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Приложение N 1 к заявлению о предоставлении лицензии от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СВЕДЕНИЯ, подтверждающие наличие и квалификацию персонала, осуществляющего деятельность по технической защите конфиденциальной информации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Должность (по штатному расписанию)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Образование, стаж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Реквизиты документов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Ковалев Данил Петрович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технический специалист — уполномоченный руководить работами по лицензируемому виду деятельности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высшее по специальности «Информационная безопасность»; стаж 5 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приказ о назначении № 2 от 01.09.2026; диплом ВС № 456123 от 30.06.2021 (ДГТУ); сведения о трудовой деятельности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Смирнов Алексей Викторович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ведущий инженер по ЗИ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высшее по специальности «Информационная безопасность»; стаж 4 года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трудовой договор № 3 от 01.09.2026; диплом ВС № 123456 от 30.06.2022 (ДГТУ)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Тарасенко Ирина Николаевна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инженер по ЗИ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высшее техническое + профпереподготовка «Информационная безопасность» (512 ч); стаж 6 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трудовой договор № 4 от 01.09.2026; дипломы ВС № 234567 от 30.06.2019 (ЮФУ), № 345678 от 15.12.2024 (ДГТУ)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