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№12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601 шифрообразований, различных кодов: 30.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60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58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54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42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39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38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37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37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33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29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20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18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17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15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14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12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     11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10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ТНИА_ДШЕЕМВЕРДЧЕИЛОС_АТОКОИЛ_СЯБЫЕАИДМ_РТ_ЬОГИОАЫНЖОДГК_ЬУНЛОС_АОВЫЕРПЙЛ_СЕАИЗОАНЕАИДИС_ХТПРИСОЮК_РВОИК_МНТТПРОСОМТЕК_А_ВПГИСЫЗНДГТЕМ_БР_ХТПРМЛ_ИСЕУТОЕЬ_УПЧЕИЛОС_АТОКОУВ_ТПИАНСО_ЗЕТЯЛ_ЛЫСДВТПРОЧСНЬ_УНВДЛВ_ИА_АЕОИЛ_СЯБ_МНТОДОИМ_ЕЙЫТОМЕВИНСЯТ_ИАОНКАЫНСЯТ_ИАЯБНУНЗОИОТАЕБНИОИАЕРЫЛВНМСЕТОДЧЕИЛОС_АТПРСЕАНАЕСЯТПРНЛЛНВНА_РГНВНКАЕВОБЫЕАИДИС_ХТ_ИАЯЦОГРНАЕРНАОЗЕИК_ЙР_УЕСООЧ_СЯЮОРЗОИС_РЩКИЛЕВОРЕТАНСЯТ__ЛВЕУ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35)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НАСТ_ИЩЕЕМРЕДИШЕСКОЛ_ТНОВОСК_ЛЬЗЫЕТСИМ_ДН_ГОЙСОТЫАХОИЙВ_ГБАКОЛ_ТОРЫЕДУЖК_ЛЕТСПОТАЕТСИСЛ_ЧНУДСЛОЦВ_ДРОСВ_МАННУДОЛОМНЕВ_Т_РУЙСЛЫПАИЙНЕМ_ЗД_ЧНУДМК_СЛЕБНОЕГ_БУШЕСКОЛ_ТНОВОБР_НУСТАЛО_ПЕНЬК_КЫЛИРНУДОШЛАГ_БАРИКР_СТ_ТЕОСК_ЛЬЗ_МАНОИОСМ_ЕЖЫНОМЕРСАЛЬН_СТОАВТЫАЛЬН_СТЬЗАБАПОСОНТЕЗАСОСТЕДЫКРАМЛЕНОИШЕСКОЛ_ТНУДЛЕТАТЕЛЬНУДАККАРАТ_ДЙАРАВТЕРОЗЫЕТСИСЛ_ЧН_СТЬЮОЙДАТЕДАТОПЕСВ_ЖД_БЕЛООШ_ЛЬЦОДПОСЛ_ДЯВСКЕРОДЕНТАЛЬН__КРЕБЕЛИЕДУЙКАРАДЕТР_ММБАНН_ЖСТАТЬОКРЕБЛ_ЧЕНАДЕТ_БОВАКР_ЕВТОР_МАНОИД_БЕЛОСОСТЕДУРЕГЫЛОР_МАНОИСНЕПЕТВОДЛ_ГОПЕСВОДВ_НТР_ЛЛЕР_ДКРОМЕБЕНУРЕЗЫЛЬТАТУОДОТАХО_НН_Г_Д_БЕЛОР_МАНОИСОСТЕДУСНЕПЕТВОДЛ_ГОПЕСВОДВ_НТР_ЛЛЕР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Н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НАСТ_ИЩЕЕМРЕДИШЕСКОЛ_ТНОВОСК_ЛЬЗЫЕТСИМ_ДН_ГОЙСОТЫАХОИЙВ_ГБАКОЛ_ТОРЫЕДУЖК_ЛЕТСПОТАЕТСИСЛ_ЧНУДСЛОЦВ_ДРОСВ_МАННУДОЛОМНЕВ_Т_РУЙСЛЫПАИЙНЕМ_ЗД_ЧНУДМК_СЛЕБНОЕГ_БУШЕСКОЛ_ТНОВОБР_НУСТАЛО_ПЕНЬК_КЫЛИРНУДОШЛАГ_БАРИКР_СТ_ТЕОСК_ЛЬЗ_МАНОИОСМ_ЕЖЫНОМЕРСАЛЬН_СТОАВТЫАЛЬН_СТЬЗАБАПОСОНТЕЗАСОСТЕДЫКРАМЛЕНОИШЕСКОЛ_ТНУДЛЕТАТЕЛЬНУДАККАРАТ_ДЙАРАВТЕРОЗЫЕТСИСЛ_ЧН_СТЬЮОЙДАТЕДАТОПЕСВ_ЖД_БЕЛООШ_ЛЬЦОДПОСЛ_ДЯВСКЕРОДЕНТАЛЬН__КРЕБЕЛИЕДУЙКАРАДЕТР_ММБАНН_ЖСТАТЬОКРЕБЛ_ЧЕНАДЕТ_БОВАКР_ЕВТОР_МАНОИД_БЕЛОСОСТЕДУРЕГЫЛОР_МАНОИСНЕПЕТВОДЛ_ГОПЕСВОДВ_НТР_ЛЛЕР_ДКРОМЕБЕНУРЕЗЫЛЬТАТУОДОТАХО_НН_Г_Д_БЕЛОР_МАНОИСОСТЕДУСНЕПЕТВОДЛ_ГОПЕСВОДВ_НТР_ЛЛЕР_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-1802.6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№12 частотный анализ (601 шифрообразований, 30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