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2633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РНАЕЗСМФСЮЖУФЫГЪБТЙУБЪГБАНРВБЪГЕФЬЮБВНИВФЬОВОНАВЙРЩМВЛРЕАНКДВДЛПЗНБВФЦХЪУШЖЪБПЯМПЦЮЕКЪЛВДОЮАРЫЯЕФИОУБЯРВАНЛХБЯГЮБСМДЗНАЭЖЦЦРБЫЯФСЮЯЧРЧЮЕФЬОВПУЮГРДРЭБРПТБЪМЕМРСФУЦЬФХФЯЕПАЬФЕЮМАВТСФЖЬКВДНЖФШУОЯДУЗФМЬРВТОЭФСЮГЩУ_ЯЧНМГЖУМЮШНОЕХОНАФРПОХЙУЮЧЗЩЖЛЗЯРЧЗЫЛВЕЬЮХОБЖЖЗОРДВНАЪНЦИВНУНБВМЮЯВЮРЭПОЮВУЬ__КРМФМЬБЩВНПЧЗ_ЖЖБЫЯФПУГФУЬЙБШУЮЯРСВХБРГЛЗЮЛЭЗНЙЗЩЦЮЪЕЬЮГЭЩЯТФНЛХБПГЕЩЦП_ЗЫЛПЧНЕ_В_ЩЙБШСГРЩЯЙБЫЯФГУПЛКЯЙЪПЫЩЙБШОЪУ_ЯЙБШЮБЗПСФДЬЕБРЯЭНКВПУБРЛЭЙАЮДВЯПЖКЩЯТФЯЭФФАХБЭУЮШХЯРВБХГ_ЗЫЩЪБГАЪФАЧЭЗНЙЗЕОЮХБХЯФПЦКЭБЭМФИУЙЖЭЪЮГЗЯИХОНРЪЩУРФУРГЖНОЭФТУИХБРМ_ПАГАВМЮ_ЗСИЭОЦЮЧЗЯЙХОЦЮДЭПЯЛЮЦУФНЬВВМНЖ_КНЦЗОМЧХАННВЖНОЗНУКФЕЮСЬПИУФУ_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0.04253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0.03535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0.06314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0.03531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0.04250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0.03507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0.06326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21 |      Х      | 93.91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2 |      В      | 55.88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14 |      О      | 64.07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31 |      Я      | 51.50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«ХВОЯ».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О_ВСЕГО_ПРИЯТНЕЕ_ДЛЯ_МЕНЯ_ТО_МЕСТО_НА_КОТОРОМ_ВОЗВЫШАЮТСЯ_МРАЧНЫЕ_ГОТИЧЕСКИЕ_БАШНИ_СИМНОВА_МОНАСТЫРЯ_СТОЯ_НА_СЕЙ_ГОРЕ_ВИДИШЬ_НА_ПРАВОЙ_СТОРОНЕ_ПОЧТИ_ВСЮ_МОСКВУ_СИЮ_УЖАСНУЮ_ГРОМАДУ_ДОМОВ_И_ЦЕРКВЕЙ_КОТОРАЯ_ПРЕДСТАВЛЯЕТСЯ_ГЛАЗАМ_В_ОБРАЗЕ_ВЕЛИЧЕСТВЕННОГО_АМФИТЕАТРА_ВЕЛИКОЛЕПНАЯ_КАРТИНА_ОСОБЛИВО_КОГДА_СВЕТИТ_НА_НЕЕ_СОЛНЦЕ_КОГДА_ВЕЧЕРНИЕ_ЛУЧИ_ЕГО_ПЫЛАЮТ_НА_БЕСЧИСЛЕННЫХ_ЗЛАТЫХ_КУПОЛАХ_НА_БЕСЧИСЛЕННЫХ_КРЕСТАХ_К_НЕБУ_ВОЗНОСЯЩИХСЯ_ВНИЗУ_РАССТИЛАЮТСЯ_ТУЧНЫЕ_ГУСТО_ЗЕЛЕНЫЕ_ЦВЕТУЩИЕ_ЛУГА_А_ЗА_НИМИ_ПО_ЖЕЛТЫМ_ПЕСКАМ_ТЕЧЕТ_СВЕТЛАЯ_РЕКА_ВОЛНУЕМАЯ_ЛЕГКИМИ_ВЕСЛАМИ_РЫБАЧЬИХ_ЛОДОК_ИЛИ_ШУМЯЩАЯ_ПОД_РУЛЕМ_ГРУЗНЫХ_СТРУГОВ_КОТОРЫЕ_ПЛЫВУТ_ОТ_ПЛОДОНОСНЕЙШИХ_СТРАН_РОССИЙСКОЙ_ИМПЕРИИ_И_НАДЕЛЯЮТ_АЛЧНУЮ_МОСКВУ_ХЛЕБОМ_НА_ДР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«ХВОЯ».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«ХВОЯ»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НО_ВСЕГО_ПРИЯТНЕЕ_ДЛЯ_МЕНЯ_ТО_МЕСТО_НА_КОТОРОМ_ВОЗВЫШАЮТСЯ_МРАЧНЫЕ_ГОТИЧЕСКИЕ_БАШНИ_СИМНОВА_МОНАСТЫРЯ_СТОЯ_НА_СЕЙ_ГОРЕ_ВИДИШЬ_НА_ПРАВОЙ_СТОРОНЕ_ПОЧТИ_ВСЮ_МОСКВУ_СИЮ_УЖАСНУЮ_ГРОМАДУ_ДОМОВ_И_ЦЕРКВЕЙ_КОТ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 методом индекса совпадения определена длина ключа L = 4, методом χ² восстановлен ключ «ХВОЯ», после чего шифртекст (2633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