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«ЗАМЯТЬ»» (вариант №13)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№13</w:t>
      </w:r>
    </w:p>
    <w:p>
      <w:pPr>
        <w:jc w:val="both"/>
      </w:pPr>
      <w:r>
        <w:rPr>
          <w:rFonts w:ascii="Times New Roman" w:hAnsi="Times New Roman"/>
          <w:sz w:val="28"/>
        </w:rPr>
        <w:t>Вариант №13: слово «ЗАМЯТЬ».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«ЗАМЯТЬ» закодировано как набор 6 малых секретов: 257, 250, 262, 281, 268,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«М», секрет S = 262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262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262 mod 11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262 mod 13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262 mod 17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+ 3 · 55 · M₂ + 9 · 35 · M₃) mod 385 = 262; совпадает с S = 262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«Я», секрет S = 281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281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281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281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281 mod 11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281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281 mod 17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+ 1 · 55 · M₂ + 6 · 35 · M₃) mod 385 = 281; совпадает с S = 281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13: слово 'ЗАМЯТЬ'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('М'), секрет S = 262 ---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('Я'), секрет S = 281 ---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281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'ЗАМЯТЬ'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13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«ЗАМЯТЬ»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