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CAB" w:rsidRPr="006509A6" w:rsidRDefault="00000CAB" w:rsidP="005E3BE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800" cy="661236"/>
            <wp:effectExtent l="1905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952" cy="673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BE9" w:rsidRPr="006509A6" w:rsidRDefault="005E3BE9" w:rsidP="005E3BE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5E3BE9" w:rsidRPr="006509A6" w:rsidRDefault="005E3BE9" w:rsidP="005E3BE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 xml:space="preserve">ФЕДЕРАЛЬНОЕ ГОСУДАРСТВЕННОЕ БЮДЖЕТНОЕ </w:t>
      </w:r>
    </w:p>
    <w:p w:rsidR="005E3BE9" w:rsidRPr="006509A6" w:rsidRDefault="005E3BE9" w:rsidP="005E3BE9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5E3BE9" w:rsidRPr="006509A6" w:rsidRDefault="005E3BE9" w:rsidP="005E3BE9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«ДОНСКОЙ ГОСУДАРСТВЕННЫЙ ТЕХНИЧЕСКИЙ УНИВЕРСИТЕТ»</w:t>
      </w:r>
    </w:p>
    <w:p w:rsidR="00000CAB" w:rsidRPr="006509A6" w:rsidRDefault="00000CAB" w:rsidP="005E3BE9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(ДГТУ)</w:t>
      </w: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09A6">
        <w:rPr>
          <w:rFonts w:ascii="Times New Roman" w:hAnsi="Times New Roman" w:cs="Times New Roman"/>
          <w:b/>
          <w:sz w:val="28"/>
          <w:szCs w:val="28"/>
        </w:rPr>
        <w:t>МОДЕЛИ БЕЗОПАСНОСТИ КОМПЬЮТЕРНЫХ СИСТЕМ</w:t>
      </w: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Методические указания</w:t>
      </w:r>
    </w:p>
    <w:p w:rsidR="00C85FFD" w:rsidRPr="006509A6" w:rsidRDefault="00C85FFD" w:rsidP="00C85FF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 xml:space="preserve">к </w:t>
      </w:r>
      <w:r w:rsidR="006509A6" w:rsidRPr="006509A6">
        <w:rPr>
          <w:rFonts w:ascii="Times New Roman" w:hAnsi="Times New Roman" w:cs="Times New Roman"/>
          <w:sz w:val="28"/>
          <w:szCs w:val="28"/>
        </w:rPr>
        <w:t>проведению лабораторных работ</w:t>
      </w: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Ростов-на-Дону</w:t>
      </w:r>
    </w:p>
    <w:p w:rsidR="005E3BE9" w:rsidRPr="006509A6" w:rsidRDefault="005E3BE9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ДГТУ</w:t>
      </w:r>
    </w:p>
    <w:p w:rsidR="005E3BE9" w:rsidRPr="006509A6" w:rsidRDefault="00490A5C" w:rsidP="005E3BE9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2021</w:t>
      </w:r>
    </w:p>
    <w:p w:rsidR="005E3BE9" w:rsidRPr="006509A6" w:rsidRDefault="005E3BE9" w:rsidP="005E3BE9">
      <w:pPr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  <w:sectPr w:rsidR="005E3BE9" w:rsidRPr="006509A6" w:rsidSect="005E3BE9">
          <w:footerReference w:type="default" r:id="rId8"/>
          <w:footerReference w:type="first" r:id="rId9"/>
          <w:pgSz w:w="11906" w:h="16838"/>
          <w:pgMar w:top="1134" w:right="851" w:bottom="1134" w:left="1418" w:header="0" w:footer="1134" w:gutter="0"/>
          <w:cols w:space="708"/>
          <w:titlePg/>
          <w:docGrid w:linePitch="381"/>
        </w:sectPr>
      </w:pPr>
    </w:p>
    <w:p w:rsidR="005E3BE9" w:rsidRPr="006509A6" w:rsidRDefault="005E3BE9" w:rsidP="005E3BE9">
      <w:pPr>
        <w:widowControl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lastRenderedPageBreak/>
        <w:t>УДК 681.3</w:t>
      </w:r>
    </w:p>
    <w:p w:rsidR="005E3BE9" w:rsidRPr="006509A6" w:rsidRDefault="005E3BE9" w:rsidP="005E3BE9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widowControl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 xml:space="preserve">Составитель: </w:t>
      </w:r>
      <w:r w:rsidR="000652B0" w:rsidRPr="006509A6">
        <w:rPr>
          <w:rFonts w:ascii="Times New Roman" w:hAnsi="Times New Roman" w:cs="Times New Roman"/>
          <w:iCs/>
          <w:sz w:val="28"/>
          <w:szCs w:val="28"/>
        </w:rPr>
        <w:t>Черкесова Л.В.</w:t>
      </w:r>
      <w:r w:rsidRPr="006509A6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:rsidR="005E3BE9" w:rsidRPr="00F41150" w:rsidRDefault="005E3BE9" w:rsidP="005E3BE9">
      <w:pPr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:rsidR="005E3BE9" w:rsidRPr="00F41150" w:rsidRDefault="005E3BE9" w:rsidP="005E3BE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6509A6" w:rsidRDefault="005E3BE9" w:rsidP="005E3BE9">
      <w:pPr>
        <w:spacing w:after="0" w:line="24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 xml:space="preserve">Методические </w:t>
      </w:r>
      <w:r w:rsidR="000652B0" w:rsidRPr="006509A6">
        <w:rPr>
          <w:rFonts w:ascii="Times New Roman" w:hAnsi="Times New Roman" w:cs="Times New Roman"/>
          <w:sz w:val="28"/>
          <w:szCs w:val="28"/>
        </w:rPr>
        <w:t>указания. – Ростов–на–Дону</w:t>
      </w:r>
      <w:r w:rsidRPr="006509A6">
        <w:rPr>
          <w:rFonts w:ascii="Times New Roman" w:hAnsi="Times New Roman" w:cs="Times New Roman"/>
          <w:sz w:val="28"/>
          <w:szCs w:val="28"/>
        </w:rPr>
        <w:t>: Донской гос. техн. ун</w:t>
      </w:r>
      <w:r w:rsidR="000652B0" w:rsidRPr="006509A6">
        <w:rPr>
          <w:rFonts w:ascii="Times New Roman" w:hAnsi="Times New Roman" w:cs="Times New Roman"/>
          <w:sz w:val="28"/>
          <w:szCs w:val="28"/>
        </w:rPr>
        <w:t>–</w:t>
      </w:r>
      <w:r w:rsidR="00490A5C" w:rsidRPr="006509A6">
        <w:rPr>
          <w:rFonts w:ascii="Times New Roman" w:hAnsi="Times New Roman" w:cs="Times New Roman"/>
          <w:sz w:val="28"/>
          <w:szCs w:val="28"/>
        </w:rPr>
        <w:t>т,</w:t>
      </w:r>
      <w:r w:rsidR="000652B0" w:rsidRPr="006509A6">
        <w:rPr>
          <w:rFonts w:ascii="Times New Roman" w:hAnsi="Times New Roman" w:cs="Times New Roman"/>
          <w:sz w:val="28"/>
          <w:szCs w:val="28"/>
        </w:rPr>
        <w:t xml:space="preserve"> </w:t>
      </w:r>
      <w:r w:rsidR="00490A5C" w:rsidRPr="006509A6">
        <w:rPr>
          <w:rFonts w:ascii="Times New Roman" w:hAnsi="Times New Roman" w:cs="Times New Roman"/>
          <w:sz w:val="28"/>
          <w:szCs w:val="28"/>
        </w:rPr>
        <w:t>2021</w:t>
      </w:r>
      <w:r w:rsidRPr="006509A6">
        <w:rPr>
          <w:rFonts w:ascii="Times New Roman" w:hAnsi="Times New Roman" w:cs="Times New Roman"/>
          <w:sz w:val="28"/>
          <w:szCs w:val="28"/>
        </w:rPr>
        <w:t xml:space="preserve">. – </w:t>
      </w:r>
      <w:r w:rsidR="00111366">
        <w:rPr>
          <w:rFonts w:ascii="Times New Roman" w:hAnsi="Times New Roman" w:cs="Times New Roman"/>
          <w:sz w:val="28"/>
          <w:szCs w:val="28"/>
        </w:rPr>
        <w:t>25</w:t>
      </w:r>
      <w:r w:rsidRPr="006509A6">
        <w:rPr>
          <w:rFonts w:ascii="Times New Roman" w:hAnsi="Times New Roman" w:cs="Times New Roman"/>
          <w:sz w:val="28"/>
          <w:szCs w:val="28"/>
        </w:rPr>
        <w:t xml:space="preserve"> с.</w:t>
      </w:r>
    </w:p>
    <w:p w:rsidR="005E3BE9" w:rsidRPr="00F41150" w:rsidRDefault="005E3BE9" w:rsidP="005E3B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6509A6" w:rsidRDefault="005E3BE9" w:rsidP="005E3BE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 xml:space="preserve">Методические указания </w:t>
      </w:r>
      <w:r w:rsidR="006509A6" w:rsidRPr="006509A6">
        <w:rPr>
          <w:rFonts w:ascii="Times New Roman" w:hAnsi="Times New Roman" w:cs="Times New Roman"/>
          <w:sz w:val="28"/>
          <w:szCs w:val="28"/>
        </w:rPr>
        <w:t>к проведению лабораторных работ</w:t>
      </w:r>
      <w:r w:rsidR="00C85FFD" w:rsidRPr="006509A6">
        <w:rPr>
          <w:rFonts w:ascii="Times New Roman" w:hAnsi="Times New Roman" w:cs="Times New Roman"/>
          <w:sz w:val="28"/>
          <w:szCs w:val="28"/>
        </w:rPr>
        <w:t xml:space="preserve"> </w:t>
      </w:r>
      <w:r w:rsidRPr="006509A6">
        <w:rPr>
          <w:rFonts w:ascii="Times New Roman" w:hAnsi="Times New Roman" w:cs="Times New Roman"/>
          <w:sz w:val="28"/>
          <w:szCs w:val="28"/>
        </w:rPr>
        <w:t>по дисциплине «</w:t>
      </w:r>
      <w:r w:rsidR="000652B0" w:rsidRPr="006509A6">
        <w:rPr>
          <w:rFonts w:ascii="Times New Roman" w:hAnsi="Times New Roman" w:cs="Times New Roman"/>
          <w:sz w:val="28"/>
          <w:szCs w:val="28"/>
        </w:rPr>
        <w:t>Модели безопасности компьютерных систем</w:t>
      </w:r>
      <w:r w:rsidRPr="006509A6">
        <w:rPr>
          <w:rFonts w:ascii="Times New Roman" w:hAnsi="Times New Roman" w:cs="Times New Roman"/>
          <w:sz w:val="28"/>
          <w:szCs w:val="28"/>
        </w:rPr>
        <w:t>»</w:t>
      </w:r>
      <w:r w:rsidRPr="006509A6">
        <w:rPr>
          <w:rFonts w:ascii="Times New Roman" w:hAnsi="Times New Roman" w:cs="Times New Roman"/>
          <w:bCs/>
          <w:iCs/>
          <w:sz w:val="28"/>
          <w:szCs w:val="28"/>
        </w:rPr>
        <w:t xml:space="preserve"> предназначены для студентов очной формы обучения по направлению подготовки 10.05.01 «Компьютерная безопасность» и </w:t>
      </w:r>
      <w:r w:rsidRPr="006509A6">
        <w:rPr>
          <w:rFonts w:ascii="Times New Roman" w:hAnsi="Times New Roman" w:cs="Times New Roman"/>
          <w:sz w:val="28"/>
          <w:szCs w:val="28"/>
        </w:rPr>
        <w:t>представляют рекомендации, позволяющие студентам оптимальным образом организо</w:t>
      </w:r>
      <w:r w:rsidR="006509A6" w:rsidRPr="006509A6">
        <w:rPr>
          <w:rFonts w:ascii="Times New Roman" w:hAnsi="Times New Roman" w:cs="Times New Roman"/>
          <w:sz w:val="28"/>
          <w:szCs w:val="28"/>
        </w:rPr>
        <w:t>вать процесс выполнения лабораторных работ</w:t>
      </w:r>
      <w:r w:rsidRPr="006509A6">
        <w:rPr>
          <w:rFonts w:ascii="Times New Roman" w:hAnsi="Times New Roman" w:cs="Times New Roman"/>
          <w:sz w:val="28"/>
          <w:szCs w:val="28"/>
        </w:rPr>
        <w:t>.</w:t>
      </w:r>
    </w:p>
    <w:p w:rsidR="005E3BE9" w:rsidRPr="006509A6" w:rsidRDefault="005E3BE9" w:rsidP="005E3BE9">
      <w:pPr>
        <w:pStyle w:val="a3"/>
        <w:widowControl w:val="0"/>
        <w:spacing w:before="0" w:beforeAutospacing="0" w:after="0" w:afterAutospacing="0"/>
        <w:jc w:val="both"/>
        <w:rPr>
          <w:sz w:val="28"/>
          <w:szCs w:val="28"/>
        </w:rPr>
      </w:pPr>
    </w:p>
    <w:p w:rsidR="000652B0" w:rsidRPr="006509A6" w:rsidRDefault="000652B0" w:rsidP="005E3BE9">
      <w:pPr>
        <w:pStyle w:val="a3"/>
        <w:widowControl w:val="0"/>
        <w:spacing w:before="0" w:beforeAutospacing="0" w:after="0" w:afterAutospacing="0"/>
        <w:jc w:val="both"/>
        <w:rPr>
          <w:sz w:val="28"/>
          <w:szCs w:val="28"/>
        </w:rPr>
      </w:pPr>
    </w:p>
    <w:p w:rsidR="005E3BE9" w:rsidRPr="006509A6" w:rsidRDefault="005E3BE9" w:rsidP="005E3BE9">
      <w:pPr>
        <w:spacing w:after="0" w:line="240" w:lineRule="auto"/>
        <w:ind w:left="720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УДК 681.3</w:t>
      </w:r>
    </w:p>
    <w:p w:rsidR="005E3BE9" w:rsidRPr="00F41150" w:rsidRDefault="005E3BE9" w:rsidP="005E3BE9">
      <w:pPr>
        <w:spacing w:after="0" w:line="240" w:lineRule="auto"/>
        <w:ind w:left="720"/>
        <w:jc w:val="center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Печатается по решению редакционно</w:t>
      </w:r>
      <w:r w:rsidR="000652B0" w:rsidRPr="006509A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6509A6">
        <w:rPr>
          <w:rFonts w:ascii="Times New Roman" w:hAnsi="Times New Roman" w:cs="Times New Roman"/>
          <w:bCs/>
          <w:sz w:val="28"/>
          <w:szCs w:val="28"/>
        </w:rPr>
        <w:t xml:space="preserve">издательского совета </w:t>
      </w:r>
      <w:r w:rsidRPr="006509A6">
        <w:rPr>
          <w:rFonts w:ascii="Times New Roman" w:hAnsi="Times New Roman" w:cs="Times New Roman"/>
          <w:bCs/>
          <w:sz w:val="28"/>
          <w:szCs w:val="28"/>
        </w:rPr>
        <w:br/>
        <w:t>Донского государственного технического университета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E3BE9" w:rsidRPr="00F41150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:rsidR="000652B0" w:rsidRPr="006509A6" w:rsidRDefault="000652B0" w:rsidP="005E3BE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bCs/>
          <w:sz w:val="28"/>
          <w:szCs w:val="28"/>
        </w:rPr>
        <w:t>Научный редактор</w:t>
      </w:r>
      <w:r w:rsidR="000652B0" w:rsidRPr="006509A6">
        <w:rPr>
          <w:rFonts w:ascii="Times New Roman" w:hAnsi="Times New Roman" w:cs="Times New Roman"/>
          <w:bCs/>
          <w:sz w:val="28"/>
          <w:szCs w:val="28"/>
        </w:rPr>
        <w:t>:</w:t>
      </w:r>
      <w:r w:rsidRPr="006509A6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Pr="006509A6">
        <w:rPr>
          <w:rFonts w:ascii="Times New Roman" w:hAnsi="Times New Roman" w:cs="Times New Roman"/>
          <w:sz w:val="28"/>
          <w:szCs w:val="28"/>
        </w:rPr>
        <w:t>зав. кафедрой «Кибербезопасность информационных си</w:t>
      </w:r>
      <w:r w:rsidR="00490A5C" w:rsidRPr="006509A6">
        <w:rPr>
          <w:rFonts w:ascii="Times New Roman" w:hAnsi="Times New Roman" w:cs="Times New Roman"/>
          <w:sz w:val="28"/>
          <w:szCs w:val="28"/>
        </w:rPr>
        <w:t>стем» канд. техн. наук, доцент Д.А. Короченце</w:t>
      </w:r>
      <w:r w:rsidRPr="006509A6">
        <w:rPr>
          <w:rFonts w:ascii="Times New Roman" w:hAnsi="Times New Roman" w:cs="Times New Roman"/>
          <w:sz w:val="28"/>
          <w:szCs w:val="28"/>
        </w:rPr>
        <w:t>в</w:t>
      </w:r>
    </w:p>
    <w:p w:rsidR="005E3BE9" w:rsidRPr="00F41150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Ответственный за выпуск</w:t>
      </w:r>
      <w:r w:rsidR="000652B0" w:rsidRPr="006509A6">
        <w:rPr>
          <w:rFonts w:ascii="Times New Roman" w:hAnsi="Times New Roman" w:cs="Times New Roman"/>
          <w:sz w:val="28"/>
          <w:szCs w:val="28"/>
        </w:rPr>
        <w:t>: профессор</w:t>
      </w:r>
      <w:r w:rsidRPr="006509A6">
        <w:rPr>
          <w:rFonts w:ascii="Times New Roman" w:hAnsi="Times New Roman" w:cs="Times New Roman"/>
          <w:sz w:val="28"/>
          <w:szCs w:val="28"/>
        </w:rPr>
        <w:t xml:space="preserve"> кафедры «Кибербезопасн</w:t>
      </w:r>
      <w:r w:rsidR="000652B0" w:rsidRPr="006509A6">
        <w:rPr>
          <w:rFonts w:ascii="Times New Roman" w:hAnsi="Times New Roman" w:cs="Times New Roman"/>
          <w:sz w:val="28"/>
          <w:szCs w:val="28"/>
        </w:rPr>
        <w:t>ость информационных систем», доктор физ.– мат. наук Л.В.</w:t>
      </w:r>
      <w:r w:rsidR="000652B0" w:rsidRPr="006509A6">
        <w:rPr>
          <w:rFonts w:ascii="Times New Roman" w:hAnsi="Times New Roman" w:cs="Times New Roman"/>
          <w:sz w:val="16"/>
          <w:szCs w:val="16"/>
        </w:rPr>
        <w:t xml:space="preserve"> </w:t>
      </w:r>
      <w:r w:rsidR="000652B0" w:rsidRPr="006509A6">
        <w:rPr>
          <w:rFonts w:ascii="Times New Roman" w:hAnsi="Times New Roman" w:cs="Times New Roman"/>
          <w:sz w:val="28"/>
          <w:szCs w:val="28"/>
        </w:rPr>
        <w:t>Черкесова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В печать ___.___.20__г.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Формат 60</w:t>
      </w:r>
      <w:r w:rsidRPr="006509A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09A6">
        <w:rPr>
          <w:rFonts w:ascii="Times New Roman" w:hAnsi="Times New Roman" w:cs="Times New Roman"/>
          <w:sz w:val="28"/>
          <w:szCs w:val="28"/>
        </w:rPr>
        <w:t>84/16. Объем ____ усл. п. л.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Тираж___ экз. Заказ № ___.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0652B0" w:rsidRPr="006509A6">
        <w:rPr>
          <w:rFonts w:ascii="Times New Roman" w:hAnsi="Times New Roman" w:cs="Times New Roman"/>
          <w:sz w:val="28"/>
          <w:szCs w:val="28"/>
        </w:rPr>
        <w:t>__________________________</w:t>
      </w:r>
      <w:r w:rsidRPr="006509A6">
        <w:rPr>
          <w:rFonts w:ascii="Times New Roman" w:hAnsi="Times New Roman" w:cs="Times New Roman"/>
          <w:sz w:val="28"/>
          <w:szCs w:val="28"/>
        </w:rPr>
        <w:t>__</w:t>
      </w:r>
    </w:p>
    <w:p w:rsidR="000652B0" w:rsidRPr="006509A6" w:rsidRDefault="000652B0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Издательский центр ДГТУ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Адрес университета и полиграфического предприятия: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344000, г. Ростов-на-Дону, пл. Гагарина, 1</w:t>
      </w:r>
    </w:p>
    <w:p w:rsidR="005E3BE9" w:rsidRPr="006509A6" w:rsidRDefault="005E3BE9" w:rsidP="005E3BE9">
      <w:pPr>
        <w:spacing w:after="0" w:line="240" w:lineRule="auto"/>
        <w:ind w:left="4395"/>
        <w:jc w:val="both"/>
        <w:rPr>
          <w:rFonts w:ascii="Times New Roman" w:hAnsi="Times New Roman" w:cs="Times New Roman"/>
          <w:sz w:val="28"/>
          <w:szCs w:val="28"/>
        </w:rPr>
      </w:pPr>
    </w:p>
    <w:p w:rsidR="000652B0" w:rsidRPr="00F41150" w:rsidRDefault="000652B0" w:rsidP="005E3BE9">
      <w:pPr>
        <w:spacing w:after="0" w:line="240" w:lineRule="auto"/>
        <w:ind w:left="4395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6509A6" w:rsidRDefault="005E3BE9" w:rsidP="005E3BE9">
      <w:pPr>
        <w:spacing w:after="0" w:line="24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 xml:space="preserve">© Донской государственный </w:t>
      </w:r>
      <w:r w:rsidRPr="006509A6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490A5C" w:rsidRPr="006509A6">
        <w:rPr>
          <w:rFonts w:ascii="Times New Roman" w:hAnsi="Times New Roman" w:cs="Times New Roman"/>
          <w:sz w:val="28"/>
          <w:szCs w:val="28"/>
        </w:rPr>
        <w:t xml:space="preserve">   технический университет, 2021</w:t>
      </w:r>
    </w:p>
    <w:p w:rsidR="005E3BE9" w:rsidRPr="006509A6" w:rsidRDefault="005E3BE9" w:rsidP="005E3BE9">
      <w:pPr>
        <w:tabs>
          <w:tab w:val="left" w:pos="538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ab/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5E3BE9" w:rsidRPr="006509A6" w:rsidSect="000652B0">
          <w:pgSz w:w="11906" w:h="16838"/>
          <w:pgMar w:top="816" w:right="851" w:bottom="1134" w:left="1418" w:header="0" w:footer="1134" w:gutter="0"/>
          <w:cols w:space="708"/>
          <w:titlePg/>
          <w:docGrid w:linePitch="381"/>
        </w:sectPr>
      </w:pP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09A6">
        <w:rPr>
          <w:rFonts w:ascii="Times New Roman" w:hAnsi="Times New Roman" w:cs="Times New Roman"/>
          <w:b/>
          <w:sz w:val="28"/>
          <w:szCs w:val="28"/>
        </w:rPr>
        <w:lastRenderedPageBreak/>
        <w:t>1 Введение</w:t>
      </w:r>
    </w:p>
    <w:p w:rsidR="005E3BE9" w:rsidRPr="006509A6" w:rsidRDefault="005E3BE9" w:rsidP="005E3B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E3BE9" w:rsidRPr="006509A6" w:rsidRDefault="005E3BE9" w:rsidP="00460EF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1.1</w:t>
      </w:r>
      <w:r w:rsidRPr="006509A6">
        <w:rPr>
          <w:rStyle w:val="75pt"/>
          <w:rFonts w:ascii="Times New Roman" w:hAnsi="Times New Roman" w:cs="Times New Roman"/>
          <w:b/>
          <w:spacing w:val="-12"/>
          <w:sz w:val="16"/>
          <w:szCs w:val="16"/>
        </w:rPr>
        <w:t xml:space="preserve"> </w:t>
      </w:r>
      <w:r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Цели</w:t>
      </w:r>
      <w:r w:rsidRPr="006509A6">
        <w:rPr>
          <w:rStyle w:val="75pt"/>
          <w:rFonts w:ascii="Times New Roman" w:hAnsi="Times New Roman" w:cs="Times New Roman"/>
          <w:b/>
          <w:spacing w:val="-12"/>
          <w:sz w:val="16"/>
          <w:szCs w:val="16"/>
        </w:rPr>
        <w:t xml:space="preserve"> </w:t>
      </w:r>
      <w:r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освоения</w:t>
      </w:r>
      <w:r w:rsidRPr="006509A6">
        <w:rPr>
          <w:rStyle w:val="75pt"/>
          <w:rFonts w:ascii="Times New Roman" w:hAnsi="Times New Roman" w:cs="Times New Roman"/>
          <w:b/>
          <w:spacing w:val="-12"/>
          <w:sz w:val="16"/>
          <w:szCs w:val="16"/>
        </w:rPr>
        <w:t xml:space="preserve"> </w:t>
      </w:r>
      <w:r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дисциплины</w:t>
      </w:r>
      <w:r w:rsidRPr="006509A6">
        <w:rPr>
          <w:rStyle w:val="75pt"/>
          <w:rFonts w:ascii="Times New Roman" w:hAnsi="Times New Roman" w:cs="Times New Roman"/>
          <w:b/>
          <w:spacing w:val="-12"/>
          <w:sz w:val="16"/>
          <w:szCs w:val="16"/>
        </w:rPr>
        <w:t xml:space="preserve"> </w:t>
      </w:r>
      <w:r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«</w:t>
      </w:r>
      <w:r w:rsidR="00460EFC"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Модели</w:t>
      </w:r>
      <w:r w:rsidR="00460EFC" w:rsidRPr="006509A6">
        <w:rPr>
          <w:rStyle w:val="75pt"/>
          <w:rFonts w:ascii="Times New Roman" w:hAnsi="Times New Roman" w:cs="Times New Roman"/>
          <w:b/>
          <w:spacing w:val="-12"/>
          <w:sz w:val="16"/>
          <w:szCs w:val="16"/>
        </w:rPr>
        <w:t xml:space="preserve"> </w:t>
      </w:r>
      <w:r w:rsidR="00460EFC"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безопасности</w:t>
      </w:r>
      <w:r w:rsidR="00460EFC" w:rsidRPr="006509A6">
        <w:rPr>
          <w:rStyle w:val="75pt"/>
          <w:rFonts w:ascii="Times New Roman" w:hAnsi="Times New Roman" w:cs="Times New Roman"/>
          <w:b/>
          <w:spacing w:val="-12"/>
          <w:sz w:val="16"/>
          <w:szCs w:val="16"/>
        </w:rPr>
        <w:t xml:space="preserve"> </w:t>
      </w:r>
      <w:r w:rsidR="00460EFC"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>компьютерных систем</w:t>
      </w:r>
      <w:r w:rsidRPr="006509A6">
        <w:rPr>
          <w:rStyle w:val="75pt"/>
          <w:rFonts w:ascii="Times New Roman" w:hAnsi="Times New Roman" w:cs="Times New Roman"/>
          <w:b/>
          <w:spacing w:val="-12"/>
          <w:sz w:val="28"/>
          <w:szCs w:val="28"/>
        </w:rPr>
        <w:t xml:space="preserve">» </w:t>
      </w:r>
    </w:p>
    <w:p w:rsidR="005E3BE9" w:rsidRPr="00F41150" w:rsidRDefault="005E3BE9" w:rsidP="005E3BE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Style w:val="75pt"/>
          <w:rFonts w:ascii="Times New Roman" w:hAnsi="Times New Roman" w:cs="Times New Roman"/>
          <w:b/>
          <w:sz w:val="28"/>
          <w:szCs w:val="28"/>
          <w:highlight w:val="yellow"/>
        </w:rPr>
      </w:pPr>
    </w:p>
    <w:p w:rsidR="00277452" w:rsidRPr="006509A6" w:rsidRDefault="00277452" w:rsidP="008B4565">
      <w:pPr>
        <w:autoSpaceDE w:val="0"/>
        <w:autoSpaceDN w:val="0"/>
        <w:adjustRightInd w:val="0"/>
        <w:spacing w:after="0" w:line="288" w:lineRule="auto"/>
        <w:ind w:firstLine="567"/>
        <w:jc w:val="both"/>
        <w:rPr>
          <w:rStyle w:val="75pt"/>
          <w:rFonts w:ascii="Times New Roman" w:hAnsi="Times New Roman" w:cs="Times New Roman"/>
          <w:spacing w:val="-6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spacing w:val="-6"/>
          <w:sz w:val="28"/>
          <w:szCs w:val="28"/>
        </w:rPr>
        <w:t>Целями</w:t>
      </w:r>
      <w:r w:rsidR="005E3BE9" w:rsidRPr="006509A6">
        <w:rPr>
          <w:rStyle w:val="75pt"/>
          <w:rFonts w:ascii="Times New Roman" w:hAnsi="Times New Roman" w:cs="Times New Roman"/>
          <w:spacing w:val="-6"/>
          <w:sz w:val="28"/>
          <w:szCs w:val="28"/>
        </w:rPr>
        <w:t xml:space="preserve"> освоения дисциплины</w:t>
      </w:r>
      <w:r w:rsidR="00E10FE0" w:rsidRPr="006509A6">
        <w:rPr>
          <w:rStyle w:val="75pt"/>
          <w:rFonts w:ascii="Times New Roman" w:hAnsi="Times New Roman" w:cs="Times New Roman"/>
          <w:spacing w:val="-6"/>
          <w:sz w:val="28"/>
          <w:szCs w:val="28"/>
        </w:rPr>
        <w:t xml:space="preserve"> «Модели безопасности </w:t>
      </w:r>
      <w:r w:rsidRPr="006509A6">
        <w:rPr>
          <w:rStyle w:val="75pt"/>
          <w:rFonts w:ascii="Times New Roman" w:hAnsi="Times New Roman" w:cs="Times New Roman"/>
          <w:spacing w:val="-6"/>
          <w:sz w:val="28"/>
          <w:szCs w:val="28"/>
        </w:rPr>
        <w:t>компьютерных систем</w:t>
      </w:r>
      <w:r w:rsidR="005E3BE9" w:rsidRPr="006509A6">
        <w:rPr>
          <w:rStyle w:val="75pt"/>
          <w:rFonts w:ascii="Times New Roman" w:hAnsi="Times New Roman" w:cs="Times New Roman"/>
          <w:spacing w:val="-6"/>
          <w:sz w:val="28"/>
          <w:szCs w:val="28"/>
        </w:rPr>
        <w:t>» для студентов специальности 10.05.01 «Компьютерная безопасность» является</w:t>
      </w:r>
      <w:r w:rsidRPr="006509A6">
        <w:rPr>
          <w:rStyle w:val="75pt"/>
          <w:rFonts w:ascii="Times New Roman" w:hAnsi="Times New Roman" w:cs="Times New Roman"/>
          <w:spacing w:val="-6"/>
          <w:sz w:val="28"/>
          <w:szCs w:val="28"/>
        </w:rPr>
        <w:t>:</w:t>
      </w:r>
    </w:p>
    <w:p w:rsidR="00277452" w:rsidRPr="006509A6" w:rsidRDefault="00277452" w:rsidP="008B4565">
      <w:pPr>
        <w:autoSpaceDE w:val="0"/>
        <w:autoSpaceDN w:val="0"/>
        <w:adjustRightInd w:val="0"/>
        <w:spacing w:after="0" w:line="288" w:lineRule="auto"/>
        <w:ind w:firstLine="567"/>
        <w:jc w:val="both"/>
        <w:rPr>
          <w:rStyle w:val="75pt"/>
          <w:rFonts w:ascii="Times New Roman" w:hAnsi="Times New Roman" w:cs="Times New Roman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sz w:val="28"/>
          <w:szCs w:val="28"/>
        </w:rPr>
        <w:t>–</w:t>
      </w:r>
      <w:r w:rsidR="005E3BE9"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 из</w:t>
      </w:r>
      <w:r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учение теоретических основ компьютерной безопасности – исходных понятий и формализации в сфере КБИС, представления, анализа и обоснования применяемых моделей, методов и механизмов в сфере КБИС; </w:t>
      </w:r>
    </w:p>
    <w:p w:rsidR="00277452" w:rsidRPr="006509A6" w:rsidRDefault="00277452" w:rsidP="008B4565">
      <w:pPr>
        <w:autoSpaceDE w:val="0"/>
        <w:autoSpaceDN w:val="0"/>
        <w:adjustRightInd w:val="0"/>
        <w:spacing w:after="0" w:line="288" w:lineRule="auto"/>
        <w:ind w:firstLine="567"/>
        <w:jc w:val="both"/>
        <w:rPr>
          <w:rStyle w:val="75pt"/>
          <w:rFonts w:ascii="Times New Roman" w:hAnsi="Times New Roman" w:cs="Times New Roman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sz w:val="28"/>
          <w:szCs w:val="28"/>
        </w:rPr>
        <w:t>– описание моделей безопасности информационных систем, методологии анализа архитектурных, схемно–технических и программно–алгоритмических решений, применяемых в системах защиты информации в современных ИС;</w:t>
      </w:r>
    </w:p>
    <w:p w:rsidR="00277452" w:rsidRPr="006509A6" w:rsidRDefault="00277452" w:rsidP="008B4565">
      <w:pPr>
        <w:autoSpaceDE w:val="0"/>
        <w:autoSpaceDN w:val="0"/>
        <w:adjustRightInd w:val="0"/>
        <w:spacing w:after="0" w:line="288" w:lineRule="auto"/>
        <w:ind w:firstLine="567"/>
        <w:jc w:val="both"/>
        <w:rPr>
          <w:rStyle w:val="75pt"/>
          <w:rFonts w:ascii="Times New Roman" w:hAnsi="Times New Roman" w:cs="Times New Roman"/>
          <w:spacing w:val="-4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spacing w:val="-4"/>
          <w:sz w:val="28"/>
          <w:szCs w:val="28"/>
        </w:rPr>
        <w:t>– изучение</w:t>
      </w:r>
      <w:r w:rsidRPr="006509A6">
        <w:rPr>
          <w:rStyle w:val="75pt"/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509A6">
        <w:rPr>
          <w:rStyle w:val="75pt"/>
          <w:rFonts w:ascii="Times New Roman" w:hAnsi="Times New Roman" w:cs="Times New Roman"/>
          <w:spacing w:val="-4"/>
          <w:sz w:val="28"/>
          <w:szCs w:val="28"/>
        </w:rPr>
        <w:t>моделей</w:t>
      </w:r>
      <w:r w:rsidRPr="006509A6">
        <w:rPr>
          <w:rStyle w:val="75pt"/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509A6">
        <w:rPr>
          <w:rStyle w:val="75pt"/>
          <w:rFonts w:ascii="Times New Roman" w:hAnsi="Times New Roman" w:cs="Times New Roman"/>
          <w:spacing w:val="-4"/>
          <w:sz w:val="28"/>
          <w:szCs w:val="28"/>
        </w:rPr>
        <w:t>управления</w:t>
      </w:r>
      <w:r w:rsidRPr="006509A6">
        <w:rPr>
          <w:rStyle w:val="75pt"/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509A6">
        <w:rPr>
          <w:rStyle w:val="75pt"/>
          <w:rFonts w:ascii="Times New Roman" w:hAnsi="Times New Roman" w:cs="Times New Roman"/>
          <w:spacing w:val="-4"/>
          <w:sz w:val="28"/>
          <w:szCs w:val="28"/>
        </w:rPr>
        <w:t>доступом и информационными потоками ИС;</w:t>
      </w:r>
    </w:p>
    <w:p w:rsidR="001719ED" w:rsidRPr="006509A6" w:rsidRDefault="00277452" w:rsidP="008B4565">
      <w:pPr>
        <w:autoSpaceDE w:val="0"/>
        <w:autoSpaceDN w:val="0"/>
        <w:adjustRightInd w:val="0"/>
        <w:spacing w:after="0" w:line="288" w:lineRule="auto"/>
        <w:ind w:firstLine="567"/>
        <w:jc w:val="both"/>
        <w:rPr>
          <w:rStyle w:val="75pt"/>
          <w:rFonts w:ascii="Times New Roman" w:hAnsi="Times New Roman" w:cs="Times New Roman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– освоение методологии обследования надёжности </w:t>
      </w:r>
      <w:r w:rsidR="001719ED"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защиты информации в </w:t>
      </w:r>
      <w:r w:rsidRPr="006509A6">
        <w:rPr>
          <w:rStyle w:val="75pt"/>
          <w:rFonts w:ascii="Times New Roman" w:hAnsi="Times New Roman" w:cs="Times New Roman"/>
          <w:sz w:val="28"/>
          <w:szCs w:val="28"/>
        </w:rPr>
        <w:t>существующих систем</w:t>
      </w:r>
      <w:r w:rsidR="001719ED" w:rsidRPr="006509A6">
        <w:rPr>
          <w:rStyle w:val="75pt"/>
          <w:rFonts w:ascii="Times New Roman" w:hAnsi="Times New Roman" w:cs="Times New Roman"/>
          <w:sz w:val="28"/>
          <w:szCs w:val="28"/>
        </w:rPr>
        <w:t>ах,</w:t>
      </w:r>
      <w:r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 и проектирования новых систем защиты информации</w:t>
      </w:r>
      <w:r w:rsidR="001719ED" w:rsidRPr="006509A6">
        <w:rPr>
          <w:rStyle w:val="75pt"/>
          <w:rFonts w:ascii="Times New Roman" w:hAnsi="Times New Roman" w:cs="Times New Roman"/>
          <w:sz w:val="28"/>
          <w:szCs w:val="28"/>
        </w:rPr>
        <w:t>;</w:t>
      </w:r>
    </w:p>
    <w:p w:rsidR="005E3BE9" w:rsidRPr="006509A6" w:rsidRDefault="001719ED" w:rsidP="008B4565">
      <w:pPr>
        <w:autoSpaceDE w:val="0"/>
        <w:autoSpaceDN w:val="0"/>
        <w:adjustRightInd w:val="0"/>
        <w:spacing w:after="0" w:line="288" w:lineRule="auto"/>
        <w:ind w:firstLine="567"/>
        <w:jc w:val="both"/>
        <w:rPr>
          <w:rStyle w:val="75pt"/>
          <w:rFonts w:ascii="Times New Roman" w:hAnsi="Times New Roman" w:cs="Times New Roman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sz w:val="28"/>
          <w:szCs w:val="28"/>
        </w:rPr>
        <w:t>– понимание методов настройки основных компонентов в системах защиты и обучение навыкам применения технологий защиты данных в ИС</w:t>
      </w:r>
      <w:r w:rsidR="005E3BE9"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. </w:t>
      </w:r>
    </w:p>
    <w:p w:rsidR="00EF726C" w:rsidRPr="006509A6" w:rsidRDefault="005E3BE9" w:rsidP="008B4565">
      <w:pPr>
        <w:autoSpaceDE w:val="0"/>
        <w:autoSpaceDN w:val="0"/>
        <w:adjustRightInd w:val="0"/>
        <w:spacing w:after="0" w:line="288" w:lineRule="auto"/>
        <w:ind w:firstLine="567"/>
        <w:jc w:val="both"/>
        <w:rPr>
          <w:rStyle w:val="75pt"/>
          <w:rFonts w:ascii="Times New Roman" w:hAnsi="Times New Roman" w:cs="Times New Roman"/>
          <w:sz w:val="28"/>
          <w:szCs w:val="28"/>
        </w:rPr>
      </w:pPr>
      <w:r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В процессе изучения дисциплины студенты знакомятся с </w:t>
      </w:r>
      <w:r w:rsidR="00EF726C"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классическими моделями безопасности компьютерных систем – дискреционного, мандатного, ролевого управления доступом, безопасности информационных потоков и </w:t>
      </w:r>
      <w:r w:rsidR="004470B9" w:rsidRPr="006509A6">
        <w:rPr>
          <w:rStyle w:val="75pt"/>
          <w:rFonts w:ascii="Times New Roman" w:hAnsi="Times New Roman" w:cs="Times New Roman"/>
          <w:sz w:val="28"/>
          <w:szCs w:val="28"/>
        </w:rPr>
        <w:t>изолированной программной среды;</w:t>
      </w:r>
      <w:r w:rsidR="00EF726C"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 с используемым в рассматриваемых моделях математическим аппаратом</w:t>
      </w:r>
      <w:r w:rsidR="004470B9" w:rsidRPr="006509A6">
        <w:rPr>
          <w:rStyle w:val="75pt"/>
          <w:rFonts w:ascii="Times New Roman" w:hAnsi="Times New Roman" w:cs="Times New Roman"/>
          <w:sz w:val="28"/>
          <w:szCs w:val="28"/>
        </w:rPr>
        <w:t>; с моделями безопасности логического управления доступом и информационными потоками, адаптированными к условиям функционирования современных компьютерных систем.</w:t>
      </w:r>
      <w:r w:rsidR="00EF726C" w:rsidRPr="006509A6">
        <w:rPr>
          <w:rStyle w:val="75pt"/>
          <w:rFonts w:ascii="Times New Roman" w:hAnsi="Times New Roman" w:cs="Times New Roman"/>
          <w:sz w:val="28"/>
          <w:szCs w:val="28"/>
        </w:rPr>
        <w:t xml:space="preserve">   </w:t>
      </w:r>
    </w:p>
    <w:p w:rsidR="00EF726C" w:rsidRPr="00F41150" w:rsidRDefault="00EF726C" w:rsidP="00E10FE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Style w:val="75pt"/>
          <w:rFonts w:ascii="Times New Roman" w:hAnsi="Times New Roman" w:cs="Times New Roman"/>
          <w:sz w:val="28"/>
          <w:szCs w:val="28"/>
          <w:highlight w:val="yellow"/>
        </w:rPr>
      </w:pPr>
    </w:p>
    <w:p w:rsidR="005E3BE9" w:rsidRPr="006509A6" w:rsidRDefault="005E3BE9" w:rsidP="005E3BE9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09A6">
        <w:rPr>
          <w:rFonts w:ascii="Times New Roman" w:hAnsi="Times New Roman" w:cs="Times New Roman"/>
          <w:b/>
          <w:sz w:val="28"/>
          <w:szCs w:val="28"/>
        </w:rPr>
        <w:t xml:space="preserve">1.2 Связь с предшествующими </w:t>
      </w:r>
      <w:r w:rsidR="004470B9" w:rsidRPr="006509A6">
        <w:rPr>
          <w:rFonts w:ascii="Times New Roman" w:hAnsi="Times New Roman" w:cs="Times New Roman"/>
          <w:b/>
          <w:sz w:val="28"/>
          <w:szCs w:val="28"/>
        </w:rPr>
        <w:t>и последующими дисциплинами</w:t>
      </w:r>
    </w:p>
    <w:p w:rsidR="005E3BE9" w:rsidRPr="006509A6" w:rsidRDefault="005E3BE9" w:rsidP="008B4565">
      <w:pPr>
        <w:autoSpaceDE w:val="0"/>
        <w:autoSpaceDN w:val="0"/>
        <w:adjustRightInd w:val="0"/>
        <w:spacing w:after="0" w:line="288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Материал</w:t>
      </w:r>
      <w:r w:rsidR="004470B9" w:rsidRPr="006509A6">
        <w:rPr>
          <w:rFonts w:ascii="Times New Roman" w:hAnsi="Times New Roman" w:cs="Times New Roman"/>
          <w:sz w:val="28"/>
          <w:szCs w:val="28"/>
        </w:rPr>
        <w:t>ы</w:t>
      </w:r>
      <w:r w:rsidRPr="006509A6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470B9" w:rsidRPr="006509A6">
        <w:rPr>
          <w:rFonts w:ascii="Times New Roman" w:hAnsi="Times New Roman" w:cs="Times New Roman"/>
          <w:sz w:val="28"/>
          <w:szCs w:val="28"/>
        </w:rPr>
        <w:t xml:space="preserve"> «Модели безопасности компьютерных систем</w:t>
      </w:r>
      <w:r w:rsidRPr="006509A6">
        <w:rPr>
          <w:rFonts w:ascii="Times New Roman" w:hAnsi="Times New Roman" w:cs="Times New Roman"/>
          <w:sz w:val="28"/>
          <w:szCs w:val="28"/>
        </w:rPr>
        <w:t>» связан</w:t>
      </w:r>
      <w:r w:rsidR="004470B9" w:rsidRPr="006509A6">
        <w:rPr>
          <w:rFonts w:ascii="Times New Roman" w:hAnsi="Times New Roman" w:cs="Times New Roman"/>
          <w:sz w:val="28"/>
          <w:szCs w:val="28"/>
        </w:rPr>
        <w:t>ы</w:t>
      </w:r>
      <w:r w:rsidRPr="006509A6">
        <w:rPr>
          <w:rFonts w:ascii="Times New Roman" w:hAnsi="Times New Roman" w:cs="Times New Roman"/>
          <w:sz w:val="28"/>
          <w:szCs w:val="28"/>
        </w:rPr>
        <w:t xml:space="preserve"> </w:t>
      </w:r>
      <w:r w:rsidRPr="006509A6">
        <w:rPr>
          <w:rFonts w:ascii="Times New Roman" w:hAnsi="Times New Roman" w:cs="Times New Roman"/>
          <w:spacing w:val="-6"/>
          <w:sz w:val="28"/>
          <w:szCs w:val="28"/>
        </w:rPr>
        <w:t xml:space="preserve">с </w:t>
      </w:r>
      <w:r w:rsidRPr="006509A6">
        <w:rPr>
          <w:rFonts w:ascii="Times New Roman" w:hAnsi="Times New Roman" w:cs="Times New Roman"/>
          <w:b/>
          <w:i/>
          <w:spacing w:val="-6"/>
          <w:sz w:val="28"/>
          <w:szCs w:val="28"/>
        </w:rPr>
        <w:t>предшествующими дисциплинами</w:t>
      </w:r>
      <w:r w:rsidRPr="006509A6">
        <w:rPr>
          <w:rFonts w:ascii="Times New Roman" w:hAnsi="Times New Roman" w:cs="Times New Roman"/>
          <w:snapToGrid w:val="0"/>
          <w:spacing w:val="-6"/>
          <w:sz w:val="28"/>
          <w:szCs w:val="28"/>
        </w:rPr>
        <w:t xml:space="preserve">: </w:t>
      </w:r>
      <w:r w:rsidR="00490A5C" w:rsidRPr="006509A6">
        <w:rPr>
          <w:rFonts w:ascii="Times New Roman" w:hAnsi="Times New Roman" w:cs="Times New Roman"/>
          <w:snapToGrid w:val="0"/>
          <w:spacing w:val="-6"/>
          <w:sz w:val="28"/>
          <w:szCs w:val="28"/>
        </w:rPr>
        <w:t>«Защита в операционных системах</w:t>
      </w:r>
      <w:r w:rsidR="004470B9" w:rsidRPr="006509A6">
        <w:rPr>
          <w:rFonts w:ascii="Times New Roman" w:hAnsi="Times New Roman" w:cs="Times New Roman"/>
          <w:snapToGrid w:val="0"/>
          <w:spacing w:val="-6"/>
          <w:sz w:val="28"/>
          <w:szCs w:val="28"/>
        </w:rPr>
        <w:t xml:space="preserve">», </w:t>
      </w:r>
      <w:r w:rsidR="005E0595" w:rsidRPr="006509A6">
        <w:rPr>
          <w:rFonts w:ascii="Times New Roman" w:hAnsi="Times New Roman" w:cs="Times New Roman"/>
          <w:snapToGrid w:val="0"/>
          <w:spacing w:val="-6"/>
          <w:sz w:val="28"/>
          <w:szCs w:val="28"/>
        </w:rPr>
        <w:t xml:space="preserve">«Быстрые алгоритмы в системах защиты», «Компьютерные сети», «Операционные </w:t>
      </w:r>
      <w:r w:rsidR="005E0595" w:rsidRPr="006509A6">
        <w:rPr>
          <w:rFonts w:ascii="Times New Roman" w:hAnsi="Times New Roman" w:cs="Times New Roman"/>
          <w:snapToGrid w:val="0"/>
          <w:spacing w:val="-4"/>
          <w:sz w:val="28"/>
          <w:szCs w:val="28"/>
        </w:rPr>
        <w:t>системы», «Математическая логика и теория алгоритмов», «Формальные языки»,</w:t>
      </w:r>
      <w:r w:rsidR="005E0595" w:rsidRPr="006509A6">
        <w:rPr>
          <w:rFonts w:ascii="Times New Roman" w:hAnsi="Times New Roman" w:cs="Times New Roman"/>
          <w:snapToGrid w:val="0"/>
          <w:spacing w:val="-6"/>
          <w:sz w:val="28"/>
          <w:szCs w:val="28"/>
        </w:rPr>
        <w:t xml:space="preserve"> </w:t>
      </w:r>
      <w:r w:rsidR="00490A5C" w:rsidRPr="006509A6">
        <w:rPr>
          <w:rFonts w:ascii="Times New Roman" w:hAnsi="Times New Roman" w:cs="Times New Roman"/>
          <w:snapToGrid w:val="0"/>
          <w:sz w:val="28"/>
          <w:szCs w:val="28"/>
        </w:rPr>
        <w:t>«Методы и системы компьютерной математики»</w:t>
      </w:r>
      <w:r w:rsidRPr="006509A6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:rsidR="005E3BE9" w:rsidRPr="006509A6" w:rsidRDefault="005E3BE9" w:rsidP="008B4565">
      <w:pPr>
        <w:autoSpaceDE w:val="0"/>
        <w:autoSpaceDN w:val="0"/>
        <w:adjustRightInd w:val="0"/>
        <w:spacing w:after="0" w:line="288" w:lineRule="auto"/>
        <w:ind w:firstLine="709"/>
        <w:jc w:val="both"/>
        <w:rPr>
          <w:rStyle w:val="75pt"/>
          <w:rFonts w:ascii="Times New Roman" w:hAnsi="Times New Roman" w:cs="Times New Roman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Материал</w:t>
      </w:r>
      <w:r w:rsidR="004470B9" w:rsidRPr="006509A6">
        <w:rPr>
          <w:rFonts w:ascii="Times New Roman" w:hAnsi="Times New Roman" w:cs="Times New Roman"/>
          <w:sz w:val="28"/>
          <w:szCs w:val="28"/>
        </w:rPr>
        <w:t>ы</w:t>
      </w:r>
      <w:r w:rsidRPr="006509A6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470B9" w:rsidRPr="006509A6">
        <w:rPr>
          <w:rFonts w:ascii="Times New Roman" w:hAnsi="Times New Roman" w:cs="Times New Roman"/>
          <w:sz w:val="28"/>
          <w:szCs w:val="28"/>
        </w:rPr>
        <w:t xml:space="preserve"> «Модели безопасности компьютерных систем</w:t>
      </w:r>
      <w:r w:rsidRPr="006509A6">
        <w:rPr>
          <w:rFonts w:ascii="Times New Roman" w:hAnsi="Times New Roman" w:cs="Times New Roman"/>
          <w:sz w:val="28"/>
          <w:szCs w:val="28"/>
        </w:rPr>
        <w:t>» связан</w:t>
      </w:r>
      <w:r w:rsidR="004470B9" w:rsidRPr="006509A6">
        <w:rPr>
          <w:rFonts w:ascii="Times New Roman" w:hAnsi="Times New Roman" w:cs="Times New Roman"/>
          <w:sz w:val="28"/>
          <w:szCs w:val="28"/>
        </w:rPr>
        <w:t>ы</w:t>
      </w:r>
      <w:r w:rsidRPr="006509A6">
        <w:rPr>
          <w:rFonts w:ascii="Times New Roman" w:hAnsi="Times New Roman" w:cs="Times New Roman"/>
          <w:sz w:val="28"/>
          <w:szCs w:val="28"/>
        </w:rPr>
        <w:t xml:space="preserve"> с </w:t>
      </w:r>
      <w:r w:rsidRPr="006509A6">
        <w:rPr>
          <w:rFonts w:ascii="Times New Roman" w:hAnsi="Times New Roman" w:cs="Times New Roman"/>
          <w:b/>
          <w:i/>
          <w:sz w:val="28"/>
          <w:szCs w:val="28"/>
        </w:rPr>
        <w:t>последующими дисциплинами</w:t>
      </w:r>
      <w:r w:rsidRPr="006509A6">
        <w:rPr>
          <w:rFonts w:ascii="Times New Roman" w:hAnsi="Times New Roman" w:cs="Times New Roman"/>
          <w:sz w:val="28"/>
          <w:szCs w:val="28"/>
        </w:rPr>
        <w:t xml:space="preserve">: </w:t>
      </w:r>
      <w:r w:rsidR="005E0595" w:rsidRPr="006509A6">
        <w:rPr>
          <w:rFonts w:ascii="Times New Roman" w:hAnsi="Times New Roman" w:cs="Times New Roman"/>
          <w:sz w:val="28"/>
          <w:szCs w:val="28"/>
        </w:rPr>
        <w:t xml:space="preserve">«Защита программ и данных», «Основы построения защищенных компьютерных сетей», «Сети и системы передачи информации», </w:t>
      </w:r>
      <w:r w:rsidRPr="006509A6">
        <w:rPr>
          <w:rFonts w:ascii="Times New Roman" w:hAnsi="Times New Roman" w:cs="Times New Roman"/>
          <w:sz w:val="28"/>
          <w:szCs w:val="28"/>
        </w:rPr>
        <w:t xml:space="preserve">«Администрирование информационных систем», </w:t>
      </w:r>
      <w:r w:rsidR="005E0595" w:rsidRPr="006509A6">
        <w:rPr>
          <w:rFonts w:ascii="Times New Roman" w:hAnsi="Times New Roman" w:cs="Times New Roman"/>
          <w:sz w:val="28"/>
          <w:szCs w:val="28"/>
        </w:rPr>
        <w:t>«Кросс– платформенные программные системы», «Математические методы сокрытия и маскирования информации», а также с написанием дипломной работы.</w:t>
      </w:r>
    </w:p>
    <w:p w:rsidR="005E3BE9" w:rsidRPr="006509A6" w:rsidRDefault="005E3BE9" w:rsidP="005E3BE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5E3BE9" w:rsidRPr="006509A6" w:rsidRDefault="005E3BE9" w:rsidP="004E6859">
      <w:pPr>
        <w:tabs>
          <w:tab w:val="left" w:pos="0"/>
        </w:tabs>
        <w:spacing w:after="0" w:line="240" w:lineRule="auto"/>
        <w:ind w:left="23" w:firstLine="54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09A6">
        <w:rPr>
          <w:rFonts w:ascii="Times New Roman" w:hAnsi="Times New Roman" w:cs="Times New Roman"/>
          <w:b/>
          <w:bCs/>
          <w:sz w:val="28"/>
          <w:szCs w:val="28"/>
        </w:rPr>
        <w:t>1.3 Компетенции обучающегося</w:t>
      </w:r>
      <w:r w:rsidR="004E6859" w:rsidRPr="006509A6">
        <w:rPr>
          <w:rFonts w:ascii="Times New Roman" w:hAnsi="Times New Roman" w:cs="Times New Roman"/>
          <w:b/>
          <w:bCs/>
          <w:sz w:val="28"/>
          <w:szCs w:val="28"/>
        </w:rPr>
        <w:t xml:space="preserve"> студента</w:t>
      </w:r>
      <w:r w:rsidRPr="006509A6">
        <w:rPr>
          <w:rFonts w:ascii="Times New Roman" w:hAnsi="Times New Roman" w:cs="Times New Roman"/>
          <w:b/>
          <w:bCs/>
          <w:sz w:val="28"/>
          <w:szCs w:val="28"/>
        </w:rPr>
        <w:t>, формируемые в результате освоения дисциплины</w:t>
      </w:r>
      <w:r w:rsidR="004E6859" w:rsidRPr="006509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6859" w:rsidRPr="006509A6">
        <w:rPr>
          <w:rFonts w:ascii="Times New Roman" w:hAnsi="Times New Roman" w:cs="Times New Roman"/>
          <w:b/>
          <w:sz w:val="28"/>
          <w:szCs w:val="28"/>
        </w:rPr>
        <w:t>«Модели безопасности компьютерных систем»</w:t>
      </w:r>
    </w:p>
    <w:p w:rsidR="005E3BE9" w:rsidRPr="006509A6" w:rsidRDefault="005E3BE9" w:rsidP="005E3BE9">
      <w:pPr>
        <w:tabs>
          <w:tab w:val="left" w:pos="0"/>
        </w:tabs>
        <w:spacing w:after="0" w:line="240" w:lineRule="auto"/>
        <w:ind w:left="23" w:firstLine="5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B1CAF" w:rsidRPr="00212891" w:rsidRDefault="005E3BE9" w:rsidP="008B4565">
      <w:pPr>
        <w:tabs>
          <w:tab w:val="left" w:pos="1134"/>
        </w:tabs>
        <w:spacing w:after="0" w:line="288" w:lineRule="auto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6509A6">
        <w:rPr>
          <w:rFonts w:ascii="Times New Roman" w:hAnsi="Times New Roman" w:cs="Times New Roman"/>
          <w:sz w:val="28"/>
          <w:szCs w:val="28"/>
        </w:rPr>
        <w:t>В соответствии с ФГОС ВПО</w:t>
      </w:r>
      <w:r w:rsidR="004E6859" w:rsidRPr="006509A6">
        <w:rPr>
          <w:rFonts w:ascii="Times New Roman" w:hAnsi="Times New Roman" w:cs="Times New Roman"/>
          <w:sz w:val="28"/>
          <w:szCs w:val="28"/>
        </w:rPr>
        <w:t>,</w:t>
      </w:r>
      <w:r w:rsidRPr="006509A6">
        <w:rPr>
          <w:rFonts w:ascii="Times New Roman" w:hAnsi="Times New Roman" w:cs="Times New Roman"/>
          <w:snapToGrid w:val="0"/>
          <w:sz w:val="28"/>
          <w:szCs w:val="28"/>
        </w:rPr>
        <w:t xml:space="preserve"> в результате изучения дисциплины </w:t>
      </w:r>
      <w:r w:rsidR="006509A6" w:rsidRPr="006509A6">
        <w:rPr>
          <w:rFonts w:ascii="Times New Roman" w:hAnsi="Times New Roman" w:cs="Times New Roman"/>
          <w:snapToGrid w:val="0"/>
          <w:sz w:val="28"/>
          <w:szCs w:val="28"/>
        </w:rPr>
        <w:t xml:space="preserve">«Модели безопасности компьютерных систем» </w:t>
      </w:r>
      <w:r w:rsidRPr="006509A6">
        <w:rPr>
          <w:rFonts w:ascii="Times New Roman" w:hAnsi="Times New Roman" w:cs="Times New Roman"/>
          <w:snapToGrid w:val="0"/>
          <w:sz w:val="28"/>
          <w:szCs w:val="28"/>
        </w:rPr>
        <w:t>студенты</w:t>
      </w:r>
      <w:r w:rsidR="00212891">
        <w:rPr>
          <w:rFonts w:ascii="Times New Roman" w:hAnsi="Times New Roman" w:cs="Times New Roman"/>
          <w:snapToGrid w:val="0"/>
          <w:sz w:val="28"/>
          <w:szCs w:val="28"/>
        </w:rPr>
        <w:t xml:space="preserve">, обучающиеся по направлению </w:t>
      </w:r>
      <w:r w:rsidR="00212891" w:rsidRPr="00212891">
        <w:rPr>
          <w:rFonts w:ascii="Times New Roman" w:hAnsi="Times New Roman" w:cs="Times New Roman"/>
          <w:snapToGrid w:val="0"/>
          <w:sz w:val="28"/>
          <w:szCs w:val="28"/>
        </w:rPr>
        <w:t>«Компьютерная безопасность»</w:t>
      </w:r>
      <w:r w:rsidRPr="00212891">
        <w:rPr>
          <w:rFonts w:ascii="Times New Roman" w:hAnsi="Times New Roman" w:cs="Times New Roman"/>
          <w:snapToGrid w:val="0"/>
          <w:sz w:val="28"/>
          <w:szCs w:val="28"/>
        </w:rPr>
        <w:t xml:space="preserve"> должны обладать следующими компетенциями:</w:t>
      </w:r>
    </w:p>
    <w:p w:rsidR="005E3BE9" w:rsidRPr="00212891" w:rsidRDefault="001B1CAF" w:rsidP="008B4565">
      <w:pPr>
        <w:tabs>
          <w:tab w:val="left" w:pos="1134"/>
        </w:tabs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12891">
        <w:rPr>
          <w:rFonts w:ascii="Times New Roman" w:hAnsi="Times New Roman" w:cs="Times New Roman"/>
          <w:b/>
          <w:snapToGrid w:val="0"/>
          <w:sz w:val="28"/>
          <w:szCs w:val="28"/>
        </w:rPr>
        <w:t>ОПК–9:</w:t>
      </w:r>
      <w:r w:rsidRPr="00212891">
        <w:rPr>
          <w:rFonts w:ascii="Times New Roman" w:hAnsi="Times New Roman" w:cs="Times New Roman"/>
          <w:snapToGrid w:val="0"/>
          <w:sz w:val="28"/>
          <w:szCs w:val="28"/>
        </w:rPr>
        <w:t xml:space="preserve"> «…способностью разрабатывать формальные модели политик безопасности, политик управления доступом и информационными потоками в компьютерных системах с учётом угроз безопасности информации»; </w:t>
      </w:r>
      <w:r w:rsidR="005E3BE9" w:rsidRPr="002128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BE9" w:rsidRPr="00212891" w:rsidRDefault="004E6859" w:rsidP="008B4565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12891">
        <w:rPr>
          <w:rFonts w:ascii="Times New Roman" w:hAnsi="Times New Roman" w:cs="Times New Roman"/>
          <w:b/>
          <w:spacing w:val="-4"/>
          <w:sz w:val="28"/>
          <w:szCs w:val="28"/>
        </w:rPr>
        <w:t>ПК–2</w:t>
      </w:r>
      <w:r w:rsidR="005E3BE9" w:rsidRPr="00212891">
        <w:rPr>
          <w:rFonts w:ascii="Times New Roman" w:hAnsi="Times New Roman" w:cs="Times New Roman"/>
          <w:b/>
          <w:spacing w:val="-4"/>
          <w:sz w:val="28"/>
          <w:szCs w:val="28"/>
        </w:rPr>
        <w:t xml:space="preserve">: </w:t>
      </w:r>
      <w:r w:rsidR="001B1CAF" w:rsidRPr="00212891">
        <w:rPr>
          <w:rFonts w:ascii="Times New Roman" w:hAnsi="Times New Roman" w:cs="Times New Roman"/>
          <w:b/>
          <w:spacing w:val="-4"/>
          <w:sz w:val="28"/>
          <w:szCs w:val="28"/>
        </w:rPr>
        <w:t>«…</w:t>
      </w:r>
      <w:r w:rsidRPr="00212891">
        <w:rPr>
          <w:rFonts w:ascii="Times New Roman" w:hAnsi="Times New Roman" w:cs="Times New Roman"/>
          <w:spacing w:val="-4"/>
          <w:sz w:val="28"/>
          <w:szCs w:val="28"/>
        </w:rPr>
        <w:t>способностью</w:t>
      </w:r>
      <w:r w:rsidRPr="00212891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212891">
        <w:rPr>
          <w:rFonts w:ascii="Times New Roman" w:hAnsi="Times New Roman" w:cs="Times New Roman"/>
          <w:spacing w:val="-4"/>
          <w:sz w:val="28"/>
          <w:szCs w:val="28"/>
        </w:rPr>
        <w:t>участвовать</w:t>
      </w:r>
      <w:r w:rsidRPr="00212891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212891">
        <w:rPr>
          <w:rFonts w:ascii="Times New Roman" w:hAnsi="Times New Roman" w:cs="Times New Roman"/>
          <w:spacing w:val="-4"/>
          <w:sz w:val="28"/>
          <w:szCs w:val="28"/>
        </w:rPr>
        <w:t>в</w:t>
      </w:r>
      <w:r w:rsidRPr="00212891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212891">
        <w:rPr>
          <w:rFonts w:ascii="Times New Roman" w:hAnsi="Times New Roman" w:cs="Times New Roman"/>
          <w:spacing w:val="-4"/>
          <w:sz w:val="28"/>
          <w:szCs w:val="28"/>
        </w:rPr>
        <w:t>теоретических</w:t>
      </w:r>
      <w:r w:rsidRPr="00212891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212891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2128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12891">
        <w:rPr>
          <w:rFonts w:ascii="Times New Roman" w:hAnsi="Times New Roman" w:cs="Times New Roman"/>
          <w:sz w:val="28"/>
          <w:szCs w:val="28"/>
        </w:rPr>
        <w:t xml:space="preserve">экспериментальных </w:t>
      </w:r>
      <w:r w:rsidRPr="00212891">
        <w:rPr>
          <w:rFonts w:ascii="Times New Roman" w:hAnsi="Times New Roman" w:cs="Times New Roman"/>
          <w:spacing w:val="10"/>
          <w:sz w:val="28"/>
          <w:szCs w:val="28"/>
        </w:rPr>
        <w:t>научно</w:t>
      </w:r>
      <w:r w:rsidRPr="00212891">
        <w:rPr>
          <w:rFonts w:ascii="Times New Roman" w:hAnsi="Times New Roman" w:cs="Times New Roman"/>
          <w:spacing w:val="10"/>
          <w:sz w:val="2"/>
          <w:szCs w:val="2"/>
        </w:rPr>
        <w:t xml:space="preserve"> </w:t>
      </w:r>
      <w:r w:rsidRPr="00212891">
        <w:rPr>
          <w:rFonts w:ascii="Times New Roman" w:hAnsi="Times New Roman" w:cs="Times New Roman"/>
          <w:spacing w:val="10"/>
          <w:sz w:val="28"/>
          <w:szCs w:val="28"/>
        </w:rPr>
        <w:t>–</w:t>
      </w:r>
      <w:r w:rsidRPr="00212891">
        <w:rPr>
          <w:rFonts w:ascii="Times New Roman" w:hAnsi="Times New Roman" w:cs="Times New Roman"/>
          <w:spacing w:val="10"/>
          <w:sz w:val="2"/>
          <w:szCs w:val="2"/>
        </w:rPr>
        <w:t xml:space="preserve"> </w:t>
      </w:r>
      <w:r w:rsidRPr="00212891">
        <w:rPr>
          <w:rFonts w:ascii="Times New Roman" w:hAnsi="Times New Roman" w:cs="Times New Roman"/>
          <w:spacing w:val="10"/>
          <w:sz w:val="28"/>
          <w:szCs w:val="28"/>
        </w:rPr>
        <w:t>исследовательских работах по оценке защищённости информации в</w:t>
      </w:r>
      <w:r w:rsidRPr="00212891">
        <w:rPr>
          <w:rFonts w:ascii="Times New Roman" w:hAnsi="Times New Roman" w:cs="Times New Roman"/>
          <w:sz w:val="28"/>
          <w:szCs w:val="28"/>
        </w:rPr>
        <w:t xml:space="preserve"> компьютерных сист</w:t>
      </w:r>
      <w:r w:rsidR="00212891">
        <w:rPr>
          <w:rFonts w:ascii="Times New Roman" w:hAnsi="Times New Roman" w:cs="Times New Roman"/>
          <w:sz w:val="28"/>
          <w:szCs w:val="28"/>
        </w:rPr>
        <w:t>емах, составлять научные отчёты и</w:t>
      </w:r>
      <w:r w:rsidRPr="00212891">
        <w:rPr>
          <w:rFonts w:ascii="Times New Roman" w:hAnsi="Times New Roman" w:cs="Times New Roman"/>
          <w:sz w:val="28"/>
          <w:szCs w:val="28"/>
        </w:rPr>
        <w:t xml:space="preserve"> обзоры по результатам выполнения исследований</w:t>
      </w:r>
      <w:r w:rsidR="001B1CAF" w:rsidRPr="00212891">
        <w:rPr>
          <w:rFonts w:ascii="Times New Roman" w:hAnsi="Times New Roman" w:cs="Times New Roman"/>
          <w:sz w:val="28"/>
          <w:szCs w:val="28"/>
        </w:rPr>
        <w:t>»</w:t>
      </w:r>
      <w:r w:rsidR="00212891">
        <w:rPr>
          <w:rFonts w:ascii="Times New Roman" w:hAnsi="Times New Roman" w:cs="Times New Roman"/>
          <w:sz w:val="28"/>
          <w:szCs w:val="28"/>
        </w:rPr>
        <w:t xml:space="preserve"> в области информационной безопасности</w:t>
      </w:r>
      <w:r w:rsidR="005E3BE9" w:rsidRPr="00212891">
        <w:rPr>
          <w:rFonts w:ascii="Times New Roman" w:hAnsi="Times New Roman" w:cs="Times New Roman"/>
          <w:sz w:val="28"/>
          <w:szCs w:val="28"/>
        </w:rPr>
        <w:t>.</w:t>
      </w:r>
    </w:p>
    <w:p w:rsidR="005E3BE9" w:rsidRPr="007B4C9B" w:rsidRDefault="005E3BE9" w:rsidP="008B4565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B4C9B">
        <w:rPr>
          <w:rFonts w:ascii="Times New Roman" w:hAnsi="Times New Roman" w:cs="Times New Roman"/>
          <w:b/>
          <w:sz w:val="28"/>
          <w:szCs w:val="28"/>
        </w:rPr>
        <w:t>ПК</w:t>
      </w:r>
      <w:r w:rsidR="001C30DC" w:rsidRPr="007B4C9B">
        <w:rPr>
          <w:rFonts w:ascii="Times New Roman" w:hAnsi="Times New Roman" w:cs="Times New Roman"/>
          <w:b/>
          <w:sz w:val="28"/>
          <w:szCs w:val="28"/>
        </w:rPr>
        <w:t>–</w:t>
      </w:r>
      <w:r w:rsidRPr="007B4C9B">
        <w:rPr>
          <w:rFonts w:ascii="Times New Roman" w:hAnsi="Times New Roman" w:cs="Times New Roman"/>
          <w:b/>
          <w:sz w:val="28"/>
          <w:szCs w:val="28"/>
        </w:rPr>
        <w:t>3:</w:t>
      </w:r>
      <w:r w:rsidRPr="007B4C9B">
        <w:rPr>
          <w:rFonts w:ascii="Times New Roman" w:hAnsi="Times New Roman" w:cs="Times New Roman"/>
          <w:sz w:val="28"/>
          <w:szCs w:val="28"/>
        </w:rPr>
        <w:t xml:space="preserve"> </w:t>
      </w:r>
      <w:r w:rsidR="001B1CAF" w:rsidRPr="007B4C9B">
        <w:rPr>
          <w:rFonts w:ascii="Times New Roman" w:hAnsi="Times New Roman" w:cs="Times New Roman"/>
          <w:sz w:val="28"/>
          <w:szCs w:val="28"/>
        </w:rPr>
        <w:t>«</w:t>
      </w:r>
      <w:r w:rsidR="00212891" w:rsidRPr="007B4C9B">
        <w:rPr>
          <w:rFonts w:ascii="Times New Roman" w:hAnsi="Times New Roman" w:cs="Times New Roman"/>
          <w:sz w:val="28"/>
          <w:szCs w:val="28"/>
        </w:rPr>
        <w:t>…</w:t>
      </w:r>
      <w:r w:rsidRPr="007B4C9B">
        <w:rPr>
          <w:rFonts w:ascii="Times New Roman" w:hAnsi="Times New Roman" w:cs="Times New Roman"/>
          <w:sz w:val="28"/>
          <w:szCs w:val="28"/>
        </w:rPr>
        <w:t xml:space="preserve">способностью проводить анализ безопасности компьютерных систем на соответствие отечественным и зарубежным </w:t>
      </w:r>
      <w:r w:rsidR="007B4C9B" w:rsidRPr="007B4C9B">
        <w:rPr>
          <w:rFonts w:ascii="Times New Roman" w:hAnsi="Times New Roman" w:cs="Times New Roman"/>
          <w:sz w:val="28"/>
          <w:szCs w:val="28"/>
        </w:rPr>
        <w:t xml:space="preserve">(международным) </w:t>
      </w:r>
      <w:r w:rsidRPr="007B4C9B">
        <w:rPr>
          <w:rFonts w:ascii="Times New Roman" w:hAnsi="Times New Roman" w:cs="Times New Roman"/>
          <w:sz w:val="28"/>
          <w:szCs w:val="28"/>
        </w:rPr>
        <w:t>стандартам в области компьютерной безопасности</w:t>
      </w:r>
      <w:r w:rsidR="001B1CAF" w:rsidRPr="007B4C9B">
        <w:rPr>
          <w:rFonts w:ascii="Times New Roman" w:hAnsi="Times New Roman" w:cs="Times New Roman"/>
          <w:sz w:val="28"/>
          <w:szCs w:val="28"/>
        </w:rPr>
        <w:t>»</w:t>
      </w:r>
      <w:r w:rsidRPr="007B4C9B">
        <w:rPr>
          <w:rFonts w:ascii="Times New Roman" w:hAnsi="Times New Roman" w:cs="Times New Roman"/>
          <w:sz w:val="28"/>
          <w:szCs w:val="28"/>
        </w:rPr>
        <w:t>.</w:t>
      </w:r>
    </w:p>
    <w:p w:rsidR="005E3BE9" w:rsidRPr="00212891" w:rsidRDefault="004E6859" w:rsidP="008B4565">
      <w:pPr>
        <w:spacing w:after="0" w:line="288" w:lineRule="auto"/>
        <w:ind w:firstLine="567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212891">
        <w:rPr>
          <w:rFonts w:ascii="Times New Roman" w:hAnsi="Times New Roman" w:cs="Times New Roman"/>
          <w:b/>
          <w:spacing w:val="4"/>
          <w:sz w:val="28"/>
          <w:szCs w:val="28"/>
        </w:rPr>
        <w:t>ПК</w:t>
      </w:r>
      <w:r w:rsidR="001C30DC" w:rsidRPr="00212891">
        <w:rPr>
          <w:rFonts w:ascii="Times New Roman" w:hAnsi="Times New Roman" w:cs="Times New Roman"/>
          <w:b/>
          <w:spacing w:val="4"/>
          <w:sz w:val="28"/>
          <w:szCs w:val="28"/>
        </w:rPr>
        <w:t>–</w:t>
      </w:r>
      <w:r w:rsidRPr="00212891">
        <w:rPr>
          <w:rFonts w:ascii="Times New Roman" w:hAnsi="Times New Roman" w:cs="Times New Roman"/>
          <w:b/>
          <w:spacing w:val="4"/>
          <w:sz w:val="28"/>
          <w:szCs w:val="28"/>
        </w:rPr>
        <w:t>4</w:t>
      </w:r>
      <w:r w:rsidR="005E3BE9" w:rsidRPr="00212891">
        <w:rPr>
          <w:rFonts w:ascii="Times New Roman" w:hAnsi="Times New Roman" w:cs="Times New Roman"/>
          <w:b/>
          <w:spacing w:val="4"/>
          <w:sz w:val="28"/>
          <w:szCs w:val="28"/>
        </w:rPr>
        <w:t>:</w:t>
      </w:r>
      <w:r w:rsidR="005E3BE9" w:rsidRPr="0021289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1B1CAF" w:rsidRPr="00212891">
        <w:rPr>
          <w:rFonts w:ascii="Times New Roman" w:hAnsi="Times New Roman" w:cs="Times New Roman"/>
          <w:spacing w:val="4"/>
          <w:sz w:val="28"/>
          <w:szCs w:val="28"/>
        </w:rPr>
        <w:t>«</w:t>
      </w:r>
      <w:r w:rsidR="00212891">
        <w:rPr>
          <w:rFonts w:ascii="Times New Roman" w:hAnsi="Times New Roman" w:cs="Times New Roman"/>
          <w:spacing w:val="4"/>
          <w:sz w:val="28"/>
          <w:szCs w:val="28"/>
        </w:rPr>
        <w:t>…</w:t>
      </w:r>
      <w:r w:rsidR="005E3BE9" w:rsidRPr="00212891">
        <w:rPr>
          <w:rFonts w:ascii="Times New Roman" w:hAnsi="Times New Roman" w:cs="Times New Roman"/>
          <w:spacing w:val="4"/>
          <w:sz w:val="28"/>
          <w:szCs w:val="28"/>
        </w:rPr>
        <w:t xml:space="preserve">способностью </w:t>
      </w:r>
      <w:r w:rsidR="001C30DC" w:rsidRPr="00212891">
        <w:rPr>
          <w:rFonts w:ascii="Times New Roman" w:hAnsi="Times New Roman" w:cs="Times New Roman"/>
          <w:spacing w:val="4"/>
          <w:sz w:val="28"/>
          <w:szCs w:val="28"/>
        </w:rPr>
        <w:t xml:space="preserve">проводить анализ и </w:t>
      </w:r>
      <w:r w:rsidR="005E3BE9" w:rsidRPr="00212891">
        <w:rPr>
          <w:rFonts w:ascii="Times New Roman" w:hAnsi="Times New Roman" w:cs="Times New Roman"/>
          <w:spacing w:val="4"/>
          <w:sz w:val="28"/>
          <w:szCs w:val="28"/>
        </w:rPr>
        <w:t>участво</w:t>
      </w:r>
      <w:r w:rsidR="001C30DC" w:rsidRPr="00212891">
        <w:rPr>
          <w:rFonts w:ascii="Times New Roman" w:hAnsi="Times New Roman" w:cs="Times New Roman"/>
          <w:spacing w:val="4"/>
          <w:sz w:val="28"/>
          <w:szCs w:val="28"/>
        </w:rPr>
        <w:t>вать в разработке математических моделей безопасности компьютерных систем</w:t>
      </w:r>
      <w:r w:rsidR="001B1CAF" w:rsidRPr="00212891">
        <w:rPr>
          <w:rFonts w:ascii="Times New Roman" w:hAnsi="Times New Roman" w:cs="Times New Roman"/>
          <w:spacing w:val="4"/>
          <w:sz w:val="28"/>
          <w:szCs w:val="28"/>
        </w:rPr>
        <w:t>»</w:t>
      </w:r>
      <w:r w:rsidR="005E3BE9" w:rsidRPr="00212891">
        <w:rPr>
          <w:rFonts w:ascii="Times New Roman" w:hAnsi="Times New Roman" w:cs="Times New Roman"/>
          <w:spacing w:val="4"/>
          <w:sz w:val="28"/>
          <w:szCs w:val="28"/>
        </w:rPr>
        <w:t>.</w:t>
      </w:r>
    </w:p>
    <w:p w:rsidR="005E3BE9" w:rsidRPr="007B4C9B" w:rsidRDefault="004E6859" w:rsidP="008B4565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12891">
        <w:rPr>
          <w:rFonts w:ascii="Times New Roman" w:hAnsi="Times New Roman" w:cs="Times New Roman"/>
          <w:b/>
          <w:spacing w:val="-4"/>
          <w:sz w:val="28"/>
          <w:szCs w:val="28"/>
        </w:rPr>
        <w:t>ПК</w:t>
      </w:r>
      <w:r w:rsidR="001C30DC" w:rsidRPr="00212891">
        <w:rPr>
          <w:rFonts w:ascii="Times New Roman" w:hAnsi="Times New Roman" w:cs="Times New Roman"/>
          <w:b/>
          <w:spacing w:val="-4"/>
          <w:sz w:val="28"/>
          <w:szCs w:val="28"/>
        </w:rPr>
        <w:t>–</w:t>
      </w:r>
      <w:r w:rsidRPr="00212891">
        <w:rPr>
          <w:rFonts w:ascii="Times New Roman" w:hAnsi="Times New Roman" w:cs="Times New Roman"/>
          <w:b/>
          <w:spacing w:val="-4"/>
          <w:sz w:val="28"/>
          <w:szCs w:val="28"/>
        </w:rPr>
        <w:t>15</w:t>
      </w:r>
      <w:r w:rsidR="005E3BE9" w:rsidRPr="00212891">
        <w:rPr>
          <w:rFonts w:ascii="Times New Roman" w:hAnsi="Times New Roman" w:cs="Times New Roman"/>
          <w:b/>
          <w:spacing w:val="-4"/>
          <w:sz w:val="28"/>
          <w:szCs w:val="28"/>
        </w:rPr>
        <w:t>:</w:t>
      </w:r>
      <w:r w:rsidR="001C30DC" w:rsidRPr="0021289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B1CAF" w:rsidRPr="00212891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212891">
        <w:rPr>
          <w:rFonts w:ascii="Times New Roman" w:hAnsi="Times New Roman" w:cs="Times New Roman"/>
          <w:spacing w:val="-4"/>
          <w:sz w:val="28"/>
          <w:szCs w:val="28"/>
        </w:rPr>
        <w:t>...</w:t>
      </w:r>
      <w:r w:rsidR="001C30DC" w:rsidRPr="00212891">
        <w:rPr>
          <w:rFonts w:ascii="Times New Roman" w:hAnsi="Times New Roman" w:cs="Times New Roman"/>
          <w:spacing w:val="-4"/>
          <w:sz w:val="28"/>
          <w:szCs w:val="28"/>
        </w:rPr>
        <w:t>способностью разрабатывать предложения по</w:t>
      </w:r>
      <w:r w:rsidR="001C30DC" w:rsidRPr="00212891">
        <w:rPr>
          <w:rFonts w:ascii="Times New Roman" w:hAnsi="Times New Roman" w:cs="Times New Roman"/>
          <w:sz w:val="28"/>
          <w:szCs w:val="28"/>
        </w:rPr>
        <w:t xml:space="preserve"> совершенствованию </w:t>
      </w:r>
      <w:r w:rsidR="001C30DC" w:rsidRPr="007B4C9B">
        <w:rPr>
          <w:rFonts w:ascii="Times New Roman" w:hAnsi="Times New Roman" w:cs="Times New Roman"/>
          <w:sz w:val="28"/>
          <w:szCs w:val="28"/>
        </w:rPr>
        <w:t>системы управления информационной безопасностью компьютерной системы</w:t>
      </w:r>
      <w:r w:rsidR="001B1CAF" w:rsidRPr="007B4C9B">
        <w:rPr>
          <w:rFonts w:ascii="Times New Roman" w:hAnsi="Times New Roman" w:cs="Times New Roman"/>
          <w:sz w:val="28"/>
          <w:szCs w:val="28"/>
        </w:rPr>
        <w:t>»</w:t>
      </w:r>
      <w:r w:rsidR="005E3BE9" w:rsidRPr="007B4C9B">
        <w:rPr>
          <w:rFonts w:ascii="Times New Roman" w:hAnsi="Times New Roman" w:cs="Times New Roman"/>
          <w:sz w:val="28"/>
          <w:szCs w:val="28"/>
        </w:rPr>
        <w:t>.</w:t>
      </w:r>
    </w:p>
    <w:p w:rsidR="001B1CAF" w:rsidRPr="007B4C9B" w:rsidRDefault="001B1CAF" w:rsidP="007B4DFB">
      <w:pPr>
        <w:spacing w:after="0"/>
        <w:ind w:firstLine="567"/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5E3BE9" w:rsidP="007B4DFB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В результате освоения дисциплины студенты должны: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5E3BE9" w:rsidP="007B4DFB">
            <w:pPr>
              <w:spacing w:after="0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Знать: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1C30DC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– защитные механизмы и средства обеспечения кибербезопасности ОС; </w:t>
            </w:r>
          </w:p>
        </w:tc>
      </w:tr>
      <w:tr w:rsidR="0093424F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93424F" w:rsidRPr="007B4C9B" w:rsidRDefault="0093424F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B4C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модели основных типов политик безопасности;</w:t>
            </w:r>
          </w:p>
        </w:tc>
      </w:tr>
      <w:tr w:rsidR="0093424F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93424F" w:rsidRPr="007B4C9B" w:rsidRDefault="0093424F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b/>
                <w:spacing w:val="4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–</w:t>
            </w:r>
            <w:r w:rsidRPr="007B4C9B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 модели разграничения доступа к ресурсам компьютерной системы;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1C30DC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 механизмы реализации кибератак в сетях, реализующих Интернет</w:t>
            </w:r>
            <w:r w:rsidRPr="007B4C9B">
              <w:rPr>
                <w:rFonts w:ascii="Times New Roman" w:hAnsi="Times New Roman" w:cs="Times New Roman"/>
                <w:sz w:val="2"/>
                <w:szCs w:val="2"/>
              </w:rPr>
              <w:t xml:space="preserve"> </w:t>
            </w: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7B4C9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протоколы транспортного и сетевого уровней;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1C30DC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–</w:t>
            </w:r>
            <w:r w:rsidR="0093424F"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м</w:t>
            </w: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одели безопасности компьютерных систем с дискреционным, мандатным </w:t>
            </w:r>
            <w:r w:rsidRPr="007B4C9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и ролевым </w:t>
            </w:r>
            <w:r w:rsidR="0093424F" w:rsidRPr="007B4C9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управлением доступом;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93424F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– модели безопасности изолированной программной среды и модели </w:t>
            </w:r>
            <w:r w:rsidRPr="007B4C9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безопасности информационных потоков;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93424F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 защитные механизмы и средства обеспечения сетевой безопасности КС.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5E3BE9" w:rsidP="007B4DFB">
            <w:pPr>
              <w:spacing w:after="0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Уметь:</w:t>
            </w:r>
          </w:p>
        </w:tc>
      </w:tr>
      <w:tr w:rsidR="0093424F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93424F" w:rsidRPr="007B4C9B" w:rsidRDefault="0093424F" w:rsidP="007B4DFB">
            <w:pPr>
              <w:spacing w:after="0"/>
              <w:ind w:firstLine="567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формулировать и настраивать политику безопасности современных </w:t>
            </w:r>
            <w:r w:rsidR="003F383E"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ОС и</w:t>
            </w:r>
            <w:r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локальных информационно</w:t>
            </w:r>
            <w:r w:rsidRPr="007B4C9B">
              <w:rPr>
                <w:rFonts w:ascii="Times New Roman" w:hAnsi="Times New Roman" w:cs="Times New Roman"/>
                <w:spacing w:val="-2"/>
                <w:sz w:val="2"/>
                <w:szCs w:val="2"/>
              </w:rPr>
              <w:t xml:space="preserve"> </w:t>
            </w:r>
            <w:r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–</w:t>
            </w:r>
            <w:r w:rsidRPr="007B4C9B">
              <w:rPr>
                <w:rFonts w:ascii="Times New Roman" w:hAnsi="Times New Roman" w:cs="Times New Roman"/>
                <w:spacing w:val="-2"/>
                <w:sz w:val="2"/>
                <w:szCs w:val="2"/>
              </w:rPr>
              <w:t xml:space="preserve"> </w:t>
            </w:r>
            <w:r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коммуник</w:t>
            </w:r>
            <w:r w:rsidR="003F383E"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ационных КС</w:t>
            </w:r>
            <w:r w:rsidR="00F010F3"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, построенных на их </w:t>
            </w:r>
            <w:r w:rsidRPr="007B4C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основе;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3F383E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 разрабатывать частные политики безопасности компьютерных систем;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3F383E" w:rsidP="007B4DFB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5E3BE9" w:rsidRPr="007B4C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разрабатывать формальные модели политик безопасности;</w:t>
            </w:r>
          </w:p>
        </w:tc>
      </w:tr>
      <w:tr w:rsidR="003F383E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3F383E" w:rsidRPr="007B4C9B" w:rsidRDefault="003F383E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– моделировать и проектировать частные политики безопасности управлением доступом и информационными потоками;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3F383E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–</w:t>
            </w:r>
            <w:r w:rsidRPr="007B4C9B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внедрять</w:t>
            </w:r>
            <w:r w:rsidRPr="007B4C9B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 xml:space="preserve"> </w:t>
            </w: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в</w:t>
            </w:r>
            <w:r w:rsidRPr="007B4C9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КС модели</w:t>
            </w:r>
            <w:r w:rsidRPr="007B4C9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политики</w:t>
            </w:r>
            <w:r w:rsidRPr="007B4C9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B4C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безопасности с дискреционным, мандатным</w:t>
            </w: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E0B87" w:rsidRPr="007B4C9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7E0B87" w:rsidRPr="007B4C9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/или </w:t>
            </w:r>
            <w:r w:rsidRPr="007B4C9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ролевым управлением доступом;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3F383E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 проводить анализ показателей качества системы безопасности КС;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3F383E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5E3BE9" w:rsidRPr="007B4C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E3BE9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анализиров</w:t>
            </w:r>
            <w:r w:rsidR="007B4C9B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ать эффективность систем информационной безопасности</w:t>
            </w:r>
            <w:r w:rsidR="005E3BE9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и </w:t>
            </w:r>
            <w:r w:rsidR="007B4C9B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защиты данных, а также </w:t>
            </w:r>
            <w:r w:rsidR="005E3BE9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их соответствие требованиям политик безопасности</w:t>
            </w:r>
            <w:r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.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5E3BE9" w:rsidP="00927937">
            <w:pPr>
              <w:spacing w:after="0" w:line="288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Владеть:</w:t>
            </w:r>
          </w:p>
        </w:tc>
      </w:tr>
      <w:tr w:rsidR="00F010F3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F010F3" w:rsidRPr="007B4C9B" w:rsidRDefault="00F010F3" w:rsidP="00927937">
            <w:pPr>
              <w:spacing w:after="0" w:line="288" w:lineRule="auto"/>
              <w:ind w:firstLine="567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7B4C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понятийным аппаратом в области информационной безопасности КС.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–</w:t>
            </w:r>
            <w:r w:rsidR="005E3BE9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навыками формирования политик безопасности</w:t>
            </w:r>
            <w:r w:rsidR="008B6A60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в компьютерных системах</w:t>
            </w:r>
            <w:r w:rsidR="005E3BE9" w:rsidRPr="007B4C9B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="005E3BE9" w:rsidRPr="007B4C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навыками настройки основных типов политик безопасности;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 приёмами разработки частной политики безопасности КС на основе</w:t>
            </w:r>
            <w:r w:rsidR="000440FF"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 применяемых политик и моделей </w:t>
            </w: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безопасности;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– методами создания защитных механизмов и средств обеспечения сетевой безопасности в компьютерных системах; 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8B6A60"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основами разработки механизмов отражения различного рода кибератак; 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8B6A60" w:rsidRPr="007B4C9B">
              <w:rPr>
                <w:rFonts w:ascii="Times New Roman" w:hAnsi="Times New Roman" w:cs="Times New Roman"/>
                <w:sz w:val="28"/>
                <w:szCs w:val="28"/>
              </w:rPr>
              <w:t xml:space="preserve"> навыками управления доступом и информационными потоками в КС;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sz w:val="28"/>
                <w:szCs w:val="28"/>
              </w:rPr>
              <w:t>– навыками конфигурирования КС и реализации сетевых протоколов;</w:t>
            </w:r>
          </w:p>
        </w:tc>
      </w:tr>
      <w:tr w:rsidR="005E3BE9" w:rsidRPr="007B4C9B" w:rsidTr="004E6859">
        <w:tc>
          <w:tcPr>
            <w:tcW w:w="5000" w:type="pct"/>
            <w:shd w:val="clear" w:color="000000" w:fill="FFFFFF"/>
            <w:tcMar>
              <w:left w:w="34" w:type="dxa"/>
              <w:right w:w="34" w:type="dxa"/>
            </w:tcMar>
          </w:tcPr>
          <w:p w:rsidR="005E3BE9" w:rsidRPr="007B4C9B" w:rsidRDefault="00F010F3" w:rsidP="00927937">
            <w:pPr>
              <w:spacing w:after="0" w:line="288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C9B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7B4C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навыками анализа защищенности информационной системы от угроз и нарушителей информационной безопасности определенной категории</w:t>
            </w:r>
            <w:r w:rsidR="008B6A60" w:rsidRPr="007B4C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:rsidR="007B4DFB" w:rsidRPr="00F41150" w:rsidRDefault="007B4DFB" w:rsidP="005E3BE9">
      <w:pPr>
        <w:spacing w:after="0" w:line="24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5E3BE9" w:rsidRPr="00B3393B" w:rsidRDefault="005E3BE9" w:rsidP="00B3393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B3393B">
        <w:rPr>
          <w:rFonts w:ascii="Times New Roman" w:hAnsi="Times New Roman" w:cs="Times New Roman"/>
          <w:b/>
          <w:sz w:val="28"/>
          <w:szCs w:val="28"/>
        </w:rPr>
        <w:t xml:space="preserve">2 Структура и содержание </w:t>
      </w:r>
      <w:r w:rsidR="00B3393B" w:rsidRPr="00B3393B">
        <w:rPr>
          <w:rFonts w:ascii="Times New Roman" w:hAnsi="Times New Roman" w:cs="Times New Roman"/>
          <w:b/>
          <w:sz w:val="28"/>
          <w:szCs w:val="28"/>
        </w:rPr>
        <w:t>лабораторных работ по изучаемой дисциплине</w:t>
      </w:r>
    </w:p>
    <w:p w:rsidR="005E3BE9" w:rsidRPr="00F41150" w:rsidRDefault="005E3BE9" w:rsidP="005E3BE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B3393B" w:rsidRDefault="00B3393B" w:rsidP="00B3393B">
      <w:pPr>
        <w:spacing w:after="0" w:line="240" w:lineRule="auto"/>
        <w:ind w:firstLine="851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EE769C">
        <w:rPr>
          <w:rFonts w:ascii="Times New Roman" w:hAnsi="Times New Roman" w:cs="Times New Roman"/>
          <w:spacing w:val="4"/>
          <w:sz w:val="28"/>
          <w:szCs w:val="28"/>
        </w:rPr>
        <w:t>Ст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руктура и содержание лабораторных </w:t>
      </w:r>
      <w:r w:rsidR="00FE39B4">
        <w:rPr>
          <w:rFonts w:ascii="Times New Roman" w:hAnsi="Times New Roman" w:cs="Times New Roman"/>
          <w:spacing w:val="4"/>
          <w:sz w:val="28"/>
          <w:szCs w:val="28"/>
        </w:rPr>
        <w:t>работ по «Модели безопасности</w:t>
      </w:r>
      <w:r w:rsidR="00FE39B4">
        <w:rPr>
          <w:rFonts w:ascii="Times New Roman" w:hAnsi="Times New Roman" w:cs="Times New Roman"/>
          <w:spacing w:val="2"/>
          <w:sz w:val="28"/>
          <w:szCs w:val="28"/>
        </w:rPr>
        <w:t xml:space="preserve"> компьютерных систем</w:t>
      </w:r>
      <w:r w:rsidRPr="00EE769C">
        <w:rPr>
          <w:rFonts w:ascii="Times New Roman" w:hAnsi="Times New Roman" w:cs="Times New Roman"/>
          <w:spacing w:val="2"/>
          <w:sz w:val="28"/>
          <w:szCs w:val="28"/>
        </w:rPr>
        <w:t>» представлен в таблице 1.</w:t>
      </w:r>
    </w:p>
    <w:p w:rsidR="00B3393B" w:rsidRPr="00FE39B4" w:rsidRDefault="00B3393B" w:rsidP="00B3393B">
      <w:pPr>
        <w:spacing w:after="0" w:line="240" w:lineRule="auto"/>
        <w:ind w:firstLine="851"/>
        <w:jc w:val="both"/>
        <w:rPr>
          <w:rFonts w:ascii="Times New Roman" w:hAnsi="Times New Roman" w:cs="Times New Roman"/>
          <w:spacing w:val="2"/>
          <w:sz w:val="16"/>
          <w:szCs w:val="16"/>
        </w:rPr>
      </w:pPr>
    </w:p>
    <w:p w:rsidR="00B3393B" w:rsidRPr="006605DC" w:rsidRDefault="00B3393B" w:rsidP="00B3393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6"/>
          <w:szCs w:val="6"/>
          <w:highlight w:val="yellow"/>
        </w:rPr>
      </w:pPr>
    </w:p>
    <w:p w:rsidR="00B3393B" w:rsidRDefault="00B3393B" w:rsidP="00B3393B">
      <w:pPr>
        <w:spacing w:after="0" w:line="240" w:lineRule="auto"/>
        <w:ind w:firstLine="851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A170AA">
        <w:rPr>
          <w:rFonts w:ascii="Times New Roman" w:hAnsi="Times New Roman" w:cs="Times New Roman"/>
          <w:i/>
          <w:sz w:val="28"/>
          <w:szCs w:val="28"/>
        </w:rPr>
        <w:t>Таблица 1</w:t>
      </w:r>
      <w:r w:rsidRPr="00717954">
        <w:rPr>
          <w:rFonts w:ascii="Times New Roman" w:hAnsi="Times New Roman" w:cs="Times New Roman"/>
          <w:spacing w:val="-4"/>
          <w:sz w:val="28"/>
          <w:szCs w:val="28"/>
        </w:rPr>
        <w:t>–</w:t>
      </w:r>
      <w:r>
        <w:rPr>
          <w:rFonts w:ascii="Times New Roman" w:hAnsi="Times New Roman" w:cs="Times New Roman"/>
          <w:i/>
          <w:sz w:val="28"/>
          <w:szCs w:val="28"/>
        </w:rPr>
        <w:t xml:space="preserve"> Стр</w:t>
      </w:r>
      <w:r w:rsidR="00FE39B4">
        <w:rPr>
          <w:rFonts w:ascii="Times New Roman" w:hAnsi="Times New Roman" w:cs="Times New Roman"/>
          <w:i/>
          <w:sz w:val="28"/>
          <w:szCs w:val="28"/>
        </w:rPr>
        <w:t>уктура и содержание лабораторных</w:t>
      </w:r>
      <w:r>
        <w:rPr>
          <w:rFonts w:ascii="Times New Roman" w:hAnsi="Times New Roman" w:cs="Times New Roman"/>
          <w:i/>
          <w:sz w:val="28"/>
          <w:szCs w:val="28"/>
        </w:rPr>
        <w:t xml:space="preserve"> работ</w:t>
      </w:r>
      <w:r w:rsidRPr="00A170AA">
        <w:rPr>
          <w:rFonts w:ascii="Times New Roman" w:hAnsi="Times New Roman" w:cs="Times New Roman"/>
          <w:i/>
          <w:sz w:val="28"/>
          <w:szCs w:val="28"/>
        </w:rPr>
        <w:t xml:space="preserve">  </w:t>
      </w:r>
    </w:p>
    <w:p w:rsidR="007E0B87" w:rsidRPr="00F41150" w:rsidRDefault="007E0B87" w:rsidP="005E3BE9">
      <w:pPr>
        <w:spacing w:after="0" w:line="240" w:lineRule="auto"/>
        <w:ind w:firstLine="851"/>
        <w:jc w:val="right"/>
        <w:rPr>
          <w:rFonts w:ascii="Times New Roman" w:hAnsi="Times New Roman" w:cs="Times New Roman"/>
          <w:i/>
          <w:sz w:val="10"/>
          <w:szCs w:val="10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2234"/>
        <w:gridCol w:w="2834"/>
        <w:gridCol w:w="1284"/>
        <w:gridCol w:w="2679"/>
      </w:tblGrid>
      <w:tr w:rsidR="00927937" w:rsidRPr="00FE39B4" w:rsidTr="001464F3">
        <w:tc>
          <w:tcPr>
            <w:tcW w:w="310" w:type="pct"/>
            <w:vAlign w:val="center"/>
          </w:tcPr>
          <w:p w:rsidR="005E3BE9" w:rsidRPr="00FE39B4" w:rsidRDefault="005E3BE9" w:rsidP="00FE39B4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9B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5E3BE9" w:rsidRPr="00FE39B4" w:rsidRDefault="005E3BE9" w:rsidP="00FE39B4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9B4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160" w:type="pct"/>
            <w:vAlign w:val="center"/>
          </w:tcPr>
          <w:p w:rsidR="005E3BE9" w:rsidRPr="00FE39B4" w:rsidRDefault="005E3BE9" w:rsidP="00FE39B4">
            <w:pPr>
              <w:suppressAutoHyphens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9B4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  <w:p w:rsidR="005E3BE9" w:rsidRPr="00FE39B4" w:rsidRDefault="005E3BE9" w:rsidP="00FE39B4">
            <w:pPr>
              <w:suppressAutoHyphens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9B4">
              <w:rPr>
                <w:rFonts w:ascii="Times New Roman" w:hAnsi="Times New Roman" w:cs="Times New Roman"/>
                <w:sz w:val="28"/>
                <w:szCs w:val="28"/>
              </w:rPr>
              <w:t>(название)</w:t>
            </w:r>
          </w:p>
        </w:tc>
        <w:tc>
          <w:tcPr>
            <w:tcW w:w="1472" w:type="pct"/>
            <w:vAlign w:val="center"/>
          </w:tcPr>
          <w:p w:rsidR="005E3BE9" w:rsidRPr="00FE39B4" w:rsidRDefault="005E3BE9" w:rsidP="00FE39B4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9B4">
              <w:rPr>
                <w:rFonts w:ascii="Times New Roman" w:hAnsi="Times New Roman" w:cs="Times New Roman"/>
                <w:sz w:val="28"/>
                <w:szCs w:val="28"/>
              </w:rPr>
              <w:t>Номер и название темы</w:t>
            </w:r>
            <w:r w:rsidR="00C537AF" w:rsidRPr="00FE39B4">
              <w:rPr>
                <w:rFonts w:ascii="Times New Roman" w:hAnsi="Times New Roman" w:cs="Times New Roman"/>
                <w:sz w:val="28"/>
                <w:szCs w:val="28"/>
              </w:rPr>
              <w:t xml:space="preserve"> по РПД</w:t>
            </w:r>
          </w:p>
          <w:p w:rsidR="005E3BE9" w:rsidRPr="00FE39B4" w:rsidRDefault="005E3BE9" w:rsidP="00FE39B4">
            <w:pPr>
              <w:suppressAutoHyphens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:rsidR="005E3BE9" w:rsidRPr="00FE39B4" w:rsidRDefault="005E3BE9" w:rsidP="00FE39B4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9B4">
              <w:rPr>
                <w:rFonts w:ascii="Times New Roman" w:hAnsi="Times New Roman" w:cs="Times New Roman"/>
                <w:sz w:val="28"/>
                <w:szCs w:val="28"/>
              </w:rPr>
              <w:t>Объем времени, час</w:t>
            </w:r>
          </w:p>
        </w:tc>
        <w:tc>
          <w:tcPr>
            <w:tcW w:w="1391" w:type="pct"/>
            <w:vAlign w:val="center"/>
          </w:tcPr>
          <w:p w:rsidR="005E3BE9" w:rsidRPr="00FE39B4" w:rsidRDefault="005E3BE9" w:rsidP="00FE39B4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9B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27937" w:rsidRPr="00F41150" w:rsidTr="00A36C20">
        <w:tc>
          <w:tcPr>
            <w:tcW w:w="310" w:type="pct"/>
            <w:vMerge w:val="restart"/>
          </w:tcPr>
          <w:p w:rsidR="00C537AF" w:rsidRPr="00B32B50" w:rsidRDefault="00C537AF" w:rsidP="00A36C20">
            <w:pPr>
              <w:suppressAutoHyphens/>
              <w:snapToGrid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2B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0" w:type="pct"/>
            <w:vMerge w:val="restart"/>
            <w:vAlign w:val="center"/>
          </w:tcPr>
          <w:p w:rsidR="00C537AF" w:rsidRPr="00B32B50" w:rsidRDefault="00C537AF" w:rsidP="007E0B87">
            <w:pPr>
              <w:suppressAutoHyphens/>
              <w:snapToGrid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2B50">
              <w:rPr>
                <w:rFonts w:ascii="Times New Roman" w:hAnsi="Times New Roman" w:cs="Times New Roman"/>
                <w:sz w:val="28"/>
                <w:szCs w:val="28"/>
              </w:rPr>
              <w:t>Исходные положения компьютерной безопасности</w:t>
            </w:r>
          </w:p>
        </w:tc>
        <w:tc>
          <w:tcPr>
            <w:tcW w:w="1472" w:type="pct"/>
          </w:tcPr>
          <w:p w:rsidR="00C537AF" w:rsidRPr="008B4565" w:rsidRDefault="009A3228" w:rsidP="007E0B87">
            <w:pPr>
              <w:suppressAutoHyphens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4565">
              <w:rPr>
                <w:rFonts w:ascii="Times New Roman" w:hAnsi="Times New Roman" w:cs="Times New Roman"/>
                <w:sz w:val="28"/>
                <w:szCs w:val="28"/>
              </w:rPr>
              <w:t>1.1 Методы и меха</w:t>
            </w:r>
            <w:r w:rsidR="0085005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4565">
              <w:rPr>
                <w:rFonts w:ascii="Times New Roman" w:hAnsi="Times New Roman" w:cs="Times New Roman"/>
                <w:sz w:val="28"/>
                <w:szCs w:val="28"/>
              </w:rPr>
              <w:t>низмы,</w:t>
            </w:r>
            <w:r w:rsidR="00850052">
              <w:rPr>
                <w:rFonts w:ascii="Times New Roman" w:hAnsi="Times New Roman" w:cs="Times New Roman"/>
                <w:sz w:val="28"/>
                <w:szCs w:val="28"/>
              </w:rPr>
              <w:t xml:space="preserve"> способные обеспечить</w:t>
            </w:r>
            <w:r w:rsidRPr="008B45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B4565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конфи</w:t>
            </w:r>
            <w:r w:rsidR="0085005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-</w:t>
            </w:r>
            <w:r w:rsidRPr="008B4565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денциальность,</w:t>
            </w:r>
            <w:r w:rsidRPr="008B45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B456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це</w:t>
            </w:r>
            <w:r w:rsidR="0085005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-</w:t>
            </w:r>
            <w:r w:rsidRPr="008B456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лостность и доступ</w:t>
            </w:r>
            <w:r w:rsidR="0085005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-</w:t>
            </w:r>
            <w:r w:rsidRPr="008B456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ность </w:t>
            </w:r>
            <w:r w:rsidR="009C28E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защищаемой </w:t>
            </w:r>
            <w:r w:rsidRPr="008B4565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информации </w:t>
            </w:r>
          </w:p>
        </w:tc>
        <w:tc>
          <w:tcPr>
            <w:tcW w:w="667" w:type="pct"/>
          </w:tcPr>
          <w:p w:rsidR="00C537AF" w:rsidRPr="00B32B50" w:rsidRDefault="00C537AF" w:rsidP="007E0B87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2B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C537AF" w:rsidRPr="00B32B50" w:rsidRDefault="009A3228" w:rsidP="009A3228">
            <w:pPr>
              <w:suppressAutoHyphens/>
              <w:snapToGrid w:val="0"/>
              <w:spacing w:after="0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B32B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Требования </w:t>
            </w:r>
            <w:r w:rsidR="00C537AF" w:rsidRPr="00B32B50">
              <w:rPr>
                <w:rFonts w:ascii="Times New Roman" w:hAnsi="Times New Roman" w:cs="Times New Roman"/>
                <w:sz w:val="28"/>
                <w:szCs w:val="28"/>
              </w:rPr>
              <w:t>к бе</w:t>
            </w:r>
            <w:r w:rsidRPr="00B32B50">
              <w:rPr>
                <w:rFonts w:ascii="Times New Roman" w:hAnsi="Times New Roman" w:cs="Times New Roman"/>
                <w:sz w:val="28"/>
                <w:szCs w:val="28"/>
              </w:rPr>
              <w:t>зо</w:t>
            </w:r>
            <w:r w:rsidR="00B32B50" w:rsidRPr="00B32B5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32B50">
              <w:rPr>
                <w:rFonts w:ascii="Times New Roman" w:hAnsi="Times New Roman" w:cs="Times New Roman"/>
                <w:sz w:val="28"/>
                <w:szCs w:val="28"/>
              </w:rPr>
              <w:t xml:space="preserve">пасности </w:t>
            </w:r>
            <w:r w:rsidR="00B32B50" w:rsidRPr="00B32B50">
              <w:rPr>
                <w:rFonts w:ascii="Times New Roman" w:hAnsi="Times New Roman" w:cs="Times New Roman"/>
                <w:sz w:val="28"/>
                <w:szCs w:val="28"/>
              </w:rPr>
              <w:t xml:space="preserve">систем, </w:t>
            </w:r>
            <w:r w:rsidR="00B32B50" w:rsidRPr="00B32B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содержащих ценную</w:t>
            </w:r>
            <w:r w:rsidR="00B32B50" w:rsidRPr="00B32B50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информацию</w:t>
            </w:r>
            <w:r w:rsidRPr="00B32B5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B32B50" w:rsidRPr="00B32B50">
              <w:rPr>
                <w:rFonts w:ascii="Times New Roman" w:hAnsi="Times New Roman" w:cs="Times New Roman"/>
                <w:sz w:val="28"/>
                <w:szCs w:val="28"/>
              </w:rPr>
              <w:t>Классификация средств и методов защиты данных</w:t>
            </w:r>
          </w:p>
        </w:tc>
      </w:tr>
      <w:tr w:rsidR="00927937" w:rsidRPr="00F41150" w:rsidTr="001464F3">
        <w:trPr>
          <w:trHeight w:val="1569"/>
        </w:trPr>
        <w:tc>
          <w:tcPr>
            <w:tcW w:w="310" w:type="pct"/>
            <w:vMerge/>
            <w:vAlign w:val="center"/>
          </w:tcPr>
          <w:p w:rsidR="00C537AF" w:rsidRPr="009C28ED" w:rsidRDefault="00C537AF" w:rsidP="007E0B87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pct"/>
            <w:vMerge/>
            <w:vAlign w:val="center"/>
          </w:tcPr>
          <w:p w:rsidR="00C537AF" w:rsidRPr="009C28ED" w:rsidRDefault="00C537AF" w:rsidP="007E0B87">
            <w:pPr>
              <w:suppressAutoHyphens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2" w:type="pct"/>
          </w:tcPr>
          <w:p w:rsidR="00EE30A5" w:rsidRPr="00786407" w:rsidRDefault="00EE30A5" w:rsidP="005639D5">
            <w:pPr>
              <w:suppressAutoHyphens/>
              <w:spacing w:after="0" w:line="233" w:lineRule="auto"/>
              <w:ind w:right="-1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27937">
              <w:rPr>
                <w:rFonts w:ascii="Times New Roman" w:hAnsi="Times New Roman" w:cs="Times New Roman"/>
                <w:sz w:val="28"/>
                <w:szCs w:val="28"/>
              </w:rPr>
              <w:t xml:space="preserve">1.2 </w:t>
            </w:r>
            <w:r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Разграничение доступа к данным, </w:t>
            </w:r>
            <w:r w:rsidRPr="0092793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контроль, управление</w:t>
            </w:r>
            <w:r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информационной структурой данных, установление ограни</w:t>
            </w:r>
            <w:r w:rsidR="007864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чений для </w:t>
            </w:r>
            <w:r w:rsidRPr="0092793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целостности данных,</w:t>
            </w:r>
            <w:r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92793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шифрование данных,</w:t>
            </w:r>
            <w:r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механизмы ЭЦП </w:t>
            </w:r>
            <w:r w:rsidR="008B4565"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 </w:t>
            </w:r>
            <w:r w:rsidR="008B4565" w:rsidRPr="00927937">
              <w:rPr>
                <w:rFonts w:ascii="Times New Roman" w:hAnsi="Times New Roman" w:cs="Times New Roman"/>
                <w:color w:val="000000"/>
                <w:spacing w:val="-8"/>
                <w:sz w:val="28"/>
                <w:szCs w:val="28"/>
              </w:rPr>
              <w:t>данных в про</w:t>
            </w:r>
            <w:r w:rsidR="00786407">
              <w:rPr>
                <w:rFonts w:ascii="Times New Roman" w:hAnsi="Times New Roman" w:cs="Times New Roman"/>
                <w:color w:val="000000"/>
                <w:spacing w:val="-8"/>
                <w:sz w:val="28"/>
                <w:szCs w:val="28"/>
              </w:rPr>
              <w:t>-</w:t>
            </w:r>
            <w:r w:rsidR="008B4565" w:rsidRPr="00927937">
              <w:rPr>
                <w:rFonts w:ascii="Times New Roman" w:hAnsi="Times New Roman" w:cs="Times New Roman"/>
                <w:color w:val="000000"/>
                <w:spacing w:val="-8"/>
                <w:sz w:val="28"/>
                <w:szCs w:val="28"/>
              </w:rPr>
              <w:t xml:space="preserve">цессах </w:t>
            </w:r>
            <w:r w:rsidRPr="00927937">
              <w:rPr>
                <w:rFonts w:ascii="Times New Roman" w:hAnsi="Times New Roman" w:cs="Times New Roman"/>
                <w:color w:val="000000"/>
                <w:spacing w:val="-8"/>
                <w:sz w:val="28"/>
                <w:szCs w:val="28"/>
              </w:rPr>
              <w:t>их</w:t>
            </w:r>
            <w:r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передачи и хране</w:t>
            </w:r>
            <w:r w:rsidR="008B4565"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ния, защита /</w:t>
            </w:r>
            <w:r w:rsidR="007864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8B4565"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удаление остаточных данных на носителях и в освобождаемых </w:t>
            </w:r>
            <w:r w:rsidR="008B4565" w:rsidRPr="0092793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областях </w:t>
            </w:r>
            <w:r w:rsidRPr="0092793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оперативной</w:t>
            </w:r>
            <w:r w:rsidRPr="009279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памяти и др.</w:t>
            </w:r>
          </w:p>
        </w:tc>
        <w:tc>
          <w:tcPr>
            <w:tcW w:w="667" w:type="pct"/>
          </w:tcPr>
          <w:p w:rsidR="00C537AF" w:rsidRPr="009C28ED" w:rsidRDefault="00C537AF" w:rsidP="005639D5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C537AF" w:rsidRPr="00786407" w:rsidRDefault="00850052" w:rsidP="005639D5">
            <w:pPr>
              <w:suppressAutoHyphens/>
              <w:snapToGrid w:val="0"/>
              <w:spacing w:after="0" w:line="233" w:lineRule="auto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Получение навыков решения проблемы разграничения дос</w:t>
            </w:r>
            <w:r w:rsidR="007864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тупа к данным, уп</w:t>
            </w:r>
            <w:r w:rsidR="007864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равления их струк</w:t>
            </w:r>
            <w:r w:rsidR="007864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турой, задачи на</w:t>
            </w:r>
            <w:r w:rsidR="007864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стройки системы ограничений для обеспечения цело</w:t>
            </w:r>
            <w:r w:rsidR="009C28ED" w:rsidRPr="009C28E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стности, до</w:t>
            </w:r>
            <w:r w:rsidR="009C28ED" w:rsidRPr="009C28E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тупно</w:t>
            </w:r>
            <w:r w:rsidR="009C28ED" w:rsidRPr="009C28E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сти и конфиденци</w:t>
            </w:r>
            <w:r w:rsidR="007864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>альности данных</w:t>
            </w:r>
            <w:r w:rsidR="009C28ED" w:rsidRPr="009C28E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9C28ED" w:rsidRPr="0078640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работа </w:t>
            </w:r>
            <w:r w:rsidR="00786407" w:rsidRPr="0078640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с ЭЦП. Шиф-</w:t>
            </w:r>
            <w:r w:rsidR="00786407">
              <w:rPr>
                <w:rFonts w:ascii="Times New Roman" w:hAnsi="Times New Roman" w:cs="Times New Roman"/>
                <w:sz w:val="28"/>
                <w:szCs w:val="28"/>
              </w:rPr>
              <w:t xml:space="preserve"> рование и </w:t>
            </w:r>
            <w:r w:rsidR="00786407" w:rsidRPr="0078640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расшиф</w:t>
            </w:r>
            <w:r w:rsidR="0078640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="00786407" w:rsidRPr="0078640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рование данных. Операции с оста</w:t>
            </w:r>
            <w:r w:rsidR="0078640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="00786407" w:rsidRPr="0078640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точными </w:t>
            </w:r>
            <w:r w:rsidR="009C28ED" w:rsidRPr="0078640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данными.</w:t>
            </w:r>
            <w:r w:rsidRPr="009C28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C591E" w:rsidRPr="00F41150" w:rsidTr="001464F3">
        <w:trPr>
          <w:trHeight w:val="2966"/>
        </w:trPr>
        <w:tc>
          <w:tcPr>
            <w:tcW w:w="310" w:type="pct"/>
            <w:vMerge w:val="restart"/>
            <w:vAlign w:val="center"/>
          </w:tcPr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3C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591E" w:rsidRPr="00873C01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pct"/>
            <w:vMerge w:val="restart"/>
            <w:vAlign w:val="center"/>
          </w:tcPr>
          <w:p w:rsidR="003C591E" w:rsidRPr="00873C01" w:rsidRDefault="003C591E" w:rsidP="00C537AF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C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Политика</w:t>
            </w:r>
          </w:p>
          <w:p w:rsidR="003C591E" w:rsidRDefault="003C591E" w:rsidP="00C537AF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C01">
              <w:rPr>
                <w:rFonts w:ascii="Times New Roman" w:hAnsi="Times New Roman" w:cs="Times New Roman"/>
                <w:sz w:val="28"/>
                <w:szCs w:val="28"/>
              </w:rPr>
              <w:t>и модели безопасности в компьютерных системах</w:t>
            </w:r>
          </w:p>
          <w:p w:rsidR="003C591E" w:rsidRPr="00873C01" w:rsidRDefault="003C591E" w:rsidP="00C537AF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2" w:type="pct"/>
          </w:tcPr>
          <w:p w:rsidR="006678D9" w:rsidRDefault="003C591E" w:rsidP="006678D9">
            <w:pPr>
              <w:suppressAutoHyphens/>
              <w:spacing w:after="0" w:line="240" w:lineRule="auto"/>
              <w:ind w:right="-108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6678D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2</w:t>
            </w:r>
            <w:r w:rsidRPr="006678D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.1 </w:t>
            </w:r>
            <w:r w:rsidR="00591E1E" w:rsidRPr="006678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Модель безопас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-ности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6"/>
                <w:sz w:val="6"/>
                <w:szCs w:val="6"/>
              </w:rPr>
              <w:t xml:space="preserve"> 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–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6"/>
                <w:sz w:val="6"/>
                <w:szCs w:val="6"/>
              </w:rPr>
              <w:t xml:space="preserve"> 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как о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снование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архитек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турных, схемо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-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технических и про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г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-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раммно–алгоритми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-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ческих решений при 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 xml:space="preserve">создании 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защищенных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компьютерных систем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,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при анализе систем</w:t>
            </w:r>
            <w:r w:rsidR="00591E1E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защиты информации </w:t>
            </w:r>
          </w:p>
          <w:p w:rsidR="003C591E" w:rsidRPr="006678D9" w:rsidRDefault="006678D9" w:rsidP="006678D9">
            <w:pPr>
              <w:suppressAutoHyphens/>
              <w:spacing w:after="0" w:line="240" w:lineRule="auto"/>
              <w:ind w:right="-108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</w:pPr>
            <w:r w:rsidRPr="006678D9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в комп. системах</w:t>
            </w:r>
          </w:p>
        </w:tc>
        <w:tc>
          <w:tcPr>
            <w:tcW w:w="667" w:type="pct"/>
          </w:tcPr>
          <w:p w:rsidR="003C591E" w:rsidRPr="00F41150" w:rsidRDefault="003C591E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79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3C591E" w:rsidRPr="003C5B38" w:rsidRDefault="00786407" w:rsidP="005639D5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Математические основы моделей безопасности КС. Алгоритмически </w:t>
            </w:r>
            <w:r w:rsidRPr="006141C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разрешимые</w:t>
            </w:r>
            <w:r w:rsidR="006141C5" w:rsidRPr="006141C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, а также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алгоритмически не</w:t>
            </w:r>
            <w:r w:rsidR="007D2A0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разрешимые </w:t>
            </w:r>
            <w:r w:rsidR="007D2A0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задачи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 Основные виды формальных мате</w:t>
            </w:r>
            <w:r w:rsidR="007D2A0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Pr="007D2A0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ма</w:t>
            </w:r>
            <w:r w:rsidR="007D2A0F" w:rsidRPr="007D2A0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тических</w:t>
            </w:r>
            <w:r w:rsidRPr="007D2A0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моделей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безопасности КС. </w:t>
            </w:r>
          </w:p>
        </w:tc>
      </w:tr>
      <w:tr w:rsidR="003C591E" w:rsidRPr="00F41150" w:rsidTr="001464F3">
        <w:trPr>
          <w:trHeight w:val="2966"/>
        </w:trPr>
        <w:tc>
          <w:tcPr>
            <w:tcW w:w="310" w:type="pct"/>
            <w:vMerge/>
            <w:vAlign w:val="center"/>
          </w:tcPr>
          <w:p w:rsidR="003C591E" w:rsidRPr="00873C01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pct"/>
            <w:vMerge/>
            <w:vAlign w:val="center"/>
          </w:tcPr>
          <w:p w:rsidR="003C591E" w:rsidRPr="00873C01" w:rsidRDefault="003C591E" w:rsidP="00C537AF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2" w:type="pct"/>
          </w:tcPr>
          <w:p w:rsidR="003C591E" w:rsidRPr="000634C4" w:rsidRDefault="003C591E" w:rsidP="00591E1E">
            <w:pPr>
              <w:suppressAutoHyphens/>
              <w:spacing w:after="0" w:line="240" w:lineRule="auto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2.2 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Основные типы 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политик безопасности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: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8D57D2" w:rsidRPr="007D2A0F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дискреционная, ман</w:t>
            </w:r>
            <w:r w:rsidR="006678D9" w:rsidRPr="007D2A0F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-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датная, тематическая, 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ролевая, временная,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маршрутная, зональ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-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ная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сетевая. Модель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8D57D2" w:rsidRPr="006678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изолированной прог</w:t>
            </w:r>
            <w:r w:rsidR="006678D9" w:rsidRPr="006678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раммной среды</w:t>
            </w:r>
            <w:r w:rsidR="006678D9" w:rsidRPr="006678D9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 xml:space="preserve">, мо-дель 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безопасности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информационных по</w:t>
            </w:r>
            <w:r w:rsid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-токов. Программно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– </w:t>
            </w:r>
            <w:r w:rsidR="008D57D2" w:rsidRPr="005639D5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техническая структура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КС в контексте безо</w:t>
            </w:r>
            <w:r w:rsidR="005639D5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-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пасности. Функции монитора (ядра) безопас</w:t>
            </w:r>
            <w:r w:rsidR="008D57D2" w:rsidRPr="006678D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ности</w:t>
            </w:r>
            <w:r w:rsidR="008D57D2" w:rsidRPr="00A05CBC">
              <w:rPr>
                <w:rFonts w:ascii="Times New Roman" w:hAnsi="Times New Roman" w:cs="Times New Roman"/>
                <w:color w:val="000000"/>
                <w:spacing w:val="-2"/>
                <w:sz w:val="19"/>
                <w:szCs w:val="19"/>
              </w:rPr>
              <w:t xml:space="preserve">  </w:t>
            </w:r>
          </w:p>
        </w:tc>
        <w:tc>
          <w:tcPr>
            <w:tcW w:w="667" w:type="pct"/>
          </w:tcPr>
          <w:p w:rsidR="003C591E" w:rsidRPr="00927937" w:rsidRDefault="003C591E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3C591E" w:rsidRPr="00927937" w:rsidRDefault="005639D5" w:rsidP="005639D5">
            <w:pPr>
              <w:suppressAutoHyphens/>
              <w:snapToGrid w:val="0"/>
              <w:spacing w:after="0" w:line="240" w:lineRule="auto"/>
              <w:ind w:right="-11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Осн. р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>азновидности политик управления доступом к КС и информационными потоками. Дискре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>ционная, мандатная и ролевая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политики 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управления </w:t>
            </w:r>
            <w:r w:rsidR="007D2A0F" w:rsidRPr="005639D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доступом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7D2A0F" w:rsidRPr="005639D5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Модель безопасности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информационных потоков.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 xml:space="preserve"> Политика изолированной про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 xml:space="preserve">граммной среды. </w:t>
            </w:r>
            <w:r w:rsidR="007D2A0F" w:rsidRPr="007D2A0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Утечка прав доступа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нару-шения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 xml:space="preserve"> безопасности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компьют. системы</w:t>
            </w:r>
            <w:r w:rsidR="007D2A0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3C591E" w:rsidRPr="00F41150" w:rsidTr="001464F3">
        <w:trPr>
          <w:trHeight w:val="2966"/>
        </w:trPr>
        <w:tc>
          <w:tcPr>
            <w:tcW w:w="310" w:type="pct"/>
            <w:vMerge/>
            <w:vAlign w:val="center"/>
          </w:tcPr>
          <w:p w:rsidR="003C591E" w:rsidRPr="00873C01" w:rsidRDefault="003C591E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pct"/>
            <w:vMerge/>
            <w:vAlign w:val="center"/>
          </w:tcPr>
          <w:p w:rsidR="003C591E" w:rsidRPr="00873C01" w:rsidRDefault="003C591E" w:rsidP="00C537AF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2" w:type="pct"/>
          </w:tcPr>
          <w:p w:rsidR="00265C50" w:rsidRPr="007A7BA9" w:rsidRDefault="003C591E" w:rsidP="00591E1E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</w:pPr>
            <w:r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2.3 </w:t>
            </w:r>
            <w:r w:rsidR="008D57D2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Монитор</w:t>
            </w:r>
            <w:r w:rsidR="009523E6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</w:t>
            </w:r>
            <w:r w:rsidR="008D57D2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безо</w:t>
            </w:r>
            <w:r w:rsidR="009523E6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8D57D2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пас</w:t>
            </w:r>
            <w:r w:rsidR="008D57D2" w:rsidRPr="007A7BA9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ности объектов (монитор ссылок) и</w:t>
            </w:r>
            <w:r w:rsidR="008D57D2" w:rsidRPr="007A7BA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монитор безопасности субъектов (монитор </w:t>
            </w:r>
            <w:r w:rsidR="008D57D2" w:rsidRPr="007A7BA9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приложений). </w:t>
            </w:r>
            <w:r w:rsidR="009523E6" w:rsidRPr="007A7BA9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Основ-</w:t>
            </w:r>
            <w:r w:rsidR="009523E6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ные т</w:t>
            </w:r>
            <w:r w:rsidR="008D57D2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ребования к мо</w:t>
            </w:r>
            <w:r w:rsidR="009523E6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-ниторам </w:t>
            </w:r>
            <w:r w:rsidR="008D57D2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безопасно</w:t>
            </w:r>
            <w:r w:rsidR="009523E6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8D57D2" w:rsidRPr="007A7B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сти.</w:t>
            </w:r>
            <w:r w:rsidR="008D57D2" w:rsidRPr="007A7BA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 Гарантирование выполнения политики безопасности. Тожде</w:t>
            </w:r>
            <w:r w:rsidR="00265C50" w:rsidRPr="007A7BA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-</w:t>
            </w:r>
            <w:r w:rsidR="008D57D2" w:rsidRPr="007A7BA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ственность объектов </w:t>
            </w:r>
          </w:p>
          <w:p w:rsidR="003C591E" w:rsidRPr="007A7BA9" w:rsidRDefault="008D57D2" w:rsidP="00591E1E">
            <w:pPr>
              <w:suppressAutoHyphens/>
              <w:spacing w:after="0" w:line="240" w:lineRule="auto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7A7BA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и субъектов доступа. Модель и теоремы гарантирования</w:t>
            </w:r>
            <w:r w:rsidR="00265C50" w:rsidRPr="007A7BA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 инф. </w:t>
            </w:r>
            <w:r w:rsidRPr="007A7BA9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 безопасности</w:t>
            </w:r>
            <w:r w:rsidRPr="007A7BA9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</w:tc>
        <w:tc>
          <w:tcPr>
            <w:tcW w:w="667" w:type="pct"/>
          </w:tcPr>
          <w:p w:rsidR="003C591E" w:rsidRPr="007A7BA9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7BA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3C591E" w:rsidRPr="007A7BA9" w:rsidRDefault="00036F9E" w:rsidP="00B12013">
            <w:pPr>
              <w:suppressAutoHyphens/>
              <w:snapToGrid w:val="0"/>
              <w:spacing w:after="0" w:line="247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BA9">
              <w:rPr>
                <w:rFonts w:ascii="Times New Roman" w:hAnsi="Times New Roman" w:cs="Times New Roman"/>
                <w:sz w:val="28"/>
                <w:szCs w:val="28"/>
              </w:rPr>
              <w:t xml:space="preserve">Получения навыков разработки монито-ров безопасности ссылок и субъектов. </w:t>
            </w:r>
            <w:r w:rsidRPr="007A7B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Реализация требова</w:t>
            </w:r>
            <w:r w:rsidRPr="007A7BA9">
              <w:rPr>
                <w:rFonts w:ascii="Times New Roman" w:hAnsi="Times New Roman" w:cs="Times New Roman"/>
                <w:sz w:val="28"/>
                <w:szCs w:val="28"/>
              </w:rPr>
              <w:t xml:space="preserve">-ний к мониторам безопасности, </w:t>
            </w:r>
            <w:r w:rsidR="00692A70" w:rsidRPr="007A7BA9">
              <w:rPr>
                <w:rFonts w:ascii="Times New Roman" w:hAnsi="Times New Roman" w:cs="Times New Roman"/>
                <w:sz w:val="28"/>
                <w:szCs w:val="28"/>
              </w:rPr>
              <w:t xml:space="preserve">усло-вия и возможности гарантирования вы-полнения политики безопасности КС. </w:t>
            </w:r>
            <w:r w:rsidR="00692A70" w:rsidRPr="007A7B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Теоремы, определя-ющие предпосылки для гарантирования информационной безопасности КС.</w:t>
            </w:r>
            <w:r w:rsidR="00692A70" w:rsidRPr="007A7B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D57D2" w:rsidRPr="00F41150" w:rsidTr="00A36C20">
        <w:trPr>
          <w:trHeight w:val="4823"/>
        </w:trPr>
        <w:tc>
          <w:tcPr>
            <w:tcW w:w="310" w:type="pct"/>
            <w:vMerge w:val="restart"/>
          </w:tcPr>
          <w:p w:rsidR="008D57D2" w:rsidRPr="00AB0DF6" w:rsidRDefault="008D57D2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160" w:type="pct"/>
            <w:vMerge w:val="restart"/>
            <w:vAlign w:val="center"/>
          </w:tcPr>
          <w:p w:rsidR="008D57D2" w:rsidRPr="00AB0DF6" w:rsidRDefault="008D57D2" w:rsidP="00C537AF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sz w:val="28"/>
                <w:szCs w:val="28"/>
              </w:rPr>
              <w:t>Модели безо</w:t>
            </w:r>
            <w:r w:rsidR="000D557D">
              <w:rPr>
                <w:rFonts w:ascii="Times New Roman" w:hAnsi="Times New Roman" w:cs="Times New Roman"/>
                <w:sz w:val="28"/>
                <w:szCs w:val="28"/>
              </w:rPr>
              <w:t xml:space="preserve">пасности компьютерных </w:t>
            </w:r>
            <w:r w:rsidR="000D557D" w:rsidRPr="000D55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систем на </w:t>
            </w:r>
            <w:r w:rsidRPr="000D55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основе</w:t>
            </w:r>
            <w:r w:rsidRPr="00AB0DF6">
              <w:rPr>
                <w:rFonts w:ascii="Times New Roman" w:hAnsi="Times New Roman" w:cs="Times New Roman"/>
                <w:sz w:val="28"/>
                <w:szCs w:val="28"/>
              </w:rPr>
              <w:t xml:space="preserve"> дискреционной политики с дискреционным управлением доступом</w:t>
            </w:r>
          </w:p>
        </w:tc>
        <w:tc>
          <w:tcPr>
            <w:tcW w:w="1472" w:type="pct"/>
          </w:tcPr>
          <w:p w:rsidR="008D57D2" w:rsidRPr="00265C50" w:rsidRDefault="008D57D2" w:rsidP="00375A91">
            <w:pPr>
              <w:suppressAutoHyphens/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3.1 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Дискреционная </w:t>
            </w:r>
            <w:r w:rsidR="00485ED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одель распростра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нения 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прав доступа (Харрисона–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Руззо–Ульмана). Сценарий атаки троянской про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граммой в нотации модели ХРУ. Модель типизованной матри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265C50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цы доступа как рас</w:t>
            </w:r>
            <w:r w:rsidR="00265C50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ши-</w:t>
            </w:r>
            <w:r w:rsidRPr="00265C5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рение модели ХРУ и </w:t>
            </w:r>
            <w:r w:rsidRPr="00265C50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способ отражения атак троянских программ</w:t>
            </w:r>
          </w:p>
        </w:tc>
        <w:tc>
          <w:tcPr>
            <w:tcW w:w="667" w:type="pct"/>
          </w:tcPr>
          <w:p w:rsidR="008D57D2" w:rsidRPr="00AB0DF6" w:rsidRDefault="008D57D2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8D57D2" w:rsidRPr="004A425E" w:rsidRDefault="00485EDB" w:rsidP="00B12013">
            <w:pPr>
              <w:suppressAutoHyphens/>
              <w:snapToGrid w:val="0"/>
              <w:spacing w:after="0" w:line="247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425E">
              <w:rPr>
                <w:rFonts w:ascii="Times New Roman" w:hAnsi="Times New Roman" w:cs="Times New Roman"/>
                <w:sz w:val="28"/>
                <w:szCs w:val="28"/>
              </w:rPr>
              <w:t xml:space="preserve">Анализ систем за-щиты информации, реализующих дис-креционную поли-тику управления доступом. Анализ </w:t>
            </w:r>
            <w:r w:rsidRPr="004A425E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>безопасности систем</w:t>
            </w:r>
            <w:r w:rsidRPr="004A425E">
              <w:rPr>
                <w:rFonts w:ascii="Times New Roman" w:hAnsi="Times New Roman" w:cs="Times New Roman"/>
                <w:sz w:val="28"/>
                <w:szCs w:val="28"/>
              </w:rPr>
              <w:t xml:space="preserve"> распространения прав доступа ХРУ.</w:t>
            </w:r>
            <w:r w:rsidR="004A425E" w:rsidRPr="004A425E">
              <w:rPr>
                <w:rFonts w:ascii="Times New Roman" w:hAnsi="Times New Roman" w:cs="Times New Roman"/>
                <w:sz w:val="28"/>
                <w:szCs w:val="28"/>
              </w:rPr>
              <w:t xml:space="preserve"> Доказательства тео-рем о безопасности монооперационных </w:t>
            </w:r>
            <w:r w:rsidR="004A425E" w:rsidRPr="004A425E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систем ХРУ. Модель</w:t>
            </w:r>
            <w:r w:rsidR="004A425E" w:rsidRPr="004A425E">
              <w:rPr>
                <w:rFonts w:ascii="Times New Roman" w:hAnsi="Times New Roman" w:cs="Times New Roman"/>
                <w:sz w:val="28"/>
                <w:szCs w:val="28"/>
              </w:rPr>
              <w:t xml:space="preserve"> типизированной ма-трицы доступов  </w:t>
            </w:r>
          </w:p>
        </w:tc>
      </w:tr>
      <w:tr w:rsidR="008D57D2" w:rsidRPr="00F41150" w:rsidTr="001464F3">
        <w:trPr>
          <w:trHeight w:val="3959"/>
        </w:trPr>
        <w:tc>
          <w:tcPr>
            <w:tcW w:w="310" w:type="pct"/>
            <w:vMerge/>
            <w:vAlign w:val="center"/>
          </w:tcPr>
          <w:p w:rsidR="008D57D2" w:rsidRPr="00AB0DF6" w:rsidRDefault="008D57D2" w:rsidP="00C537A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pct"/>
            <w:vMerge/>
            <w:vAlign w:val="center"/>
          </w:tcPr>
          <w:p w:rsidR="008D57D2" w:rsidRPr="00AB0DF6" w:rsidRDefault="008D57D2" w:rsidP="00C537AF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2" w:type="pct"/>
          </w:tcPr>
          <w:p w:rsidR="00265C50" w:rsidRDefault="008D57D2" w:rsidP="00375A91">
            <w:pPr>
              <w:suppressAutoHyphens/>
              <w:spacing w:after="0" w:line="252" w:lineRule="auto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</w:pP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3.2 Изучение дискре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ционной ДП–модели 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="00265C50" w:rsidRPr="00265C5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доступ–поток) </w:t>
            </w:r>
            <w:r w:rsidRPr="00265C5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на</w:t>
            </w:r>
            <w:r w:rsidRPr="00265C5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265C50" w:rsidRPr="00265C5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основе расширения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265C50" w:rsidRPr="00265C5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модели Take–</w:t>
            </w:r>
            <w:r w:rsidRPr="00265C5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Grant.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65C5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Условия передачи прав доступа</w:t>
            </w:r>
            <w:r w:rsidR="00265C5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 к КС</w:t>
            </w:r>
            <w:r w:rsidRPr="00265C5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. </w:t>
            </w:r>
          </w:p>
          <w:p w:rsidR="00265C50" w:rsidRDefault="008D57D2" w:rsidP="00375A91">
            <w:pPr>
              <w:suppressAutoHyphens/>
              <w:spacing w:after="0" w:line="252" w:lineRule="auto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</w:pPr>
            <w:r w:rsidRPr="00265C5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Условия реализации информационных потоков по памяти </w:t>
            </w:r>
          </w:p>
          <w:p w:rsidR="008D57D2" w:rsidRPr="00265C50" w:rsidRDefault="008D57D2" w:rsidP="00375A91">
            <w:pPr>
              <w:suppressAutoHyphens/>
              <w:spacing w:after="0"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65C5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и по времени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667" w:type="pct"/>
          </w:tcPr>
          <w:p w:rsidR="008D57D2" w:rsidRPr="00AB0DF6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8D57D2" w:rsidRPr="004A425E" w:rsidRDefault="004A425E" w:rsidP="00B12013">
            <w:pPr>
              <w:suppressAutoHyphens/>
              <w:snapToGrid w:val="0"/>
              <w:spacing w:after="0" w:line="247" w:lineRule="auto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4A425E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Классическая модель</w:t>
            </w: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4A4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Take–Grant</w:t>
            </w:r>
            <w:r w:rsidRPr="004A425E">
              <w:rPr>
                <w:rFonts w:ascii="Times New Roman" w:hAnsi="Times New Roman" w:cs="Times New Roman"/>
                <w:sz w:val="28"/>
                <w:szCs w:val="28"/>
              </w:rPr>
              <w:t>, анализ её безопасности.</w:t>
            </w: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Расширение модели </w:t>
            </w:r>
            <w:r w:rsidRPr="00265C5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Take–Grant.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Метод представления сис-тем </w:t>
            </w:r>
            <w:r w:rsidRPr="00265C5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Take–Grant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 помощью систем ХРУ. </w:t>
            </w:r>
            <w:r w:rsidRPr="004A425E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Кооперация доверенных и недо</w:t>
            </w:r>
            <w:r w:rsidR="00EF6B67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-</w:t>
            </w:r>
            <w:r w:rsidR="00EF6B67" w:rsidRPr="00EF6B6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веренных </w:t>
            </w:r>
            <w:r w:rsidRPr="00EF6B6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субъектов</w:t>
            </w:r>
            <w:r w:rsidRPr="00EF6B6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="00EF6B6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комп. системы</w:t>
            </w:r>
            <w:r w:rsidRPr="00EF6B6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 </w:t>
            </w:r>
            <w:r w:rsidRPr="004A425E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</w:p>
        </w:tc>
      </w:tr>
      <w:tr w:rsidR="00AB0DF6" w:rsidRPr="00F41150" w:rsidTr="00A36C20">
        <w:trPr>
          <w:trHeight w:val="699"/>
        </w:trPr>
        <w:tc>
          <w:tcPr>
            <w:tcW w:w="310" w:type="pct"/>
            <w:vMerge w:val="restart"/>
          </w:tcPr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pct"/>
            <w:vMerge w:val="restart"/>
            <w:vAlign w:val="center"/>
          </w:tcPr>
          <w:p w:rsidR="00AB0DF6" w:rsidRPr="00AB0DF6" w:rsidRDefault="00AB0DF6" w:rsidP="006D71AE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Модели безопасности</w:t>
            </w:r>
            <w:r w:rsidRPr="00AB0DF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AB0DF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изолированной </w:t>
            </w:r>
            <w:r w:rsidRPr="00AB0DF6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программной </w:t>
            </w:r>
            <w:r w:rsidR="000D557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среды в КС. </w:t>
            </w:r>
            <w:r w:rsidRPr="00AB0DF6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Логическое</w:t>
            </w:r>
            <w:r w:rsidR="000D557D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управление доступом и инфор</w:t>
            </w:r>
            <w:r w:rsidRPr="00AB0DF6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мацион</w:t>
            </w:r>
            <w:r w:rsidR="000D557D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-</w:t>
            </w:r>
            <w:r w:rsidRPr="00AB0DF6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ными потоками. ДП– модели (модели</w:t>
            </w:r>
            <w:r w:rsidR="000D557D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типа</w:t>
            </w:r>
            <w:r w:rsidRPr="00AB0DF6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«доступ–поток»)</w:t>
            </w:r>
          </w:p>
        </w:tc>
        <w:tc>
          <w:tcPr>
            <w:tcW w:w="1472" w:type="pct"/>
          </w:tcPr>
          <w:p w:rsidR="000D557D" w:rsidRDefault="00AB0DF6" w:rsidP="00A36C20">
            <w:pPr>
              <w:suppressAutoHyphens/>
              <w:spacing w:after="0" w:line="264" w:lineRule="auto"/>
              <w:ind w:right="-1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D55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4.1 </w:t>
            </w:r>
            <w:r w:rsidRPr="000D557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ДП</w:t>
            </w:r>
            <w:r w:rsidR="000D557D" w:rsidRPr="000D557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 (доступ–поток</w:t>
            </w:r>
            <w:r w:rsid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модели</w:t>
            </w:r>
            <w:r w:rsid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безопасности КС в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0D557D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политике</w:t>
            </w:r>
            <w:r w:rsidRPr="00265C5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абсо</w:t>
            </w:r>
            <w:r w:rsidR="000D557D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-</w:t>
            </w:r>
            <w:r w:rsidRPr="00265C5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лютного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разделения административных </w:t>
            </w:r>
          </w:p>
          <w:p w:rsidR="00AB0DF6" w:rsidRPr="00265C50" w:rsidRDefault="00AB0DF6" w:rsidP="00A36C20">
            <w:pPr>
              <w:suppressAutoHyphens/>
              <w:spacing w:after="0" w:line="264" w:lineRule="auto"/>
              <w:ind w:right="-1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 пользовательских полномочий</w:t>
            </w:r>
          </w:p>
        </w:tc>
        <w:tc>
          <w:tcPr>
            <w:tcW w:w="667" w:type="pct"/>
          </w:tcPr>
          <w:p w:rsidR="00AB0DF6" w:rsidRPr="00AB0DF6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AB0DF6" w:rsidRPr="00AB0DF6" w:rsidRDefault="003F12A6" w:rsidP="006D71AE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12A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Субъектно–ориенти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рованная модель изолированной про-граммной среды. </w:t>
            </w:r>
            <w:r w:rsidRPr="003F12A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Монитор обращений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монитор ссылок в задачах фильтрации потоков.</w:t>
            </w:r>
          </w:p>
        </w:tc>
      </w:tr>
      <w:tr w:rsidR="00AB0DF6" w:rsidRPr="00F41150" w:rsidTr="001464F3">
        <w:trPr>
          <w:trHeight w:val="699"/>
        </w:trPr>
        <w:tc>
          <w:tcPr>
            <w:tcW w:w="310" w:type="pct"/>
            <w:vMerge/>
            <w:vAlign w:val="center"/>
          </w:tcPr>
          <w:p w:rsidR="00AB0DF6" w:rsidRPr="00F41150" w:rsidRDefault="00AB0DF6" w:rsidP="003458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60" w:type="pct"/>
            <w:vMerge/>
            <w:vAlign w:val="center"/>
          </w:tcPr>
          <w:p w:rsidR="00AB0DF6" w:rsidRPr="00AB0DF6" w:rsidRDefault="00AB0DF6" w:rsidP="006D71AE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72" w:type="pct"/>
          </w:tcPr>
          <w:p w:rsidR="00AB0DF6" w:rsidRPr="000D557D" w:rsidRDefault="00AB0DF6" w:rsidP="00A36C20">
            <w:pPr>
              <w:suppressAutoHyphens/>
              <w:spacing w:after="0" w:line="264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D55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4.2 </w:t>
            </w:r>
            <w:r w:rsidRPr="000D557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Метод предотвра</w:t>
            </w:r>
            <w:r w:rsidR="000D557D" w:rsidRPr="000D557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-</w:t>
            </w:r>
            <w:r w:rsidRPr="000D557D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щения получения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права доступа вла</w:t>
            </w:r>
            <w:r w:rsid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</w:t>
            </w:r>
            <w:r w:rsid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ния </w:t>
            </w:r>
            <w:r w:rsidRPr="000D557D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недоверенным субъектом к доверен</w:t>
            </w:r>
            <w:r w:rsidR="000D557D" w:rsidRPr="000D557D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-</w:t>
            </w:r>
            <w:r w:rsidRPr="000D557D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ному субъекту</w:t>
            </w:r>
          </w:p>
        </w:tc>
        <w:tc>
          <w:tcPr>
            <w:tcW w:w="667" w:type="pct"/>
          </w:tcPr>
          <w:p w:rsidR="00AB0DF6" w:rsidRPr="00AB0DF6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AB0DF6" w:rsidRPr="002C18F2" w:rsidRDefault="002C18F2" w:rsidP="002C18F2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18F2">
              <w:rPr>
                <w:rFonts w:ascii="Times New Roman" w:hAnsi="Times New Roman" w:cs="Times New Roman"/>
                <w:sz w:val="28"/>
                <w:szCs w:val="28"/>
              </w:rPr>
              <w:t>Условие практичес-</w:t>
            </w:r>
            <w:r w:rsidRPr="002C18F2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кого применения</w:t>
            </w:r>
            <w:r w:rsidRPr="002C18F2">
              <w:rPr>
                <w:rFonts w:ascii="Times New Roman" w:hAnsi="Times New Roman" w:cs="Times New Roman"/>
                <w:sz w:val="28"/>
                <w:szCs w:val="28"/>
              </w:rPr>
              <w:t xml:space="preserve"> метода как основы </w:t>
            </w:r>
            <w:r w:rsidRPr="002C18F2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для реализации по-</w:t>
            </w:r>
            <w:r w:rsidRPr="002C18F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литики безопасности</w:t>
            </w:r>
            <w:r w:rsidRPr="002C18F2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администрирования </w:t>
            </w:r>
          </w:p>
        </w:tc>
      </w:tr>
      <w:tr w:rsidR="00AB0DF6" w:rsidRPr="00F41150" w:rsidTr="001464F3">
        <w:trPr>
          <w:trHeight w:val="2517"/>
        </w:trPr>
        <w:tc>
          <w:tcPr>
            <w:tcW w:w="310" w:type="pct"/>
            <w:vMerge/>
            <w:vAlign w:val="center"/>
          </w:tcPr>
          <w:p w:rsidR="00AB0DF6" w:rsidRPr="00F41150" w:rsidRDefault="00AB0DF6" w:rsidP="003458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60" w:type="pct"/>
            <w:vMerge/>
            <w:vAlign w:val="center"/>
          </w:tcPr>
          <w:p w:rsidR="00AB0DF6" w:rsidRPr="00F41150" w:rsidRDefault="00AB0DF6" w:rsidP="006D71AE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</w:pPr>
          </w:p>
        </w:tc>
        <w:tc>
          <w:tcPr>
            <w:tcW w:w="1472" w:type="pct"/>
          </w:tcPr>
          <w:p w:rsidR="000D557D" w:rsidRDefault="00AB0DF6" w:rsidP="008331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D557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4.3 Метод реализации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0D557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политики безопасного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администрирования и абсолютного разделе</w:t>
            </w:r>
            <w:r w:rsid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ния</w:t>
            </w:r>
            <w:r w:rsid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прав доступа для </w:t>
            </w: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административных </w:t>
            </w:r>
          </w:p>
          <w:p w:rsidR="00AB0DF6" w:rsidRPr="00265C50" w:rsidRDefault="00AB0DF6" w:rsidP="0083310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65C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 пользовательских полномочий в КС  </w:t>
            </w:r>
          </w:p>
        </w:tc>
        <w:tc>
          <w:tcPr>
            <w:tcW w:w="667" w:type="pct"/>
          </w:tcPr>
          <w:p w:rsidR="00AB0DF6" w:rsidRPr="00F41150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D55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2C18F2" w:rsidRDefault="002C18F2" w:rsidP="00833101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18F2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833101">
              <w:rPr>
                <w:rFonts w:ascii="Times New Roman" w:hAnsi="Times New Roman" w:cs="Times New Roman"/>
                <w:sz w:val="28"/>
                <w:szCs w:val="28"/>
              </w:rPr>
              <w:t>словия</w:t>
            </w:r>
            <w:r w:rsidRPr="002C1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практичес-</w:t>
            </w:r>
          </w:p>
          <w:p w:rsidR="00AB0DF6" w:rsidRPr="002C18F2" w:rsidRDefault="002C18F2" w:rsidP="00833101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кого применения метода. Теорема о возможности реали</w:t>
            </w:r>
            <w:r w:rsidR="0083310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 политики бе</w:t>
            </w:r>
            <w:r w:rsidR="0083310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зопасного админи</w:t>
            </w:r>
            <w:r w:rsidR="0083310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3310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стрирования</w:t>
            </w:r>
            <w:r w:rsidR="00833101" w:rsidRPr="0083310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при</w:t>
            </w:r>
            <w:r w:rsidR="00833101">
              <w:rPr>
                <w:rFonts w:ascii="Times New Roman" w:hAnsi="Times New Roman" w:cs="Times New Roman"/>
                <w:sz w:val="28"/>
                <w:szCs w:val="28"/>
              </w:rPr>
              <w:t xml:space="preserve"> абсолютном разде-лении прав доступа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DF6" w:rsidRPr="00F41150" w:rsidTr="00A36C20">
        <w:trPr>
          <w:trHeight w:val="2258"/>
        </w:trPr>
        <w:tc>
          <w:tcPr>
            <w:tcW w:w="310" w:type="pct"/>
            <w:vMerge w:val="restart"/>
          </w:tcPr>
          <w:p w:rsidR="00AB0DF6" w:rsidRPr="00AB0DF6" w:rsidRDefault="00AB0DF6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0" w:type="pct"/>
            <w:vMerge w:val="restart"/>
            <w:vAlign w:val="center"/>
          </w:tcPr>
          <w:p w:rsidR="00AB0DF6" w:rsidRPr="00AB0DF6" w:rsidRDefault="00AB0DF6" w:rsidP="006D71AE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B0DF6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Модели безопасности компьютерных систем на основе мандатной политики– с мандатным управлением доступом</w:t>
            </w:r>
          </w:p>
        </w:tc>
        <w:tc>
          <w:tcPr>
            <w:tcW w:w="1472" w:type="pct"/>
          </w:tcPr>
          <w:p w:rsidR="00330566" w:rsidRPr="00330566" w:rsidRDefault="00AB0DF6" w:rsidP="00833101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</w:pPr>
            <w:r w:rsidRPr="000D557D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5.1 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Политика 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</w:t>
            </w:r>
            <w:r w:rsidRPr="0033056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Low Watermark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Pr="0033056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 клас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330566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сической модели б</w:t>
            </w:r>
            <w:r w:rsidR="00330566" w:rsidRPr="00330566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езопасности КС</w:t>
            </w:r>
            <w:r w:rsidRPr="00330566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 </w:t>
            </w:r>
          </w:p>
          <w:p w:rsidR="00AB0DF6" w:rsidRPr="000D557D" w:rsidRDefault="00AB0DF6" w:rsidP="0083310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330566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с мандатным управ</w:t>
            </w:r>
            <w:r w:rsidR="00330566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-</w:t>
            </w:r>
            <w:r w:rsidRPr="00330566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лением доступом Белла / Ла Падулы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667" w:type="pct"/>
          </w:tcPr>
          <w:p w:rsidR="00AB0DF6" w:rsidRPr="00330566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56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AB0DF6" w:rsidRPr="00CF2918" w:rsidRDefault="003A1161" w:rsidP="003A1161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CF291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Отсутствие в модели </w:t>
            </w:r>
            <w:r w:rsidRPr="00CF2918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Белла /Ла Падулы порядка действия</w:t>
            </w:r>
            <w:r w:rsidRPr="00CF291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КС при переходе из одного безопасного состояния в другое. </w:t>
            </w:r>
            <w:r w:rsidRPr="00CF291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CF291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Лемма</w:t>
            </w:r>
            <w:r w:rsidR="00CF2918" w:rsidRPr="00CF291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и её смыс</w:t>
            </w:r>
            <w:r w:rsidRPr="00CF291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л.</w:t>
            </w:r>
            <w:r w:rsidRPr="00CF291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</w:p>
        </w:tc>
      </w:tr>
      <w:tr w:rsidR="00AB0DF6" w:rsidRPr="00F41150" w:rsidTr="001464F3">
        <w:trPr>
          <w:trHeight w:val="3246"/>
        </w:trPr>
        <w:tc>
          <w:tcPr>
            <w:tcW w:w="310" w:type="pct"/>
            <w:vMerge/>
            <w:vAlign w:val="center"/>
          </w:tcPr>
          <w:p w:rsidR="00AB0DF6" w:rsidRPr="00F41150" w:rsidRDefault="00AB0DF6" w:rsidP="003458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60" w:type="pct"/>
            <w:vMerge/>
            <w:vAlign w:val="center"/>
          </w:tcPr>
          <w:p w:rsidR="00AB0DF6" w:rsidRPr="00F41150" w:rsidRDefault="00AB0DF6" w:rsidP="006D71A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</w:pPr>
          </w:p>
        </w:tc>
        <w:tc>
          <w:tcPr>
            <w:tcW w:w="1472" w:type="pct"/>
          </w:tcPr>
          <w:p w:rsidR="00AB0DF6" w:rsidRPr="000D557D" w:rsidRDefault="00AB0DF6" w:rsidP="00C3421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330566">
              <w:rPr>
                <w:rFonts w:ascii="Times New Roman" w:hAnsi="Times New Roman" w:cs="Times New Roman"/>
                <w:sz w:val="28"/>
                <w:szCs w:val="28"/>
              </w:rPr>
              <w:t xml:space="preserve">5.2 </w:t>
            </w:r>
            <w:r w:rsidRP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Модель системы военных сообщений </w:t>
            </w:r>
            <w:r w:rsidRPr="00330566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(CBC), её </w:t>
            </w:r>
            <w:r w:rsidR="00330566" w:rsidRPr="00330566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ф</w:t>
            </w:r>
            <w:r w:rsidRPr="00330566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ормальное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описание как 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модели 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конечного автомата, постро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енного на базе 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модели Ла Падулы. </w:t>
            </w:r>
            <w:r w:rsidRPr="00330566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Безопасность перехо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0818B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дов</w:t>
            </w:r>
            <w:r w:rsidR="00C34214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 системы из одного состояния в другое</w:t>
            </w:r>
            <w:r w:rsidR="000818BD" w:rsidRPr="000818B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,</w:t>
            </w:r>
            <w:r w:rsidR="00330566" w:rsidRPr="000818B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 и</w:t>
            </w:r>
            <w:r w:rsidR="000818BD" w:rsidRPr="000818B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х</w:t>
            </w:r>
            <w:r w:rsidR="00330566" w:rsidRPr="000818BD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 осуществление</w:t>
            </w:r>
            <w:r w:rsidR="00330566" w:rsidRPr="000818BD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 рам</w:t>
            </w:r>
            <w:r w:rsidR="00C342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ках</w:t>
            </w:r>
            <w:r w:rsid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мандатной поли</w:t>
            </w:r>
            <w:r w:rsidR="00C342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тики управления до</w:t>
            </w:r>
            <w:r w:rsidR="00C342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ступом</w:t>
            </w:r>
            <w:r w:rsid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к КС.</w:t>
            </w:r>
            <w:r w:rsidR="003305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67" w:type="pct"/>
          </w:tcPr>
          <w:p w:rsidR="00AB0DF6" w:rsidRPr="00330566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56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AB0DF6" w:rsidRPr="00C34214" w:rsidRDefault="00CF2918" w:rsidP="007153D9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42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О</w:t>
            </w:r>
            <w:r w:rsidR="00C342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сн.</w:t>
            </w:r>
            <w:r w:rsidRPr="00C342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определе</w:t>
            </w:r>
            <w:r w:rsidRPr="00CF291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r w:rsidR="00C3421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34214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описание модели </w:t>
            </w:r>
            <w:r w:rsidR="00C34214" w:rsidRPr="00C34214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системы военных сообщений</w:t>
            </w:r>
            <w:r w:rsidR="00C34214" w:rsidRPr="00C34214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 xml:space="preserve"> </w:t>
            </w:r>
            <w:r w:rsidR="00C34214" w:rsidRPr="00C34214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(</w:t>
            </w:r>
            <w:r w:rsidR="00C34214" w:rsidRPr="00C34214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MMS</w:t>
            </w:r>
            <w:r w:rsidR="00C34214" w:rsidRPr="00C34214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)</w:t>
            </w:r>
            <w:r w:rsidRPr="00C34214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.</w:t>
            </w:r>
            <w:r w:rsidR="007153D9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="00C34214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Безопасность пере-ходов системы из одного безопасного состояния в другое. </w:t>
            </w:r>
            <w:r w:rsidR="00C34214" w:rsidRPr="00C342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Функция переходов</w:t>
            </w:r>
            <w:r w:rsidR="00C342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и её модификации</w:t>
            </w:r>
            <w:r w:rsidR="00C34214" w:rsidRPr="00C342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.</w:t>
            </w:r>
            <w:r w:rsidR="00C342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Лемма БТБ / СБС</w:t>
            </w:r>
            <w:r w:rsidR="007153D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и её целесообразность для механизмов </w:t>
            </w:r>
            <w:r w:rsidR="00A3137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ад-министрирования. </w:t>
            </w:r>
          </w:p>
        </w:tc>
      </w:tr>
      <w:tr w:rsidR="00AB0DF6" w:rsidRPr="00F41150" w:rsidTr="00A36C20">
        <w:trPr>
          <w:trHeight w:val="2399"/>
        </w:trPr>
        <w:tc>
          <w:tcPr>
            <w:tcW w:w="310" w:type="pct"/>
            <w:vAlign w:val="center"/>
          </w:tcPr>
          <w:p w:rsidR="00AB0DF6" w:rsidRPr="00F41150" w:rsidRDefault="00AB0DF6" w:rsidP="003458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60" w:type="pct"/>
            <w:vAlign w:val="center"/>
          </w:tcPr>
          <w:p w:rsidR="00AB0DF6" w:rsidRPr="00F41150" w:rsidRDefault="00AB0DF6" w:rsidP="006D71A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</w:pPr>
          </w:p>
        </w:tc>
        <w:tc>
          <w:tcPr>
            <w:tcW w:w="1472" w:type="pct"/>
          </w:tcPr>
          <w:p w:rsidR="00AB0DF6" w:rsidRPr="000818BD" w:rsidRDefault="00AB0DF6" w:rsidP="00A36C20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</w:pPr>
            <w:r w:rsidRPr="000818BD">
              <w:rPr>
                <w:rFonts w:ascii="Times New Roman" w:hAnsi="Times New Roman" w:cs="Times New Roman"/>
                <w:sz w:val="28"/>
                <w:szCs w:val="28"/>
              </w:rPr>
              <w:t xml:space="preserve">5.3 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Мандатная ДП–модель. </w:t>
            </w:r>
            <w:r w:rsid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словия преобра</w:t>
            </w:r>
            <w:r w:rsid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зования состояний мандатной ДП–модели. Правила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0818BD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повышения уровня </w:t>
            </w:r>
          </w:p>
          <w:p w:rsidR="00AB0DF6" w:rsidRPr="000818BD" w:rsidRDefault="00AB0DF6" w:rsidP="00A36C20">
            <w:pPr>
              <w:suppressAutoHyphens/>
              <w:spacing w:after="0"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18BD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доступа </w:t>
            </w:r>
            <w:r w:rsidR="000818BD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к КС на уровне</w:t>
            </w:r>
            <w:r w:rsidRPr="000818BD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 </w:t>
            </w:r>
            <w:r w:rsidR="000818BD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субъекта.</w:t>
            </w:r>
          </w:p>
        </w:tc>
        <w:tc>
          <w:tcPr>
            <w:tcW w:w="667" w:type="pct"/>
          </w:tcPr>
          <w:p w:rsidR="00AB0DF6" w:rsidRPr="001464F3" w:rsidRDefault="00AB0DF6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64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AB0DF6" w:rsidRPr="001464F3" w:rsidRDefault="00F315DA" w:rsidP="00F315DA">
            <w:pPr>
              <w:suppressAutoHyphens/>
              <w:snapToGrid w:val="0"/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F315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Анализ запрещённых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информационных потоков: по времени, </w:t>
            </w:r>
            <w:r w:rsidRPr="00F315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по памяти, с разными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уровнями доступа. Решётки уровней доступа. Условия повышения уровня доступа субъектом </w:t>
            </w:r>
          </w:p>
        </w:tc>
      </w:tr>
      <w:tr w:rsidR="001464F3" w:rsidRPr="00F41150" w:rsidTr="00A36C20">
        <w:trPr>
          <w:trHeight w:val="3143"/>
        </w:trPr>
        <w:tc>
          <w:tcPr>
            <w:tcW w:w="310" w:type="pct"/>
            <w:vMerge w:val="restart"/>
          </w:tcPr>
          <w:p w:rsidR="001464F3" w:rsidRPr="000818BD" w:rsidRDefault="001464F3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18B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60" w:type="pct"/>
            <w:vMerge w:val="restart"/>
            <w:vAlign w:val="center"/>
          </w:tcPr>
          <w:p w:rsidR="001464F3" w:rsidRPr="00A36C20" w:rsidRDefault="001464F3" w:rsidP="006D71A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A36C2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Модели безопас-</w:t>
            </w:r>
            <w:r w:rsidRPr="00A36C2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ности доступа к КС</w:t>
            </w:r>
            <w:r w:rsidRPr="00A36C2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на основании</w:t>
            </w:r>
          </w:p>
          <w:p w:rsidR="001464F3" w:rsidRPr="00A36C20" w:rsidRDefault="001464F3" w:rsidP="006D71AE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A36C20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</w:rPr>
              <w:t>информационных</w:t>
            </w:r>
            <w:r w:rsidRPr="00A36C20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 </w:t>
            </w:r>
            <w:r w:rsidRPr="00A36C2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потоков. Модели </w:t>
            </w:r>
            <w:r w:rsidRPr="00A36C2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автоматного и программного,</w:t>
            </w:r>
            <w:r w:rsidRPr="00A36C2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вероятностного </w:t>
            </w:r>
            <w:r w:rsidRPr="00A36C20">
              <w:rPr>
                <w:rFonts w:ascii="Times New Roman" w:hAnsi="Times New Roman" w:cs="Times New Roman"/>
                <w:color w:val="000000"/>
                <w:spacing w:val="-8"/>
                <w:sz w:val="28"/>
                <w:szCs w:val="28"/>
              </w:rPr>
              <w:t>способов доступа</w:t>
            </w:r>
            <w:r w:rsidRPr="00A36C2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к комп. системе </w:t>
            </w:r>
          </w:p>
        </w:tc>
        <w:tc>
          <w:tcPr>
            <w:tcW w:w="1472" w:type="pct"/>
          </w:tcPr>
          <w:p w:rsidR="001464F3" w:rsidRPr="000818BD" w:rsidRDefault="001464F3" w:rsidP="00A36C20">
            <w:pPr>
              <w:spacing w:after="0" w:line="233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18BD">
              <w:rPr>
                <w:rFonts w:ascii="Times New Roman" w:hAnsi="Times New Roman" w:cs="Times New Roman"/>
                <w:sz w:val="28"/>
                <w:szCs w:val="28"/>
              </w:rPr>
              <w:t xml:space="preserve">6.1 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Вероятнос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тная модель безопасности информационных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токов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компьютерных систем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Понятия информационной невыводимости</w:t>
            </w:r>
            <w:r w:rsidRPr="000818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>изоляции потоков</w:t>
            </w:r>
            <w:r w:rsidRPr="000818BD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. Информационное </w:t>
            </w:r>
          </w:p>
          <w:p w:rsidR="001464F3" w:rsidRPr="004608DF" w:rsidRDefault="001464F3" w:rsidP="00A36C20">
            <w:pPr>
              <w:suppressAutoHyphens/>
              <w:spacing w:after="0" w:line="233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н</w:t>
            </w:r>
            <w:r w:rsidRPr="004608D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евлияние. Примеры.</w:t>
            </w:r>
          </w:p>
        </w:tc>
        <w:tc>
          <w:tcPr>
            <w:tcW w:w="667" w:type="pct"/>
          </w:tcPr>
          <w:p w:rsidR="001464F3" w:rsidRPr="000818BD" w:rsidRDefault="001464F3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B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1464F3" w:rsidRPr="008F3528" w:rsidRDefault="00F315DA" w:rsidP="00F315DA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352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Анализ модели безо-</w:t>
            </w:r>
            <w:r w:rsidRPr="008F3528">
              <w:rPr>
                <w:rFonts w:ascii="Times New Roman" w:hAnsi="Times New Roman" w:cs="Times New Roman"/>
                <w:sz w:val="28"/>
                <w:szCs w:val="28"/>
              </w:rPr>
              <w:t xml:space="preserve"> пасности информа</w:t>
            </w:r>
            <w:r w:rsidR="002A25CE" w:rsidRPr="008F352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A25CE" w:rsidRPr="008F352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ционных</w:t>
            </w:r>
            <w:r w:rsidRPr="008F352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потоков с вероятностным рас</w:t>
            </w:r>
            <w:r w:rsidR="002A25CE" w:rsidRPr="008F352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-</w:t>
            </w:r>
            <w:r w:rsidR="002A25CE" w:rsidRPr="008F35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F3528">
              <w:rPr>
                <w:rFonts w:ascii="Times New Roman" w:hAnsi="Times New Roman" w:cs="Times New Roman"/>
                <w:sz w:val="28"/>
                <w:szCs w:val="28"/>
              </w:rPr>
              <w:t xml:space="preserve">пределением </w:t>
            </w:r>
            <w:r w:rsidR="002A25CE" w:rsidRPr="008F3528">
              <w:rPr>
                <w:rFonts w:ascii="Times New Roman" w:hAnsi="Times New Roman" w:cs="Times New Roman"/>
                <w:sz w:val="28"/>
                <w:szCs w:val="28"/>
              </w:rPr>
              <w:t xml:space="preserve">значе-ний объектов. Опре- </w:t>
            </w:r>
            <w:r w:rsidR="002A25CE" w:rsidRPr="008F3528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деление информаци-</w:t>
            </w:r>
            <w:r w:rsidR="002A25CE" w:rsidRPr="008F3528">
              <w:rPr>
                <w:rFonts w:ascii="Times New Roman" w:hAnsi="Times New Roman" w:cs="Times New Roman"/>
                <w:sz w:val="28"/>
                <w:szCs w:val="28"/>
              </w:rPr>
              <w:t xml:space="preserve"> онной невыводимо-сти и информацион-ного невлияния</w:t>
            </w:r>
            <w:r w:rsidRPr="008F35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464F3" w:rsidRPr="00F41150" w:rsidTr="00A36C20">
        <w:trPr>
          <w:trHeight w:val="3386"/>
        </w:trPr>
        <w:tc>
          <w:tcPr>
            <w:tcW w:w="310" w:type="pct"/>
            <w:vMerge/>
            <w:vAlign w:val="center"/>
          </w:tcPr>
          <w:p w:rsidR="001464F3" w:rsidRPr="00F41150" w:rsidRDefault="001464F3" w:rsidP="003458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60" w:type="pct"/>
            <w:vMerge/>
            <w:vAlign w:val="center"/>
          </w:tcPr>
          <w:p w:rsidR="001464F3" w:rsidRPr="00A36C20" w:rsidRDefault="001464F3" w:rsidP="00683B2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472" w:type="pct"/>
          </w:tcPr>
          <w:p w:rsidR="001464F3" w:rsidRPr="000D557D" w:rsidRDefault="001464F3" w:rsidP="00A36C20">
            <w:pPr>
              <w:suppressAutoHyphens/>
              <w:spacing w:after="0" w:line="233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608DF">
              <w:rPr>
                <w:rFonts w:ascii="Times New Roman" w:hAnsi="Times New Roman" w:cs="Times New Roman"/>
                <w:sz w:val="28"/>
                <w:szCs w:val="28"/>
              </w:rPr>
              <w:t xml:space="preserve">6.2 </w:t>
            </w:r>
            <w:r w:rsidRPr="004608DF"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ДП–модели безо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4608D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пасности информа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4608D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ци</w:t>
            </w:r>
            <w:r w:rsidRPr="004608DF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онных потоков по</w:t>
            </w:r>
            <w:r w:rsidRPr="004608D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времени: с блокиру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4608D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ющим доступом до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4608D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веренных субъектов; с отождествлением порождённых субъ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4608D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ектов, с политикой строгого мандатного управления доступом</w:t>
            </w:r>
          </w:p>
        </w:tc>
        <w:tc>
          <w:tcPr>
            <w:tcW w:w="667" w:type="pct"/>
          </w:tcPr>
          <w:p w:rsidR="001464F3" w:rsidRPr="00A36C20" w:rsidRDefault="001464F3" w:rsidP="004E685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6C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1464F3" w:rsidRPr="008F3528" w:rsidRDefault="008F3528" w:rsidP="008F3528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50C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Анализ ДП–</w:t>
            </w:r>
            <w:r w:rsidR="00CF50C8" w:rsidRPr="00CF50C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моделей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50C8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с блокирующим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50C8">
              <w:rPr>
                <w:rFonts w:ascii="Times New Roman" w:hAnsi="Times New Roman" w:cs="Times New Roman"/>
                <w:sz w:val="28"/>
                <w:szCs w:val="28"/>
              </w:rPr>
              <w:t xml:space="preserve">до-ступом доверенных </w:t>
            </w:r>
            <w:r w:rsidR="00CF50C8" w:rsidRPr="00CF50C8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субъектов; с </w:t>
            </w:r>
            <w:r w:rsidR="00CF50C8" w:rsidRPr="00CF50C8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отожде</w:t>
            </w:r>
            <w:r w:rsidR="00CF50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CF50C8" w:rsidRPr="00CF50C8">
              <w:rPr>
                <w:rFonts w:ascii="Times New Roman" w:hAnsi="Times New Roman" w:cs="Times New Roman"/>
                <w:color w:val="000000"/>
                <w:spacing w:val="-8"/>
                <w:sz w:val="28"/>
                <w:szCs w:val="28"/>
              </w:rPr>
              <w:t>ствлением порождён-</w:t>
            </w:r>
            <w:r w:rsidR="00CF50C8" w:rsidRPr="00CF50C8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ных субъектов; с по</w:t>
            </w:r>
            <w:r w:rsidR="00CF50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CF50C8" w:rsidRPr="00CF50C8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литикой строгого</w:t>
            </w:r>
            <w:r w:rsidR="00CF50C8" w:rsidRPr="004608D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мандатного управ</w:t>
            </w:r>
            <w:r w:rsidR="00CF50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CF50C8" w:rsidRPr="00CF50C8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>ления доступом</w:t>
            </w:r>
            <w:r w:rsidR="00EE6F5B">
              <w:rPr>
                <w:rFonts w:ascii="Times New Roman" w:hAnsi="Times New Roman" w:cs="Times New Roman"/>
                <w:color w:val="000000"/>
                <w:spacing w:val="6"/>
                <w:sz w:val="28"/>
                <w:szCs w:val="28"/>
              </w:rPr>
              <w:t xml:space="preserve"> к компьют.</w:t>
            </w:r>
            <w:r w:rsidR="00CF50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системе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A36C20" w:rsidRPr="00F41150" w:rsidTr="00A36C20">
        <w:trPr>
          <w:trHeight w:val="2358"/>
        </w:trPr>
        <w:tc>
          <w:tcPr>
            <w:tcW w:w="310" w:type="pct"/>
            <w:vMerge w:val="restart"/>
          </w:tcPr>
          <w:p w:rsidR="00A36C20" w:rsidRPr="00A36C20" w:rsidRDefault="00A36C20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C2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A36C20" w:rsidRPr="00A36C20" w:rsidRDefault="00A36C20" w:rsidP="00A36C20">
            <w:pPr>
              <w:suppressAutoHyphens/>
              <w:snapToGri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pct"/>
            <w:vMerge w:val="restart"/>
            <w:vAlign w:val="center"/>
          </w:tcPr>
          <w:p w:rsidR="00A36C20" w:rsidRPr="00A36C20" w:rsidRDefault="00A36C20" w:rsidP="00A36C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A36C2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Модели безо-пасности КС на основе ролевой политики – с ролевым видом управлением доступом</w:t>
            </w:r>
          </w:p>
        </w:tc>
        <w:tc>
          <w:tcPr>
            <w:tcW w:w="1472" w:type="pct"/>
          </w:tcPr>
          <w:p w:rsidR="00A36C20" w:rsidRPr="001464F3" w:rsidRDefault="00A36C20" w:rsidP="00A36C20">
            <w:pPr>
              <w:suppressAutoHyphens/>
              <w:spacing w:after="0"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64F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7.1 </w:t>
            </w:r>
            <w:r w:rsidRPr="001464F3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 xml:space="preserve">Модель 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ролевого </w:t>
            </w:r>
            <w:r w:rsidRPr="001464F3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мандатного управле-ния</w:t>
            </w:r>
            <w:r w:rsidRPr="001464F3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доступом.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1464F3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Угрозы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конфиденциальности </w:t>
            </w:r>
            <w:r w:rsidRPr="001464F3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и целостности инфор-мации и защита от них в рамках этой модели</w:t>
            </w:r>
          </w:p>
        </w:tc>
        <w:tc>
          <w:tcPr>
            <w:tcW w:w="667" w:type="pct"/>
          </w:tcPr>
          <w:p w:rsidR="00A36C20" w:rsidRPr="00A36C20" w:rsidRDefault="00A36C20" w:rsidP="001464F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6C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9F511B" w:rsidRPr="00EE6F5B" w:rsidRDefault="009F511B" w:rsidP="00EE6F5B">
            <w:pPr>
              <w:suppressAutoHyphens/>
              <w:snapToGrid w:val="0"/>
              <w:spacing w:after="0" w:line="233" w:lineRule="auto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EE6F5B">
              <w:rPr>
                <w:rFonts w:ascii="Times New Roman" w:hAnsi="Times New Roman" w:cs="Times New Roman"/>
                <w:sz w:val="28"/>
                <w:szCs w:val="28"/>
              </w:rPr>
              <w:t>Анализ базовой</w:t>
            </w:r>
            <w:r w:rsidR="00CF50C8" w:rsidRPr="00EE6F5B">
              <w:rPr>
                <w:rFonts w:ascii="Times New Roman" w:hAnsi="Times New Roman" w:cs="Times New Roman"/>
                <w:sz w:val="28"/>
                <w:szCs w:val="28"/>
              </w:rPr>
              <w:t xml:space="preserve"> мо</w:t>
            </w:r>
            <w:r w:rsidRPr="00EE6F5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дели</w:t>
            </w:r>
            <w:r w:rsidR="00CF50C8"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ролевого управ</w:t>
            </w:r>
            <w:r w:rsidRPr="00EE6F5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CF50C8" w:rsidRPr="00EE6F5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ления доступом</w:t>
            </w:r>
            <w:r w:rsidRPr="00EE6F5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к КС</w:t>
            </w:r>
            <w:r w:rsidR="00CF50C8" w:rsidRPr="00EE6F5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.</w:t>
            </w:r>
            <w:r w:rsidR="00CF50C8"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</w:p>
          <w:p w:rsidR="00A36C20" w:rsidRPr="00EE6F5B" w:rsidRDefault="009F511B" w:rsidP="00EE6F5B">
            <w:pPr>
              <w:suppressAutoHyphens/>
              <w:snapToGrid w:val="0"/>
              <w:spacing w:after="0"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Мо</w:t>
            </w:r>
            <w:r w:rsidRPr="00EE6F5B">
              <w:rPr>
                <w:rFonts w:ascii="Times New Roman" w:hAnsi="Times New Roman" w:cs="Times New Roman"/>
                <w:sz w:val="28"/>
                <w:szCs w:val="28"/>
              </w:rPr>
              <w:t>дель системного администрирования множеств авторизо-</w:t>
            </w:r>
            <w:r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ванных ролей</w:t>
            </w:r>
            <w:r w:rsidR="00EE6F5B"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и прав</w:t>
            </w:r>
            <w:r w:rsidR="00EE6F5B" w:rsidRPr="00EE6F5B">
              <w:rPr>
                <w:rFonts w:ascii="Times New Roman" w:hAnsi="Times New Roman" w:cs="Times New Roman"/>
                <w:sz w:val="28"/>
                <w:szCs w:val="28"/>
              </w:rPr>
              <w:t xml:space="preserve"> доступа таких ролей</w:t>
            </w:r>
          </w:p>
        </w:tc>
      </w:tr>
      <w:tr w:rsidR="00A36C20" w:rsidRPr="00F41150" w:rsidTr="00A36C20">
        <w:trPr>
          <w:trHeight w:val="982"/>
        </w:trPr>
        <w:tc>
          <w:tcPr>
            <w:tcW w:w="310" w:type="pct"/>
            <w:vMerge/>
            <w:vAlign w:val="center"/>
          </w:tcPr>
          <w:p w:rsidR="00A36C20" w:rsidRPr="00F41150" w:rsidRDefault="00A36C20" w:rsidP="00A36C2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60" w:type="pct"/>
            <w:vMerge/>
            <w:vAlign w:val="center"/>
          </w:tcPr>
          <w:p w:rsidR="00A36C20" w:rsidRPr="00A36C20" w:rsidRDefault="00A36C20" w:rsidP="00A36C2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472" w:type="pct"/>
          </w:tcPr>
          <w:p w:rsidR="00A36C20" w:rsidRPr="000D557D" w:rsidRDefault="00A36C20" w:rsidP="00A36C20">
            <w:pPr>
              <w:suppressAutoHyphens/>
              <w:spacing w:after="0" w:line="233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7.2 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Мандатная сущ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-ностно–ролевая ДП–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модель управления </w:t>
            </w:r>
            <w:r w:rsidRPr="001464F3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доступом и информа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D55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ционными пото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ками в различных опера-ционных системах</w:t>
            </w:r>
          </w:p>
        </w:tc>
        <w:tc>
          <w:tcPr>
            <w:tcW w:w="667" w:type="pct"/>
          </w:tcPr>
          <w:p w:rsidR="00A36C20" w:rsidRPr="001464F3" w:rsidRDefault="00A36C20" w:rsidP="00A36C2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64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1" w:type="pct"/>
          </w:tcPr>
          <w:p w:rsidR="00A36C20" w:rsidRPr="00EE6F5B" w:rsidRDefault="00EE6F5B" w:rsidP="00EE6F5B">
            <w:pPr>
              <w:suppressAutoHyphens/>
              <w:snapToGrid w:val="0"/>
              <w:spacing w:after="0" w:line="240" w:lineRule="auto"/>
              <w:ind w:right="-114"/>
              <w:rPr>
                <w:rFonts w:ascii="Times New Roman" w:hAnsi="Times New Roman" w:cs="Times New Roman"/>
                <w:sz w:val="28"/>
                <w:szCs w:val="28"/>
              </w:rPr>
            </w:pPr>
            <w:r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Анализ моделей ман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датного ролевого уп-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равления доступом. </w:t>
            </w:r>
            <w:r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Защита КС от угрозы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E6F5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конфиденциальности</w:t>
            </w: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целостности данных </w:t>
            </w:r>
            <w:r w:rsidRPr="00EE6F5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защищаемой инф–ции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A27D9" w:rsidRPr="000E570A" w:rsidRDefault="008A27D9" w:rsidP="008A27D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570A">
        <w:rPr>
          <w:rFonts w:ascii="Times New Roman" w:hAnsi="Times New Roman" w:cs="Times New Roman"/>
          <w:b/>
          <w:sz w:val="28"/>
          <w:szCs w:val="28"/>
        </w:rPr>
        <w:lastRenderedPageBreak/>
        <w:t>3 Распределение бал</w:t>
      </w:r>
      <w:r>
        <w:rPr>
          <w:rFonts w:ascii="Times New Roman" w:hAnsi="Times New Roman" w:cs="Times New Roman"/>
          <w:b/>
          <w:sz w:val="28"/>
          <w:szCs w:val="28"/>
        </w:rPr>
        <w:t>л</w:t>
      </w:r>
      <w:r w:rsidR="00B97ADE">
        <w:rPr>
          <w:rFonts w:ascii="Times New Roman" w:hAnsi="Times New Roman" w:cs="Times New Roman"/>
          <w:b/>
          <w:sz w:val="28"/>
          <w:szCs w:val="28"/>
        </w:rPr>
        <w:t>ов за выполнение лабораторной</w:t>
      </w:r>
      <w:r w:rsidRPr="000E570A">
        <w:rPr>
          <w:rFonts w:ascii="Times New Roman" w:hAnsi="Times New Roman" w:cs="Times New Roman"/>
          <w:b/>
          <w:sz w:val="28"/>
          <w:szCs w:val="28"/>
        </w:rPr>
        <w:t xml:space="preserve"> работы </w:t>
      </w:r>
    </w:p>
    <w:p w:rsidR="008A27D9" w:rsidRPr="00204B76" w:rsidRDefault="008A27D9" w:rsidP="008A27D9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8A27D9" w:rsidRPr="00204B76" w:rsidRDefault="008A27D9" w:rsidP="008A27D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B76">
        <w:rPr>
          <w:rFonts w:ascii="Times New Roman" w:hAnsi="Times New Roman" w:cs="Times New Roman"/>
          <w:spacing w:val="-4"/>
          <w:sz w:val="28"/>
          <w:szCs w:val="28"/>
        </w:rPr>
        <w:t>Одним из основных инструментом оценивания знаний, навыков и умений студентов в ходе изучения дисциплины</w:t>
      </w:r>
      <w:r w:rsidR="00B97ADE" w:rsidRPr="00204B76">
        <w:rPr>
          <w:rFonts w:ascii="Times New Roman" w:hAnsi="Times New Roman" w:cs="Times New Roman"/>
          <w:spacing w:val="-4"/>
          <w:sz w:val="28"/>
          <w:szCs w:val="28"/>
        </w:rPr>
        <w:t xml:space="preserve"> является выполнение лабораторны</w:t>
      </w:r>
      <w:r w:rsidRPr="00204B76">
        <w:rPr>
          <w:rFonts w:ascii="Times New Roman" w:hAnsi="Times New Roman" w:cs="Times New Roman"/>
          <w:spacing w:val="-4"/>
          <w:sz w:val="28"/>
          <w:szCs w:val="28"/>
        </w:rPr>
        <w:t>х работ, что включает</w:t>
      </w:r>
      <w:r w:rsidR="00B97ADE" w:rsidRPr="00204B76">
        <w:rPr>
          <w:rFonts w:ascii="Times New Roman" w:hAnsi="Times New Roman" w:cs="Times New Roman"/>
          <w:spacing w:val="-4"/>
          <w:sz w:val="28"/>
          <w:szCs w:val="28"/>
        </w:rPr>
        <w:t xml:space="preserve"> в себя: выполнение </w:t>
      </w:r>
      <w:r w:rsidRPr="00204B76">
        <w:rPr>
          <w:rFonts w:ascii="Times New Roman" w:hAnsi="Times New Roman" w:cs="Times New Roman"/>
          <w:spacing w:val="-4"/>
          <w:sz w:val="28"/>
          <w:szCs w:val="28"/>
        </w:rPr>
        <w:t>заданий</w:t>
      </w:r>
      <w:r w:rsidR="00B97ADE" w:rsidRPr="00204B76">
        <w:rPr>
          <w:rFonts w:ascii="Times New Roman" w:hAnsi="Times New Roman" w:cs="Times New Roman"/>
          <w:spacing w:val="-4"/>
          <w:sz w:val="28"/>
          <w:szCs w:val="28"/>
        </w:rPr>
        <w:t xml:space="preserve"> к лабораторным работам, </w:t>
      </w:r>
      <w:r w:rsidR="00204B76" w:rsidRPr="00204B76">
        <w:rPr>
          <w:rFonts w:ascii="Times New Roman" w:hAnsi="Times New Roman" w:cs="Times New Roman"/>
          <w:spacing w:val="-4"/>
          <w:sz w:val="28"/>
          <w:szCs w:val="28"/>
        </w:rPr>
        <w:t xml:space="preserve">получение </w:t>
      </w:r>
      <w:r w:rsidR="00204B76" w:rsidRPr="00204B76">
        <w:rPr>
          <w:rFonts w:ascii="Times New Roman" w:hAnsi="Times New Roman" w:cs="Times New Roman"/>
          <w:sz w:val="28"/>
          <w:szCs w:val="28"/>
        </w:rPr>
        <w:t xml:space="preserve">результатов лабораторной работы, их анализ и представление, </w:t>
      </w:r>
      <w:r w:rsidR="00204B76" w:rsidRPr="00204B76">
        <w:rPr>
          <w:rFonts w:ascii="Times New Roman" w:hAnsi="Times New Roman" w:cs="Times New Roman"/>
          <w:spacing w:val="-4"/>
          <w:sz w:val="28"/>
          <w:szCs w:val="28"/>
        </w:rPr>
        <w:t xml:space="preserve">оформление </w:t>
      </w:r>
      <w:r w:rsidR="00B97ADE" w:rsidRPr="00204B76">
        <w:rPr>
          <w:rFonts w:ascii="Times New Roman" w:hAnsi="Times New Roman" w:cs="Times New Roman"/>
          <w:spacing w:val="-4"/>
          <w:sz w:val="28"/>
          <w:szCs w:val="28"/>
        </w:rPr>
        <w:t>отчётов</w:t>
      </w:r>
      <w:r w:rsidR="00204B7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04B76">
        <w:rPr>
          <w:rFonts w:ascii="Times New Roman" w:hAnsi="Times New Roman" w:cs="Times New Roman"/>
          <w:spacing w:val="-4"/>
          <w:sz w:val="28"/>
          <w:szCs w:val="28"/>
        </w:rPr>
        <w:t xml:space="preserve">с кратким теоретическим материалом, </w:t>
      </w:r>
      <w:r w:rsidRPr="00204B76">
        <w:rPr>
          <w:rFonts w:ascii="Times New Roman" w:hAnsi="Times New Roman" w:cs="Times New Roman"/>
          <w:sz w:val="28"/>
          <w:szCs w:val="28"/>
        </w:rPr>
        <w:t xml:space="preserve">защита </w:t>
      </w:r>
      <w:r w:rsidR="00B97ADE" w:rsidRPr="00204B76">
        <w:rPr>
          <w:rFonts w:ascii="Times New Roman" w:hAnsi="Times New Roman" w:cs="Times New Roman"/>
          <w:sz w:val="28"/>
          <w:szCs w:val="28"/>
        </w:rPr>
        <w:t xml:space="preserve">лабораторных работ </w:t>
      </w:r>
      <w:r w:rsidRPr="00204B76">
        <w:rPr>
          <w:rFonts w:ascii="Times New Roman" w:hAnsi="Times New Roman" w:cs="Times New Roman"/>
          <w:sz w:val="28"/>
          <w:szCs w:val="28"/>
        </w:rPr>
        <w:t>в форме собеседования по контрольным вопр</w:t>
      </w:r>
      <w:r w:rsidR="00B97ADE" w:rsidRPr="00204B76">
        <w:rPr>
          <w:rFonts w:ascii="Times New Roman" w:hAnsi="Times New Roman" w:cs="Times New Roman"/>
          <w:sz w:val="28"/>
          <w:szCs w:val="28"/>
        </w:rPr>
        <w:t>осам к лабораторной</w:t>
      </w:r>
      <w:r w:rsidRPr="00204B76">
        <w:rPr>
          <w:rFonts w:ascii="Times New Roman" w:hAnsi="Times New Roman" w:cs="Times New Roman"/>
          <w:sz w:val="28"/>
          <w:szCs w:val="28"/>
        </w:rPr>
        <w:t xml:space="preserve"> работе. </w:t>
      </w:r>
    </w:p>
    <w:p w:rsidR="008A27D9" w:rsidRPr="00035052" w:rsidRDefault="008A27D9" w:rsidP="008A27D9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052">
        <w:rPr>
          <w:rFonts w:ascii="Times New Roman" w:hAnsi="Times New Roman" w:cs="Times New Roman"/>
          <w:sz w:val="28"/>
          <w:szCs w:val="28"/>
        </w:rPr>
        <w:t>Критерии оценки лабораторной работы приведены в таблице 2.</w:t>
      </w:r>
    </w:p>
    <w:p w:rsidR="008A27D9" w:rsidRPr="00204B76" w:rsidRDefault="008A27D9" w:rsidP="00683B21">
      <w:pPr>
        <w:spacing w:after="0"/>
        <w:jc w:val="center"/>
        <w:rPr>
          <w:rFonts w:ascii="Times New Roman" w:hAnsi="Times New Roman" w:cs="Times New Roman"/>
          <w:b/>
          <w:spacing w:val="-4"/>
          <w:sz w:val="16"/>
          <w:szCs w:val="16"/>
          <w:highlight w:val="yellow"/>
        </w:rPr>
      </w:pPr>
    </w:p>
    <w:p w:rsidR="00B97ADE" w:rsidRPr="00035052" w:rsidRDefault="00B97ADE" w:rsidP="00B97ADE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035052">
        <w:rPr>
          <w:rFonts w:ascii="Times New Roman" w:hAnsi="Times New Roman" w:cs="Times New Roman"/>
          <w:i/>
          <w:sz w:val="28"/>
          <w:szCs w:val="28"/>
        </w:rPr>
        <w:t xml:space="preserve">Таблица 2 </w:t>
      </w:r>
      <w:r>
        <w:rPr>
          <w:rFonts w:ascii="Times New Roman" w:hAnsi="Times New Roman" w:cs="Times New Roman"/>
          <w:i/>
          <w:sz w:val="28"/>
          <w:szCs w:val="28"/>
        </w:rPr>
        <w:t>–</w:t>
      </w:r>
      <w:r w:rsidRPr="00035052">
        <w:rPr>
          <w:rFonts w:ascii="Times New Roman" w:hAnsi="Times New Roman" w:cs="Times New Roman"/>
          <w:i/>
          <w:sz w:val="28"/>
          <w:szCs w:val="28"/>
        </w:rPr>
        <w:t xml:space="preserve"> Кр</w:t>
      </w:r>
      <w:r>
        <w:rPr>
          <w:rFonts w:ascii="Times New Roman" w:hAnsi="Times New Roman" w:cs="Times New Roman"/>
          <w:i/>
          <w:sz w:val="28"/>
          <w:szCs w:val="28"/>
        </w:rPr>
        <w:t xml:space="preserve">итерии оценки лабораторной </w:t>
      </w:r>
      <w:r w:rsidRPr="00035052">
        <w:rPr>
          <w:rFonts w:ascii="Times New Roman" w:hAnsi="Times New Roman" w:cs="Times New Roman"/>
          <w:i/>
          <w:sz w:val="28"/>
          <w:szCs w:val="28"/>
        </w:rPr>
        <w:t>работы</w:t>
      </w:r>
    </w:p>
    <w:tbl>
      <w:tblPr>
        <w:tblW w:w="972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36"/>
        <w:gridCol w:w="5812"/>
        <w:gridCol w:w="2072"/>
      </w:tblGrid>
      <w:tr w:rsidR="00B97ADE" w:rsidRPr="00E8315E" w:rsidTr="00841E92">
        <w:tc>
          <w:tcPr>
            <w:tcW w:w="1836" w:type="dxa"/>
            <w:vAlign w:val="center"/>
          </w:tcPr>
          <w:p w:rsidR="00B97ADE" w:rsidRPr="00E8315E" w:rsidRDefault="00B97ADE" w:rsidP="00841E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5812" w:type="dxa"/>
            <w:vAlign w:val="center"/>
          </w:tcPr>
          <w:p w:rsidR="00B97ADE" w:rsidRPr="00E8315E" w:rsidRDefault="00B97ADE" w:rsidP="00841E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072" w:type="dxa"/>
          </w:tcPr>
          <w:p w:rsidR="00B97ADE" w:rsidRPr="00E8315E" w:rsidRDefault="00B97ADE" w:rsidP="00841E92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Максимальное количество баллов</w:t>
            </w:r>
          </w:p>
        </w:tc>
      </w:tr>
      <w:tr w:rsidR="00B97ADE" w:rsidRPr="00E8315E" w:rsidTr="00841E92">
        <w:tc>
          <w:tcPr>
            <w:tcW w:w="1836" w:type="dxa"/>
          </w:tcPr>
          <w:p w:rsidR="00B97ADE" w:rsidRPr="00E8315E" w:rsidRDefault="00B97ADE" w:rsidP="00841E92">
            <w:pPr>
              <w:spacing w:after="0" w:line="240" w:lineRule="auto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 Выполнение лабораторн</w:t>
            </w:r>
            <w:r w:rsidRPr="005247C2">
              <w:rPr>
                <w:rFonts w:ascii="Times New Roman" w:hAnsi="Times New Roman" w:cs="Times New Roman"/>
                <w:sz w:val="26"/>
                <w:szCs w:val="26"/>
              </w:rPr>
              <w:t>ой работы</w:t>
            </w:r>
          </w:p>
        </w:tc>
        <w:tc>
          <w:tcPr>
            <w:tcW w:w="5812" w:type="dxa"/>
          </w:tcPr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освоение типовой методи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ки выполнения заданий лабораторной 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работы,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применением 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необходимого программного обеспечения, включая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инсталляцию отсутствующего ПО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72" w:type="dxa"/>
          </w:tcPr>
          <w:p w:rsidR="00B97ADE" w:rsidRPr="00E8315E" w:rsidRDefault="00B97ADE" w:rsidP="00841E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B97ADE" w:rsidRPr="00E8315E" w:rsidTr="00841E92">
        <w:tc>
          <w:tcPr>
            <w:tcW w:w="1836" w:type="dxa"/>
          </w:tcPr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Подготовка отчёта по лабораторной </w:t>
            </w:r>
            <w:r w:rsidRPr="00804757">
              <w:rPr>
                <w:rFonts w:ascii="Times New Roman" w:hAnsi="Times New Roman" w:cs="Times New Roman"/>
                <w:sz w:val="26"/>
                <w:szCs w:val="26"/>
              </w:rPr>
              <w:t>работе</w:t>
            </w:r>
          </w:p>
        </w:tc>
        <w:tc>
          <w:tcPr>
            <w:tcW w:w="5812" w:type="dxa"/>
          </w:tcPr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краткое теоретическое описание основ используемого метода, включающее краткую историч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ескую справку, описание 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работы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алгоритма, применяемого в системах защиты, 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и этапы проведения исследования;</w:t>
            </w:r>
          </w:p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47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правильность обработки результатов работы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;</w:t>
            </w:r>
          </w:p>
          <w:p w:rsidR="00B97ADE" w:rsidRPr="00E8315E" w:rsidRDefault="00B97ADE" w:rsidP="00841E92">
            <w:pPr>
              <w:spacing w:after="0" w:line="240" w:lineRule="auto"/>
              <w:ind w:right="-250"/>
              <w:rPr>
                <w:rFonts w:ascii="Times New Roman" w:hAnsi="Times New Roman" w:cs="Times New Roman"/>
                <w:sz w:val="28"/>
                <w:szCs w:val="28"/>
              </w:rPr>
            </w:pPr>
            <w:r w:rsidRPr="008047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– </w:t>
            </w:r>
            <w:r w:rsidRPr="008047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наглядность</w:t>
            </w:r>
            <w:r w:rsidRPr="0080475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8047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представления</w:t>
            </w:r>
            <w:r w:rsidRPr="0080475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8047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результатов</w:t>
            </w:r>
            <w:r w:rsidRPr="0080475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8047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работы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(табличное, графическое, аналитическое);</w:t>
            </w:r>
          </w:p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047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логичность и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обоснованность выводов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сделанных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лабораторной 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работе.</w:t>
            </w:r>
          </w:p>
        </w:tc>
        <w:tc>
          <w:tcPr>
            <w:tcW w:w="2072" w:type="dxa"/>
          </w:tcPr>
          <w:p w:rsidR="00B97ADE" w:rsidRPr="00E8315E" w:rsidRDefault="00B97ADE" w:rsidP="00841E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B97ADE" w:rsidRPr="00E8315E" w:rsidTr="00841E92">
        <w:tc>
          <w:tcPr>
            <w:tcW w:w="1836" w:type="dxa"/>
          </w:tcPr>
          <w:p w:rsidR="00B97ADE" w:rsidRPr="000B0D4B" w:rsidRDefault="00B97ADE" w:rsidP="00841E92">
            <w:pPr>
              <w:spacing w:after="0" w:line="240" w:lineRule="auto"/>
              <w:ind w:right="-57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Защита лабораторн</w:t>
            </w:r>
            <w:r w:rsidRPr="00804757">
              <w:rPr>
                <w:rFonts w:ascii="Times New Roman" w:hAnsi="Times New Roman" w:cs="Times New Roman"/>
                <w:sz w:val="26"/>
                <w:szCs w:val="26"/>
              </w:rPr>
              <w:t>ой работы по контрольным вопросам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804757">
              <w:rPr>
                <w:rFonts w:ascii="Times New Roman" w:hAnsi="Times New Roman" w:cs="Times New Roman"/>
                <w:sz w:val="26"/>
                <w:szCs w:val="26"/>
              </w:rPr>
              <w:t xml:space="preserve"> в форме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инди-видуального </w:t>
            </w:r>
            <w:r w:rsidRPr="00804757">
              <w:rPr>
                <w:rFonts w:ascii="Times New Roman" w:hAnsi="Times New Roman" w:cs="Times New Roman"/>
                <w:sz w:val="26"/>
                <w:szCs w:val="26"/>
              </w:rPr>
              <w:t>собеседования</w:t>
            </w:r>
          </w:p>
        </w:tc>
        <w:tc>
          <w:tcPr>
            <w:tcW w:w="5812" w:type="dxa"/>
          </w:tcPr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правильность и полнота ответов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вопросы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, их обоснованность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логичность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047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–</w:t>
            </w:r>
            <w:r w:rsidRPr="0080475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сравнительный анализ недостатков и 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достоинств использованной в работе модели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безопасности компьютерной системы</w:t>
            </w:r>
            <w:r w:rsidRPr="008047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;</w:t>
            </w:r>
          </w:p>
        </w:tc>
        <w:tc>
          <w:tcPr>
            <w:tcW w:w="2072" w:type="dxa"/>
          </w:tcPr>
          <w:p w:rsidR="00B97ADE" w:rsidRPr="00E8315E" w:rsidRDefault="00B97ADE" w:rsidP="00841E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B97ADE" w:rsidRPr="00E8315E" w:rsidTr="00841E92">
        <w:tc>
          <w:tcPr>
            <w:tcW w:w="1836" w:type="dxa"/>
          </w:tcPr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C962E7">
              <w:rPr>
                <w:rFonts w:ascii="Times New Roman" w:hAnsi="Times New Roman" w:cs="Times New Roman"/>
                <w:sz w:val="26"/>
                <w:szCs w:val="26"/>
              </w:rPr>
              <w:t>Соблюден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ие требований по оформлению отчё</w:t>
            </w:r>
            <w:r w:rsidRPr="00C962E7">
              <w:rPr>
                <w:rFonts w:ascii="Times New Roman" w:hAnsi="Times New Roman" w:cs="Times New Roman"/>
                <w:sz w:val="26"/>
                <w:szCs w:val="26"/>
              </w:rPr>
              <w:t>та</w:t>
            </w:r>
          </w:p>
        </w:tc>
        <w:tc>
          <w:tcPr>
            <w:tcW w:w="5812" w:type="dxa"/>
          </w:tcPr>
          <w:p w:rsidR="00B97ADE" w:rsidRPr="00C962E7" w:rsidRDefault="00B97ADE" w:rsidP="00841E92">
            <w:pPr>
              <w:spacing w:after="0" w:line="240" w:lineRule="auto"/>
              <w:ind w:right="-108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8047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–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962E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правильное оформление текста отчёта, 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с</w:t>
            </w:r>
            <w:r w:rsidRPr="00C962E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сылок на используемые литературные источники, грамотность и культура изложения;</w:t>
            </w:r>
          </w:p>
          <w:p w:rsidR="00B97ADE" w:rsidRPr="00E8315E" w:rsidRDefault="00B97ADE" w:rsidP="00841E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047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–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 xml:space="preserve"> полнота и правильность оформления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табличного и </w:t>
            </w:r>
            <w:r w:rsidRPr="00E8315E">
              <w:rPr>
                <w:rFonts w:ascii="Times New Roman" w:hAnsi="Times New Roman" w:cs="Times New Roman"/>
                <w:sz w:val="28"/>
                <w:szCs w:val="28"/>
              </w:rPr>
              <w:t>графического материала.</w:t>
            </w:r>
          </w:p>
        </w:tc>
        <w:tc>
          <w:tcPr>
            <w:tcW w:w="2072" w:type="dxa"/>
          </w:tcPr>
          <w:p w:rsidR="00B97ADE" w:rsidRPr="00E8315E" w:rsidRDefault="00B97ADE" w:rsidP="00841E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</w:tbl>
    <w:p w:rsidR="00B97ADE" w:rsidRPr="00C962E7" w:rsidRDefault="00B97ADE" w:rsidP="00B97ADE">
      <w:pPr>
        <w:spacing w:after="0"/>
        <w:ind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B97ADE" w:rsidRPr="00E8315E" w:rsidRDefault="00B97ADE" w:rsidP="00C74EE9">
      <w:pPr>
        <w:spacing w:after="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</w:t>
      </w:r>
      <w:r w:rsidRPr="00E8315E">
        <w:rPr>
          <w:rFonts w:ascii="Times New Roman" w:hAnsi="Times New Roman" w:cs="Times New Roman"/>
          <w:sz w:val="28"/>
          <w:szCs w:val="28"/>
        </w:rPr>
        <w:t>т рассматривается как критерий оценки только при</w:t>
      </w:r>
      <w:r>
        <w:rPr>
          <w:rFonts w:ascii="Times New Roman" w:hAnsi="Times New Roman" w:cs="Times New Roman"/>
          <w:sz w:val="28"/>
          <w:szCs w:val="28"/>
        </w:rPr>
        <w:t xml:space="preserve"> выполнении студентом лабораторной</w:t>
      </w:r>
      <w:r w:rsidRPr="00E8315E">
        <w:rPr>
          <w:rFonts w:ascii="Times New Roman" w:hAnsi="Times New Roman" w:cs="Times New Roman"/>
          <w:sz w:val="28"/>
          <w:szCs w:val="28"/>
        </w:rPr>
        <w:t xml:space="preserve"> работы. Студент не д</w:t>
      </w:r>
      <w:r>
        <w:rPr>
          <w:rFonts w:ascii="Times New Roman" w:hAnsi="Times New Roman" w:cs="Times New Roman"/>
          <w:sz w:val="28"/>
          <w:szCs w:val="28"/>
        </w:rPr>
        <w:t>опускается к защите лабораторной работы без её</w:t>
      </w:r>
      <w:r w:rsidRPr="00E8315E">
        <w:rPr>
          <w:rFonts w:ascii="Times New Roman" w:hAnsi="Times New Roman" w:cs="Times New Roman"/>
          <w:sz w:val="28"/>
          <w:szCs w:val="28"/>
        </w:rPr>
        <w:t xml:space="preserve"> выполнения</w:t>
      </w:r>
      <w:r>
        <w:rPr>
          <w:rFonts w:ascii="Times New Roman" w:hAnsi="Times New Roman" w:cs="Times New Roman"/>
          <w:sz w:val="28"/>
          <w:szCs w:val="28"/>
        </w:rPr>
        <w:t>, и/или при отсутствии отчё</w:t>
      </w:r>
      <w:r w:rsidRPr="00E8315E">
        <w:rPr>
          <w:rFonts w:ascii="Times New Roman" w:hAnsi="Times New Roman" w:cs="Times New Roman"/>
          <w:sz w:val="28"/>
          <w:szCs w:val="28"/>
        </w:rPr>
        <w:t>та.</w:t>
      </w:r>
    </w:p>
    <w:p w:rsidR="00B97ADE" w:rsidRPr="00C962E7" w:rsidRDefault="00B97ADE" w:rsidP="00C74EE9">
      <w:pPr>
        <w:spacing w:after="0" w:line="252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962E7">
        <w:rPr>
          <w:rFonts w:ascii="Times New Roman" w:hAnsi="Times New Roman" w:cs="Times New Roman"/>
          <w:spacing w:val="-4"/>
          <w:sz w:val="28"/>
          <w:szCs w:val="28"/>
        </w:rPr>
        <w:lastRenderedPageBreak/>
        <w:t>Максимальное количество баллов, которое обучающийся может получить за проведение всех указанных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в рабочей программе лабораторных</w:t>
      </w:r>
      <w:r w:rsidRPr="00C962E7">
        <w:rPr>
          <w:rFonts w:ascii="Times New Roman" w:hAnsi="Times New Roman" w:cs="Times New Roman"/>
          <w:spacing w:val="-4"/>
          <w:sz w:val="28"/>
          <w:szCs w:val="28"/>
        </w:rPr>
        <w:t xml:space="preserve"> работ,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составляет 100</w:t>
      </w:r>
      <w:r w:rsidRPr="00C962E7">
        <w:rPr>
          <w:rFonts w:ascii="Times New Roman" w:hAnsi="Times New Roman" w:cs="Times New Roman"/>
          <w:spacing w:val="-4"/>
          <w:sz w:val="28"/>
          <w:szCs w:val="28"/>
        </w:rPr>
        <w:t xml:space="preserve"> баллов. Баллы учитываются в процессе проведения текущего контроля.</w:t>
      </w:r>
    </w:p>
    <w:p w:rsidR="00B97ADE" w:rsidRPr="00E8315E" w:rsidRDefault="00B97ADE" w:rsidP="00C74EE9">
      <w:pPr>
        <w:spacing w:after="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91 – 100 </w:t>
      </w:r>
      <w:r w:rsidRPr="00E8315E">
        <w:rPr>
          <w:rFonts w:ascii="Times New Roman" w:hAnsi="Times New Roman" w:cs="Times New Roman"/>
          <w:sz w:val="28"/>
          <w:szCs w:val="28"/>
        </w:rPr>
        <w:t>баллов – оценка «отлично»;</w:t>
      </w:r>
    </w:p>
    <w:p w:rsidR="00B97ADE" w:rsidRPr="00E8315E" w:rsidRDefault="00B97ADE" w:rsidP="00C74EE9">
      <w:pPr>
        <w:spacing w:after="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76 – 90</w:t>
      </w:r>
      <w:r w:rsidRPr="00E8315E">
        <w:rPr>
          <w:rFonts w:ascii="Times New Roman" w:hAnsi="Times New Roman" w:cs="Times New Roman"/>
          <w:sz w:val="28"/>
          <w:szCs w:val="28"/>
        </w:rPr>
        <w:t xml:space="preserve"> баллов – оценка «хорошо»;</w:t>
      </w:r>
    </w:p>
    <w:p w:rsidR="00B97ADE" w:rsidRPr="00E8315E" w:rsidRDefault="00B97ADE" w:rsidP="00C74EE9">
      <w:pPr>
        <w:spacing w:after="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61 – 75</w:t>
      </w:r>
      <w:r w:rsidRPr="00E8315E">
        <w:rPr>
          <w:rFonts w:ascii="Times New Roman" w:hAnsi="Times New Roman" w:cs="Times New Roman"/>
          <w:sz w:val="28"/>
          <w:szCs w:val="28"/>
        </w:rPr>
        <w:t xml:space="preserve"> баллов – оценка «удовлетворительно»;</w:t>
      </w:r>
    </w:p>
    <w:p w:rsidR="00B97ADE" w:rsidRPr="00E8315E" w:rsidRDefault="00B97ADE" w:rsidP="00C74EE9">
      <w:pPr>
        <w:spacing w:after="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Менее 60</w:t>
      </w:r>
      <w:r w:rsidRPr="00E8315E">
        <w:rPr>
          <w:rFonts w:ascii="Times New Roman" w:hAnsi="Times New Roman" w:cs="Times New Roman"/>
          <w:sz w:val="28"/>
          <w:szCs w:val="28"/>
        </w:rPr>
        <w:t xml:space="preserve"> баллов – оценка «неудовлетворительно».</w:t>
      </w:r>
    </w:p>
    <w:p w:rsidR="00B97ADE" w:rsidRPr="00C74EE9" w:rsidRDefault="00B97ADE" w:rsidP="00B97ADE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B97ADE" w:rsidRPr="00AA361E" w:rsidRDefault="00B97ADE" w:rsidP="00B97ADE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361E">
        <w:rPr>
          <w:rFonts w:ascii="Times New Roman" w:hAnsi="Times New Roman" w:cs="Times New Roman"/>
          <w:b/>
          <w:sz w:val="28"/>
          <w:szCs w:val="28"/>
        </w:rPr>
        <w:t>4 Перечень контрольных</w:t>
      </w:r>
      <w:r>
        <w:rPr>
          <w:rFonts w:ascii="Times New Roman" w:hAnsi="Times New Roman" w:cs="Times New Roman"/>
          <w:b/>
          <w:sz w:val="28"/>
          <w:szCs w:val="28"/>
        </w:rPr>
        <w:t xml:space="preserve"> вопросов для защиты лабораторных</w:t>
      </w:r>
      <w:r w:rsidRPr="00AA361E">
        <w:rPr>
          <w:rFonts w:ascii="Times New Roman" w:hAnsi="Times New Roman" w:cs="Times New Roman"/>
          <w:b/>
          <w:sz w:val="28"/>
          <w:szCs w:val="28"/>
        </w:rPr>
        <w:t xml:space="preserve"> работ</w:t>
      </w:r>
    </w:p>
    <w:p w:rsidR="00B97ADE" w:rsidRPr="00AA361E" w:rsidRDefault="00B97ADE" w:rsidP="00B97ADE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361E">
        <w:rPr>
          <w:rFonts w:ascii="Times New Roman" w:hAnsi="Times New Roman" w:cs="Times New Roman"/>
          <w:b/>
          <w:sz w:val="28"/>
          <w:szCs w:val="28"/>
        </w:rPr>
        <w:t xml:space="preserve">4.1 </w:t>
      </w: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</w:t>
      </w:r>
      <w:r w:rsidRPr="00AA361E">
        <w:rPr>
          <w:rFonts w:ascii="Times New Roman" w:hAnsi="Times New Roman" w:cs="Times New Roman"/>
          <w:b/>
          <w:sz w:val="28"/>
          <w:szCs w:val="28"/>
        </w:rPr>
        <w:t>работа № 1</w:t>
      </w:r>
    </w:p>
    <w:p w:rsidR="00B97ADE" w:rsidRPr="00204B76" w:rsidRDefault="00B97ADE" w:rsidP="008170CC">
      <w:pPr>
        <w:spacing w:after="0"/>
        <w:ind w:left="284" w:hanging="284"/>
        <w:jc w:val="center"/>
        <w:rPr>
          <w:rFonts w:ascii="Times New Roman" w:hAnsi="Times New Roman" w:cs="Times New Roman"/>
          <w:b/>
          <w:spacing w:val="-4"/>
          <w:sz w:val="16"/>
          <w:szCs w:val="16"/>
          <w:highlight w:val="yellow"/>
        </w:rPr>
      </w:pPr>
    </w:p>
    <w:p w:rsidR="008170CC" w:rsidRPr="00302153" w:rsidRDefault="00302153" w:rsidP="008B4337">
      <w:pPr>
        <w:pStyle w:val="a4"/>
        <w:numPr>
          <w:ilvl w:val="0"/>
          <w:numId w:val="5"/>
        </w:numPr>
        <w:spacing w:line="252" w:lineRule="auto"/>
        <w:ind w:left="284" w:hanging="284"/>
        <w:jc w:val="both"/>
        <w:rPr>
          <w:color w:val="000000"/>
          <w:spacing w:val="2"/>
          <w:sz w:val="28"/>
          <w:szCs w:val="28"/>
        </w:rPr>
      </w:pPr>
      <w:r w:rsidRPr="00302153">
        <w:rPr>
          <w:spacing w:val="2"/>
          <w:sz w:val="28"/>
          <w:szCs w:val="28"/>
        </w:rPr>
        <w:t>Методы и механизмы, обеспечивающие</w:t>
      </w:r>
      <w:r w:rsidR="008170CC" w:rsidRPr="00302153">
        <w:rPr>
          <w:spacing w:val="2"/>
          <w:sz w:val="28"/>
          <w:szCs w:val="28"/>
        </w:rPr>
        <w:t xml:space="preserve"> конфиденциальность, целостность и доступность информации в компьютерной системе</w:t>
      </w:r>
      <w:r w:rsidRPr="00302153">
        <w:rPr>
          <w:spacing w:val="2"/>
          <w:sz w:val="28"/>
          <w:szCs w:val="28"/>
        </w:rPr>
        <w:t xml:space="preserve"> (КС)</w:t>
      </w:r>
      <w:r w:rsidR="008170CC" w:rsidRPr="00302153">
        <w:rPr>
          <w:color w:val="000000"/>
          <w:spacing w:val="2"/>
          <w:sz w:val="28"/>
          <w:szCs w:val="28"/>
        </w:rPr>
        <w:t>.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line="252" w:lineRule="auto"/>
        <w:ind w:left="284"/>
        <w:jc w:val="both"/>
        <w:rPr>
          <w:spacing w:val="-4"/>
          <w:sz w:val="28"/>
          <w:szCs w:val="28"/>
        </w:rPr>
      </w:pPr>
      <w:r w:rsidRPr="00302153">
        <w:rPr>
          <w:spacing w:val="-4"/>
          <w:sz w:val="28"/>
          <w:szCs w:val="28"/>
        </w:rPr>
        <w:t>Исходные положения и основные понятия информационной безопасности в КС.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 w:rsidRPr="00302153">
        <w:rPr>
          <w:sz w:val="28"/>
          <w:szCs w:val="28"/>
        </w:rPr>
        <w:t xml:space="preserve">Основные понятия и определения, используемые при описании моделей </w:t>
      </w:r>
      <w:r w:rsidR="00302153">
        <w:rPr>
          <w:sz w:val="28"/>
          <w:szCs w:val="28"/>
        </w:rPr>
        <w:t xml:space="preserve">безопасности КС. Когда появились первые модели безопасности КС? 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line="252" w:lineRule="auto"/>
        <w:ind w:left="284"/>
        <w:jc w:val="both"/>
        <w:rPr>
          <w:spacing w:val="4"/>
          <w:sz w:val="28"/>
          <w:szCs w:val="28"/>
        </w:rPr>
      </w:pPr>
      <w:r w:rsidRPr="00302153">
        <w:rPr>
          <w:spacing w:val="4"/>
          <w:sz w:val="28"/>
          <w:szCs w:val="28"/>
        </w:rPr>
        <w:t xml:space="preserve">История развития теории и практики обеспечения информационной безопасности </w:t>
      </w:r>
      <w:r w:rsidR="00302153">
        <w:rPr>
          <w:spacing w:val="4"/>
          <w:sz w:val="28"/>
          <w:szCs w:val="28"/>
        </w:rPr>
        <w:t xml:space="preserve">и защиты данных </w:t>
      </w:r>
      <w:r w:rsidRPr="00302153">
        <w:rPr>
          <w:spacing w:val="4"/>
          <w:sz w:val="28"/>
          <w:szCs w:val="28"/>
        </w:rPr>
        <w:t>в компьютерных системах.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 w:rsidRPr="00302153">
        <w:rPr>
          <w:sz w:val="28"/>
          <w:szCs w:val="28"/>
        </w:rPr>
        <w:t>Содержание и структура понятия информационной безопасности в КС.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 w:rsidRPr="00302153">
        <w:rPr>
          <w:sz w:val="28"/>
          <w:szCs w:val="28"/>
        </w:rPr>
        <w:t>Общая характеристика принципов, методов и мех</w:t>
      </w:r>
      <w:r w:rsidR="00302153">
        <w:rPr>
          <w:sz w:val="28"/>
          <w:szCs w:val="28"/>
        </w:rPr>
        <w:t>анизмов обеспечения информационной</w:t>
      </w:r>
      <w:r w:rsidRPr="00302153">
        <w:rPr>
          <w:sz w:val="28"/>
          <w:szCs w:val="28"/>
        </w:rPr>
        <w:t xml:space="preserve"> безопасности</w:t>
      </w:r>
      <w:r w:rsidR="00302153">
        <w:rPr>
          <w:sz w:val="28"/>
          <w:szCs w:val="28"/>
        </w:rPr>
        <w:t xml:space="preserve"> и защиты данных в КС</w:t>
      </w:r>
      <w:r w:rsidRPr="00302153">
        <w:rPr>
          <w:sz w:val="28"/>
          <w:szCs w:val="28"/>
        </w:rPr>
        <w:t>.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 w:rsidRPr="00302153">
        <w:rPr>
          <w:sz w:val="28"/>
          <w:szCs w:val="28"/>
        </w:rPr>
        <w:t>Математические основы моделей безопасности. Основные виды формальных моделей безопасности</w:t>
      </w:r>
      <w:r w:rsidR="00302153">
        <w:rPr>
          <w:sz w:val="28"/>
          <w:szCs w:val="28"/>
        </w:rPr>
        <w:t>, их общая классификация</w:t>
      </w:r>
      <w:r w:rsidRPr="00302153">
        <w:rPr>
          <w:sz w:val="28"/>
          <w:szCs w:val="28"/>
        </w:rPr>
        <w:t>.</w:t>
      </w:r>
      <w:r w:rsidR="00302153">
        <w:rPr>
          <w:sz w:val="28"/>
          <w:szCs w:val="28"/>
        </w:rPr>
        <w:t xml:space="preserve"> 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 w:rsidRPr="00302153">
        <w:rPr>
          <w:sz w:val="28"/>
          <w:szCs w:val="28"/>
        </w:rPr>
        <w:t>Понятие угроз</w:t>
      </w:r>
      <w:r w:rsidR="00302153">
        <w:rPr>
          <w:sz w:val="28"/>
          <w:szCs w:val="28"/>
        </w:rPr>
        <w:t>ы</w:t>
      </w:r>
      <w:r w:rsidRPr="00302153">
        <w:rPr>
          <w:sz w:val="28"/>
          <w:szCs w:val="28"/>
        </w:rPr>
        <w:t xml:space="preserve"> информационной безопасности</w:t>
      </w:r>
      <w:r w:rsidR="00302153">
        <w:rPr>
          <w:sz w:val="28"/>
          <w:szCs w:val="28"/>
        </w:rPr>
        <w:t xml:space="preserve">, которая может возникнуть в компьютерной системе, </w:t>
      </w:r>
      <w:r w:rsidRPr="00302153">
        <w:rPr>
          <w:sz w:val="28"/>
          <w:szCs w:val="28"/>
        </w:rPr>
        <w:t>классификация и идентификация</w:t>
      </w:r>
      <w:r w:rsidR="00302153">
        <w:rPr>
          <w:sz w:val="28"/>
          <w:szCs w:val="28"/>
        </w:rPr>
        <w:t xml:space="preserve"> угроз</w:t>
      </w:r>
      <w:r w:rsidRPr="00302153">
        <w:rPr>
          <w:sz w:val="28"/>
          <w:szCs w:val="28"/>
        </w:rPr>
        <w:t>.</w:t>
      </w:r>
    </w:p>
    <w:p w:rsidR="00E84D52" w:rsidRPr="00302153" w:rsidRDefault="00E84D52" w:rsidP="008B4337">
      <w:pPr>
        <w:pStyle w:val="a4"/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 w:rsidRPr="00302153">
        <w:rPr>
          <w:sz w:val="28"/>
          <w:szCs w:val="28"/>
        </w:rPr>
        <w:t xml:space="preserve">Методы оценивания угроз безопасности информации и </w:t>
      </w:r>
      <w:r w:rsidR="00F23BCE">
        <w:rPr>
          <w:sz w:val="28"/>
          <w:szCs w:val="28"/>
        </w:rPr>
        <w:t xml:space="preserve">возможности осуществления </w:t>
      </w:r>
      <w:r w:rsidRPr="00302153">
        <w:rPr>
          <w:sz w:val="28"/>
          <w:szCs w:val="28"/>
        </w:rPr>
        <w:t>кибернетических атак в компьютерных системах.</w:t>
      </w:r>
    </w:p>
    <w:p w:rsidR="00E84D52" w:rsidRPr="00302153" w:rsidRDefault="00F23BCE" w:rsidP="008B4337">
      <w:pPr>
        <w:pStyle w:val="a4"/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Понятия</w:t>
      </w:r>
      <w:r w:rsidR="00E84D52" w:rsidRPr="00302153">
        <w:rPr>
          <w:sz w:val="28"/>
          <w:szCs w:val="28"/>
        </w:rPr>
        <w:t xml:space="preserve"> политики безопасности и моделей безопасности информации и данным</w:t>
      </w:r>
      <w:r>
        <w:rPr>
          <w:sz w:val="28"/>
          <w:szCs w:val="28"/>
        </w:rPr>
        <w:t>, находящимся</w:t>
      </w:r>
      <w:r w:rsidR="00E84D52" w:rsidRPr="00302153">
        <w:rPr>
          <w:sz w:val="28"/>
          <w:szCs w:val="28"/>
        </w:rPr>
        <w:t xml:space="preserve"> в компьютерных системах.</w:t>
      </w:r>
    </w:p>
    <w:p w:rsidR="00E84D52" w:rsidRPr="00302153" w:rsidRDefault="00F23BCE" w:rsidP="008B4337">
      <w:pPr>
        <w:pStyle w:val="a4"/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Субъектно–объектная модель компьютерной системы</w:t>
      </w:r>
      <w:r w:rsidR="00E84D52" w:rsidRPr="00302153">
        <w:rPr>
          <w:sz w:val="28"/>
          <w:szCs w:val="28"/>
        </w:rPr>
        <w:t xml:space="preserve"> в механизмах и процессах коллективного доступа к информационным ресурсам.</w:t>
      </w:r>
    </w:p>
    <w:p w:rsidR="00E84D52" w:rsidRPr="00302153" w:rsidRDefault="00F23BCE" w:rsidP="008B4337">
      <w:pPr>
        <w:pStyle w:val="a4"/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spacing w:line="252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Понятие м</w:t>
      </w:r>
      <w:r w:rsidR="00E84D52" w:rsidRPr="00302153">
        <w:rPr>
          <w:sz w:val="28"/>
          <w:szCs w:val="28"/>
        </w:rPr>
        <w:t>онитор</w:t>
      </w:r>
      <w:r>
        <w:rPr>
          <w:sz w:val="28"/>
          <w:szCs w:val="28"/>
        </w:rPr>
        <w:t>а</w:t>
      </w:r>
      <w:r w:rsidR="00E84D52" w:rsidRPr="00302153">
        <w:rPr>
          <w:sz w:val="28"/>
          <w:szCs w:val="28"/>
        </w:rPr>
        <w:t xml:space="preserve"> безопасности и </w:t>
      </w:r>
      <w:r>
        <w:rPr>
          <w:sz w:val="28"/>
          <w:szCs w:val="28"/>
        </w:rPr>
        <w:t>классификация основных типов</w:t>
      </w:r>
      <w:r w:rsidR="00E84D52" w:rsidRPr="00302153">
        <w:rPr>
          <w:sz w:val="28"/>
          <w:szCs w:val="28"/>
        </w:rPr>
        <w:t xml:space="preserve"> политик безопасности информации</w:t>
      </w:r>
      <w:r>
        <w:rPr>
          <w:sz w:val="28"/>
          <w:szCs w:val="28"/>
        </w:rPr>
        <w:t>, находящейся</w:t>
      </w:r>
      <w:r w:rsidR="00E84D52" w:rsidRPr="00302153">
        <w:rPr>
          <w:sz w:val="28"/>
          <w:szCs w:val="28"/>
        </w:rPr>
        <w:t xml:space="preserve"> в компьютерных системах.</w:t>
      </w:r>
    </w:p>
    <w:p w:rsidR="00302153" w:rsidRPr="00F23BCE" w:rsidRDefault="00302153" w:rsidP="00C74EE9">
      <w:pPr>
        <w:spacing w:after="0" w:line="252" w:lineRule="auto"/>
        <w:rPr>
          <w:rFonts w:ascii="Times New Roman" w:hAnsi="Times New Roman" w:cs="Times New Roman"/>
          <w:b/>
          <w:sz w:val="20"/>
          <w:szCs w:val="20"/>
        </w:rPr>
      </w:pPr>
      <w:bookmarkStart w:id="0" w:name="_Hlk529570882"/>
    </w:p>
    <w:p w:rsidR="008170CC" w:rsidRDefault="000B0CF7" w:rsidP="000B0CF7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204B76" w:rsidRPr="00204B76" w:rsidRDefault="00204B76" w:rsidP="00204B76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4D3CEE" w:rsidRDefault="004D3CEE" w:rsidP="008B4337">
      <w:pPr>
        <w:pStyle w:val="a4"/>
        <w:numPr>
          <w:ilvl w:val="0"/>
          <w:numId w:val="6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Понятия сущности, субъ</w:t>
      </w:r>
      <w:r w:rsidRPr="004D3CEE">
        <w:rPr>
          <w:spacing w:val="-4"/>
          <w:sz w:val="28"/>
          <w:szCs w:val="28"/>
        </w:rPr>
        <w:t>екта</w:t>
      </w:r>
      <w:r>
        <w:rPr>
          <w:spacing w:val="-4"/>
          <w:sz w:val="28"/>
          <w:szCs w:val="28"/>
        </w:rPr>
        <w:t xml:space="preserve"> и объекта доступа, информационного потока.</w:t>
      </w:r>
    </w:p>
    <w:p w:rsidR="00C74EE9" w:rsidRDefault="004D3CEE" w:rsidP="008B4337">
      <w:pPr>
        <w:pStyle w:val="a4"/>
        <w:numPr>
          <w:ilvl w:val="0"/>
          <w:numId w:val="6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Сформулируйте основную аксиому компьютерной безопасности о</w:t>
      </w:r>
      <w:r w:rsidR="00C74EE9">
        <w:rPr>
          <w:spacing w:val="-4"/>
          <w:sz w:val="28"/>
          <w:szCs w:val="28"/>
        </w:rPr>
        <w:t>б описании доступа</w:t>
      </w:r>
      <w:r>
        <w:rPr>
          <w:spacing w:val="-4"/>
          <w:sz w:val="28"/>
          <w:szCs w:val="28"/>
        </w:rPr>
        <w:t xml:space="preserve"> субъектов </w:t>
      </w:r>
      <w:r w:rsidR="00C74EE9">
        <w:rPr>
          <w:spacing w:val="-4"/>
          <w:sz w:val="28"/>
          <w:szCs w:val="28"/>
        </w:rPr>
        <w:t xml:space="preserve">компьютерной системы </w:t>
      </w:r>
      <w:r>
        <w:rPr>
          <w:spacing w:val="-4"/>
          <w:sz w:val="28"/>
          <w:szCs w:val="28"/>
        </w:rPr>
        <w:t xml:space="preserve">к </w:t>
      </w:r>
      <w:r w:rsidR="00C74EE9">
        <w:rPr>
          <w:spacing w:val="-4"/>
          <w:sz w:val="28"/>
          <w:szCs w:val="28"/>
        </w:rPr>
        <w:t xml:space="preserve">её </w:t>
      </w:r>
      <w:r>
        <w:rPr>
          <w:spacing w:val="-4"/>
          <w:sz w:val="28"/>
          <w:szCs w:val="28"/>
        </w:rPr>
        <w:t>сущностям</w:t>
      </w:r>
      <w:r w:rsidR="00C74EE9">
        <w:rPr>
          <w:spacing w:val="-4"/>
          <w:sz w:val="28"/>
          <w:szCs w:val="28"/>
        </w:rPr>
        <w:t>.</w:t>
      </w:r>
    </w:p>
    <w:p w:rsidR="00C74EE9" w:rsidRDefault="00C74EE9" w:rsidP="008B4337">
      <w:pPr>
        <w:pStyle w:val="a4"/>
        <w:numPr>
          <w:ilvl w:val="0"/>
          <w:numId w:val="6"/>
        </w:numPr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 w:rsidRPr="00C74EE9">
        <w:rPr>
          <w:spacing w:val="2"/>
          <w:sz w:val="28"/>
          <w:szCs w:val="28"/>
        </w:rPr>
        <w:t>Виды информационных потоков и их классическая классификация.</w:t>
      </w:r>
    </w:p>
    <w:p w:rsidR="00C74EE9" w:rsidRPr="00C74EE9" w:rsidRDefault="00C74EE9" w:rsidP="008B4337">
      <w:pPr>
        <w:pStyle w:val="a4"/>
        <w:numPr>
          <w:ilvl w:val="0"/>
          <w:numId w:val="6"/>
        </w:numPr>
        <w:spacing w:line="252" w:lineRule="auto"/>
        <w:ind w:left="284" w:hanging="284"/>
        <w:jc w:val="both"/>
        <w:rPr>
          <w:spacing w:val="-2"/>
          <w:sz w:val="28"/>
          <w:szCs w:val="28"/>
        </w:rPr>
      </w:pPr>
      <w:r w:rsidRPr="00C74EE9">
        <w:rPr>
          <w:spacing w:val="-2"/>
          <w:sz w:val="28"/>
          <w:szCs w:val="28"/>
        </w:rPr>
        <w:t>Разновидности политик управления доступом и информационными потоками.</w:t>
      </w:r>
    </w:p>
    <w:p w:rsidR="00C74EE9" w:rsidRPr="00C74EE9" w:rsidRDefault="00F7063C" w:rsidP="008B4337">
      <w:pPr>
        <w:pStyle w:val="a4"/>
        <w:numPr>
          <w:ilvl w:val="0"/>
          <w:numId w:val="6"/>
        </w:numPr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 w:rsidRPr="00C74EE9">
        <w:rPr>
          <w:color w:val="000000"/>
          <w:sz w:val="28"/>
          <w:szCs w:val="28"/>
        </w:rPr>
        <w:t xml:space="preserve">Разграничение доступа к данным, </w:t>
      </w:r>
      <w:r w:rsidR="00C74EE9">
        <w:rPr>
          <w:color w:val="000000"/>
          <w:spacing w:val="-6"/>
          <w:sz w:val="28"/>
          <w:szCs w:val="28"/>
        </w:rPr>
        <w:t>контроль и</w:t>
      </w:r>
      <w:r w:rsidRPr="00C74EE9">
        <w:rPr>
          <w:color w:val="000000"/>
          <w:spacing w:val="-6"/>
          <w:sz w:val="28"/>
          <w:szCs w:val="28"/>
        </w:rPr>
        <w:t xml:space="preserve"> управление</w:t>
      </w:r>
      <w:r w:rsidRPr="00C74EE9">
        <w:rPr>
          <w:color w:val="000000"/>
          <w:sz w:val="28"/>
          <w:szCs w:val="28"/>
        </w:rPr>
        <w:t xml:space="preserve"> информационной структурой данных, </w:t>
      </w:r>
      <w:r w:rsidR="00C74EE9">
        <w:rPr>
          <w:color w:val="000000"/>
          <w:sz w:val="28"/>
          <w:szCs w:val="28"/>
        </w:rPr>
        <w:t>находящихся в информационной системе.</w:t>
      </w:r>
    </w:p>
    <w:p w:rsidR="00C74EE9" w:rsidRPr="00C74EE9" w:rsidRDefault="00C74EE9" w:rsidP="00204B76">
      <w:pPr>
        <w:pStyle w:val="a4"/>
        <w:numPr>
          <w:ilvl w:val="0"/>
          <w:numId w:val="6"/>
        </w:numPr>
        <w:spacing w:line="276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У</w:t>
      </w:r>
      <w:r w:rsidR="00F7063C" w:rsidRPr="00F7063C">
        <w:rPr>
          <w:color w:val="000000"/>
          <w:sz w:val="28"/>
          <w:szCs w:val="28"/>
        </w:rPr>
        <w:t xml:space="preserve">становление ограничений для </w:t>
      </w:r>
      <w:r w:rsidR="00F7063C" w:rsidRPr="00F7063C">
        <w:rPr>
          <w:color w:val="000000"/>
          <w:spacing w:val="-4"/>
          <w:sz w:val="28"/>
          <w:szCs w:val="28"/>
        </w:rPr>
        <w:t>целостности данных,</w:t>
      </w:r>
      <w:r w:rsidR="00F7063C" w:rsidRPr="00F7063C">
        <w:rPr>
          <w:color w:val="000000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>шифрование данных.</w:t>
      </w:r>
    </w:p>
    <w:p w:rsidR="00CC3CF5" w:rsidRPr="00CC3CF5" w:rsidRDefault="00C74EE9" w:rsidP="00204B76">
      <w:pPr>
        <w:pStyle w:val="a4"/>
        <w:numPr>
          <w:ilvl w:val="0"/>
          <w:numId w:val="6"/>
        </w:numPr>
        <w:spacing w:line="276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color w:val="000000"/>
          <w:sz w:val="28"/>
          <w:szCs w:val="28"/>
        </w:rPr>
        <w:t>М</w:t>
      </w:r>
      <w:r w:rsidR="00F7063C" w:rsidRPr="00C74EE9">
        <w:rPr>
          <w:color w:val="000000"/>
          <w:sz w:val="28"/>
          <w:szCs w:val="28"/>
        </w:rPr>
        <w:t xml:space="preserve">еханизмы </w:t>
      </w:r>
      <w:r>
        <w:rPr>
          <w:color w:val="000000"/>
          <w:sz w:val="28"/>
          <w:szCs w:val="28"/>
        </w:rPr>
        <w:t>электронной цифровой подписи (</w:t>
      </w:r>
      <w:r w:rsidR="00F7063C" w:rsidRPr="00C74EE9">
        <w:rPr>
          <w:color w:val="000000"/>
          <w:sz w:val="28"/>
          <w:szCs w:val="28"/>
        </w:rPr>
        <w:t>ЭЦП</w:t>
      </w:r>
      <w:r>
        <w:rPr>
          <w:color w:val="000000"/>
          <w:sz w:val="28"/>
          <w:szCs w:val="28"/>
        </w:rPr>
        <w:t>)</w:t>
      </w:r>
      <w:r w:rsidR="00F7063C" w:rsidRPr="00C74EE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для </w:t>
      </w:r>
      <w:r w:rsidR="00F7063C" w:rsidRPr="00C74EE9">
        <w:rPr>
          <w:color w:val="000000"/>
          <w:spacing w:val="-8"/>
          <w:sz w:val="28"/>
          <w:szCs w:val="28"/>
        </w:rPr>
        <w:t>данных в про</w:t>
      </w:r>
      <w:r>
        <w:rPr>
          <w:color w:val="000000"/>
          <w:spacing w:val="-8"/>
          <w:sz w:val="28"/>
          <w:szCs w:val="28"/>
        </w:rPr>
        <w:t>цессе</w:t>
      </w:r>
      <w:r w:rsidR="00F7063C" w:rsidRPr="00C74EE9">
        <w:rPr>
          <w:color w:val="000000"/>
          <w:spacing w:val="-8"/>
          <w:sz w:val="28"/>
          <w:szCs w:val="28"/>
        </w:rPr>
        <w:t xml:space="preserve"> их</w:t>
      </w:r>
      <w:r w:rsidR="00F7063C" w:rsidRPr="00C74EE9">
        <w:rPr>
          <w:color w:val="000000"/>
          <w:sz w:val="28"/>
          <w:szCs w:val="28"/>
        </w:rPr>
        <w:t xml:space="preserve"> передачи и хране</w:t>
      </w:r>
      <w:r>
        <w:rPr>
          <w:color w:val="000000"/>
          <w:sz w:val="28"/>
          <w:szCs w:val="28"/>
        </w:rPr>
        <w:t>ния</w:t>
      </w:r>
      <w:r w:rsidR="00CC3CF5">
        <w:rPr>
          <w:color w:val="000000"/>
          <w:sz w:val="28"/>
          <w:szCs w:val="28"/>
        </w:rPr>
        <w:t xml:space="preserve"> в компьютерной системе</w:t>
      </w:r>
      <w:r>
        <w:rPr>
          <w:color w:val="000000"/>
          <w:sz w:val="28"/>
          <w:szCs w:val="28"/>
        </w:rPr>
        <w:t>.</w:t>
      </w:r>
      <w:r w:rsidR="00F7063C" w:rsidRPr="00C74EE9">
        <w:rPr>
          <w:color w:val="000000"/>
          <w:sz w:val="28"/>
          <w:szCs w:val="28"/>
        </w:rPr>
        <w:t xml:space="preserve"> </w:t>
      </w:r>
    </w:p>
    <w:p w:rsidR="00F7063C" w:rsidRPr="00CC3CF5" w:rsidRDefault="00CC3CF5" w:rsidP="00204B76">
      <w:pPr>
        <w:pStyle w:val="a4"/>
        <w:numPr>
          <w:ilvl w:val="0"/>
          <w:numId w:val="6"/>
        </w:numPr>
        <w:spacing w:line="276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color w:val="000000"/>
          <w:sz w:val="28"/>
          <w:szCs w:val="28"/>
        </w:rPr>
        <w:t>З</w:t>
      </w:r>
      <w:r w:rsidR="00F7063C" w:rsidRPr="00CC3CF5">
        <w:rPr>
          <w:color w:val="000000"/>
          <w:sz w:val="28"/>
          <w:szCs w:val="28"/>
        </w:rPr>
        <w:t xml:space="preserve">ащита / удаление остаточных данных на носителях и в освобождаемых </w:t>
      </w:r>
      <w:r w:rsidR="00F7063C" w:rsidRPr="00CC3CF5">
        <w:rPr>
          <w:color w:val="000000"/>
          <w:spacing w:val="-6"/>
          <w:sz w:val="28"/>
          <w:szCs w:val="28"/>
        </w:rPr>
        <w:t>областях оперативной</w:t>
      </w:r>
      <w:r>
        <w:rPr>
          <w:color w:val="000000"/>
          <w:sz w:val="28"/>
          <w:szCs w:val="28"/>
        </w:rPr>
        <w:t xml:space="preserve"> памяти компьютерной системы</w:t>
      </w:r>
      <w:r w:rsidR="00F7063C" w:rsidRPr="00CC3CF5">
        <w:rPr>
          <w:color w:val="000000"/>
          <w:sz w:val="28"/>
          <w:szCs w:val="28"/>
        </w:rPr>
        <w:t>.</w:t>
      </w:r>
    </w:p>
    <w:p w:rsidR="008170CC" w:rsidRDefault="00CC3CF5" w:rsidP="00204B76">
      <w:pPr>
        <w:pStyle w:val="a4"/>
        <w:numPr>
          <w:ilvl w:val="0"/>
          <w:numId w:val="6"/>
        </w:numPr>
        <w:spacing w:line="276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Методы</w:t>
      </w:r>
      <w:r w:rsidR="008170CC" w:rsidRPr="00CC3CF5">
        <w:rPr>
          <w:spacing w:val="-4"/>
          <w:sz w:val="28"/>
          <w:szCs w:val="28"/>
        </w:rPr>
        <w:t xml:space="preserve"> разграничения доступа к информации, контроля, у</w:t>
      </w:r>
      <w:r>
        <w:rPr>
          <w:spacing w:val="-4"/>
          <w:sz w:val="28"/>
          <w:szCs w:val="28"/>
        </w:rPr>
        <w:t>правления данными.</w:t>
      </w:r>
    </w:p>
    <w:p w:rsidR="00CC3CF5" w:rsidRPr="00CC3CF5" w:rsidRDefault="00CC3CF5" w:rsidP="00204B76">
      <w:pPr>
        <w:pStyle w:val="a4"/>
        <w:numPr>
          <w:ilvl w:val="0"/>
          <w:numId w:val="6"/>
        </w:numPr>
        <w:tabs>
          <w:tab w:val="left" w:pos="426"/>
        </w:tabs>
        <w:spacing w:line="276" w:lineRule="auto"/>
        <w:ind w:left="284" w:hanging="284"/>
        <w:jc w:val="both"/>
        <w:rPr>
          <w:spacing w:val="2"/>
          <w:sz w:val="28"/>
          <w:szCs w:val="28"/>
        </w:rPr>
      </w:pPr>
      <w:r w:rsidRPr="00CC3CF5">
        <w:rPr>
          <w:spacing w:val="2"/>
          <w:sz w:val="28"/>
          <w:szCs w:val="28"/>
        </w:rPr>
        <w:t>Особенности реализации политики изолированной программной среды.</w:t>
      </w:r>
    </w:p>
    <w:p w:rsidR="00CC3CF5" w:rsidRDefault="00CC3CF5" w:rsidP="00204B76">
      <w:pPr>
        <w:pStyle w:val="a4"/>
        <w:numPr>
          <w:ilvl w:val="0"/>
          <w:numId w:val="6"/>
        </w:numPr>
        <w:tabs>
          <w:tab w:val="left" w:pos="426"/>
        </w:tabs>
        <w:spacing w:line="276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Угроза утечки прав доступа и нарушения безопасности компьютерной системы.</w:t>
      </w:r>
    </w:p>
    <w:p w:rsidR="00CC3CF5" w:rsidRPr="00CC3CF5" w:rsidRDefault="00CC3CF5" w:rsidP="00CC3CF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170CC" w:rsidRDefault="000B0CF7" w:rsidP="000B0CF7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4.3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3 </w:t>
      </w:r>
    </w:p>
    <w:p w:rsidR="00204B76" w:rsidRPr="00204B76" w:rsidRDefault="00204B76" w:rsidP="00204B76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bookmarkEnd w:id="0"/>
    <w:p w:rsidR="00374CEA" w:rsidRDefault="00CC3CF5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 w:rsidRPr="00374CEA">
        <w:rPr>
          <w:color w:val="000000"/>
          <w:spacing w:val="2"/>
          <w:sz w:val="28"/>
          <w:szCs w:val="28"/>
        </w:rPr>
        <w:t>Модель безопасности</w:t>
      </w:r>
      <w:r w:rsidR="00374CEA" w:rsidRPr="00374CEA">
        <w:rPr>
          <w:color w:val="000000"/>
          <w:spacing w:val="2"/>
          <w:sz w:val="28"/>
          <w:szCs w:val="28"/>
        </w:rPr>
        <w:t xml:space="preserve"> КС </w:t>
      </w:r>
      <w:r w:rsidRPr="00374CEA">
        <w:rPr>
          <w:color w:val="000000"/>
          <w:spacing w:val="2"/>
          <w:sz w:val="28"/>
          <w:szCs w:val="28"/>
        </w:rPr>
        <w:t xml:space="preserve">как основание архитектурных, схемотехнических и программно–алгоритмических решений при создании защищенных </w:t>
      </w:r>
      <w:r w:rsidR="00374CEA" w:rsidRPr="00374CEA">
        <w:rPr>
          <w:color w:val="000000"/>
          <w:spacing w:val="2"/>
          <w:sz w:val="28"/>
          <w:szCs w:val="28"/>
        </w:rPr>
        <w:t>КС.</w:t>
      </w:r>
    </w:p>
    <w:p w:rsidR="004D16E3" w:rsidRPr="00731C4A" w:rsidRDefault="00CC3CF5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 w:rsidRPr="004D16E3">
        <w:rPr>
          <w:spacing w:val="2"/>
          <w:sz w:val="28"/>
          <w:szCs w:val="28"/>
        </w:rPr>
        <w:t xml:space="preserve">Математические основы моделей безопасности КС. </w:t>
      </w:r>
      <w:r w:rsidR="004D16E3">
        <w:rPr>
          <w:spacing w:val="2"/>
          <w:sz w:val="28"/>
          <w:szCs w:val="28"/>
        </w:rPr>
        <w:t>Понятие автомата.</w:t>
      </w:r>
    </w:p>
    <w:p w:rsidR="00731C4A" w:rsidRPr="004D16E3" w:rsidRDefault="00731C4A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Основные элементы теории графов в формальных моделях безопасности КС. </w:t>
      </w:r>
    </w:p>
    <w:p w:rsidR="00CC3CF5" w:rsidRPr="00731C4A" w:rsidRDefault="00CC3CF5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4"/>
          <w:sz w:val="28"/>
          <w:szCs w:val="28"/>
        </w:rPr>
      </w:pPr>
      <w:r w:rsidRPr="00731C4A">
        <w:rPr>
          <w:spacing w:val="4"/>
          <w:sz w:val="28"/>
          <w:szCs w:val="28"/>
        </w:rPr>
        <w:t>Основные виды формальных математических моделей безопасности КС.</w:t>
      </w:r>
    </w:p>
    <w:p w:rsidR="00731C4A" w:rsidRPr="00731C4A" w:rsidRDefault="00731C4A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 w:rsidRPr="004D16E3">
        <w:rPr>
          <w:spacing w:val="2"/>
          <w:sz w:val="28"/>
          <w:szCs w:val="28"/>
        </w:rPr>
        <w:t xml:space="preserve">Алгоритмически </w:t>
      </w:r>
      <w:r w:rsidRPr="004D16E3">
        <w:rPr>
          <w:spacing w:val="-4"/>
          <w:sz w:val="28"/>
          <w:szCs w:val="28"/>
        </w:rPr>
        <w:t>разрешимые, а также</w:t>
      </w:r>
      <w:r w:rsidRPr="004D16E3">
        <w:rPr>
          <w:spacing w:val="2"/>
          <w:sz w:val="28"/>
          <w:szCs w:val="28"/>
        </w:rPr>
        <w:t xml:space="preserve"> алгоритмически неразрешимые задачи.</w:t>
      </w:r>
    </w:p>
    <w:p w:rsidR="00731C4A" w:rsidRDefault="00731C4A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Модель решётки как линейная шкала уровней конфиденциальности, а также применение её для создания многоуровневых систем безопасности КС.</w:t>
      </w:r>
    </w:p>
    <w:p w:rsidR="00835CBB" w:rsidRDefault="00731C4A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Классификация и взаимосвязь </w:t>
      </w:r>
      <w:r w:rsidR="00835CBB">
        <w:rPr>
          <w:color w:val="000000"/>
          <w:spacing w:val="2"/>
          <w:sz w:val="28"/>
          <w:szCs w:val="28"/>
        </w:rPr>
        <w:t>формальных моделей безопасности КС.</w:t>
      </w:r>
    </w:p>
    <w:p w:rsidR="00835CBB" w:rsidRDefault="00835CBB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Проблема адекватности реализации модели безопасности в реальной КС.</w:t>
      </w:r>
    </w:p>
    <w:p w:rsidR="00835CBB" w:rsidRDefault="00835CBB" w:rsidP="00204B76">
      <w:pPr>
        <w:pStyle w:val="a4"/>
        <w:numPr>
          <w:ilvl w:val="0"/>
          <w:numId w:val="7"/>
        </w:numPr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 w:rsidRPr="00835CBB">
        <w:rPr>
          <w:color w:val="000000"/>
          <w:spacing w:val="-4"/>
          <w:sz w:val="28"/>
          <w:szCs w:val="28"/>
        </w:rPr>
        <w:t>Приведите примеры наиболее распространённых в современных</w:t>
      </w:r>
      <w:r>
        <w:rPr>
          <w:color w:val="000000"/>
          <w:spacing w:val="2"/>
          <w:sz w:val="28"/>
          <w:szCs w:val="28"/>
        </w:rPr>
        <w:t xml:space="preserve"> операционных системах и СУБД запрещённых информационных потоков </w:t>
      </w:r>
      <w:r w:rsidRPr="00835CBB">
        <w:rPr>
          <w:i/>
          <w:color w:val="000000"/>
          <w:spacing w:val="2"/>
          <w:sz w:val="28"/>
          <w:szCs w:val="28"/>
        </w:rPr>
        <w:t>по памяти</w:t>
      </w:r>
      <w:r>
        <w:rPr>
          <w:color w:val="000000"/>
          <w:spacing w:val="2"/>
          <w:sz w:val="28"/>
          <w:szCs w:val="28"/>
        </w:rPr>
        <w:t>.</w:t>
      </w:r>
    </w:p>
    <w:p w:rsidR="00835CBB" w:rsidRDefault="00835CBB" w:rsidP="00204B76">
      <w:pPr>
        <w:pStyle w:val="a4"/>
        <w:numPr>
          <w:ilvl w:val="0"/>
          <w:numId w:val="7"/>
        </w:numPr>
        <w:tabs>
          <w:tab w:val="left" w:pos="426"/>
        </w:tabs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 w:rsidRPr="00835CBB">
        <w:rPr>
          <w:color w:val="000000"/>
          <w:spacing w:val="-4"/>
          <w:sz w:val="28"/>
          <w:szCs w:val="28"/>
        </w:rPr>
        <w:t>Приведите примеры наиболее распространённых в современных</w:t>
      </w:r>
      <w:r>
        <w:rPr>
          <w:color w:val="000000"/>
          <w:spacing w:val="2"/>
          <w:sz w:val="28"/>
          <w:szCs w:val="28"/>
        </w:rPr>
        <w:t xml:space="preserve"> операционных системах и СУБД запрещённых информационных потоков </w:t>
      </w:r>
      <w:r w:rsidRPr="00835CBB">
        <w:rPr>
          <w:i/>
          <w:color w:val="000000"/>
          <w:spacing w:val="2"/>
          <w:sz w:val="28"/>
          <w:szCs w:val="28"/>
        </w:rPr>
        <w:t>по времени</w:t>
      </w:r>
      <w:r>
        <w:rPr>
          <w:color w:val="000000"/>
          <w:spacing w:val="2"/>
          <w:sz w:val="28"/>
          <w:szCs w:val="28"/>
        </w:rPr>
        <w:t>.</w:t>
      </w:r>
    </w:p>
    <w:p w:rsidR="00731C4A" w:rsidRPr="004D16E3" w:rsidRDefault="00835CBB" w:rsidP="00204B76">
      <w:pPr>
        <w:pStyle w:val="a4"/>
        <w:numPr>
          <w:ilvl w:val="0"/>
          <w:numId w:val="7"/>
        </w:numPr>
        <w:tabs>
          <w:tab w:val="left" w:pos="426"/>
        </w:tabs>
        <w:suppressAutoHyphens/>
        <w:spacing w:line="264" w:lineRule="auto"/>
        <w:ind w:left="284" w:right="-108" w:hanging="284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В чём Вы видите сложность соответствия формальной модели безопасности КС реальным условиям функционирования и требований безопасности КС?</w:t>
      </w:r>
    </w:p>
    <w:p w:rsidR="00731C4A" w:rsidRPr="008B4337" w:rsidRDefault="00731C4A" w:rsidP="00835CB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170CC" w:rsidRDefault="000B0CF7" w:rsidP="000B0CF7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4.4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4</w:t>
      </w:r>
    </w:p>
    <w:p w:rsidR="00204B76" w:rsidRPr="00204B76" w:rsidRDefault="00204B76" w:rsidP="00204B76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2A0880" w:rsidRPr="002A0880" w:rsidRDefault="00FD0F66" w:rsidP="00204B76">
      <w:pPr>
        <w:pStyle w:val="a4"/>
        <w:numPr>
          <w:ilvl w:val="0"/>
          <w:numId w:val="8"/>
        </w:numPr>
        <w:spacing w:line="276" w:lineRule="auto"/>
        <w:ind w:left="284" w:hanging="284"/>
        <w:jc w:val="both"/>
        <w:rPr>
          <w:color w:val="000000"/>
          <w:spacing w:val="2"/>
          <w:sz w:val="19"/>
          <w:szCs w:val="19"/>
        </w:rPr>
      </w:pPr>
      <w:r w:rsidRPr="002A0880">
        <w:rPr>
          <w:color w:val="000000"/>
          <w:spacing w:val="2"/>
          <w:sz w:val="28"/>
          <w:szCs w:val="28"/>
        </w:rPr>
        <w:t xml:space="preserve">Основные типы политик безопасности: дискреционная, мандатная, </w:t>
      </w:r>
      <w:r w:rsidR="002A0880" w:rsidRPr="002A0880">
        <w:rPr>
          <w:color w:val="000000"/>
          <w:spacing w:val="2"/>
          <w:sz w:val="28"/>
          <w:szCs w:val="28"/>
        </w:rPr>
        <w:t>ролевая</w:t>
      </w:r>
      <w:r w:rsidR="002A0880">
        <w:rPr>
          <w:color w:val="000000"/>
          <w:spacing w:val="2"/>
          <w:sz w:val="28"/>
          <w:szCs w:val="28"/>
        </w:rPr>
        <w:t>, и их комбинации:</w:t>
      </w:r>
      <w:r w:rsidR="002A0880" w:rsidRPr="002A0880">
        <w:rPr>
          <w:color w:val="000000"/>
          <w:spacing w:val="2"/>
          <w:sz w:val="28"/>
          <w:szCs w:val="28"/>
        </w:rPr>
        <w:t xml:space="preserve"> </w:t>
      </w:r>
      <w:r w:rsidRPr="002A0880">
        <w:rPr>
          <w:color w:val="000000"/>
          <w:spacing w:val="2"/>
          <w:sz w:val="28"/>
          <w:szCs w:val="28"/>
        </w:rPr>
        <w:t xml:space="preserve">тематическая, временная, маршрутная, зональная сетевая. </w:t>
      </w:r>
    </w:p>
    <w:p w:rsidR="002A0880" w:rsidRPr="002A0880" w:rsidRDefault="002A0880" w:rsidP="00204B76">
      <w:pPr>
        <w:pStyle w:val="a4"/>
        <w:numPr>
          <w:ilvl w:val="0"/>
          <w:numId w:val="8"/>
        </w:numPr>
        <w:spacing w:line="276" w:lineRule="auto"/>
        <w:ind w:left="284" w:hanging="284"/>
        <w:jc w:val="both"/>
        <w:rPr>
          <w:color w:val="000000"/>
          <w:spacing w:val="2"/>
          <w:sz w:val="19"/>
          <w:szCs w:val="19"/>
        </w:rPr>
      </w:pPr>
      <w:r w:rsidRPr="002A0880">
        <w:rPr>
          <w:color w:val="000000"/>
          <w:spacing w:val="-4"/>
          <w:sz w:val="28"/>
          <w:szCs w:val="28"/>
        </w:rPr>
        <w:t>Модели</w:t>
      </w:r>
      <w:r w:rsidR="00FD0F66" w:rsidRPr="002A0880">
        <w:rPr>
          <w:color w:val="000000"/>
          <w:spacing w:val="-4"/>
          <w:sz w:val="28"/>
          <w:szCs w:val="28"/>
        </w:rPr>
        <w:t xml:space="preserve"> </w:t>
      </w:r>
      <w:r w:rsidRPr="002A0880">
        <w:rPr>
          <w:color w:val="000000"/>
          <w:spacing w:val="-4"/>
          <w:sz w:val="28"/>
          <w:szCs w:val="28"/>
        </w:rPr>
        <w:t xml:space="preserve">безопасности </w:t>
      </w:r>
      <w:r w:rsidR="00FD0F66" w:rsidRPr="002A0880">
        <w:rPr>
          <w:color w:val="000000"/>
          <w:spacing w:val="-4"/>
          <w:sz w:val="28"/>
          <w:szCs w:val="28"/>
        </w:rPr>
        <w:t>изолированной программной среды</w:t>
      </w:r>
      <w:r w:rsidRPr="002A0880">
        <w:rPr>
          <w:color w:val="000000"/>
          <w:spacing w:val="-4"/>
          <w:sz w:val="28"/>
          <w:szCs w:val="28"/>
        </w:rPr>
        <w:t xml:space="preserve"> и</w:t>
      </w:r>
      <w:r>
        <w:rPr>
          <w:color w:val="000000"/>
          <w:spacing w:val="2"/>
          <w:sz w:val="28"/>
          <w:szCs w:val="28"/>
        </w:rPr>
        <w:t xml:space="preserve"> </w:t>
      </w:r>
      <w:r w:rsidR="00FD0F66" w:rsidRPr="002A0880">
        <w:rPr>
          <w:color w:val="000000"/>
          <w:spacing w:val="2"/>
          <w:sz w:val="28"/>
          <w:szCs w:val="28"/>
        </w:rPr>
        <w:t>информационных потоков. Программно</w:t>
      </w:r>
      <w:r w:rsidR="00A81E4B">
        <w:rPr>
          <w:color w:val="000000"/>
          <w:spacing w:val="2"/>
          <w:sz w:val="28"/>
          <w:szCs w:val="28"/>
        </w:rPr>
        <w:t>–</w:t>
      </w:r>
      <w:r w:rsidR="00FD0F66" w:rsidRPr="002A0880">
        <w:rPr>
          <w:color w:val="000000"/>
          <w:spacing w:val="2"/>
          <w:sz w:val="28"/>
          <w:szCs w:val="28"/>
        </w:rPr>
        <w:t>техническая структура КС в контексте безопасности.</w:t>
      </w:r>
    </w:p>
    <w:p w:rsidR="002A0880" w:rsidRPr="002A0880" w:rsidRDefault="00FD0F66" w:rsidP="00204B76">
      <w:pPr>
        <w:pStyle w:val="a4"/>
        <w:numPr>
          <w:ilvl w:val="0"/>
          <w:numId w:val="8"/>
        </w:numPr>
        <w:spacing w:line="276" w:lineRule="auto"/>
        <w:ind w:left="284" w:hanging="284"/>
        <w:jc w:val="both"/>
        <w:rPr>
          <w:color w:val="000000"/>
          <w:spacing w:val="2"/>
          <w:sz w:val="19"/>
          <w:szCs w:val="19"/>
        </w:rPr>
      </w:pPr>
      <w:r w:rsidRPr="002A0880">
        <w:rPr>
          <w:color w:val="000000"/>
          <w:spacing w:val="2"/>
          <w:sz w:val="28"/>
          <w:szCs w:val="28"/>
        </w:rPr>
        <w:t>Функции монитора (ядра) безопасности</w:t>
      </w:r>
      <w:r w:rsidR="002A0880">
        <w:rPr>
          <w:color w:val="000000"/>
          <w:spacing w:val="2"/>
          <w:sz w:val="28"/>
          <w:szCs w:val="28"/>
        </w:rPr>
        <w:t xml:space="preserve"> компьютерной системы. Примеры.</w:t>
      </w:r>
    </w:p>
    <w:p w:rsidR="00FD0F66" w:rsidRPr="008B4337" w:rsidRDefault="002A0880" w:rsidP="00204B76">
      <w:pPr>
        <w:pStyle w:val="a4"/>
        <w:numPr>
          <w:ilvl w:val="0"/>
          <w:numId w:val="8"/>
        </w:numPr>
        <w:tabs>
          <w:tab w:val="left" w:pos="284"/>
        </w:tabs>
        <w:spacing w:line="276" w:lineRule="auto"/>
        <w:ind w:left="284" w:hanging="284"/>
        <w:jc w:val="both"/>
        <w:rPr>
          <w:color w:val="000000"/>
          <w:spacing w:val="4"/>
          <w:sz w:val="19"/>
          <w:szCs w:val="19"/>
        </w:rPr>
      </w:pPr>
      <w:r w:rsidRPr="008B4337">
        <w:rPr>
          <w:color w:val="000000"/>
          <w:spacing w:val="4"/>
          <w:sz w:val="28"/>
          <w:szCs w:val="28"/>
        </w:rPr>
        <w:t xml:space="preserve">Возможность </w:t>
      </w:r>
      <w:r w:rsidRPr="008B4337">
        <w:rPr>
          <w:spacing w:val="4"/>
          <w:sz w:val="28"/>
          <w:szCs w:val="28"/>
        </w:rPr>
        <w:t>утечки</w:t>
      </w:r>
      <w:r w:rsidR="00FD0F66" w:rsidRPr="008B4337">
        <w:rPr>
          <w:spacing w:val="4"/>
          <w:sz w:val="28"/>
          <w:szCs w:val="28"/>
        </w:rPr>
        <w:t xml:space="preserve"> прав доступа и </w:t>
      </w:r>
      <w:r w:rsidRPr="008B4337">
        <w:rPr>
          <w:spacing w:val="4"/>
          <w:sz w:val="28"/>
          <w:szCs w:val="28"/>
        </w:rPr>
        <w:t>нару</w:t>
      </w:r>
      <w:r w:rsidR="00FD0F66" w:rsidRPr="008B4337">
        <w:rPr>
          <w:spacing w:val="4"/>
          <w:sz w:val="28"/>
          <w:szCs w:val="28"/>
        </w:rPr>
        <w:t>шения</w:t>
      </w:r>
      <w:r w:rsidRPr="008B4337">
        <w:rPr>
          <w:spacing w:val="4"/>
          <w:sz w:val="28"/>
          <w:szCs w:val="28"/>
        </w:rPr>
        <w:t xml:space="preserve"> системы безопасности КС</w:t>
      </w:r>
      <w:r w:rsidR="00FD0F66" w:rsidRPr="008B4337">
        <w:rPr>
          <w:spacing w:val="4"/>
          <w:sz w:val="28"/>
          <w:szCs w:val="28"/>
        </w:rPr>
        <w:t>.</w:t>
      </w:r>
    </w:p>
    <w:p w:rsidR="008B4337" w:rsidRPr="008B4337" w:rsidRDefault="008B4337" w:rsidP="00204B76">
      <w:pPr>
        <w:pStyle w:val="a4"/>
        <w:numPr>
          <w:ilvl w:val="0"/>
          <w:numId w:val="8"/>
        </w:numPr>
        <w:tabs>
          <w:tab w:val="left" w:pos="284"/>
        </w:tabs>
        <w:spacing w:line="276" w:lineRule="auto"/>
        <w:ind w:left="284" w:hanging="284"/>
        <w:jc w:val="both"/>
        <w:rPr>
          <w:color w:val="000000"/>
          <w:spacing w:val="4"/>
          <w:sz w:val="19"/>
          <w:szCs w:val="19"/>
        </w:rPr>
      </w:pPr>
      <w:r w:rsidRPr="008B4337">
        <w:rPr>
          <w:spacing w:val="4"/>
          <w:sz w:val="28"/>
          <w:szCs w:val="28"/>
        </w:rPr>
        <w:t>Основные сведения о дискреционной политике управления доступом в КС.</w:t>
      </w:r>
    </w:p>
    <w:p w:rsidR="00A81E4B" w:rsidRPr="00A81E4B" w:rsidRDefault="00A81E4B" w:rsidP="00204B76">
      <w:pPr>
        <w:pStyle w:val="a4"/>
        <w:numPr>
          <w:ilvl w:val="0"/>
          <w:numId w:val="8"/>
        </w:numPr>
        <w:tabs>
          <w:tab w:val="left" w:pos="284"/>
        </w:tabs>
        <w:spacing w:line="276" w:lineRule="auto"/>
        <w:ind w:left="284" w:hanging="284"/>
        <w:jc w:val="both"/>
        <w:rPr>
          <w:color w:val="000000"/>
          <w:spacing w:val="6"/>
          <w:sz w:val="19"/>
          <w:szCs w:val="19"/>
        </w:rPr>
      </w:pPr>
      <w:r>
        <w:rPr>
          <w:spacing w:val="6"/>
          <w:sz w:val="28"/>
          <w:szCs w:val="28"/>
        </w:rPr>
        <w:t xml:space="preserve">Важнейшие определения </w:t>
      </w:r>
      <w:r w:rsidRPr="00A81E4B">
        <w:rPr>
          <w:spacing w:val="6"/>
          <w:sz w:val="28"/>
          <w:szCs w:val="28"/>
        </w:rPr>
        <w:t>мандатной</w:t>
      </w:r>
      <w:r>
        <w:rPr>
          <w:spacing w:val="6"/>
          <w:sz w:val="28"/>
          <w:szCs w:val="28"/>
        </w:rPr>
        <w:t xml:space="preserve"> политики</w:t>
      </w:r>
      <w:r w:rsidRPr="00A81E4B">
        <w:rPr>
          <w:spacing w:val="6"/>
          <w:sz w:val="28"/>
          <w:szCs w:val="28"/>
        </w:rPr>
        <w:t xml:space="preserve"> управления доступом в КС.</w:t>
      </w:r>
    </w:p>
    <w:p w:rsidR="008B4337" w:rsidRPr="00A81E4B" w:rsidRDefault="00A81E4B" w:rsidP="00204B76">
      <w:pPr>
        <w:pStyle w:val="a4"/>
        <w:numPr>
          <w:ilvl w:val="0"/>
          <w:numId w:val="8"/>
        </w:numPr>
        <w:tabs>
          <w:tab w:val="left" w:pos="284"/>
        </w:tabs>
        <w:spacing w:line="276" w:lineRule="auto"/>
        <w:ind w:left="284" w:hanging="284"/>
        <w:jc w:val="both"/>
        <w:rPr>
          <w:color w:val="000000"/>
          <w:spacing w:val="-2"/>
          <w:sz w:val="19"/>
          <w:szCs w:val="19"/>
        </w:rPr>
      </w:pPr>
      <w:r w:rsidRPr="00A81E4B">
        <w:rPr>
          <w:color w:val="000000"/>
          <w:spacing w:val="-2"/>
          <w:sz w:val="28"/>
          <w:szCs w:val="28"/>
        </w:rPr>
        <w:t>Специфика политики ролевого управления доступом в компьютерной системе.</w:t>
      </w:r>
    </w:p>
    <w:p w:rsidR="00A81E4B" w:rsidRPr="00A81E4B" w:rsidRDefault="00204B76" w:rsidP="00204B76">
      <w:pPr>
        <w:pStyle w:val="a4"/>
        <w:numPr>
          <w:ilvl w:val="0"/>
          <w:numId w:val="8"/>
        </w:numPr>
        <w:tabs>
          <w:tab w:val="left" w:pos="284"/>
        </w:tabs>
        <w:spacing w:line="276" w:lineRule="auto"/>
        <w:ind w:left="284" w:hanging="284"/>
        <w:jc w:val="both"/>
        <w:rPr>
          <w:color w:val="000000"/>
          <w:spacing w:val="2"/>
          <w:sz w:val="19"/>
          <w:szCs w:val="19"/>
        </w:rPr>
      </w:pPr>
      <w:r>
        <w:rPr>
          <w:color w:val="000000"/>
          <w:spacing w:val="2"/>
          <w:sz w:val="28"/>
          <w:szCs w:val="28"/>
        </w:rPr>
        <w:t xml:space="preserve">Методы и средства </w:t>
      </w:r>
      <w:r w:rsidR="00A81E4B" w:rsidRPr="00A81E4B">
        <w:rPr>
          <w:color w:val="000000"/>
          <w:spacing w:val="2"/>
          <w:sz w:val="28"/>
          <w:szCs w:val="28"/>
        </w:rPr>
        <w:t>политики безопасности информационных потоков</w:t>
      </w:r>
      <w:r w:rsidR="00A81E4B">
        <w:rPr>
          <w:color w:val="000000"/>
          <w:spacing w:val="2"/>
          <w:sz w:val="28"/>
          <w:szCs w:val="28"/>
        </w:rPr>
        <w:t xml:space="preserve"> в КС.</w:t>
      </w:r>
    </w:p>
    <w:p w:rsidR="00A81E4B" w:rsidRPr="00204B76" w:rsidRDefault="00204B76" w:rsidP="00204B76">
      <w:pPr>
        <w:pStyle w:val="a4"/>
        <w:numPr>
          <w:ilvl w:val="0"/>
          <w:numId w:val="8"/>
        </w:numPr>
        <w:tabs>
          <w:tab w:val="left" w:pos="284"/>
        </w:tabs>
        <w:spacing w:line="276" w:lineRule="auto"/>
        <w:ind w:left="284" w:hanging="284"/>
        <w:jc w:val="both"/>
        <w:rPr>
          <w:color w:val="000000"/>
          <w:spacing w:val="-2"/>
          <w:sz w:val="28"/>
          <w:szCs w:val="28"/>
        </w:rPr>
      </w:pPr>
      <w:r w:rsidRPr="00204B76">
        <w:rPr>
          <w:color w:val="000000"/>
          <w:spacing w:val="-2"/>
          <w:sz w:val="28"/>
          <w:szCs w:val="28"/>
        </w:rPr>
        <w:t xml:space="preserve">Особенности и специфика политики изолированной программной среды в КС. </w:t>
      </w:r>
      <w:r w:rsidR="00A81E4B" w:rsidRPr="00204B76">
        <w:rPr>
          <w:color w:val="000000"/>
          <w:spacing w:val="-2"/>
          <w:sz w:val="28"/>
          <w:szCs w:val="28"/>
        </w:rPr>
        <w:t xml:space="preserve"> </w:t>
      </w:r>
    </w:p>
    <w:p w:rsidR="008170CC" w:rsidRPr="008B4337" w:rsidRDefault="008170CC" w:rsidP="000368C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170CC" w:rsidRDefault="000B0CF7" w:rsidP="000B0CF7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4.5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 xml:space="preserve">Лабораторная </w:t>
      </w:r>
      <w:r w:rsidR="000368C1">
        <w:rPr>
          <w:rFonts w:ascii="Times New Roman" w:hAnsi="Times New Roman" w:cs="Times New Roman"/>
          <w:b/>
          <w:sz w:val="28"/>
          <w:szCs w:val="28"/>
        </w:rPr>
        <w:t>работа № 5</w:t>
      </w:r>
    </w:p>
    <w:p w:rsidR="00A34F06" w:rsidRPr="00A34F06" w:rsidRDefault="00A34F06" w:rsidP="00A34F0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B4337" w:rsidRPr="008B4337" w:rsidRDefault="008B4337" w:rsidP="00B36A55">
      <w:pPr>
        <w:pStyle w:val="a4"/>
        <w:numPr>
          <w:ilvl w:val="0"/>
          <w:numId w:val="9"/>
        </w:numPr>
        <w:spacing w:line="252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 w:rsidRPr="008B4337">
        <w:rPr>
          <w:color w:val="000000"/>
          <w:spacing w:val="4"/>
          <w:sz w:val="28"/>
          <w:szCs w:val="28"/>
        </w:rPr>
        <w:t>Роль мониторов безопасности объектов (ссылок) в компьютерной системе.</w:t>
      </w:r>
    </w:p>
    <w:p w:rsidR="008B4337" w:rsidRPr="00204B76" w:rsidRDefault="008B4337" w:rsidP="00B36A55">
      <w:pPr>
        <w:pStyle w:val="a4"/>
        <w:numPr>
          <w:ilvl w:val="0"/>
          <w:numId w:val="9"/>
        </w:numPr>
        <w:spacing w:line="252" w:lineRule="auto"/>
        <w:ind w:left="284" w:hanging="284"/>
        <w:jc w:val="both"/>
        <w:rPr>
          <w:color w:val="000000"/>
          <w:spacing w:val="-10"/>
          <w:sz w:val="28"/>
          <w:szCs w:val="28"/>
        </w:rPr>
      </w:pPr>
      <w:r w:rsidRPr="00204B76">
        <w:rPr>
          <w:color w:val="000000"/>
          <w:spacing w:val="-10"/>
          <w:sz w:val="28"/>
          <w:szCs w:val="28"/>
        </w:rPr>
        <w:t>Функции</w:t>
      </w:r>
      <w:r w:rsidRPr="00204B76">
        <w:rPr>
          <w:color w:val="000000"/>
          <w:spacing w:val="-10"/>
        </w:rPr>
        <w:t xml:space="preserve"> </w:t>
      </w:r>
      <w:r w:rsidRPr="00204B76">
        <w:rPr>
          <w:color w:val="000000"/>
          <w:spacing w:val="-10"/>
          <w:sz w:val="28"/>
          <w:szCs w:val="28"/>
        </w:rPr>
        <w:t>мониторов</w:t>
      </w:r>
      <w:r w:rsidRPr="00204B76">
        <w:rPr>
          <w:color w:val="000000"/>
          <w:spacing w:val="-10"/>
        </w:rPr>
        <w:t xml:space="preserve"> </w:t>
      </w:r>
      <w:r w:rsidRPr="00204B76">
        <w:rPr>
          <w:color w:val="000000"/>
          <w:spacing w:val="-10"/>
          <w:sz w:val="28"/>
          <w:szCs w:val="28"/>
        </w:rPr>
        <w:t>безопасности</w:t>
      </w:r>
      <w:r w:rsidRPr="00204B76">
        <w:rPr>
          <w:color w:val="000000"/>
          <w:spacing w:val="-10"/>
        </w:rPr>
        <w:t xml:space="preserve"> </w:t>
      </w:r>
      <w:r w:rsidRPr="00204B76">
        <w:rPr>
          <w:color w:val="000000"/>
          <w:spacing w:val="-10"/>
          <w:sz w:val="28"/>
          <w:szCs w:val="28"/>
        </w:rPr>
        <w:t>субъектов</w:t>
      </w:r>
      <w:r w:rsidRPr="00204B76">
        <w:rPr>
          <w:color w:val="000000"/>
          <w:spacing w:val="-10"/>
        </w:rPr>
        <w:t xml:space="preserve"> </w:t>
      </w:r>
      <w:r w:rsidRPr="00204B76">
        <w:rPr>
          <w:color w:val="000000"/>
          <w:spacing w:val="-10"/>
          <w:sz w:val="28"/>
          <w:szCs w:val="28"/>
        </w:rPr>
        <w:t>(приложений)</w:t>
      </w:r>
      <w:r w:rsidRPr="00204B76">
        <w:rPr>
          <w:color w:val="000000"/>
          <w:spacing w:val="-10"/>
        </w:rPr>
        <w:t xml:space="preserve"> </w:t>
      </w:r>
      <w:r w:rsidRPr="00204B76">
        <w:rPr>
          <w:color w:val="000000"/>
          <w:spacing w:val="-10"/>
          <w:sz w:val="28"/>
          <w:szCs w:val="28"/>
        </w:rPr>
        <w:t>в</w:t>
      </w:r>
      <w:r w:rsidRPr="00204B76">
        <w:rPr>
          <w:color w:val="000000"/>
          <w:spacing w:val="-10"/>
        </w:rPr>
        <w:t xml:space="preserve"> </w:t>
      </w:r>
      <w:r w:rsidRPr="00204B76">
        <w:rPr>
          <w:color w:val="000000"/>
          <w:spacing w:val="-10"/>
          <w:sz w:val="28"/>
          <w:szCs w:val="28"/>
        </w:rPr>
        <w:t>компьютерной системе.</w:t>
      </w:r>
    </w:p>
    <w:p w:rsidR="008B4337" w:rsidRPr="00204B76" w:rsidRDefault="008B4337" w:rsidP="00B36A55">
      <w:pPr>
        <w:pStyle w:val="a4"/>
        <w:numPr>
          <w:ilvl w:val="0"/>
          <w:numId w:val="9"/>
        </w:numPr>
        <w:spacing w:line="252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 w:rsidRPr="00204B76">
        <w:rPr>
          <w:color w:val="000000"/>
          <w:sz w:val="28"/>
          <w:szCs w:val="28"/>
        </w:rPr>
        <w:t xml:space="preserve">Принципы работы </w:t>
      </w:r>
      <w:r w:rsidRPr="00204B76">
        <w:rPr>
          <w:i/>
          <w:color w:val="000000"/>
          <w:sz w:val="28"/>
          <w:szCs w:val="28"/>
        </w:rPr>
        <w:t>монитора безопасности объектов</w:t>
      </w:r>
      <w:r w:rsidRPr="00204B76">
        <w:rPr>
          <w:color w:val="000000"/>
          <w:sz w:val="28"/>
          <w:szCs w:val="28"/>
        </w:rPr>
        <w:t xml:space="preserve"> (монитора ссылок) КС.</w:t>
      </w:r>
    </w:p>
    <w:p w:rsidR="008B4337" w:rsidRDefault="008B4337" w:rsidP="00B36A55">
      <w:pPr>
        <w:pStyle w:val="a4"/>
        <w:numPr>
          <w:ilvl w:val="0"/>
          <w:numId w:val="9"/>
        </w:numPr>
        <w:tabs>
          <w:tab w:val="left" w:pos="284"/>
        </w:tabs>
        <w:spacing w:line="252" w:lineRule="auto"/>
        <w:ind w:left="284" w:hanging="284"/>
        <w:jc w:val="both"/>
        <w:rPr>
          <w:color w:val="000000"/>
          <w:spacing w:val="-4"/>
          <w:sz w:val="28"/>
          <w:szCs w:val="28"/>
        </w:rPr>
      </w:pPr>
      <w:r w:rsidRPr="00B839FA">
        <w:rPr>
          <w:color w:val="000000"/>
          <w:spacing w:val="4"/>
          <w:sz w:val="28"/>
          <w:szCs w:val="28"/>
        </w:rPr>
        <w:t xml:space="preserve"> Функции </w:t>
      </w:r>
      <w:r w:rsidRPr="00B839FA">
        <w:rPr>
          <w:i/>
          <w:color w:val="000000"/>
          <w:spacing w:val="4"/>
          <w:sz w:val="28"/>
          <w:szCs w:val="28"/>
        </w:rPr>
        <w:t>монитора безопасности субъектов</w:t>
      </w:r>
      <w:r w:rsidRPr="00B839FA">
        <w:rPr>
          <w:color w:val="000000"/>
          <w:spacing w:val="4"/>
          <w:sz w:val="28"/>
          <w:szCs w:val="28"/>
        </w:rPr>
        <w:t xml:space="preserve"> (монитор приложений) КС.</w:t>
      </w:r>
      <w:r w:rsidRPr="00B839FA">
        <w:rPr>
          <w:color w:val="000000"/>
          <w:spacing w:val="-4"/>
          <w:sz w:val="28"/>
          <w:szCs w:val="28"/>
        </w:rPr>
        <w:t xml:space="preserve"> </w:t>
      </w:r>
    </w:p>
    <w:p w:rsidR="00204B76" w:rsidRPr="00204B76" w:rsidRDefault="008B4337" w:rsidP="00B36A55">
      <w:pPr>
        <w:pStyle w:val="a4"/>
        <w:numPr>
          <w:ilvl w:val="0"/>
          <w:numId w:val="9"/>
        </w:numPr>
        <w:tabs>
          <w:tab w:val="left" w:pos="284"/>
        </w:tabs>
        <w:spacing w:line="252" w:lineRule="auto"/>
        <w:ind w:left="284" w:hanging="284"/>
        <w:jc w:val="both"/>
        <w:rPr>
          <w:color w:val="000000"/>
          <w:spacing w:val="-4"/>
          <w:sz w:val="28"/>
          <w:szCs w:val="28"/>
        </w:rPr>
      </w:pPr>
      <w:r w:rsidRPr="00204B76">
        <w:rPr>
          <w:color w:val="000000"/>
          <w:spacing w:val="2"/>
          <w:sz w:val="28"/>
          <w:szCs w:val="28"/>
        </w:rPr>
        <w:t>Требования к различным мониторам безопасности компьютерной системы.</w:t>
      </w:r>
    </w:p>
    <w:p w:rsidR="008B4337" w:rsidRPr="00204B76" w:rsidRDefault="008B4337" w:rsidP="00B36A55">
      <w:pPr>
        <w:pStyle w:val="a4"/>
        <w:numPr>
          <w:ilvl w:val="0"/>
          <w:numId w:val="9"/>
        </w:numPr>
        <w:tabs>
          <w:tab w:val="left" w:pos="284"/>
        </w:tabs>
        <w:spacing w:line="252" w:lineRule="auto"/>
        <w:ind w:left="284" w:hanging="284"/>
        <w:jc w:val="both"/>
        <w:rPr>
          <w:color w:val="000000"/>
          <w:spacing w:val="-4"/>
          <w:sz w:val="28"/>
          <w:szCs w:val="28"/>
        </w:rPr>
      </w:pPr>
      <w:r w:rsidRPr="00204B76">
        <w:rPr>
          <w:color w:val="000000"/>
          <w:spacing w:val="2"/>
          <w:sz w:val="28"/>
          <w:szCs w:val="28"/>
        </w:rPr>
        <w:t xml:space="preserve"> </w:t>
      </w:r>
      <w:r w:rsidRPr="00204B76">
        <w:rPr>
          <w:color w:val="000000"/>
          <w:spacing w:val="-4"/>
          <w:sz w:val="28"/>
          <w:szCs w:val="28"/>
        </w:rPr>
        <w:t>Гарантирование выполнения политики безопасности компьютерной</w:t>
      </w:r>
      <w:r w:rsidRPr="00204B76">
        <w:rPr>
          <w:color w:val="000000"/>
          <w:spacing w:val="2"/>
          <w:sz w:val="28"/>
          <w:szCs w:val="28"/>
        </w:rPr>
        <w:t xml:space="preserve"> системы. </w:t>
      </w:r>
    </w:p>
    <w:p w:rsidR="00204B76" w:rsidRPr="00204B76" w:rsidRDefault="008B4337" w:rsidP="00B36A55">
      <w:pPr>
        <w:pStyle w:val="a4"/>
        <w:numPr>
          <w:ilvl w:val="0"/>
          <w:numId w:val="9"/>
        </w:numPr>
        <w:tabs>
          <w:tab w:val="left" w:pos="284"/>
        </w:tabs>
        <w:spacing w:line="252" w:lineRule="auto"/>
        <w:ind w:left="284" w:hanging="284"/>
        <w:jc w:val="both"/>
        <w:rPr>
          <w:color w:val="000000"/>
          <w:spacing w:val="8"/>
          <w:sz w:val="28"/>
          <w:szCs w:val="28"/>
        </w:rPr>
      </w:pPr>
      <w:r w:rsidRPr="00204B76">
        <w:rPr>
          <w:color w:val="000000"/>
          <w:spacing w:val="8"/>
          <w:sz w:val="28"/>
          <w:szCs w:val="28"/>
        </w:rPr>
        <w:t>Тождественность понятий объектов и субъектов доступа к данным КС.</w:t>
      </w:r>
    </w:p>
    <w:p w:rsidR="008B4337" w:rsidRDefault="008B4337" w:rsidP="00B36A55">
      <w:pPr>
        <w:pStyle w:val="a4"/>
        <w:numPr>
          <w:ilvl w:val="0"/>
          <w:numId w:val="9"/>
        </w:numPr>
        <w:tabs>
          <w:tab w:val="left" w:pos="284"/>
        </w:tabs>
        <w:spacing w:line="252" w:lineRule="auto"/>
        <w:ind w:left="284" w:hanging="284"/>
        <w:jc w:val="both"/>
        <w:rPr>
          <w:color w:val="000000"/>
          <w:spacing w:val="8"/>
          <w:sz w:val="28"/>
          <w:szCs w:val="28"/>
        </w:rPr>
      </w:pPr>
      <w:r w:rsidRPr="00204B76">
        <w:rPr>
          <w:color w:val="000000"/>
          <w:spacing w:val="8"/>
          <w:sz w:val="28"/>
          <w:szCs w:val="28"/>
        </w:rPr>
        <w:t xml:space="preserve"> Математическая модель и теоремы </w:t>
      </w:r>
      <w:r w:rsidR="00204B76" w:rsidRPr="00204B76">
        <w:rPr>
          <w:color w:val="000000"/>
          <w:spacing w:val="8"/>
          <w:sz w:val="28"/>
          <w:szCs w:val="28"/>
        </w:rPr>
        <w:t>о гарантировании</w:t>
      </w:r>
      <w:r w:rsidRPr="00204B76">
        <w:rPr>
          <w:color w:val="000000"/>
          <w:spacing w:val="8"/>
          <w:sz w:val="28"/>
          <w:szCs w:val="28"/>
        </w:rPr>
        <w:t xml:space="preserve"> безопасности КС.</w:t>
      </w:r>
    </w:p>
    <w:p w:rsidR="009574AD" w:rsidRPr="009574AD" w:rsidRDefault="008B4337" w:rsidP="00B36A55">
      <w:pPr>
        <w:pStyle w:val="a4"/>
        <w:numPr>
          <w:ilvl w:val="0"/>
          <w:numId w:val="9"/>
        </w:numPr>
        <w:tabs>
          <w:tab w:val="left" w:pos="284"/>
        </w:tabs>
        <w:spacing w:line="252" w:lineRule="auto"/>
        <w:ind w:left="284" w:hanging="284"/>
        <w:jc w:val="both"/>
        <w:rPr>
          <w:color w:val="000000"/>
          <w:spacing w:val="8"/>
          <w:sz w:val="28"/>
          <w:szCs w:val="28"/>
        </w:rPr>
      </w:pPr>
      <w:r w:rsidRPr="009574AD">
        <w:rPr>
          <w:color w:val="000000"/>
          <w:spacing w:val="6"/>
          <w:sz w:val="28"/>
          <w:szCs w:val="28"/>
        </w:rPr>
        <w:t>Модель решётки многоуровневой безопасности компьютерной системы.</w:t>
      </w:r>
    </w:p>
    <w:p w:rsidR="009574AD" w:rsidRPr="009574AD" w:rsidRDefault="009574AD" w:rsidP="00B36A55">
      <w:pPr>
        <w:pStyle w:val="a4"/>
        <w:numPr>
          <w:ilvl w:val="0"/>
          <w:numId w:val="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 w:rsidRPr="009574AD">
        <w:rPr>
          <w:color w:val="000000"/>
          <w:spacing w:val="4"/>
          <w:sz w:val="28"/>
          <w:szCs w:val="28"/>
        </w:rPr>
        <w:t>Основ</w:t>
      </w:r>
      <w:r w:rsidR="008B4337" w:rsidRPr="009574AD">
        <w:rPr>
          <w:color w:val="000000"/>
          <w:spacing w:val="4"/>
          <w:sz w:val="28"/>
          <w:szCs w:val="28"/>
        </w:rPr>
        <w:t>ные требования к мониторам безопасности</w:t>
      </w:r>
      <w:r w:rsidRPr="009574AD">
        <w:rPr>
          <w:color w:val="000000"/>
          <w:spacing w:val="4"/>
          <w:sz w:val="28"/>
          <w:szCs w:val="28"/>
        </w:rPr>
        <w:t xml:space="preserve"> компьютерных систем</w:t>
      </w:r>
      <w:r w:rsidR="008B4337" w:rsidRPr="009574AD">
        <w:rPr>
          <w:color w:val="000000"/>
          <w:spacing w:val="4"/>
          <w:sz w:val="28"/>
          <w:szCs w:val="28"/>
        </w:rPr>
        <w:t>.</w:t>
      </w:r>
    </w:p>
    <w:p w:rsidR="009574AD" w:rsidRPr="009574AD" w:rsidRDefault="009574AD" w:rsidP="00B36A55">
      <w:pPr>
        <w:pStyle w:val="a4"/>
        <w:numPr>
          <w:ilvl w:val="0"/>
          <w:numId w:val="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 w:rsidRPr="009574AD">
        <w:rPr>
          <w:color w:val="000000"/>
          <w:spacing w:val="4"/>
          <w:sz w:val="28"/>
          <w:szCs w:val="28"/>
        </w:rPr>
        <w:t>Возможность гарантирования</w:t>
      </w:r>
      <w:r w:rsidR="008B4337" w:rsidRPr="009574AD">
        <w:rPr>
          <w:color w:val="000000"/>
          <w:spacing w:val="4"/>
          <w:sz w:val="28"/>
          <w:szCs w:val="28"/>
        </w:rPr>
        <w:t xml:space="preserve"> выполнения политики безопасности</w:t>
      </w:r>
      <w:r w:rsidRPr="009574AD">
        <w:rPr>
          <w:color w:val="000000"/>
          <w:spacing w:val="4"/>
          <w:sz w:val="28"/>
          <w:szCs w:val="28"/>
        </w:rPr>
        <w:t xml:space="preserve"> в КС</w:t>
      </w:r>
      <w:r w:rsidR="008B4337" w:rsidRPr="009574AD">
        <w:rPr>
          <w:color w:val="000000"/>
          <w:spacing w:val="4"/>
          <w:sz w:val="28"/>
          <w:szCs w:val="28"/>
        </w:rPr>
        <w:t xml:space="preserve">. </w:t>
      </w:r>
    </w:p>
    <w:p w:rsidR="009574AD" w:rsidRPr="009574AD" w:rsidRDefault="008B4337" w:rsidP="00B36A55">
      <w:pPr>
        <w:pStyle w:val="a4"/>
        <w:numPr>
          <w:ilvl w:val="0"/>
          <w:numId w:val="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color w:val="000000"/>
          <w:spacing w:val="8"/>
          <w:sz w:val="28"/>
          <w:szCs w:val="28"/>
        </w:rPr>
      </w:pPr>
      <w:r w:rsidRPr="009574AD">
        <w:rPr>
          <w:color w:val="000000"/>
          <w:sz w:val="28"/>
          <w:szCs w:val="28"/>
        </w:rPr>
        <w:t>М</w:t>
      </w:r>
      <w:r w:rsidR="009574AD">
        <w:rPr>
          <w:color w:val="000000"/>
          <w:sz w:val="28"/>
          <w:szCs w:val="28"/>
        </w:rPr>
        <w:t>атематические модели</w:t>
      </w:r>
      <w:r w:rsidRPr="009574AD">
        <w:rPr>
          <w:color w:val="000000"/>
          <w:sz w:val="28"/>
          <w:szCs w:val="28"/>
        </w:rPr>
        <w:t xml:space="preserve"> и </w:t>
      </w:r>
      <w:r w:rsidR="009574AD">
        <w:rPr>
          <w:color w:val="000000"/>
          <w:sz w:val="28"/>
          <w:szCs w:val="28"/>
        </w:rPr>
        <w:t xml:space="preserve">основные </w:t>
      </w:r>
      <w:r w:rsidRPr="009574AD">
        <w:rPr>
          <w:color w:val="000000"/>
          <w:sz w:val="28"/>
          <w:szCs w:val="28"/>
        </w:rPr>
        <w:t>теоремы</w:t>
      </w:r>
      <w:r w:rsidR="009574AD">
        <w:rPr>
          <w:color w:val="000000"/>
          <w:sz w:val="28"/>
          <w:szCs w:val="28"/>
        </w:rPr>
        <w:t xml:space="preserve"> об условиях</w:t>
      </w:r>
      <w:r w:rsidRPr="009574AD">
        <w:rPr>
          <w:color w:val="000000"/>
          <w:sz w:val="28"/>
          <w:szCs w:val="28"/>
        </w:rPr>
        <w:t xml:space="preserve"> гарантирования</w:t>
      </w:r>
      <w:r w:rsidR="009574AD">
        <w:rPr>
          <w:color w:val="000000"/>
          <w:sz w:val="28"/>
          <w:szCs w:val="28"/>
        </w:rPr>
        <w:t xml:space="preserve"> информационной</w:t>
      </w:r>
      <w:r w:rsidRPr="009574AD">
        <w:rPr>
          <w:color w:val="000000"/>
          <w:sz w:val="28"/>
          <w:szCs w:val="28"/>
        </w:rPr>
        <w:t xml:space="preserve"> безопасности</w:t>
      </w:r>
      <w:r w:rsidR="009574AD">
        <w:rPr>
          <w:color w:val="000000"/>
          <w:sz w:val="28"/>
          <w:szCs w:val="28"/>
        </w:rPr>
        <w:t xml:space="preserve"> в компьютерных системах.</w:t>
      </w:r>
    </w:p>
    <w:p w:rsidR="008B4337" w:rsidRPr="009574AD" w:rsidRDefault="008B4337" w:rsidP="00B36A55">
      <w:pPr>
        <w:pStyle w:val="a4"/>
        <w:numPr>
          <w:ilvl w:val="0"/>
          <w:numId w:val="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color w:val="000000"/>
          <w:spacing w:val="8"/>
          <w:sz w:val="28"/>
          <w:szCs w:val="28"/>
        </w:rPr>
      </w:pPr>
      <w:r w:rsidRPr="009574AD">
        <w:rPr>
          <w:color w:val="000000"/>
          <w:sz w:val="28"/>
          <w:szCs w:val="28"/>
        </w:rPr>
        <w:t xml:space="preserve">  </w:t>
      </w:r>
      <w:r w:rsidR="009574AD">
        <w:rPr>
          <w:color w:val="000000"/>
          <w:sz w:val="28"/>
          <w:szCs w:val="28"/>
        </w:rPr>
        <w:t xml:space="preserve">Объясните, как </w:t>
      </w:r>
      <w:r w:rsidR="009574AD">
        <w:rPr>
          <w:sz w:val="28"/>
          <w:szCs w:val="28"/>
        </w:rPr>
        <w:t>разработать монитор</w:t>
      </w:r>
      <w:r w:rsidRPr="009574AD">
        <w:rPr>
          <w:sz w:val="28"/>
          <w:szCs w:val="28"/>
        </w:rPr>
        <w:t xml:space="preserve"> безопасности ссылок и субъектов</w:t>
      </w:r>
      <w:r w:rsidR="009574AD">
        <w:rPr>
          <w:sz w:val="28"/>
          <w:szCs w:val="28"/>
        </w:rPr>
        <w:t xml:space="preserve"> КС</w:t>
      </w:r>
      <w:r w:rsidRPr="009574AD">
        <w:rPr>
          <w:sz w:val="28"/>
          <w:szCs w:val="28"/>
        </w:rPr>
        <w:t xml:space="preserve">. </w:t>
      </w:r>
    </w:p>
    <w:p w:rsidR="008B4337" w:rsidRPr="00A34F06" w:rsidRDefault="008B4337" w:rsidP="00204B7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53258" w:rsidRDefault="000B0CF7" w:rsidP="000B0CF7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4.6 </w:t>
      </w:r>
      <w:r w:rsidR="00453258" w:rsidRPr="00E84D52">
        <w:rPr>
          <w:rFonts w:ascii="Times New Roman" w:hAnsi="Times New Roman" w:cs="Times New Roman"/>
          <w:b/>
          <w:sz w:val="28"/>
          <w:szCs w:val="28"/>
        </w:rPr>
        <w:t xml:space="preserve">Лабораторная </w:t>
      </w:r>
      <w:r w:rsidR="00453258">
        <w:rPr>
          <w:rFonts w:ascii="Times New Roman" w:hAnsi="Times New Roman" w:cs="Times New Roman"/>
          <w:b/>
          <w:sz w:val="28"/>
          <w:szCs w:val="28"/>
        </w:rPr>
        <w:t>работа № 6</w:t>
      </w:r>
    </w:p>
    <w:p w:rsidR="00C3390B" w:rsidRDefault="007C4618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 w:rsidRPr="007C4618">
        <w:rPr>
          <w:color w:val="000000"/>
          <w:spacing w:val="4"/>
          <w:sz w:val="28"/>
          <w:szCs w:val="28"/>
        </w:rPr>
        <w:t>М</w:t>
      </w:r>
      <w:r w:rsidR="00C3390B">
        <w:rPr>
          <w:color w:val="000000"/>
          <w:spacing w:val="4"/>
          <w:sz w:val="28"/>
          <w:szCs w:val="28"/>
        </w:rPr>
        <w:t>одели</w:t>
      </w:r>
      <w:r w:rsidRPr="007C4618">
        <w:rPr>
          <w:color w:val="000000"/>
          <w:spacing w:val="4"/>
          <w:sz w:val="28"/>
          <w:szCs w:val="28"/>
        </w:rPr>
        <w:t xml:space="preserve"> </w:t>
      </w:r>
      <w:r w:rsidR="00C3390B">
        <w:rPr>
          <w:color w:val="000000"/>
          <w:spacing w:val="4"/>
          <w:sz w:val="28"/>
          <w:szCs w:val="28"/>
        </w:rPr>
        <w:t>компьютерной системы с дискреционным управлением доступом.</w:t>
      </w:r>
    </w:p>
    <w:p w:rsidR="00C3390B" w:rsidRDefault="00C3390B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Модель матрицы</w:t>
      </w:r>
      <w:r w:rsidR="007C4618" w:rsidRPr="007C4618">
        <w:rPr>
          <w:color w:val="000000"/>
          <w:spacing w:val="4"/>
          <w:sz w:val="28"/>
          <w:szCs w:val="28"/>
        </w:rPr>
        <w:t xml:space="preserve"> доступов </w:t>
      </w:r>
      <w:r>
        <w:rPr>
          <w:color w:val="000000"/>
          <w:spacing w:val="4"/>
          <w:sz w:val="28"/>
          <w:szCs w:val="28"/>
        </w:rPr>
        <w:t>к компьютерной системе</w:t>
      </w:r>
      <w:r w:rsidR="007C4618" w:rsidRPr="007C4618">
        <w:rPr>
          <w:color w:val="000000"/>
          <w:spacing w:val="4"/>
          <w:sz w:val="28"/>
          <w:szCs w:val="28"/>
        </w:rPr>
        <w:t xml:space="preserve"> Харрисона–Руззо–Ульмана (ХРУ)</w:t>
      </w:r>
      <w:r>
        <w:rPr>
          <w:color w:val="000000"/>
          <w:spacing w:val="4"/>
          <w:sz w:val="28"/>
          <w:szCs w:val="28"/>
        </w:rPr>
        <w:t>, предназначенная для анализа систем защиты информации с дискреционным управлением доступом.</w:t>
      </w:r>
    </w:p>
    <w:p w:rsidR="00A34F06" w:rsidRDefault="009A2E07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 xml:space="preserve">Анализ безопасности систем </w:t>
      </w:r>
      <w:r w:rsidRPr="007C4618">
        <w:rPr>
          <w:color w:val="000000"/>
          <w:spacing w:val="4"/>
          <w:sz w:val="28"/>
          <w:szCs w:val="28"/>
        </w:rPr>
        <w:t>Харрисона–Руззо–Ульмана</w:t>
      </w:r>
      <w:r>
        <w:rPr>
          <w:color w:val="000000"/>
          <w:spacing w:val="4"/>
          <w:sz w:val="28"/>
          <w:szCs w:val="28"/>
        </w:rPr>
        <w:t xml:space="preserve"> и его результаты</w:t>
      </w:r>
      <w:r w:rsidR="007C4618" w:rsidRPr="007C4618">
        <w:rPr>
          <w:color w:val="000000"/>
          <w:spacing w:val="4"/>
          <w:sz w:val="28"/>
          <w:szCs w:val="28"/>
        </w:rPr>
        <w:t>.</w:t>
      </w:r>
    </w:p>
    <w:p w:rsidR="009A2E07" w:rsidRPr="009A2E07" w:rsidRDefault="009A2E07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4"/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 xml:space="preserve">Может ли быть решена в общем виде задача построения алгоритма проверки </w:t>
      </w:r>
      <w:r w:rsidRPr="009A2E07">
        <w:rPr>
          <w:color w:val="000000"/>
          <w:spacing w:val="-4"/>
          <w:sz w:val="28"/>
          <w:szCs w:val="28"/>
        </w:rPr>
        <w:t>безопасности</w:t>
      </w:r>
      <w:r w:rsidRPr="009A2E07">
        <w:rPr>
          <w:color w:val="000000"/>
          <w:spacing w:val="-4"/>
          <w:sz w:val="24"/>
          <w:szCs w:val="24"/>
        </w:rPr>
        <w:t xml:space="preserve"> </w:t>
      </w:r>
      <w:r w:rsidRPr="009A2E07">
        <w:rPr>
          <w:color w:val="000000"/>
          <w:spacing w:val="-4"/>
          <w:sz w:val="28"/>
          <w:szCs w:val="28"/>
        </w:rPr>
        <w:t>КС, реализующая</w:t>
      </w:r>
      <w:r w:rsidRPr="009A2E07">
        <w:rPr>
          <w:color w:val="000000"/>
          <w:spacing w:val="-4"/>
          <w:sz w:val="24"/>
          <w:szCs w:val="24"/>
        </w:rPr>
        <w:t xml:space="preserve"> </w:t>
      </w:r>
      <w:r w:rsidRPr="009A2E07">
        <w:rPr>
          <w:color w:val="000000"/>
          <w:spacing w:val="-4"/>
          <w:sz w:val="28"/>
          <w:szCs w:val="28"/>
        </w:rPr>
        <w:t>дискреционную политику управления доступом?</w:t>
      </w:r>
    </w:p>
    <w:p w:rsidR="00571EDB" w:rsidRDefault="009A2E07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2"/>
          <w:sz w:val="28"/>
          <w:szCs w:val="28"/>
        </w:rPr>
      </w:pPr>
      <w:r w:rsidRPr="009A2E07">
        <w:rPr>
          <w:color w:val="000000"/>
          <w:spacing w:val="2"/>
          <w:sz w:val="28"/>
          <w:szCs w:val="28"/>
        </w:rPr>
        <w:t xml:space="preserve">Докажите теорему о существовании алгоритма, проверяющего, является ли </w:t>
      </w:r>
      <w:r>
        <w:rPr>
          <w:color w:val="000000"/>
          <w:spacing w:val="2"/>
          <w:sz w:val="28"/>
          <w:szCs w:val="28"/>
        </w:rPr>
        <w:t xml:space="preserve">начальное состояние произвольной монооперационной системы </w:t>
      </w:r>
      <w:r w:rsidR="00571EDB">
        <w:rPr>
          <w:color w:val="000000"/>
          <w:spacing w:val="2"/>
          <w:sz w:val="28"/>
          <w:szCs w:val="28"/>
        </w:rPr>
        <w:t xml:space="preserve">ХРУ безопасным относительно некоторого права доступа </w:t>
      </w:r>
      <w:r w:rsidR="00571EDB">
        <w:rPr>
          <w:color w:val="000000"/>
          <w:spacing w:val="2"/>
          <w:sz w:val="28"/>
          <w:szCs w:val="28"/>
          <w:lang w:val="en-US"/>
        </w:rPr>
        <w:t>r ϵ</w:t>
      </w:r>
      <w:r w:rsidR="00571EDB">
        <w:rPr>
          <w:color w:val="000000"/>
          <w:spacing w:val="2"/>
          <w:sz w:val="28"/>
          <w:szCs w:val="28"/>
        </w:rPr>
        <w:t xml:space="preserve"> </w:t>
      </w:r>
      <w:r w:rsidR="00571EDB">
        <w:rPr>
          <w:color w:val="000000"/>
          <w:spacing w:val="2"/>
          <w:sz w:val="28"/>
          <w:szCs w:val="28"/>
          <w:lang w:val="en-US"/>
        </w:rPr>
        <w:t>R</w:t>
      </w:r>
      <w:r w:rsidR="00571EDB">
        <w:rPr>
          <w:color w:val="000000"/>
          <w:spacing w:val="2"/>
          <w:sz w:val="28"/>
          <w:szCs w:val="28"/>
        </w:rPr>
        <w:t>.</w:t>
      </w:r>
    </w:p>
    <w:p w:rsidR="00736D2C" w:rsidRDefault="00736D2C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Перечислите шаги алгоритма построения последовательности команд, позволяющей проверить возможность утечки некоторого права доступа </w:t>
      </w:r>
      <w:r>
        <w:rPr>
          <w:color w:val="000000"/>
          <w:spacing w:val="2"/>
          <w:sz w:val="28"/>
          <w:szCs w:val="28"/>
          <w:lang w:val="en-US"/>
        </w:rPr>
        <w:t>r ϵ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>.</w:t>
      </w:r>
    </w:p>
    <w:p w:rsidR="00AD1B95" w:rsidRDefault="00AD1B95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Докажите теорему о том, что задача проверки безопасности произвольных систем ХРУ является алгоритмически неразрешимой.</w:t>
      </w:r>
    </w:p>
    <w:p w:rsidR="00025244" w:rsidRDefault="00025244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6"/>
          <w:sz w:val="28"/>
          <w:szCs w:val="28"/>
        </w:rPr>
      </w:pPr>
      <w:r w:rsidRPr="00025244">
        <w:rPr>
          <w:color w:val="000000"/>
          <w:spacing w:val="6"/>
          <w:sz w:val="28"/>
          <w:szCs w:val="28"/>
        </w:rPr>
        <w:t xml:space="preserve">Как представить все элементы и команды машины Тьюринга в виде элементов и команд системы модели </w:t>
      </w:r>
      <w:r>
        <w:rPr>
          <w:color w:val="000000"/>
          <w:spacing w:val="6"/>
          <w:sz w:val="28"/>
          <w:szCs w:val="28"/>
        </w:rPr>
        <w:t xml:space="preserve">компьютерной системы </w:t>
      </w:r>
      <w:r w:rsidRPr="00025244">
        <w:rPr>
          <w:color w:val="000000"/>
          <w:spacing w:val="6"/>
          <w:sz w:val="28"/>
          <w:szCs w:val="28"/>
        </w:rPr>
        <w:t>ХРУ?</w:t>
      </w:r>
    </w:p>
    <w:p w:rsidR="009A2E07" w:rsidRDefault="00025244" w:rsidP="00B36A55">
      <w:pPr>
        <w:pStyle w:val="a4"/>
        <w:numPr>
          <w:ilvl w:val="0"/>
          <w:numId w:val="10"/>
        </w:numPr>
        <w:spacing w:line="247" w:lineRule="auto"/>
        <w:ind w:left="284" w:hanging="284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Расскажите о типизированной матрице доступов (ТМД) – дискреционной модели, представляющей собой дальнейшее развитие модели ХРУ.</w:t>
      </w:r>
    </w:p>
    <w:p w:rsidR="00B36A55" w:rsidRDefault="00B36A55" w:rsidP="00B36A55">
      <w:pPr>
        <w:pStyle w:val="a4"/>
        <w:numPr>
          <w:ilvl w:val="0"/>
          <w:numId w:val="10"/>
        </w:numPr>
        <w:tabs>
          <w:tab w:val="left" w:pos="426"/>
        </w:tabs>
        <w:spacing w:line="247" w:lineRule="auto"/>
        <w:ind w:left="284" w:hanging="284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Дайте определение канонической формы монотонной типизированной матрицы доступа (КФ МТМД). Докажите теорему о том, что для каждой системы МТМД существует эквивалентная ей система КФ МТМД. </w:t>
      </w:r>
    </w:p>
    <w:p w:rsidR="00B36A55" w:rsidRDefault="00B36A55" w:rsidP="00B36A55">
      <w:pPr>
        <w:pStyle w:val="a4"/>
        <w:numPr>
          <w:ilvl w:val="0"/>
          <w:numId w:val="10"/>
        </w:numPr>
        <w:tabs>
          <w:tab w:val="left" w:pos="426"/>
        </w:tabs>
        <w:spacing w:line="247" w:lineRule="auto"/>
        <w:ind w:left="284" w:hanging="284"/>
        <w:jc w:val="both"/>
        <w:rPr>
          <w:color w:val="000000"/>
          <w:spacing w:val="6"/>
          <w:sz w:val="28"/>
          <w:szCs w:val="28"/>
        </w:rPr>
      </w:pPr>
      <w:r w:rsidRPr="00B36A55">
        <w:rPr>
          <w:color w:val="000000"/>
          <w:sz w:val="28"/>
          <w:szCs w:val="28"/>
        </w:rPr>
        <w:t xml:space="preserve">Дайте определение </w:t>
      </w:r>
      <w:r w:rsidRPr="00B36A55">
        <w:rPr>
          <w:i/>
          <w:color w:val="000000"/>
          <w:sz w:val="28"/>
          <w:szCs w:val="28"/>
        </w:rPr>
        <w:t>ациклической</w:t>
      </w:r>
      <w:r w:rsidRPr="00B36A55">
        <w:rPr>
          <w:color w:val="000000"/>
          <w:sz w:val="28"/>
          <w:szCs w:val="28"/>
        </w:rPr>
        <w:t xml:space="preserve"> системы МТМД. В каком случае</w:t>
      </w:r>
      <w:r>
        <w:rPr>
          <w:color w:val="000000"/>
          <w:sz w:val="28"/>
          <w:szCs w:val="28"/>
        </w:rPr>
        <w:t xml:space="preserve"> система МТМД</w:t>
      </w:r>
      <w:r>
        <w:rPr>
          <w:color w:val="000000"/>
          <w:spacing w:val="6"/>
          <w:sz w:val="28"/>
          <w:szCs w:val="28"/>
        </w:rPr>
        <w:t xml:space="preserve"> становится </w:t>
      </w:r>
      <w:r>
        <w:rPr>
          <w:i/>
          <w:color w:val="000000"/>
          <w:spacing w:val="6"/>
          <w:sz w:val="28"/>
          <w:szCs w:val="28"/>
        </w:rPr>
        <w:t>цикличес</w:t>
      </w:r>
      <w:r w:rsidRPr="00B36A55">
        <w:rPr>
          <w:i/>
          <w:color w:val="000000"/>
          <w:spacing w:val="6"/>
          <w:sz w:val="28"/>
          <w:szCs w:val="28"/>
        </w:rPr>
        <w:t>кой</w:t>
      </w:r>
      <w:r>
        <w:rPr>
          <w:color w:val="000000"/>
          <w:spacing w:val="6"/>
          <w:sz w:val="28"/>
          <w:szCs w:val="28"/>
        </w:rPr>
        <w:t>? Какова её каноническая форма?</w:t>
      </w:r>
    </w:p>
    <w:p w:rsidR="00025244" w:rsidRPr="00025244" w:rsidRDefault="00B36A55" w:rsidP="00B36A55">
      <w:pPr>
        <w:pStyle w:val="a4"/>
        <w:numPr>
          <w:ilvl w:val="0"/>
          <w:numId w:val="10"/>
        </w:numPr>
        <w:tabs>
          <w:tab w:val="left" w:pos="426"/>
        </w:tabs>
        <w:spacing w:line="247" w:lineRule="auto"/>
        <w:ind w:left="284" w:hanging="284"/>
        <w:jc w:val="both"/>
        <w:rPr>
          <w:color w:val="000000"/>
          <w:spacing w:val="6"/>
          <w:sz w:val="28"/>
          <w:szCs w:val="28"/>
        </w:rPr>
      </w:pPr>
      <w:r w:rsidRPr="00B36A55">
        <w:rPr>
          <w:color w:val="000000"/>
          <w:spacing w:val="-4"/>
          <w:sz w:val="28"/>
          <w:szCs w:val="28"/>
        </w:rPr>
        <w:t>Сформулируйте и докажите теорему о существовании алгоритма</w:t>
      </w:r>
      <w:r>
        <w:rPr>
          <w:color w:val="000000"/>
          <w:spacing w:val="6"/>
          <w:sz w:val="28"/>
          <w:szCs w:val="28"/>
        </w:rPr>
        <w:t xml:space="preserve"> проверки безопасности систем ациклической канонической формы МТМД.  </w:t>
      </w:r>
    </w:p>
    <w:p w:rsidR="008170CC" w:rsidRDefault="007C4618" w:rsidP="000B0CF7">
      <w:pPr>
        <w:pStyle w:val="a4"/>
        <w:spacing w:line="264" w:lineRule="auto"/>
        <w:ind w:left="0" w:firstLine="567"/>
        <w:jc w:val="both"/>
        <w:rPr>
          <w:b/>
          <w:sz w:val="28"/>
          <w:szCs w:val="28"/>
        </w:rPr>
      </w:pPr>
      <w:r w:rsidRPr="000B0CF7">
        <w:rPr>
          <w:b/>
          <w:color w:val="000000"/>
          <w:spacing w:val="4"/>
          <w:sz w:val="28"/>
          <w:szCs w:val="28"/>
        </w:rPr>
        <w:lastRenderedPageBreak/>
        <w:t xml:space="preserve"> </w:t>
      </w:r>
      <w:r w:rsidR="000B0CF7" w:rsidRPr="000B0CF7">
        <w:rPr>
          <w:b/>
          <w:color w:val="000000"/>
          <w:spacing w:val="4"/>
          <w:sz w:val="28"/>
          <w:szCs w:val="28"/>
        </w:rPr>
        <w:t>4.7</w:t>
      </w:r>
      <w:r w:rsidR="000B0CF7">
        <w:rPr>
          <w:color w:val="000000"/>
          <w:spacing w:val="4"/>
          <w:sz w:val="28"/>
          <w:szCs w:val="28"/>
        </w:rPr>
        <w:t xml:space="preserve"> </w:t>
      </w:r>
      <w:r w:rsidR="008170CC" w:rsidRPr="00E84D52">
        <w:rPr>
          <w:b/>
          <w:sz w:val="28"/>
          <w:szCs w:val="28"/>
        </w:rPr>
        <w:t>Лабораторная работа № 7</w:t>
      </w:r>
    </w:p>
    <w:p w:rsidR="006D599C" w:rsidRPr="006D599C" w:rsidRDefault="006D599C" w:rsidP="00B36A55">
      <w:pPr>
        <w:pStyle w:val="a4"/>
        <w:spacing w:line="264" w:lineRule="auto"/>
        <w:ind w:left="284"/>
        <w:jc w:val="both"/>
        <w:rPr>
          <w:b/>
          <w:sz w:val="18"/>
          <w:szCs w:val="18"/>
        </w:rPr>
      </w:pPr>
    </w:p>
    <w:p w:rsidR="006D599C" w:rsidRDefault="006D599C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Расскажите о классической модели </w:t>
      </w:r>
      <w:r>
        <w:rPr>
          <w:sz w:val="28"/>
          <w:szCs w:val="28"/>
          <w:lang w:val="en-US"/>
        </w:rPr>
        <w:t>Take–Grant</w:t>
      </w:r>
      <w:r>
        <w:rPr>
          <w:sz w:val="28"/>
          <w:szCs w:val="28"/>
        </w:rPr>
        <w:t>, ориентированной на анализ путей распространения прав доступа в системах дискреционного управления.</w:t>
      </w:r>
    </w:p>
    <w:p w:rsidR="006D599C" w:rsidRDefault="00841E92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Каковы условия передачи прав доступа для модели </w:t>
      </w:r>
      <w:r>
        <w:rPr>
          <w:sz w:val="28"/>
          <w:szCs w:val="28"/>
          <w:lang w:val="en-US"/>
        </w:rPr>
        <w:t>Take–Grant</w:t>
      </w:r>
      <w:r>
        <w:rPr>
          <w:sz w:val="28"/>
          <w:szCs w:val="28"/>
        </w:rPr>
        <w:t xml:space="preserve"> при отсутствии ограничений на кооперацию субъектов в компьютерной системе?</w:t>
      </w:r>
    </w:p>
    <w:p w:rsidR="00841E92" w:rsidRDefault="00841E92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Дайте определение понятиям «</w:t>
      </w:r>
      <w:r w:rsidRPr="00A558CB">
        <w:rPr>
          <w:i/>
          <w:sz w:val="28"/>
          <w:szCs w:val="28"/>
        </w:rPr>
        <w:t>остров</w:t>
      </w:r>
      <w:r>
        <w:rPr>
          <w:sz w:val="28"/>
          <w:szCs w:val="28"/>
        </w:rPr>
        <w:t xml:space="preserve">», </w:t>
      </w:r>
      <w:r w:rsidR="00A558CB">
        <w:rPr>
          <w:sz w:val="28"/>
          <w:szCs w:val="28"/>
        </w:rPr>
        <w:t>«</w:t>
      </w:r>
      <w:r w:rsidR="00A558CB" w:rsidRPr="00A558CB">
        <w:rPr>
          <w:i/>
          <w:sz w:val="28"/>
          <w:szCs w:val="28"/>
        </w:rPr>
        <w:t>мост</w:t>
      </w:r>
      <w:r w:rsidR="00A558CB">
        <w:rPr>
          <w:sz w:val="28"/>
          <w:szCs w:val="28"/>
        </w:rPr>
        <w:t>», «</w:t>
      </w:r>
      <w:r w:rsidR="00A558CB" w:rsidRPr="00A558CB">
        <w:rPr>
          <w:i/>
          <w:sz w:val="28"/>
          <w:szCs w:val="28"/>
        </w:rPr>
        <w:t>начальный</w:t>
      </w:r>
      <w:r w:rsidR="00A558CB">
        <w:rPr>
          <w:sz w:val="28"/>
          <w:szCs w:val="28"/>
        </w:rPr>
        <w:t xml:space="preserve"> </w:t>
      </w:r>
      <w:r w:rsidR="00A558CB" w:rsidRPr="00A558CB">
        <w:rPr>
          <w:i/>
          <w:sz w:val="28"/>
          <w:szCs w:val="28"/>
        </w:rPr>
        <w:t>пролёт</w:t>
      </w:r>
      <w:r w:rsidR="00A558CB">
        <w:rPr>
          <w:sz w:val="28"/>
          <w:szCs w:val="28"/>
        </w:rPr>
        <w:t xml:space="preserve"> </w:t>
      </w:r>
      <w:r w:rsidR="00A558CB" w:rsidRPr="00A558CB">
        <w:rPr>
          <w:i/>
          <w:sz w:val="28"/>
          <w:szCs w:val="28"/>
        </w:rPr>
        <w:t>моста</w:t>
      </w:r>
      <w:r w:rsidR="00A558CB">
        <w:rPr>
          <w:sz w:val="28"/>
          <w:szCs w:val="28"/>
        </w:rPr>
        <w:t>», «</w:t>
      </w:r>
      <w:r w:rsidR="00A558CB" w:rsidRPr="00A558CB">
        <w:rPr>
          <w:i/>
          <w:sz w:val="28"/>
          <w:szCs w:val="28"/>
        </w:rPr>
        <w:t>конечный</w:t>
      </w:r>
      <w:r w:rsidR="00A558CB">
        <w:rPr>
          <w:sz w:val="28"/>
          <w:szCs w:val="28"/>
        </w:rPr>
        <w:t xml:space="preserve"> </w:t>
      </w:r>
      <w:r w:rsidR="00A558CB" w:rsidRPr="00A558CB">
        <w:rPr>
          <w:i/>
          <w:sz w:val="28"/>
          <w:szCs w:val="28"/>
        </w:rPr>
        <w:t>пролёт</w:t>
      </w:r>
      <w:r w:rsidR="00A558CB">
        <w:rPr>
          <w:sz w:val="28"/>
          <w:szCs w:val="28"/>
        </w:rPr>
        <w:t xml:space="preserve"> </w:t>
      </w:r>
      <w:r w:rsidR="00A558CB" w:rsidRPr="00A558CB">
        <w:rPr>
          <w:i/>
          <w:sz w:val="28"/>
          <w:szCs w:val="28"/>
        </w:rPr>
        <w:t>моста</w:t>
      </w:r>
      <w:r w:rsidR="00A558CB">
        <w:rPr>
          <w:sz w:val="28"/>
          <w:szCs w:val="28"/>
        </w:rPr>
        <w:t>» в произвольном графе доступов, для модели компьютерной системы с дискреционным управлением доступом.</w:t>
      </w:r>
    </w:p>
    <w:p w:rsidR="00A558CB" w:rsidRDefault="00A558CB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z w:val="28"/>
          <w:szCs w:val="28"/>
        </w:rPr>
      </w:pPr>
      <w:r w:rsidRPr="00A558CB">
        <w:rPr>
          <w:spacing w:val="4"/>
          <w:sz w:val="28"/>
          <w:szCs w:val="28"/>
        </w:rPr>
        <w:t>Расскажите о возможности похищения прав доступа как о примере случая,</w:t>
      </w:r>
      <w:r>
        <w:rPr>
          <w:sz w:val="28"/>
          <w:szCs w:val="28"/>
        </w:rPr>
        <w:t xml:space="preserve"> когда передача прав доступа к объекту осуществляется без содействия субъекта, изначально обладавшего передаваемыми правами.</w:t>
      </w:r>
    </w:p>
    <w:p w:rsidR="00A558CB" w:rsidRDefault="00A558CB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z w:val="28"/>
          <w:szCs w:val="28"/>
        </w:rPr>
        <w:t xml:space="preserve">Объясните фактические правила расширенной модели </w:t>
      </w:r>
      <w:r>
        <w:rPr>
          <w:sz w:val="28"/>
          <w:szCs w:val="28"/>
          <w:lang w:val="en-US"/>
        </w:rPr>
        <w:t>Take–Grant</w:t>
      </w:r>
      <w:r>
        <w:rPr>
          <w:sz w:val="28"/>
          <w:szCs w:val="28"/>
        </w:rPr>
        <w:t xml:space="preserve">. Почему наличие прав доступа </w:t>
      </w:r>
      <w:r w:rsidRPr="00A558CB">
        <w:rPr>
          <w:i/>
          <w:sz w:val="28"/>
          <w:szCs w:val="28"/>
          <w:lang w:val="en-US"/>
        </w:rPr>
        <w:t>Read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и </w:t>
      </w:r>
      <w:r w:rsidRPr="00A558CB">
        <w:rPr>
          <w:i/>
          <w:sz w:val="28"/>
          <w:szCs w:val="28"/>
          <w:lang w:val="en-US"/>
        </w:rPr>
        <w:t>Write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у субъекта компьютерной системы является </w:t>
      </w:r>
      <w:r w:rsidRPr="00A558CB">
        <w:rPr>
          <w:spacing w:val="2"/>
          <w:sz w:val="28"/>
          <w:szCs w:val="28"/>
        </w:rPr>
        <w:t>причиной возникновения информационных потоков?</w:t>
      </w:r>
    </w:p>
    <w:p w:rsidR="00B54DAC" w:rsidRDefault="00B54DAC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Для чего строится замыкание графа доступов и информационных потоков?</w:t>
      </w:r>
    </w:p>
    <w:p w:rsidR="00B54DAC" w:rsidRDefault="00B54DAC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Какова вычислительная сложность алгоритма построения замыкания графа доступов и информационных потоков в компьютерной системе?</w:t>
      </w:r>
    </w:p>
    <w:p w:rsidR="00B54DAC" w:rsidRDefault="00B54DAC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Анализ путей передачи прав доступа и создания информационных потоков.</w:t>
      </w:r>
    </w:p>
    <w:p w:rsidR="00B54DAC" w:rsidRPr="00B54DAC" w:rsidRDefault="00B54DAC" w:rsidP="006D599C">
      <w:pPr>
        <w:pStyle w:val="a4"/>
        <w:numPr>
          <w:ilvl w:val="0"/>
          <w:numId w:val="11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Как можно представить системы </w:t>
      </w:r>
      <w:r>
        <w:rPr>
          <w:sz w:val="28"/>
          <w:szCs w:val="28"/>
          <w:lang w:val="en-US"/>
        </w:rPr>
        <w:t xml:space="preserve">Take–Grant </w:t>
      </w:r>
      <w:r>
        <w:rPr>
          <w:sz w:val="28"/>
          <w:szCs w:val="28"/>
        </w:rPr>
        <w:t>в качестве систем модели ХРУ?</w:t>
      </w:r>
    </w:p>
    <w:p w:rsidR="00D30B93" w:rsidRDefault="00D30B93" w:rsidP="00B54DAC">
      <w:pPr>
        <w:pStyle w:val="a4"/>
        <w:numPr>
          <w:ilvl w:val="0"/>
          <w:numId w:val="11"/>
        </w:numPr>
        <w:tabs>
          <w:tab w:val="left" w:pos="426"/>
        </w:tabs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Базовая</w:t>
      </w:r>
      <w:r w:rsidR="00B54DAC">
        <w:rPr>
          <w:spacing w:val="2"/>
          <w:sz w:val="28"/>
          <w:szCs w:val="28"/>
        </w:rPr>
        <w:t xml:space="preserve"> ДП–м</w:t>
      </w:r>
      <w:r>
        <w:rPr>
          <w:spacing w:val="2"/>
          <w:sz w:val="28"/>
          <w:szCs w:val="28"/>
        </w:rPr>
        <w:t>одель</w:t>
      </w:r>
      <w:r w:rsidR="00B54DAC">
        <w:rPr>
          <w:spacing w:val="2"/>
          <w:sz w:val="28"/>
          <w:szCs w:val="28"/>
        </w:rPr>
        <w:t xml:space="preserve"> (доступ–поток). Какие изменения были внесены в расширенную модель </w:t>
      </w:r>
      <w:r w:rsidR="00B54DAC">
        <w:rPr>
          <w:sz w:val="28"/>
          <w:szCs w:val="28"/>
          <w:lang w:val="en-US"/>
        </w:rPr>
        <w:t>Take–Grant</w:t>
      </w:r>
      <w:r w:rsidR="00B54DAC">
        <w:rPr>
          <w:sz w:val="28"/>
          <w:szCs w:val="28"/>
        </w:rPr>
        <w:t xml:space="preserve"> для построения </w:t>
      </w:r>
      <w:r w:rsidR="00B54DAC">
        <w:rPr>
          <w:spacing w:val="2"/>
          <w:sz w:val="28"/>
          <w:szCs w:val="28"/>
        </w:rPr>
        <w:t>базовой ДП–модели?</w:t>
      </w:r>
    </w:p>
    <w:p w:rsidR="00D30B93" w:rsidRDefault="00D30B93" w:rsidP="00B54DAC">
      <w:pPr>
        <w:pStyle w:val="a4"/>
        <w:numPr>
          <w:ilvl w:val="0"/>
          <w:numId w:val="11"/>
        </w:numPr>
        <w:tabs>
          <w:tab w:val="left" w:pos="426"/>
        </w:tabs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Расскажите о правилах преобразования состояний компьютерной системы. Каковы условия передачи субъекту прав доступа к сущности?</w:t>
      </w:r>
    </w:p>
    <w:p w:rsidR="00D30B93" w:rsidRDefault="00D30B93" w:rsidP="00B54DAC">
      <w:pPr>
        <w:pStyle w:val="a4"/>
        <w:numPr>
          <w:ilvl w:val="0"/>
          <w:numId w:val="11"/>
        </w:numPr>
        <w:tabs>
          <w:tab w:val="left" w:pos="426"/>
        </w:tabs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Перечислите условия реализации информационного потока КС по памяти.</w:t>
      </w:r>
    </w:p>
    <w:p w:rsidR="00D30B93" w:rsidRDefault="00D30B93" w:rsidP="00B54DAC">
      <w:pPr>
        <w:pStyle w:val="a4"/>
        <w:numPr>
          <w:ilvl w:val="0"/>
          <w:numId w:val="11"/>
        </w:numPr>
        <w:tabs>
          <w:tab w:val="left" w:pos="426"/>
        </w:tabs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Объясните условия реализации информационного потока КС по времени.</w:t>
      </w:r>
    </w:p>
    <w:p w:rsidR="00D30B93" w:rsidRPr="000B0CF7" w:rsidRDefault="00D30B93" w:rsidP="00B54DAC">
      <w:pPr>
        <w:pStyle w:val="a4"/>
        <w:numPr>
          <w:ilvl w:val="0"/>
          <w:numId w:val="11"/>
        </w:numPr>
        <w:tabs>
          <w:tab w:val="left" w:pos="426"/>
        </w:tabs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Как работает ДП–модель без кооперации доверенных и недоверенных </w:t>
      </w:r>
      <w:r w:rsidRPr="000B0CF7">
        <w:rPr>
          <w:spacing w:val="2"/>
          <w:sz w:val="28"/>
          <w:szCs w:val="28"/>
        </w:rPr>
        <w:t>субъектов. Каковы условия передачи прав доступа?</w:t>
      </w:r>
    </w:p>
    <w:p w:rsidR="00A558CB" w:rsidRPr="000B0CF7" w:rsidRDefault="00D30B93" w:rsidP="00B54DAC">
      <w:pPr>
        <w:pStyle w:val="a4"/>
        <w:numPr>
          <w:ilvl w:val="0"/>
          <w:numId w:val="11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0B0CF7">
        <w:rPr>
          <w:spacing w:val="6"/>
          <w:sz w:val="28"/>
          <w:szCs w:val="28"/>
        </w:rPr>
        <w:t>Каковы условия реализации запрещённых информационных потоков в</w:t>
      </w:r>
      <w:r w:rsidRPr="000B0CF7">
        <w:rPr>
          <w:spacing w:val="2"/>
          <w:sz w:val="28"/>
          <w:szCs w:val="28"/>
        </w:rPr>
        <w:t xml:space="preserve"> </w:t>
      </w:r>
      <w:r w:rsidRPr="000B0CF7">
        <w:rPr>
          <w:spacing w:val="6"/>
          <w:sz w:val="28"/>
          <w:szCs w:val="28"/>
        </w:rPr>
        <w:t xml:space="preserve">компьютерной системе по памяти и по времени?  </w:t>
      </w:r>
      <w:r w:rsidRPr="000B0CF7">
        <w:rPr>
          <w:rFonts w:eastAsiaTheme="minorEastAsia"/>
          <w:sz w:val="28"/>
          <w:szCs w:val="28"/>
        </w:rPr>
        <w:t xml:space="preserve">    </w:t>
      </w:r>
      <w:r w:rsidR="00B54DAC" w:rsidRPr="000B0CF7">
        <w:rPr>
          <w:rFonts w:eastAsiaTheme="minorEastAsia"/>
          <w:sz w:val="28"/>
          <w:szCs w:val="28"/>
        </w:rPr>
        <w:t xml:space="preserve"> </w:t>
      </w:r>
    </w:p>
    <w:p w:rsidR="00D30B93" w:rsidRDefault="00D30B93" w:rsidP="00D30B9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70CC" w:rsidRDefault="000B0CF7" w:rsidP="000B0CF7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4.8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8</w:t>
      </w:r>
    </w:p>
    <w:p w:rsidR="0024053E" w:rsidRDefault="0024053E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sz w:val="28"/>
          <w:szCs w:val="28"/>
        </w:rPr>
      </w:pPr>
      <w:r w:rsidRPr="0024053E">
        <w:rPr>
          <w:sz w:val="28"/>
          <w:szCs w:val="28"/>
        </w:rPr>
        <w:t>Что представляет собой субъектно–ориентированная модель изолированной программной среды</w:t>
      </w:r>
      <w:r>
        <w:rPr>
          <w:sz w:val="28"/>
          <w:szCs w:val="28"/>
        </w:rPr>
        <w:t>, основанная на дискреционном управлении доступом.</w:t>
      </w:r>
    </w:p>
    <w:p w:rsidR="0024053E" w:rsidRDefault="0024053E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 </w:t>
      </w:r>
      <w:r w:rsidRPr="0024053E">
        <w:rPr>
          <w:i/>
          <w:sz w:val="28"/>
          <w:szCs w:val="28"/>
        </w:rPr>
        <w:t>монитора</w:t>
      </w:r>
      <w:r>
        <w:rPr>
          <w:sz w:val="28"/>
          <w:szCs w:val="28"/>
        </w:rPr>
        <w:t xml:space="preserve"> </w:t>
      </w:r>
      <w:r w:rsidRPr="0024053E">
        <w:rPr>
          <w:i/>
          <w:sz w:val="28"/>
          <w:szCs w:val="28"/>
        </w:rPr>
        <w:t>обращений</w:t>
      </w:r>
      <w:r>
        <w:rPr>
          <w:sz w:val="28"/>
          <w:szCs w:val="28"/>
        </w:rPr>
        <w:t xml:space="preserve"> и </w:t>
      </w:r>
      <w:r w:rsidRPr="0024053E">
        <w:rPr>
          <w:i/>
          <w:sz w:val="28"/>
          <w:szCs w:val="28"/>
        </w:rPr>
        <w:t>монитора</w:t>
      </w:r>
      <w:r>
        <w:rPr>
          <w:sz w:val="28"/>
          <w:szCs w:val="28"/>
        </w:rPr>
        <w:t xml:space="preserve"> </w:t>
      </w:r>
      <w:r w:rsidRPr="0024053E">
        <w:rPr>
          <w:i/>
          <w:sz w:val="28"/>
          <w:szCs w:val="28"/>
        </w:rPr>
        <w:t>безопасности</w:t>
      </w:r>
      <w:r>
        <w:rPr>
          <w:sz w:val="28"/>
          <w:szCs w:val="28"/>
        </w:rPr>
        <w:t xml:space="preserve"> </w:t>
      </w:r>
      <w:r w:rsidRPr="0024053E">
        <w:rPr>
          <w:i/>
          <w:sz w:val="28"/>
          <w:szCs w:val="28"/>
        </w:rPr>
        <w:t>объектов</w:t>
      </w:r>
      <w:r>
        <w:rPr>
          <w:sz w:val="28"/>
          <w:szCs w:val="28"/>
        </w:rPr>
        <w:t xml:space="preserve"> КС.</w:t>
      </w:r>
    </w:p>
    <w:p w:rsidR="007A6BC8" w:rsidRDefault="0024053E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Каковы </w:t>
      </w:r>
      <w:r w:rsidR="007A6BC8">
        <w:rPr>
          <w:sz w:val="28"/>
          <w:szCs w:val="28"/>
        </w:rPr>
        <w:t>три возможных способа</w:t>
      </w:r>
      <w:r>
        <w:rPr>
          <w:sz w:val="28"/>
          <w:szCs w:val="28"/>
        </w:rPr>
        <w:t xml:space="preserve"> обхода политики безопасности нарушителем</w:t>
      </w:r>
      <w:r w:rsidR="007A6BC8">
        <w:rPr>
          <w:sz w:val="28"/>
          <w:szCs w:val="28"/>
        </w:rPr>
        <w:t>?</w:t>
      </w:r>
    </w:p>
    <w:p w:rsidR="007A6BC8" w:rsidRPr="007A6BC8" w:rsidRDefault="007A6BC8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spacing w:val="-6"/>
          <w:sz w:val="28"/>
          <w:szCs w:val="28"/>
        </w:rPr>
      </w:pPr>
      <w:r w:rsidRPr="007A6BC8">
        <w:rPr>
          <w:spacing w:val="-6"/>
          <w:sz w:val="28"/>
          <w:szCs w:val="28"/>
        </w:rPr>
        <w:t>Сформулируйте</w:t>
      </w:r>
      <w:r w:rsidRPr="007A6BC8">
        <w:rPr>
          <w:spacing w:val="-6"/>
        </w:rPr>
        <w:t xml:space="preserve"> </w:t>
      </w:r>
      <w:r w:rsidRPr="007A6BC8">
        <w:rPr>
          <w:spacing w:val="-6"/>
          <w:sz w:val="28"/>
          <w:szCs w:val="28"/>
        </w:rPr>
        <w:t>и</w:t>
      </w:r>
      <w:r w:rsidRPr="007A6BC8">
        <w:rPr>
          <w:spacing w:val="-6"/>
        </w:rPr>
        <w:t xml:space="preserve"> </w:t>
      </w:r>
      <w:r w:rsidRPr="007A6BC8">
        <w:rPr>
          <w:spacing w:val="-6"/>
          <w:sz w:val="28"/>
          <w:szCs w:val="28"/>
        </w:rPr>
        <w:t>докажите</w:t>
      </w:r>
      <w:r w:rsidRPr="007A6BC8">
        <w:rPr>
          <w:spacing w:val="-6"/>
        </w:rPr>
        <w:t xml:space="preserve"> </w:t>
      </w:r>
      <w:r w:rsidRPr="007A6BC8">
        <w:rPr>
          <w:spacing w:val="-6"/>
          <w:sz w:val="28"/>
          <w:szCs w:val="28"/>
        </w:rPr>
        <w:t>базовую</w:t>
      </w:r>
      <w:r w:rsidRPr="007A6BC8">
        <w:rPr>
          <w:spacing w:val="-6"/>
        </w:rPr>
        <w:t xml:space="preserve"> </w:t>
      </w:r>
      <w:r w:rsidRPr="007A6BC8">
        <w:rPr>
          <w:spacing w:val="-6"/>
          <w:sz w:val="28"/>
          <w:szCs w:val="28"/>
        </w:rPr>
        <w:t>теорему</w:t>
      </w:r>
      <w:r w:rsidRPr="007A6BC8">
        <w:rPr>
          <w:spacing w:val="-6"/>
        </w:rPr>
        <w:t xml:space="preserve"> </w:t>
      </w:r>
      <w:r w:rsidRPr="007A6BC8">
        <w:rPr>
          <w:spacing w:val="-6"/>
          <w:sz w:val="28"/>
          <w:szCs w:val="28"/>
        </w:rPr>
        <w:t>изолированной</w:t>
      </w:r>
      <w:r w:rsidRPr="007A6BC8">
        <w:rPr>
          <w:spacing w:val="-6"/>
        </w:rPr>
        <w:t xml:space="preserve"> </w:t>
      </w:r>
      <w:r w:rsidRPr="007A6BC8">
        <w:rPr>
          <w:spacing w:val="-6"/>
          <w:sz w:val="28"/>
          <w:szCs w:val="28"/>
        </w:rPr>
        <w:t>программной среды.</w:t>
      </w:r>
    </w:p>
    <w:p w:rsidR="007A6BC8" w:rsidRPr="007A6BC8" w:rsidRDefault="007A6BC8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7A6BC8">
        <w:rPr>
          <w:spacing w:val="2"/>
          <w:sz w:val="28"/>
          <w:szCs w:val="28"/>
        </w:rPr>
        <w:t xml:space="preserve">Какие действия достаточны для создания </w:t>
      </w:r>
      <w:r w:rsidRPr="007A6BC8">
        <w:rPr>
          <w:i/>
          <w:spacing w:val="2"/>
          <w:sz w:val="28"/>
          <w:szCs w:val="28"/>
        </w:rPr>
        <w:t>гарантированно</w:t>
      </w:r>
      <w:r w:rsidRPr="007A6BC8">
        <w:rPr>
          <w:spacing w:val="2"/>
          <w:sz w:val="28"/>
          <w:szCs w:val="28"/>
        </w:rPr>
        <w:t xml:space="preserve"> </w:t>
      </w:r>
      <w:r w:rsidRPr="007A6BC8">
        <w:rPr>
          <w:i/>
          <w:spacing w:val="2"/>
          <w:sz w:val="28"/>
          <w:szCs w:val="28"/>
        </w:rPr>
        <w:t>защищённой</w:t>
      </w:r>
      <w:r w:rsidRPr="007A6BC8">
        <w:rPr>
          <w:spacing w:val="2"/>
          <w:sz w:val="28"/>
          <w:szCs w:val="28"/>
        </w:rPr>
        <w:t xml:space="preserve"> КС?</w:t>
      </w:r>
    </w:p>
    <w:p w:rsidR="007A6BC8" w:rsidRPr="007A6BC8" w:rsidRDefault="007A6BC8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7A6BC8">
        <w:rPr>
          <w:spacing w:val="-4"/>
          <w:sz w:val="28"/>
          <w:szCs w:val="28"/>
        </w:rPr>
        <w:t>Что означает корректность поведения субъектов в ДП–моделях</w:t>
      </w:r>
      <w:r>
        <w:rPr>
          <w:spacing w:val="2"/>
          <w:sz w:val="28"/>
          <w:szCs w:val="28"/>
        </w:rPr>
        <w:t xml:space="preserve"> компьютерной системы с дискреционным управлением доступом?</w:t>
      </w:r>
    </w:p>
    <w:p w:rsidR="00D915BA" w:rsidRPr="00D915BA" w:rsidRDefault="00D915BA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>
        <w:rPr>
          <w:spacing w:val="2"/>
          <w:sz w:val="28"/>
          <w:szCs w:val="28"/>
        </w:rPr>
        <w:lastRenderedPageBreak/>
        <w:t>Расскажите о ДП</w:t>
      </w:r>
      <w:r>
        <w:rPr>
          <w:spacing w:val="2"/>
          <w:sz w:val="28"/>
          <w:szCs w:val="28"/>
          <w:lang w:val="en-US"/>
        </w:rPr>
        <w:t>–</w:t>
      </w:r>
      <w:r>
        <w:rPr>
          <w:spacing w:val="2"/>
          <w:sz w:val="28"/>
          <w:szCs w:val="28"/>
        </w:rPr>
        <w:t>модели для политики безопасного администрирования.</w:t>
      </w:r>
    </w:p>
    <w:p w:rsidR="00D915BA" w:rsidRPr="00D915BA" w:rsidRDefault="00D915BA" w:rsidP="0024053E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 w:rsidRPr="00D915BA">
        <w:rPr>
          <w:spacing w:val="4"/>
          <w:sz w:val="28"/>
          <w:szCs w:val="28"/>
        </w:rPr>
        <w:t>Сформулируйте и докажите теорему об алгоритмически проверяемых необходимых и достаточных условиях реализации политики безопасного администрирования в компьютерной системе.</w:t>
      </w:r>
    </w:p>
    <w:p w:rsidR="00D915BA" w:rsidRPr="00D915BA" w:rsidRDefault="00D915BA" w:rsidP="00D915BA">
      <w:pPr>
        <w:pStyle w:val="a4"/>
        <w:numPr>
          <w:ilvl w:val="0"/>
          <w:numId w:val="12"/>
        </w:numPr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>
        <w:rPr>
          <w:spacing w:val="2"/>
          <w:sz w:val="28"/>
          <w:szCs w:val="28"/>
        </w:rPr>
        <w:t>Каковы особенности ДП–модели для политики абсолютного разделения административных и пользовательских полномочий?</w:t>
      </w:r>
    </w:p>
    <w:p w:rsidR="0024053E" w:rsidRDefault="00E659EA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 w:rsidRPr="00F834AD">
        <w:rPr>
          <w:rFonts w:eastAsiaTheme="minorEastAsia"/>
          <w:spacing w:val="-4"/>
          <w:sz w:val="28"/>
          <w:szCs w:val="28"/>
        </w:rPr>
        <w:t>Как обеспечить защиту от несанкционированного использования</w:t>
      </w:r>
      <w:r>
        <w:rPr>
          <w:rFonts w:eastAsiaTheme="minorEastAsia"/>
          <w:spacing w:val="4"/>
          <w:sz w:val="28"/>
          <w:szCs w:val="28"/>
        </w:rPr>
        <w:t xml:space="preserve"> </w:t>
      </w:r>
      <w:r w:rsidR="00F834AD">
        <w:rPr>
          <w:rFonts w:eastAsiaTheme="minorEastAsia"/>
          <w:spacing w:val="4"/>
          <w:sz w:val="28"/>
          <w:szCs w:val="28"/>
        </w:rPr>
        <w:t>нарушителем особых административных полномочий (привилегий или прав доступа)?</w:t>
      </w:r>
    </w:p>
    <w:p w:rsidR="00F834AD" w:rsidRDefault="00F834AD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>
        <w:rPr>
          <w:rFonts w:eastAsiaTheme="minorEastAsia"/>
          <w:spacing w:val="4"/>
          <w:sz w:val="28"/>
          <w:szCs w:val="28"/>
        </w:rPr>
        <w:t>Какие возможности административных полномочий применяются при кибератаках на компьютерные системы?</w:t>
      </w:r>
    </w:p>
    <w:p w:rsidR="00F834AD" w:rsidRDefault="00F834AD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>
        <w:rPr>
          <w:rFonts w:eastAsiaTheme="minorEastAsia"/>
          <w:spacing w:val="4"/>
          <w:sz w:val="28"/>
          <w:szCs w:val="28"/>
        </w:rPr>
        <w:t>На какие группы можно разделить все процессы (субъекты), происходящие в большинстве современных компьютерных системах?</w:t>
      </w:r>
    </w:p>
    <w:p w:rsidR="00F834AD" w:rsidRDefault="00F834AD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>
        <w:rPr>
          <w:rFonts w:eastAsiaTheme="minorEastAsia"/>
          <w:spacing w:val="4"/>
          <w:sz w:val="28"/>
          <w:szCs w:val="28"/>
        </w:rPr>
        <w:t>Обоснуйте достаточные условия для реализации в компьютерной системе, состоящей из одного компьютера, политики абсолютного разделения административных и пользовательских полномочий.</w:t>
      </w:r>
    </w:p>
    <w:p w:rsidR="00F834AD" w:rsidRDefault="00F834AD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>
        <w:rPr>
          <w:rFonts w:eastAsiaTheme="minorEastAsia"/>
          <w:spacing w:val="4"/>
          <w:sz w:val="28"/>
          <w:szCs w:val="28"/>
        </w:rPr>
        <w:t>Почему на административных траекториях компьютерной системы все процессы должны активизировать только доверенные пользователи?</w:t>
      </w:r>
    </w:p>
    <w:p w:rsidR="004A30F4" w:rsidRDefault="00EF15B5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>
        <w:rPr>
          <w:rFonts w:eastAsiaTheme="minorEastAsia"/>
          <w:spacing w:val="4"/>
          <w:sz w:val="28"/>
          <w:szCs w:val="28"/>
        </w:rPr>
        <w:t>Расскажите о ДП–модели компьютерной системы с функционально или параметрически ассоциированными с субъектами сущностями.</w:t>
      </w:r>
    </w:p>
    <w:p w:rsidR="004A30F4" w:rsidRDefault="004A30F4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4"/>
          <w:sz w:val="28"/>
          <w:szCs w:val="28"/>
        </w:rPr>
      </w:pPr>
      <w:r>
        <w:rPr>
          <w:rFonts w:eastAsiaTheme="minorEastAsia"/>
          <w:spacing w:val="4"/>
          <w:sz w:val="28"/>
          <w:szCs w:val="28"/>
        </w:rPr>
        <w:t xml:space="preserve">Как применяется ДП–модель для анализа безопасности </w:t>
      </w:r>
      <w:r>
        <w:rPr>
          <w:rFonts w:eastAsiaTheme="minorEastAsia"/>
          <w:spacing w:val="4"/>
          <w:sz w:val="28"/>
          <w:szCs w:val="28"/>
          <w:lang w:val="en-US"/>
        </w:rPr>
        <w:t>Web–</w:t>
      </w:r>
      <w:r>
        <w:rPr>
          <w:rFonts w:eastAsiaTheme="minorEastAsia"/>
          <w:spacing w:val="4"/>
          <w:sz w:val="28"/>
          <w:szCs w:val="28"/>
        </w:rPr>
        <w:t xml:space="preserve">систем в случае применения кибератак межсайтового скриптинга </w:t>
      </w:r>
      <w:r>
        <w:rPr>
          <w:rFonts w:eastAsiaTheme="minorEastAsia"/>
          <w:spacing w:val="4"/>
          <w:sz w:val="28"/>
          <w:szCs w:val="28"/>
          <w:lang w:val="en-US"/>
        </w:rPr>
        <w:t>(XSS–</w:t>
      </w:r>
      <w:r>
        <w:rPr>
          <w:rFonts w:eastAsiaTheme="minorEastAsia"/>
          <w:spacing w:val="4"/>
          <w:sz w:val="28"/>
          <w:szCs w:val="28"/>
        </w:rPr>
        <w:t>атак</w:t>
      </w:r>
      <w:r>
        <w:rPr>
          <w:rFonts w:eastAsiaTheme="minorEastAsia"/>
          <w:spacing w:val="4"/>
          <w:sz w:val="28"/>
          <w:szCs w:val="28"/>
          <w:lang w:val="en-US"/>
        </w:rPr>
        <w:t>)</w:t>
      </w:r>
      <w:r>
        <w:rPr>
          <w:rFonts w:eastAsiaTheme="minorEastAsia"/>
          <w:spacing w:val="4"/>
          <w:sz w:val="28"/>
          <w:szCs w:val="28"/>
        </w:rPr>
        <w:t>?</w:t>
      </w:r>
    </w:p>
    <w:p w:rsidR="00F834AD" w:rsidRPr="00E21BCF" w:rsidRDefault="00E21BCF" w:rsidP="00E659EA">
      <w:pPr>
        <w:pStyle w:val="a4"/>
        <w:numPr>
          <w:ilvl w:val="0"/>
          <w:numId w:val="12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-2"/>
          <w:sz w:val="28"/>
          <w:szCs w:val="28"/>
        </w:rPr>
      </w:pPr>
      <w:r>
        <w:rPr>
          <w:rFonts w:eastAsiaTheme="minorEastAsia"/>
          <w:spacing w:val="4"/>
          <w:sz w:val="28"/>
          <w:szCs w:val="28"/>
        </w:rPr>
        <w:t xml:space="preserve">Как, вследствие недостаточной фильтрации данных, может возникнуть </w:t>
      </w:r>
      <w:r w:rsidRPr="00E21BCF">
        <w:rPr>
          <w:rFonts w:eastAsiaTheme="minorEastAsia"/>
          <w:spacing w:val="-2"/>
          <w:sz w:val="28"/>
          <w:szCs w:val="28"/>
        </w:rPr>
        <w:t xml:space="preserve">уязвимость </w:t>
      </w:r>
      <w:r w:rsidRPr="00E21BCF">
        <w:rPr>
          <w:rFonts w:eastAsiaTheme="minorEastAsia"/>
          <w:spacing w:val="-2"/>
          <w:sz w:val="28"/>
          <w:szCs w:val="28"/>
          <w:lang w:val="en-US"/>
        </w:rPr>
        <w:t>Web–</w:t>
      </w:r>
      <w:r w:rsidRPr="00E21BCF">
        <w:rPr>
          <w:rFonts w:eastAsiaTheme="minorEastAsia"/>
          <w:spacing w:val="-2"/>
          <w:sz w:val="28"/>
          <w:szCs w:val="28"/>
        </w:rPr>
        <w:t>системы и нарушение её безопасности,</w:t>
      </w:r>
      <w:r>
        <w:rPr>
          <w:rFonts w:eastAsiaTheme="minorEastAsia"/>
          <w:spacing w:val="-2"/>
          <w:sz w:val="28"/>
          <w:szCs w:val="28"/>
        </w:rPr>
        <w:t xml:space="preserve"> повлекшая</w:t>
      </w:r>
      <w:r w:rsidRPr="00E21BCF">
        <w:rPr>
          <w:rFonts w:eastAsiaTheme="minorEastAsia"/>
          <w:spacing w:val="-2"/>
          <w:sz w:val="28"/>
          <w:szCs w:val="28"/>
        </w:rPr>
        <w:t xml:space="preserve"> за</w:t>
      </w:r>
      <w:r>
        <w:rPr>
          <w:rFonts w:eastAsiaTheme="minorEastAsia"/>
          <w:spacing w:val="4"/>
          <w:sz w:val="28"/>
          <w:szCs w:val="28"/>
        </w:rPr>
        <w:t xml:space="preserve"> собой </w:t>
      </w:r>
      <w:r w:rsidRPr="00E21BCF">
        <w:rPr>
          <w:rFonts w:eastAsiaTheme="minorEastAsia"/>
          <w:spacing w:val="-2"/>
          <w:sz w:val="28"/>
          <w:szCs w:val="28"/>
        </w:rPr>
        <w:t>возможность применения кибератак межсайтового скриптинга (</w:t>
      </w:r>
      <w:r w:rsidRPr="00E21BCF">
        <w:rPr>
          <w:rFonts w:eastAsiaTheme="minorEastAsia"/>
          <w:spacing w:val="-2"/>
          <w:sz w:val="28"/>
          <w:szCs w:val="28"/>
          <w:lang w:val="en-US"/>
        </w:rPr>
        <w:t>XSS</w:t>
      </w:r>
      <w:r w:rsidRPr="00E21BCF">
        <w:rPr>
          <w:rFonts w:eastAsiaTheme="minorEastAsia"/>
          <w:spacing w:val="-2"/>
          <w:sz w:val="28"/>
          <w:szCs w:val="28"/>
        </w:rPr>
        <w:t>–атак)?</w:t>
      </w:r>
      <w:r w:rsidR="00F834AD" w:rsidRPr="00E21BCF">
        <w:rPr>
          <w:rFonts w:eastAsiaTheme="minorEastAsia"/>
          <w:spacing w:val="-2"/>
          <w:sz w:val="28"/>
          <w:szCs w:val="28"/>
        </w:rPr>
        <w:t xml:space="preserve">  </w:t>
      </w:r>
    </w:p>
    <w:p w:rsidR="00EF15B5" w:rsidRPr="00EF15B5" w:rsidRDefault="00EF15B5" w:rsidP="00EF15B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170CC" w:rsidRDefault="000B0CF7" w:rsidP="000B0CF7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4.9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9</w:t>
      </w:r>
    </w:p>
    <w:p w:rsidR="004A30F4" w:rsidRDefault="00476EFF" w:rsidP="005A37E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z w:val="28"/>
          <w:szCs w:val="28"/>
        </w:rPr>
      </w:pPr>
      <w:r w:rsidRPr="00476EFF">
        <w:rPr>
          <w:sz w:val="28"/>
          <w:szCs w:val="28"/>
        </w:rPr>
        <w:t>Расскажите о методах предотвращения утечки прав доступа и реализации запрещённых информационных потоков</w:t>
      </w:r>
      <w:r>
        <w:rPr>
          <w:sz w:val="28"/>
          <w:szCs w:val="28"/>
        </w:rPr>
        <w:t xml:space="preserve"> в компьютерной системе</w:t>
      </w:r>
      <w:r w:rsidRPr="00476EFF">
        <w:rPr>
          <w:sz w:val="28"/>
          <w:szCs w:val="28"/>
        </w:rPr>
        <w:t>.</w:t>
      </w:r>
    </w:p>
    <w:p w:rsidR="00476EFF" w:rsidRDefault="00476EFF" w:rsidP="005A37E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В чём заключается метод предотвращения возможности получения права доступа владения недоверенным субъектом к доверенному субъекту?</w:t>
      </w:r>
    </w:p>
    <w:p w:rsidR="00476EFF" w:rsidRDefault="00476EFF" w:rsidP="005A37E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Каково условие применение этого метода? Перечислите последовательность из 5 шагов, определяющих действия в компьютерной системе.</w:t>
      </w:r>
    </w:p>
    <w:p w:rsidR="00476EFF" w:rsidRDefault="00476EFF" w:rsidP="005A37E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Сформулируйте и докажите теорему о методе предотвращения получения прав доступа владения недоверенными субъектами к доверенным субъектам.</w:t>
      </w:r>
    </w:p>
    <w:p w:rsidR="00076E58" w:rsidRDefault="00476EFF" w:rsidP="005A37E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Объясните, почему описанный метод является основой политики безопасного </w:t>
      </w:r>
      <w:r w:rsidRPr="00076E58">
        <w:rPr>
          <w:spacing w:val="-4"/>
          <w:sz w:val="28"/>
          <w:szCs w:val="28"/>
        </w:rPr>
        <w:t>администрирования</w:t>
      </w:r>
      <w:r w:rsidR="00076E58" w:rsidRPr="00076E58">
        <w:rPr>
          <w:spacing w:val="-4"/>
          <w:sz w:val="28"/>
          <w:szCs w:val="28"/>
        </w:rPr>
        <w:t xml:space="preserve"> компьютерных систем и реализации политики</w:t>
      </w:r>
      <w:r w:rsidR="00076E58">
        <w:rPr>
          <w:sz w:val="28"/>
          <w:szCs w:val="28"/>
        </w:rPr>
        <w:t xml:space="preserve"> абсолютного разделения административных и пользовательских полномочий.</w:t>
      </w:r>
    </w:p>
    <w:p w:rsidR="00076E58" w:rsidRDefault="00076E58" w:rsidP="005A37E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 w:rsidRPr="00076E58">
        <w:rPr>
          <w:spacing w:val="2"/>
          <w:sz w:val="28"/>
          <w:szCs w:val="28"/>
        </w:rPr>
        <w:t xml:space="preserve">Каковы основные функции монитора безопасности объектов </w:t>
      </w:r>
      <w:r>
        <w:rPr>
          <w:spacing w:val="2"/>
          <w:sz w:val="28"/>
          <w:szCs w:val="28"/>
        </w:rPr>
        <w:t xml:space="preserve">(МБО) </w:t>
      </w:r>
      <w:r w:rsidRPr="00076E58">
        <w:rPr>
          <w:spacing w:val="2"/>
          <w:sz w:val="28"/>
          <w:szCs w:val="28"/>
        </w:rPr>
        <w:t xml:space="preserve">и монитора безопасности субъектов </w:t>
      </w:r>
      <w:r>
        <w:rPr>
          <w:spacing w:val="2"/>
          <w:sz w:val="28"/>
          <w:szCs w:val="28"/>
        </w:rPr>
        <w:t xml:space="preserve">(МБС) </w:t>
      </w:r>
      <w:r w:rsidRPr="00076E58">
        <w:rPr>
          <w:spacing w:val="2"/>
          <w:sz w:val="28"/>
          <w:szCs w:val="28"/>
        </w:rPr>
        <w:t xml:space="preserve">в изолированной программной среде, и в чём </w:t>
      </w:r>
      <w:r>
        <w:rPr>
          <w:spacing w:val="2"/>
          <w:sz w:val="28"/>
          <w:szCs w:val="28"/>
        </w:rPr>
        <w:t xml:space="preserve">Вы видите </w:t>
      </w:r>
      <w:r w:rsidRPr="00076E58">
        <w:rPr>
          <w:spacing w:val="2"/>
          <w:sz w:val="28"/>
          <w:szCs w:val="28"/>
        </w:rPr>
        <w:t>их отличие друг от друга?</w:t>
      </w:r>
    </w:p>
    <w:p w:rsidR="006C470B" w:rsidRDefault="00076E58" w:rsidP="00476EF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lastRenderedPageBreak/>
        <w:t xml:space="preserve">Почему для реализации изолированной программной среды необходимо наличие в компьютерной системе </w:t>
      </w:r>
      <w:r w:rsidR="006C470B">
        <w:rPr>
          <w:spacing w:val="2"/>
          <w:sz w:val="28"/>
          <w:szCs w:val="28"/>
        </w:rPr>
        <w:t>контроля порождения субъектов?</w:t>
      </w:r>
    </w:p>
    <w:p w:rsidR="006C470B" w:rsidRDefault="006C470B" w:rsidP="00476EF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 w:rsidRPr="006C470B">
        <w:rPr>
          <w:spacing w:val="-2"/>
          <w:sz w:val="28"/>
          <w:szCs w:val="28"/>
        </w:rPr>
        <w:t>В чём Вы видите отличие структуры ядра безопасности в классических</w:t>
      </w:r>
      <w:r>
        <w:rPr>
          <w:spacing w:val="2"/>
          <w:sz w:val="28"/>
          <w:szCs w:val="28"/>
        </w:rPr>
        <w:t xml:space="preserve"> моделях безопасности компьютерной системы от структуры ядра безопасности в объектно–ориентированной модели изолированной программной среды?</w:t>
      </w:r>
    </w:p>
    <w:p w:rsidR="006C470B" w:rsidRPr="006C470B" w:rsidRDefault="006C470B" w:rsidP="00476EFF">
      <w:pPr>
        <w:pStyle w:val="a4"/>
        <w:numPr>
          <w:ilvl w:val="0"/>
          <w:numId w:val="13"/>
        </w:numPr>
        <w:spacing w:line="264" w:lineRule="auto"/>
        <w:ind w:left="284" w:hanging="284"/>
        <w:jc w:val="both"/>
        <w:rPr>
          <w:rFonts w:asciiTheme="minorHAnsi" w:eastAsiaTheme="minorEastAsia" w:hAnsiTheme="minorHAnsi" w:cstheme="minorBidi"/>
          <w:sz w:val="28"/>
          <w:szCs w:val="28"/>
        </w:rPr>
      </w:pPr>
      <w:r w:rsidRPr="006C470B">
        <w:rPr>
          <w:spacing w:val="-4"/>
          <w:sz w:val="28"/>
          <w:szCs w:val="28"/>
        </w:rPr>
        <w:t xml:space="preserve"> Сформулируйте основные отличия политик безопасного администрирования</w:t>
      </w:r>
      <w:r>
        <w:rPr>
          <w:spacing w:val="2"/>
          <w:sz w:val="28"/>
          <w:szCs w:val="28"/>
        </w:rPr>
        <w:t xml:space="preserve"> и </w:t>
      </w:r>
      <w:r w:rsidRPr="006C470B">
        <w:rPr>
          <w:spacing w:val="-4"/>
          <w:sz w:val="28"/>
          <w:szCs w:val="28"/>
        </w:rPr>
        <w:t xml:space="preserve">абсолютного разделения административных и пользовательских полномочий. </w:t>
      </w:r>
    </w:p>
    <w:p w:rsidR="006C470B" w:rsidRPr="006C470B" w:rsidRDefault="006C470B" w:rsidP="006C470B">
      <w:pPr>
        <w:pStyle w:val="a4"/>
        <w:numPr>
          <w:ilvl w:val="0"/>
          <w:numId w:val="13"/>
        </w:numPr>
        <w:tabs>
          <w:tab w:val="left" w:pos="284"/>
          <w:tab w:val="left" w:pos="426"/>
        </w:tabs>
        <w:spacing w:line="264" w:lineRule="auto"/>
        <w:ind w:left="284" w:hanging="284"/>
        <w:jc w:val="both"/>
        <w:rPr>
          <w:rFonts w:asciiTheme="minorHAnsi" w:eastAsiaTheme="minorEastAsia" w:hAnsiTheme="minorHAnsi" w:cstheme="minorBidi"/>
          <w:sz w:val="28"/>
          <w:szCs w:val="28"/>
        </w:rPr>
      </w:pPr>
      <w:r w:rsidRPr="006C470B">
        <w:rPr>
          <w:spacing w:val="4"/>
          <w:sz w:val="28"/>
          <w:szCs w:val="28"/>
        </w:rPr>
        <w:t>Приведите примеры параметрически ассоциированных сущностей, не</w:t>
      </w:r>
      <w:r>
        <w:rPr>
          <w:spacing w:val="-4"/>
          <w:sz w:val="28"/>
          <w:szCs w:val="28"/>
        </w:rPr>
        <w:t xml:space="preserve"> являющихся функционально ассоциированными с субъектами, и наоборот.</w:t>
      </w:r>
    </w:p>
    <w:p w:rsidR="00E24430" w:rsidRPr="00E24430" w:rsidRDefault="006C470B" w:rsidP="006C470B">
      <w:pPr>
        <w:pStyle w:val="a4"/>
        <w:numPr>
          <w:ilvl w:val="0"/>
          <w:numId w:val="13"/>
        </w:numPr>
        <w:tabs>
          <w:tab w:val="left" w:pos="284"/>
          <w:tab w:val="left" w:pos="426"/>
        </w:tabs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E24430">
        <w:rPr>
          <w:sz w:val="28"/>
          <w:szCs w:val="28"/>
        </w:rPr>
        <w:t xml:space="preserve">Какой из изученных методов ориентирован на обеспечение безопасности </w:t>
      </w:r>
      <w:r w:rsidRPr="00E24430">
        <w:rPr>
          <w:spacing w:val="-4"/>
          <w:sz w:val="28"/>
          <w:szCs w:val="28"/>
        </w:rPr>
        <w:t xml:space="preserve">серверов распределённой компьютерной системы, </w:t>
      </w:r>
      <w:r w:rsidR="00E24430" w:rsidRPr="00E24430">
        <w:rPr>
          <w:rFonts w:eastAsiaTheme="minorEastAsia"/>
          <w:spacing w:val="-4"/>
          <w:sz w:val="28"/>
          <w:szCs w:val="28"/>
        </w:rPr>
        <w:t>а какой метод</w:t>
      </w:r>
      <w:r w:rsidR="00E24430" w:rsidRPr="00E24430">
        <w:rPr>
          <w:rFonts w:eastAsiaTheme="minorEastAsia"/>
          <w:sz w:val="28"/>
          <w:szCs w:val="28"/>
        </w:rPr>
        <w:t xml:space="preserve"> ориентирован на защиту пользовательских рабочих станций?</w:t>
      </w:r>
    </w:p>
    <w:p w:rsidR="00E24430" w:rsidRPr="0015385E" w:rsidRDefault="00E24430" w:rsidP="00E24430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8170CC" w:rsidRDefault="000B0CF7" w:rsidP="000B0CF7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4.10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10</w:t>
      </w:r>
    </w:p>
    <w:p w:rsidR="00E24430" w:rsidRPr="00E24430" w:rsidRDefault="00E24430" w:rsidP="00E24430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E24430" w:rsidRPr="00E24430" w:rsidRDefault="00E24430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pacing w:val="-2"/>
          <w:sz w:val="28"/>
          <w:szCs w:val="28"/>
        </w:rPr>
      </w:pPr>
      <w:r w:rsidRPr="00E24430">
        <w:rPr>
          <w:spacing w:val="-2"/>
          <w:sz w:val="28"/>
          <w:szCs w:val="28"/>
        </w:rPr>
        <w:t>Охарактеризуйте метод реализации политики безопасного администрирования.</w:t>
      </w:r>
    </w:p>
    <w:p w:rsidR="00E24430" w:rsidRPr="004B0638" w:rsidRDefault="00E24430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 w:rsidRPr="004B0638">
        <w:rPr>
          <w:spacing w:val="6"/>
          <w:sz w:val="28"/>
          <w:szCs w:val="28"/>
        </w:rPr>
        <w:t xml:space="preserve">Сформулируйте и докажите теорему, </w:t>
      </w:r>
      <w:r w:rsidR="004B0638" w:rsidRPr="004B0638">
        <w:rPr>
          <w:spacing w:val="6"/>
          <w:sz w:val="28"/>
          <w:szCs w:val="28"/>
        </w:rPr>
        <w:t xml:space="preserve">математически </w:t>
      </w:r>
      <w:r w:rsidRPr="004B0638">
        <w:rPr>
          <w:spacing w:val="6"/>
          <w:sz w:val="28"/>
          <w:szCs w:val="28"/>
        </w:rPr>
        <w:t>обосновывающую</w:t>
      </w:r>
      <w:r w:rsidRPr="004B0638">
        <w:rPr>
          <w:spacing w:val="2"/>
          <w:sz w:val="28"/>
          <w:szCs w:val="28"/>
        </w:rPr>
        <w:t xml:space="preserve"> </w:t>
      </w:r>
      <w:r w:rsidRPr="004B0638">
        <w:rPr>
          <w:spacing w:val="-4"/>
          <w:sz w:val="28"/>
          <w:szCs w:val="28"/>
        </w:rPr>
        <w:t>алгоритмически проверяемые необходимые и достаточные условия</w:t>
      </w:r>
      <w:r w:rsidRPr="004B0638">
        <w:rPr>
          <w:spacing w:val="2"/>
          <w:sz w:val="28"/>
          <w:szCs w:val="28"/>
        </w:rPr>
        <w:t xml:space="preserve"> реализации политики безопасного администрирования.</w:t>
      </w:r>
    </w:p>
    <w:p w:rsidR="00E24430" w:rsidRPr="004B0638" w:rsidRDefault="00E24430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 w:rsidRPr="004B0638">
        <w:rPr>
          <w:spacing w:val="2"/>
          <w:sz w:val="28"/>
          <w:szCs w:val="28"/>
        </w:rPr>
        <w:t xml:space="preserve"> </w:t>
      </w:r>
      <w:r w:rsidR="004B0638" w:rsidRPr="004B0638">
        <w:rPr>
          <w:spacing w:val="2"/>
          <w:sz w:val="28"/>
          <w:szCs w:val="28"/>
        </w:rPr>
        <w:t>О</w:t>
      </w:r>
      <w:r w:rsidR="004B0638">
        <w:rPr>
          <w:spacing w:val="2"/>
          <w:sz w:val="28"/>
          <w:szCs w:val="28"/>
        </w:rPr>
        <w:t>пишите условия</w:t>
      </w:r>
      <w:r w:rsidR="004B0638" w:rsidRPr="004B0638">
        <w:rPr>
          <w:spacing w:val="2"/>
          <w:sz w:val="28"/>
          <w:szCs w:val="28"/>
        </w:rPr>
        <w:t xml:space="preserve"> реализации политики безопасного администрирования и назовите последовательность из 4 шагов, определяющую действия в системе.</w:t>
      </w:r>
    </w:p>
    <w:p w:rsidR="00E30C17" w:rsidRDefault="00E30C17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Опишите</w:t>
      </w:r>
      <w:r w:rsidR="004B06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дайте характеристику </w:t>
      </w:r>
      <w:r w:rsidR="004B0638">
        <w:rPr>
          <w:sz w:val="28"/>
          <w:szCs w:val="28"/>
        </w:rPr>
        <w:t>метод</w:t>
      </w:r>
      <w:r>
        <w:rPr>
          <w:sz w:val="28"/>
          <w:szCs w:val="28"/>
        </w:rPr>
        <w:t>у</w:t>
      </w:r>
      <w:r w:rsidR="004B0638">
        <w:rPr>
          <w:sz w:val="28"/>
          <w:szCs w:val="28"/>
        </w:rPr>
        <w:t xml:space="preserve"> реализации политики абсолютного</w:t>
      </w:r>
      <w:r>
        <w:rPr>
          <w:sz w:val="28"/>
          <w:szCs w:val="28"/>
        </w:rPr>
        <w:t xml:space="preserve"> разделения административных и пользовательских полномочий.</w:t>
      </w:r>
    </w:p>
    <w:p w:rsidR="00E30C17" w:rsidRDefault="00E30C17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Каковы условия применения этого метода и последовательность из 6 шагов, определяющая действия в компьютерной системе?</w:t>
      </w:r>
    </w:p>
    <w:p w:rsidR="00E30C17" w:rsidRDefault="00E30C17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E30C17">
        <w:rPr>
          <w:spacing w:val="-4"/>
          <w:sz w:val="28"/>
          <w:szCs w:val="28"/>
        </w:rPr>
        <w:t>Докажите теорему о возможности реализации политики абсолютного разделения административных и пользовательских полномочий на одном компьютере.</w:t>
      </w:r>
    </w:p>
    <w:p w:rsidR="005A37EF" w:rsidRDefault="00E30C17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z w:val="28"/>
          <w:szCs w:val="28"/>
        </w:rPr>
      </w:pPr>
      <w:r w:rsidRPr="005A37EF">
        <w:rPr>
          <w:sz w:val="28"/>
          <w:szCs w:val="28"/>
        </w:rPr>
        <w:t xml:space="preserve">В чём </w:t>
      </w:r>
      <w:r w:rsidR="005A37EF">
        <w:rPr>
          <w:sz w:val="28"/>
          <w:szCs w:val="28"/>
        </w:rPr>
        <w:t xml:space="preserve">Вы видите </w:t>
      </w:r>
      <w:r w:rsidRPr="005A37EF">
        <w:rPr>
          <w:sz w:val="28"/>
          <w:szCs w:val="28"/>
        </w:rPr>
        <w:t xml:space="preserve">отличие </w:t>
      </w:r>
      <w:r w:rsidR="005A37EF" w:rsidRPr="005A37EF">
        <w:rPr>
          <w:sz w:val="28"/>
          <w:szCs w:val="28"/>
        </w:rPr>
        <w:t xml:space="preserve">ДП–модели с </w:t>
      </w:r>
      <w:r w:rsidRPr="005A37EF">
        <w:rPr>
          <w:sz w:val="28"/>
          <w:szCs w:val="28"/>
        </w:rPr>
        <w:t xml:space="preserve">функционально / параметрически </w:t>
      </w:r>
      <w:r w:rsidR="005A37EF" w:rsidRPr="005A37EF">
        <w:rPr>
          <w:sz w:val="28"/>
          <w:szCs w:val="28"/>
        </w:rPr>
        <w:t xml:space="preserve">ассоциированными с субъектами сущностями </w:t>
      </w:r>
      <w:r w:rsidR="005A37EF">
        <w:rPr>
          <w:sz w:val="28"/>
          <w:szCs w:val="28"/>
        </w:rPr>
        <w:t xml:space="preserve">(ФПАС) </w:t>
      </w:r>
      <w:r w:rsidR="005A37EF" w:rsidRPr="005A37EF">
        <w:rPr>
          <w:sz w:val="28"/>
          <w:szCs w:val="28"/>
        </w:rPr>
        <w:t>от ДП–модели, функционально ассоциированной с субъектом</w:t>
      </w:r>
      <w:r w:rsidR="005A37EF">
        <w:rPr>
          <w:sz w:val="28"/>
          <w:szCs w:val="28"/>
        </w:rPr>
        <w:t xml:space="preserve"> (ФАС)</w:t>
      </w:r>
      <w:r w:rsidRPr="005A37EF">
        <w:rPr>
          <w:sz w:val="28"/>
          <w:szCs w:val="28"/>
        </w:rPr>
        <w:t>?</w:t>
      </w:r>
    </w:p>
    <w:p w:rsidR="005A37EF" w:rsidRDefault="005A37EF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Какое условие в рамках ДП–модели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–системы является существенным для наличия уязвимости и нарушения безопасности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–системы?</w:t>
      </w:r>
    </w:p>
    <w:p w:rsidR="005A37EF" w:rsidRDefault="005A37EF" w:rsidP="007C1E1B">
      <w:pPr>
        <w:pStyle w:val="a4"/>
        <w:numPr>
          <w:ilvl w:val="0"/>
          <w:numId w:val="14"/>
        </w:numPr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Рассмотрите подходы к практическому применению политики безопасного администрирования в рамках типовых операционных систем или СУБД.</w:t>
      </w:r>
    </w:p>
    <w:p w:rsidR="005A37EF" w:rsidRDefault="005A37EF" w:rsidP="007C1E1B">
      <w:pPr>
        <w:pStyle w:val="a4"/>
        <w:numPr>
          <w:ilvl w:val="0"/>
          <w:numId w:val="14"/>
        </w:numPr>
        <w:tabs>
          <w:tab w:val="left" w:pos="426"/>
        </w:tabs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Рассмотрите подходы к практическому применению политики </w:t>
      </w:r>
      <w:r w:rsidR="00A85A79">
        <w:rPr>
          <w:sz w:val="28"/>
          <w:szCs w:val="28"/>
        </w:rPr>
        <w:t xml:space="preserve">абсолютного разделения административных и пользовательских полномочий </w:t>
      </w:r>
      <w:r>
        <w:rPr>
          <w:sz w:val="28"/>
          <w:szCs w:val="28"/>
        </w:rPr>
        <w:t>в рамках типовых операционных систем или СУБД</w:t>
      </w:r>
      <w:r w:rsidR="00A85A79">
        <w:rPr>
          <w:sz w:val="28"/>
          <w:szCs w:val="28"/>
        </w:rPr>
        <w:t>, используемых Вами</w:t>
      </w:r>
      <w:r>
        <w:rPr>
          <w:sz w:val="28"/>
          <w:szCs w:val="28"/>
        </w:rPr>
        <w:t>.</w:t>
      </w:r>
    </w:p>
    <w:p w:rsidR="004B0638" w:rsidRPr="0015385E" w:rsidRDefault="0015385E" w:rsidP="007C1E1B">
      <w:pPr>
        <w:pStyle w:val="a4"/>
        <w:numPr>
          <w:ilvl w:val="0"/>
          <w:numId w:val="14"/>
        </w:numPr>
        <w:tabs>
          <w:tab w:val="left" w:pos="426"/>
        </w:tabs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Какой из методов реализации политик (</w:t>
      </w:r>
      <w:r w:rsidRPr="00E24430">
        <w:rPr>
          <w:spacing w:val="-2"/>
          <w:sz w:val="28"/>
          <w:szCs w:val="28"/>
        </w:rPr>
        <w:t>безопасного администрирования</w:t>
      </w:r>
      <w:r>
        <w:rPr>
          <w:spacing w:val="-2"/>
          <w:sz w:val="28"/>
          <w:szCs w:val="28"/>
        </w:rPr>
        <w:t xml:space="preserve"> или </w:t>
      </w:r>
      <w:r>
        <w:rPr>
          <w:sz w:val="28"/>
          <w:szCs w:val="28"/>
        </w:rPr>
        <w:t xml:space="preserve">политики абсолютного разделения административных и пользовательских </w:t>
      </w:r>
      <w:r w:rsidRPr="0015385E">
        <w:rPr>
          <w:spacing w:val="-4"/>
          <w:sz w:val="28"/>
          <w:szCs w:val="28"/>
        </w:rPr>
        <w:t>полномочий) в основном, ориентирован на обеспечение безопасности</w:t>
      </w:r>
      <w:r>
        <w:rPr>
          <w:sz w:val="28"/>
          <w:szCs w:val="28"/>
        </w:rPr>
        <w:t xml:space="preserve"> серверов </w:t>
      </w:r>
      <w:r w:rsidRPr="0015385E">
        <w:rPr>
          <w:sz w:val="28"/>
          <w:szCs w:val="28"/>
        </w:rPr>
        <w:t>распределённой компьютерной системы, а какой метод ориентирован на</w:t>
      </w:r>
      <w:r w:rsidRPr="0015385E">
        <w:rPr>
          <w:rFonts w:eastAsiaTheme="minorEastAsia"/>
          <w:sz w:val="28"/>
          <w:szCs w:val="28"/>
        </w:rPr>
        <w:t xml:space="preserve"> защиту</w:t>
      </w:r>
      <w:r w:rsidRPr="0015385E">
        <w:rPr>
          <w:rFonts w:eastAsiaTheme="minorEastAsia"/>
          <w:spacing w:val="-4"/>
          <w:sz w:val="28"/>
          <w:szCs w:val="28"/>
        </w:rPr>
        <w:t xml:space="preserve"> </w:t>
      </w:r>
      <w:r w:rsidRPr="0015385E">
        <w:rPr>
          <w:rFonts w:eastAsiaTheme="minorEastAsia"/>
          <w:sz w:val="28"/>
          <w:szCs w:val="28"/>
        </w:rPr>
        <w:t>пользовательских рабочих станций?</w:t>
      </w:r>
    </w:p>
    <w:p w:rsidR="007C1E1B" w:rsidRDefault="007C1E1B" w:rsidP="001538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70CC" w:rsidRDefault="000B0CF7" w:rsidP="000B0CF7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4.11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11</w:t>
      </w:r>
    </w:p>
    <w:p w:rsidR="0015385E" w:rsidRPr="0015385E" w:rsidRDefault="0015385E" w:rsidP="0015385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571490" w:rsidRDefault="00571490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pacing w:val="-6"/>
          <w:sz w:val="28"/>
          <w:szCs w:val="28"/>
        </w:rPr>
      </w:pPr>
      <w:r w:rsidRPr="00571490">
        <w:rPr>
          <w:spacing w:val="-6"/>
          <w:sz w:val="28"/>
          <w:szCs w:val="28"/>
        </w:rPr>
        <w:t>Расскажите</w:t>
      </w:r>
      <w:r w:rsidRPr="00571490">
        <w:rPr>
          <w:spacing w:val="-6"/>
        </w:rPr>
        <w:t xml:space="preserve"> </w:t>
      </w:r>
      <w:r w:rsidRPr="00571490">
        <w:rPr>
          <w:spacing w:val="-6"/>
          <w:sz w:val="28"/>
          <w:szCs w:val="28"/>
        </w:rPr>
        <w:t>о</w:t>
      </w:r>
      <w:r w:rsidRPr="00571490">
        <w:rPr>
          <w:spacing w:val="-6"/>
        </w:rPr>
        <w:t xml:space="preserve"> </w:t>
      </w:r>
      <w:r w:rsidRPr="00571490">
        <w:rPr>
          <w:spacing w:val="-6"/>
          <w:sz w:val="28"/>
          <w:szCs w:val="28"/>
        </w:rPr>
        <w:t>моделях компьютерных систем с мандатным управлением доступом.</w:t>
      </w:r>
    </w:p>
    <w:p w:rsidR="00BF0B4A" w:rsidRDefault="00BF0B4A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pacing w:val="-2"/>
          <w:sz w:val="28"/>
          <w:szCs w:val="28"/>
        </w:rPr>
      </w:pPr>
      <w:r w:rsidRPr="00BF0B4A">
        <w:rPr>
          <w:spacing w:val="-2"/>
          <w:sz w:val="28"/>
          <w:szCs w:val="28"/>
        </w:rPr>
        <w:t>В чём заключается классическая модель Б</w:t>
      </w:r>
      <w:r>
        <w:rPr>
          <w:spacing w:val="-2"/>
          <w:sz w:val="28"/>
          <w:szCs w:val="28"/>
        </w:rPr>
        <w:t>елла</w:t>
      </w:r>
      <w:r w:rsidRPr="00BF0B4A">
        <w:rPr>
          <w:spacing w:val="-2"/>
          <w:sz w:val="28"/>
          <w:szCs w:val="28"/>
        </w:rPr>
        <w:t>–Ла Падулы</w:t>
      </w:r>
      <w:r>
        <w:rPr>
          <w:spacing w:val="-2"/>
          <w:sz w:val="28"/>
          <w:szCs w:val="28"/>
        </w:rPr>
        <w:t>, описанная в 1975 г.?</w:t>
      </w:r>
    </w:p>
    <w:p w:rsidR="00BF0B4A" w:rsidRPr="00BF0B4A" w:rsidRDefault="00BF0B4A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z w:val="28"/>
          <w:szCs w:val="28"/>
        </w:rPr>
      </w:pPr>
      <w:r w:rsidRPr="00BF0B4A">
        <w:rPr>
          <w:sz w:val="28"/>
          <w:szCs w:val="28"/>
        </w:rPr>
        <w:t>Почему она до сих пор является основной моделью, предназначенной для анализа систем защиты, реализующих мандатное управление доступом?</w:t>
      </w:r>
    </w:p>
    <w:p w:rsidR="0015385E" w:rsidRDefault="00571490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 w:rsidRPr="00BF0B4A">
        <w:rPr>
          <w:spacing w:val="2"/>
          <w:sz w:val="28"/>
          <w:szCs w:val="28"/>
        </w:rPr>
        <w:t xml:space="preserve"> </w:t>
      </w:r>
      <w:r w:rsidR="00BF0B4A" w:rsidRPr="00BF0B4A">
        <w:rPr>
          <w:spacing w:val="2"/>
          <w:sz w:val="28"/>
          <w:szCs w:val="28"/>
        </w:rPr>
        <w:t>Какие запросы рассматриваются в классической модели Белла–Ла Падулы?</w:t>
      </w:r>
    </w:p>
    <w:p w:rsidR="00BF0B4A" w:rsidRDefault="00BF0B4A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BF0B4A">
        <w:rPr>
          <w:spacing w:val="-4"/>
          <w:sz w:val="28"/>
          <w:szCs w:val="28"/>
        </w:rPr>
        <w:t>Сформулируйте определения, описывающие состояния компьютерной системы.</w:t>
      </w:r>
    </w:p>
    <w:p w:rsidR="00BF0B4A" w:rsidRPr="00BF0B4A" w:rsidRDefault="00BF0B4A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pacing w:val="-6"/>
          <w:sz w:val="28"/>
          <w:szCs w:val="28"/>
        </w:rPr>
      </w:pPr>
      <w:r w:rsidRPr="00BF0B4A">
        <w:rPr>
          <w:spacing w:val="-6"/>
          <w:sz w:val="28"/>
          <w:szCs w:val="28"/>
        </w:rPr>
        <w:t>Перечислите</w:t>
      </w:r>
      <w:r w:rsidRPr="00BF0B4A">
        <w:rPr>
          <w:spacing w:val="-6"/>
        </w:rPr>
        <w:t xml:space="preserve"> </w:t>
      </w:r>
      <w:r w:rsidRPr="00BF0B4A">
        <w:rPr>
          <w:spacing w:val="-6"/>
          <w:sz w:val="28"/>
          <w:szCs w:val="28"/>
        </w:rPr>
        <w:t>свойства</w:t>
      </w:r>
      <w:r w:rsidRPr="00BF0B4A">
        <w:rPr>
          <w:spacing w:val="-6"/>
        </w:rPr>
        <w:t xml:space="preserve"> </w:t>
      </w:r>
      <w:r w:rsidRPr="00BF0B4A">
        <w:rPr>
          <w:spacing w:val="-6"/>
          <w:sz w:val="28"/>
          <w:szCs w:val="28"/>
        </w:rPr>
        <w:t>безопасности</w:t>
      </w:r>
      <w:r w:rsidRPr="00BF0B4A">
        <w:rPr>
          <w:spacing w:val="-6"/>
        </w:rPr>
        <w:t xml:space="preserve"> </w:t>
      </w:r>
      <w:r w:rsidRPr="00BF0B4A">
        <w:rPr>
          <w:spacing w:val="-6"/>
          <w:sz w:val="28"/>
          <w:szCs w:val="28"/>
        </w:rPr>
        <w:t>системы</w:t>
      </w:r>
      <w:r w:rsidRPr="00BF0B4A">
        <w:rPr>
          <w:spacing w:val="-6"/>
        </w:rPr>
        <w:t xml:space="preserve"> </w:t>
      </w:r>
      <w:r w:rsidRPr="00BF0B4A">
        <w:rPr>
          <w:spacing w:val="-6"/>
          <w:sz w:val="28"/>
          <w:szCs w:val="28"/>
        </w:rPr>
        <w:t>с</w:t>
      </w:r>
      <w:r w:rsidRPr="00BF0B4A">
        <w:rPr>
          <w:spacing w:val="-6"/>
        </w:rPr>
        <w:t xml:space="preserve"> </w:t>
      </w:r>
      <w:r w:rsidRPr="00BF0B4A">
        <w:rPr>
          <w:spacing w:val="-6"/>
          <w:sz w:val="28"/>
          <w:szCs w:val="28"/>
        </w:rPr>
        <w:t>мандатным управлением доступом.</w:t>
      </w:r>
    </w:p>
    <w:p w:rsidR="00BF0B4A" w:rsidRDefault="00D67323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Теоремы</w:t>
      </w:r>
      <w:r w:rsidR="00BF0B4A">
        <w:rPr>
          <w:spacing w:val="-4"/>
          <w:sz w:val="28"/>
          <w:szCs w:val="28"/>
        </w:rPr>
        <w:t xml:space="preserve">, </w:t>
      </w:r>
      <w:r>
        <w:rPr>
          <w:spacing w:val="-4"/>
          <w:sz w:val="28"/>
          <w:szCs w:val="28"/>
        </w:rPr>
        <w:t>определяющие</w:t>
      </w:r>
      <w:r w:rsidR="00BF0B4A">
        <w:rPr>
          <w:spacing w:val="-4"/>
          <w:sz w:val="28"/>
          <w:szCs w:val="28"/>
        </w:rPr>
        <w:t xml:space="preserve"> свойства систем: </w:t>
      </w:r>
      <w:r w:rsidR="00BF0B4A" w:rsidRPr="00BF0B4A">
        <w:rPr>
          <w:i/>
          <w:spacing w:val="-4"/>
          <w:sz w:val="28"/>
          <w:szCs w:val="28"/>
          <w:lang w:val="en-US"/>
        </w:rPr>
        <w:t>ss</w:t>
      </w:r>
      <w:r w:rsidR="00BF0B4A">
        <w:rPr>
          <w:spacing w:val="-4"/>
          <w:sz w:val="28"/>
          <w:szCs w:val="28"/>
          <w:lang w:val="en-US"/>
        </w:rPr>
        <w:t>–</w:t>
      </w:r>
      <w:r w:rsidR="00BF0B4A">
        <w:rPr>
          <w:spacing w:val="-4"/>
          <w:sz w:val="28"/>
          <w:szCs w:val="28"/>
        </w:rPr>
        <w:t xml:space="preserve">свойство, </w:t>
      </w:r>
      <w:r w:rsidR="00BF0B4A" w:rsidRPr="00BF0B4A">
        <w:rPr>
          <w:i/>
          <w:spacing w:val="-4"/>
          <w:sz w:val="28"/>
          <w:szCs w:val="28"/>
        </w:rPr>
        <w:t>*</w:t>
      </w:r>
      <w:r>
        <w:rPr>
          <w:spacing w:val="-4"/>
          <w:sz w:val="28"/>
          <w:szCs w:val="28"/>
          <w:lang w:val="en-US"/>
        </w:rPr>
        <w:t>–</w:t>
      </w:r>
      <w:r w:rsidR="00BF0B4A">
        <w:rPr>
          <w:spacing w:val="-4"/>
          <w:sz w:val="28"/>
          <w:szCs w:val="28"/>
        </w:rPr>
        <w:t xml:space="preserve">свойство, </w:t>
      </w:r>
      <w:r w:rsidR="00BF0B4A" w:rsidRPr="00BF0B4A">
        <w:rPr>
          <w:i/>
          <w:spacing w:val="-4"/>
          <w:sz w:val="28"/>
          <w:szCs w:val="28"/>
          <w:lang w:val="en-US"/>
        </w:rPr>
        <w:t>ds</w:t>
      </w:r>
      <w:r w:rsidR="00BF0B4A">
        <w:rPr>
          <w:spacing w:val="-4"/>
          <w:sz w:val="28"/>
          <w:szCs w:val="28"/>
        </w:rPr>
        <w:t>–свойство</w:t>
      </w:r>
      <w:r>
        <w:rPr>
          <w:spacing w:val="-4"/>
          <w:sz w:val="28"/>
          <w:szCs w:val="28"/>
        </w:rPr>
        <w:t>.</w:t>
      </w:r>
    </w:p>
    <w:p w:rsidR="00D67323" w:rsidRDefault="00D67323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z w:val="28"/>
          <w:szCs w:val="28"/>
        </w:rPr>
      </w:pPr>
      <w:r w:rsidRPr="00341644">
        <w:rPr>
          <w:spacing w:val="2"/>
          <w:sz w:val="28"/>
          <w:szCs w:val="28"/>
        </w:rPr>
        <w:t>Сформулируйте и докажите базовую теорему безопасности компьютерных</w:t>
      </w:r>
      <w:r>
        <w:rPr>
          <w:sz w:val="28"/>
          <w:szCs w:val="28"/>
        </w:rPr>
        <w:t xml:space="preserve"> </w:t>
      </w:r>
      <w:r w:rsidRPr="00505AFE">
        <w:rPr>
          <w:spacing w:val="-2"/>
          <w:sz w:val="28"/>
          <w:szCs w:val="28"/>
        </w:rPr>
        <w:t>систем с мандатным управлением доступом.</w:t>
      </w:r>
      <w:r w:rsidR="00505AFE" w:rsidRPr="00505AFE">
        <w:rPr>
          <w:spacing w:val="-2"/>
          <w:sz w:val="28"/>
          <w:szCs w:val="28"/>
        </w:rPr>
        <w:t xml:space="preserve"> Как она применяется на</w:t>
      </w:r>
      <w:r w:rsidR="00505AFE">
        <w:rPr>
          <w:sz w:val="28"/>
          <w:szCs w:val="28"/>
        </w:rPr>
        <w:t xml:space="preserve"> практике?</w:t>
      </w:r>
    </w:p>
    <w:p w:rsidR="00D67323" w:rsidRPr="00505AFE" w:rsidRDefault="00341644" w:rsidP="0091099B">
      <w:pPr>
        <w:pStyle w:val="a4"/>
        <w:numPr>
          <w:ilvl w:val="0"/>
          <w:numId w:val="15"/>
        </w:numPr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 w:rsidRPr="00505AFE">
        <w:rPr>
          <w:spacing w:val="2"/>
          <w:sz w:val="28"/>
          <w:szCs w:val="28"/>
        </w:rPr>
        <w:t>Приведите пример некорректного определения свойств безопасности КС.</w:t>
      </w:r>
    </w:p>
    <w:p w:rsidR="008F3669" w:rsidRPr="008F3669" w:rsidRDefault="00341644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Расскажите о проблеме использования модели Белла</w:t>
      </w:r>
      <w:r w:rsidRPr="00341644">
        <w:rPr>
          <w:sz w:val="6"/>
          <w:szCs w:val="6"/>
        </w:rPr>
        <w:t xml:space="preserve"> </w:t>
      </w:r>
      <w:r>
        <w:rPr>
          <w:sz w:val="28"/>
          <w:szCs w:val="28"/>
        </w:rPr>
        <w:t>–</w:t>
      </w:r>
      <w:r w:rsidRPr="00341644">
        <w:rPr>
          <w:sz w:val="6"/>
          <w:szCs w:val="6"/>
        </w:rPr>
        <w:t xml:space="preserve"> </w:t>
      </w:r>
      <w:r>
        <w:rPr>
          <w:sz w:val="28"/>
          <w:szCs w:val="28"/>
        </w:rPr>
        <w:t>Ла П</w:t>
      </w:r>
      <w:r w:rsidR="00690E7C">
        <w:rPr>
          <w:sz w:val="28"/>
          <w:szCs w:val="28"/>
        </w:rPr>
        <w:t xml:space="preserve">адулы, связанной </w:t>
      </w:r>
      <w:r w:rsidR="00690E7C" w:rsidRPr="00690E7C">
        <w:rPr>
          <w:spacing w:val="-4"/>
          <w:sz w:val="28"/>
          <w:szCs w:val="28"/>
        </w:rPr>
        <w:t>с отсутствием в модели определения порядка действий системы при её</w:t>
      </w:r>
      <w:r w:rsidR="00690E7C">
        <w:rPr>
          <w:sz w:val="28"/>
          <w:szCs w:val="28"/>
        </w:rPr>
        <w:t xml:space="preserve"> переходе </w:t>
      </w:r>
      <w:r w:rsidR="00690E7C" w:rsidRPr="00690E7C">
        <w:rPr>
          <w:spacing w:val="-2"/>
          <w:sz w:val="28"/>
          <w:szCs w:val="28"/>
        </w:rPr>
        <w:t xml:space="preserve">из одного </w:t>
      </w:r>
      <w:r w:rsidR="008F3669">
        <w:rPr>
          <w:spacing w:val="-2"/>
          <w:sz w:val="28"/>
          <w:szCs w:val="28"/>
        </w:rPr>
        <w:t xml:space="preserve">безопасного </w:t>
      </w:r>
      <w:r w:rsidR="00690E7C" w:rsidRPr="00690E7C">
        <w:rPr>
          <w:spacing w:val="-2"/>
          <w:sz w:val="28"/>
          <w:szCs w:val="28"/>
        </w:rPr>
        <w:t xml:space="preserve">состояния в другое. </w:t>
      </w:r>
      <w:r w:rsidR="008F3669">
        <w:rPr>
          <w:spacing w:val="-2"/>
          <w:sz w:val="28"/>
          <w:szCs w:val="28"/>
        </w:rPr>
        <w:t>Как можно её решить?</w:t>
      </w:r>
    </w:p>
    <w:p w:rsidR="00690E7C" w:rsidRPr="008F3669" w:rsidRDefault="008F3669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8F3669">
        <w:rPr>
          <w:spacing w:val="-4"/>
          <w:sz w:val="28"/>
          <w:szCs w:val="28"/>
        </w:rPr>
        <w:t xml:space="preserve">Проиллюстрируйте </w:t>
      </w:r>
      <w:r w:rsidR="00690E7C" w:rsidRPr="008F3669">
        <w:rPr>
          <w:spacing w:val="-4"/>
          <w:sz w:val="28"/>
          <w:szCs w:val="28"/>
        </w:rPr>
        <w:t xml:space="preserve">проблему на примере </w:t>
      </w:r>
      <w:r w:rsidRPr="008F3669">
        <w:rPr>
          <w:spacing w:val="-4"/>
          <w:sz w:val="28"/>
          <w:szCs w:val="28"/>
        </w:rPr>
        <w:t xml:space="preserve">реализации </w:t>
      </w:r>
      <w:r w:rsidR="00690E7C" w:rsidRPr="008F3669">
        <w:rPr>
          <w:spacing w:val="-4"/>
          <w:sz w:val="28"/>
          <w:szCs w:val="28"/>
        </w:rPr>
        <w:t xml:space="preserve">политики </w:t>
      </w:r>
      <w:r w:rsidR="00690E7C" w:rsidRPr="008F3669">
        <w:rPr>
          <w:i/>
          <w:spacing w:val="-4"/>
          <w:sz w:val="28"/>
          <w:szCs w:val="28"/>
          <w:lang w:val="en-US"/>
        </w:rPr>
        <w:t>low</w:t>
      </w:r>
      <w:r w:rsidR="00690E7C" w:rsidRPr="008F3669">
        <w:rPr>
          <w:spacing w:val="-4"/>
          <w:sz w:val="28"/>
          <w:szCs w:val="28"/>
          <w:lang w:val="en-US"/>
        </w:rPr>
        <w:t>–</w:t>
      </w:r>
      <w:r w:rsidR="00690E7C" w:rsidRPr="008F3669">
        <w:rPr>
          <w:i/>
          <w:spacing w:val="-4"/>
          <w:sz w:val="28"/>
          <w:szCs w:val="28"/>
          <w:lang w:val="en-US"/>
        </w:rPr>
        <w:t>watermark</w:t>
      </w:r>
      <w:r w:rsidRPr="008F3669">
        <w:rPr>
          <w:spacing w:val="-4"/>
          <w:sz w:val="28"/>
          <w:szCs w:val="28"/>
        </w:rPr>
        <w:t>.</w:t>
      </w:r>
    </w:p>
    <w:p w:rsidR="00341644" w:rsidRDefault="00690E7C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z w:val="28"/>
          <w:szCs w:val="28"/>
        </w:rPr>
      </w:pPr>
      <w:r w:rsidRPr="00D52936">
        <w:rPr>
          <w:spacing w:val="4"/>
          <w:sz w:val="28"/>
          <w:szCs w:val="28"/>
        </w:rPr>
        <w:t xml:space="preserve">Расскажите о реализации политики </w:t>
      </w:r>
      <w:r w:rsidRPr="00D52936">
        <w:rPr>
          <w:i/>
          <w:spacing w:val="4"/>
          <w:sz w:val="28"/>
          <w:szCs w:val="28"/>
          <w:lang w:val="en-US"/>
        </w:rPr>
        <w:t>low</w:t>
      </w:r>
      <w:r w:rsidRPr="00D52936">
        <w:rPr>
          <w:spacing w:val="4"/>
          <w:sz w:val="28"/>
          <w:szCs w:val="28"/>
          <w:lang w:val="en-US"/>
        </w:rPr>
        <w:t>–</w:t>
      </w:r>
      <w:r w:rsidRPr="00D52936">
        <w:rPr>
          <w:i/>
          <w:spacing w:val="4"/>
          <w:sz w:val="28"/>
          <w:szCs w:val="28"/>
          <w:lang w:val="en-US"/>
        </w:rPr>
        <w:t>watermark</w:t>
      </w:r>
      <w:r w:rsidRPr="00D52936">
        <w:rPr>
          <w:spacing w:val="4"/>
          <w:sz w:val="28"/>
          <w:szCs w:val="28"/>
        </w:rPr>
        <w:t xml:space="preserve"> в модели мандатной</w:t>
      </w:r>
      <w:r>
        <w:rPr>
          <w:sz w:val="28"/>
          <w:szCs w:val="28"/>
        </w:rPr>
        <w:t xml:space="preserve"> политики целостности информации Кеннета Биба.</w:t>
      </w:r>
    </w:p>
    <w:p w:rsidR="00690E7C" w:rsidRDefault="00690E7C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D52936">
        <w:rPr>
          <w:spacing w:val="-6"/>
          <w:sz w:val="28"/>
          <w:szCs w:val="28"/>
        </w:rPr>
        <w:t>В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чём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состоит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уязвимость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определений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безопасности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в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модели</w:t>
      </w:r>
      <w:r w:rsidRPr="00D52936">
        <w:rPr>
          <w:spacing w:val="-6"/>
        </w:rPr>
        <w:t xml:space="preserve"> </w:t>
      </w:r>
      <w:r w:rsidRPr="00D52936">
        <w:rPr>
          <w:spacing w:val="-6"/>
          <w:sz w:val="28"/>
          <w:szCs w:val="28"/>
        </w:rPr>
        <w:t>Белла–Ла</w:t>
      </w:r>
      <w:r w:rsidRPr="00D52936">
        <w:rPr>
          <w:spacing w:val="-4"/>
          <w:sz w:val="28"/>
          <w:szCs w:val="28"/>
        </w:rPr>
        <w:t xml:space="preserve"> Падулы?</w:t>
      </w:r>
    </w:p>
    <w:p w:rsidR="00D52936" w:rsidRDefault="00D52936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7A5BEB">
        <w:rPr>
          <w:spacing w:val="-4"/>
          <w:sz w:val="28"/>
          <w:szCs w:val="28"/>
        </w:rPr>
        <w:t>Как задаётся порядок безопасного функционирования</w:t>
      </w:r>
      <w:r w:rsidR="007A5BEB" w:rsidRPr="007A5BEB">
        <w:rPr>
          <w:spacing w:val="-4"/>
          <w:sz w:val="28"/>
          <w:szCs w:val="28"/>
        </w:rPr>
        <w:t xml:space="preserve"> системы в случае,</w:t>
      </w:r>
      <w:r w:rsidR="007A5BEB">
        <w:rPr>
          <w:sz w:val="28"/>
          <w:szCs w:val="28"/>
        </w:rPr>
        <w:t xml:space="preserve"> когда </w:t>
      </w:r>
      <w:r w:rsidR="007A5BEB" w:rsidRPr="007A5BEB">
        <w:rPr>
          <w:spacing w:val="-4"/>
          <w:sz w:val="28"/>
          <w:szCs w:val="28"/>
        </w:rPr>
        <w:t xml:space="preserve">по запросу субъекта ему необходимо предоставлять доступ на запись в объект? </w:t>
      </w:r>
    </w:p>
    <w:p w:rsidR="007A5BEB" w:rsidRPr="0055598A" w:rsidRDefault="007A5BEB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-2"/>
          <w:sz w:val="28"/>
          <w:szCs w:val="28"/>
        </w:rPr>
      </w:pPr>
      <w:r w:rsidRPr="0055598A">
        <w:rPr>
          <w:spacing w:val="2"/>
          <w:sz w:val="28"/>
          <w:szCs w:val="28"/>
        </w:rPr>
        <w:t xml:space="preserve">Перечислите основные элементы реализации политики </w:t>
      </w:r>
      <w:r w:rsidRPr="0055598A">
        <w:rPr>
          <w:i/>
          <w:spacing w:val="2"/>
          <w:sz w:val="28"/>
          <w:szCs w:val="28"/>
          <w:lang w:val="en-US"/>
        </w:rPr>
        <w:t>low</w:t>
      </w:r>
      <w:r w:rsidRPr="0055598A">
        <w:rPr>
          <w:spacing w:val="2"/>
          <w:sz w:val="28"/>
          <w:szCs w:val="28"/>
          <w:lang w:val="en-US"/>
        </w:rPr>
        <w:t>–</w:t>
      </w:r>
      <w:r w:rsidRPr="0055598A">
        <w:rPr>
          <w:i/>
          <w:spacing w:val="2"/>
          <w:sz w:val="28"/>
          <w:szCs w:val="28"/>
          <w:lang w:val="en-US"/>
        </w:rPr>
        <w:t>watermark</w:t>
      </w:r>
      <w:r w:rsidRPr="0055598A">
        <w:rPr>
          <w:i/>
          <w:spacing w:val="2"/>
          <w:sz w:val="28"/>
          <w:szCs w:val="28"/>
        </w:rPr>
        <w:t xml:space="preserve"> </w:t>
      </w:r>
      <w:r w:rsidRPr="0055598A">
        <w:rPr>
          <w:spacing w:val="2"/>
          <w:sz w:val="28"/>
          <w:szCs w:val="28"/>
        </w:rPr>
        <w:t xml:space="preserve">в </w:t>
      </w:r>
      <w:r w:rsidR="0055598A" w:rsidRPr="0055598A">
        <w:rPr>
          <w:spacing w:val="-2"/>
          <w:sz w:val="28"/>
          <w:szCs w:val="28"/>
        </w:rPr>
        <w:t>модели</w:t>
      </w:r>
      <w:r w:rsidR="0055598A" w:rsidRPr="0055598A">
        <w:rPr>
          <w:spacing w:val="-2"/>
        </w:rPr>
        <w:t xml:space="preserve"> </w:t>
      </w:r>
      <w:r w:rsidR="0055598A" w:rsidRPr="0055598A">
        <w:rPr>
          <w:spacing w:val="-2"/>
          <w:sz w:val="28"/>
          <w:szCs w:val="28"/>
        </w:rPr>
        <w:t>Белла–Ла Падулы. Каковы условия и результаты выполнения операций?</w:t>
      </w:r>
    </w:p>
    <w:p w:rsidR="00571490" w:rsidRPr="0055598A" w:rsidRDefault="0055598A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z w:val="28"/>
          <w:szCs w:val="28"/>
        </w:rPr>
      </w:pPr>
      <w:r w:rsidRPr="0055598A">
        <w:rPr>
          <w:spacing w:val="2"/>
          <w:sz w:val="28"/>
          <w:szCs w:val="28"/>
        </w:rPr>
        <w:t xml:space="preserve">Дайте определения </w:t>
      </w:r>
      <w:r w:rsidRPr="0055598A">
        <w:rPr>
          <w:i/>
          <w:spacing w:val="2"/>
          <w:sz w:val="28"/>
          <w:szCs w:val="28"/>
          <w:lang w:val="en-US"/>
        </w:rPr>
        <w:t>ss</w:t>
      </w:r>
      <w:r w:rsidRPr="0055598A">
        <w:rPr>
          <w:spacing w:val="2"/>
          <w:sz w:val="28"/>
          <w:szCs w:val="28"/>
          <w:lang w:val="en-US"/>
        </w:rPr>
        <w:t>–</w:t>
      </w:r>
      <w:r w:rsidRPr="0055598A">
        <w:rPr>
          <w:spacing w:val="2"/>
          <w:sz w:val="28"/>
          <w:szCs w:val="28"/>
        </w:rPr>
        <w:t xml:space="preserve">свойства и </w:t>
      </w:r>
      <w:r w:rsidRPr="0055598A">
        <w:rPr>
          <w:i/>
          <w:spacing w:val="2"/>
          <w:sz w:val="28"/>
          <w:szCs w:val="28"/>
        </w:rPr>
        <w:t>*</w:t>
      </w:r>
      <w:r w:rsidRPr="0055598A">
        <w:rPr>
          <w:spacing w:val="2"/>
          <w:sz w:val="28"/>
          <w:szCs w:val="28"/>
          <w:lang w:val="en-US"/>
        </w:rPr>
        <w:t>–</w:t>
      </w:r>
      <w:r w:rsidRPr="0055598A">
        <w:rPr>
          <w:spacing w:val="2"/>
          <w:sz w:val="28"/>
          <w:szCs w:val="28"/>
        </w:rPr>
        <w:t xml:space="preserve">свойства для реализации политики </w:t>
      </w:r>
      <w:r w:rsidRPr="0055598A">
        <w:rPr>
          <w:i/>
          <w:spacing w:val="2"/>
          <w:sz w:val="28"/>
          <w:szCs w:val="28"/>
          <w:lang w:val="en-US"/>
        </w:rPr>
        <w:t>low</w:t>
      </w:r>
      <w:r w:rsidRPr="0055598A">
        <w:rPr>
          <w:spacing w:val="2"/>
          <w:sz w:val="28"/>
          <w:szCs w:val="28"/>
          <w:lang w:val="en-US"/>
        </w:rPr>
        <w:t>–</w:t>
      </w:r>
      <w:r w:rsidRPr="0055598A">
        <w:rPr>
          <w:i/>
          <w:spacing w:val="2"/>
          <w:sz w:val="28"/>
          <w:szCs w:val="28"/>
          <w:lang w:val="en-US"/>
        </w:rPr>
        <w:t>watermark</w:t>
      </w:r>
      <w:r w:rsidRPr="0055598A">
        <w:rPr>
          <w:i/>
          <w:spacing w:val="2"/>
          <w:sz w:val="28"/>
          <w:szCs w:val="28"/>
        </w:rPr>
        <w:t xml:space="preserve"> </w:t>
      </w:r>
      <w:r w:rsidRPr="0055598A">
        <w:rPr>
          <w:spacing w:val="2"/>
          <w:sz w:val="28"/>
          <w:szCs w:val="28"/>
        </w:rPr>
        <w:t xml:space="preserve">в </w:t>
      </w:r>
      <w:r w:rsidRPr="0055598A">
        <w:rPr>
          <w:spacing w:val="-2"/>
          <w:sz w:val="28"/>
          <w:szCs w:val="28"/>
        </w:rPr>
        <w:t>модели</w:t>
      </w:r>
      <w:r w:rsidRPr="0055598A">
        <w:rPr>
          <w:spacing w:val="-2"/>
        </w:rPr>
        <w:t xml:space="preserve"> </w:t>
      </w:r>
      <w:r w:rsidRPr="0055598A">
        <w:rPr>
          <w:spacing w:val="-2"/>
          <w:sz w:val="28"/>
          <w:szCs w:val="28"/>
        </w:rPr>
        <w:t>Белла–Ла Падулы</w:t>
      </w:r>
      <w:r>
        <w:rPr>
          <w:spacing w:val="-2"/>
          <w:sz w:val="28"/>
          <w:szCs w:val="28"/>
        </w:rPr>
        <w:t>. Что в них изменилось?</w:t>
      </w:r>
    </w:p>
    <w:p w:rsidR="0055598A" w:rsidRPr="00C72BD6" w:rsidRDefault="0055598A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z w:val="28"/>
          <w:szCs w:val="28"/>
        </w:rPr>
      </w:pPr>
      <w:r w:rsidRPr="00C72BD6">
        <w:rPr>
          <w:spacing w:val="4"/>
          <w:sz w:val="28"/>
          <w:szCs w:val="28"/>
        </w:rPr>
        <w:t xml:space="preserve">Сформулируйте </w:t>
      </w:r>
      <w:r w:rsidR="00C72BD6" w:rsidRPr="00C72BD6">
        <w:rPr>
          <w:spacing w:val="4"/>
          <w:sz w:val="28"/>
          <w:szCs w:val="28"/>
        </w:rPr>
        <w:t xml:space="preserve">и докажите </w:t>
      </w:r>
      <w:r w:rsidRPr="00C72BD6">
        <w:rPr>
          <w:spacing w:val="4"/>
          <w:sz w:val="28"/>
          <w:szCs w:val="28"/>
        </w:rPr>
        <w:t>лемму об операциях</w:t>
      </w:r>
      <w:r w:rsidR="00C72BD6" w:rsidRPr="00C72BD6">
        <w:rPr>
          <w:spacing w:val="4"/>
          <w:sz w:val="28"/>
          <w:szCs w:val="28"/>
        </w:rPr>
        <w:t xml:space="preserve"> </w:t>
      </w:r>
      <w:r w:rsidR="00C72BD6" w:rsidRPr="00C72BD6">
        <w:rPr>
          <w:i/>
          <w:spacing w:val="4"/>
          <w:sz w:val="28"/>
          <w:szCs w:val="28"/>
          <w:lang w:val="en-US"/>
        </w:rPr>
        <w:t>Read</w:t>
      </w:r>
      <w:r w:rsidR="00C72BD6" w:rsidRPr="00C72BD6">
        <w:rPr>
          <w:spacing w:val="4"/>
          <w:sz w:val="28"/>
          <w:szCs w:val="28"/>
          <w:lang w:val="en-US"/>
        </w:rPr>
        <w:t xml:space="preserve">, </w:t>
      </w:r>
      <w:r w:rsidR="00C72BD6" w:rsidRPr="00C72BD6">
        <w:rPr>
          <w:i/>
          <w:spacing w:val="4"/>
          <w:sz w:val="28"/>
          <w:szCs w:val="28"/>
          <w:lang w:val="en-US"/>
        </w:rPr>
        <w:t>Write</w:t>
      </w:r>
      <w:r w:rsidR="00C72BD6" w:rsidRPr="00C72BD6">
        <w:rPr>
          <w:spacing w:val="4"/>
          <w:sz w:val="28"/>
          <w:szCs w:val="28"/>
          <w:lang w:val="en-US"/>
        </w:rPr>
        <w:t xml:space="preserve">, </w:t>
      </w:r>
      <w:r w:rsidR="00C72BD6" w:rsidRPr="00C72BD6">
        <w:rPr>
          <w:i/>
          <w:spacing w:val="4"/>
          <w:sz w:val="28"/>
          <w:szCs w:val="28"/>
          <w:lang w:val="en-US"/>
        </w:rPr>
        <w:t>Reset</w:t>
      </w:r>
      <w:r w:rsidRPr="00C72BD6">
        <w:rPr>
          <w:spacing w:val="4"/>
          <w:sz w:val="28"/>
          <w:szCs w:val="28"/>
        </w:rPr>
        <w:t>,</w:t>
      </w:r>
      <w:r w:rsidRPr="0055598A">
        <w:rPr>
          <w:spacing w:val="2"/>
          <w:sz w:val="28"/>
          <w:szCs w:val="28"/>
        </w:rPr>
        <w:t xml:space="preserve"> </w:t>
      </w:r>
      <w:r w:rsidRPr="00C72BD6">
        <w:rPr>
          <w:spacing w:val="-4"/>
          <w:sz w:val="28"/>
          <w:szCs w:val="28"/>
        </w:rPr>
        <w:t>переводящих компьютерную систему из одного безопасного состояния в</w:t>
      </w:r>
      <w:r>
        <w:rPr>
          <w:spacing w:val="-2"/>
          <w:sz w:val="28"/>
          <w:szCs w:val="28"/>
        </w:rPr>
        <w:t xml:space="preserve"> другое.</w:t>
      </w:r>
    </w:p>
    <w:p w:rsidR="00C72BD6" w:rsidRPr="00C72BD6" w:rsidRDefault="00C72BD6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4"/>
          <w:sz w:val="28"/>
          <w:szCs w:val="28"/>
        </w:rPr>
      </w:pPr>
      <w:r w:rsidRPr="00C72BD6">
        <w:rPr>
          <w:spacing w:val="4"/>
          <w:sz w:val="28"/>
          <w:szCs w:val="28"/>
        </w:rPr>
        <w:t>Приведите примеры реализации запрещённых информационных потоков.</w:t>
      </w:r>
    </w:p>
    <w:p w:rsidR="00C72BD6" w:rsidRDefault="00C72BD6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Как можно реализовать запрещённый информационный поток по памяти с использованием локальных или логических переменных?</w:t>
      </w:r>
    </w:p>
    <w:p w:rsidR="00C72BD6" w:rsidRDefault="00C72BD6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Как можно </w:t>
      </w:r>
      <w:r w:rsidR="00B00D05">
        <w:rPr>
          <w:spacing w:val="2"/>
          <w:sz w:val="28"/>
          <w:szCs w:val="28"/>
        </w:rPr>
        <w:t>реализовать запрещённый информационный поток по времени?</w:t>
      </w:r>
    </w:p>
    <w:p w:rsidR="00B00D05" w:rsidRDefault="00B00D05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Как реализовать безопасность переходов КС из одного состояния в другое?</w:t>
      </w:r>
    </w:p>
    <w:p w:rsidR="00B00D05" w:rsidRDefault="00B00D05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 w:rsidRPr="00505AFE">
        <w:rPr>
          <w:sz w:val="28"/>
          <w:szCs w:val="28"/>
        </w:rPr>
        <w:t>Объясните</w:t>
      </w:r>
      <w:r w:rsidR="00505AFE">
        <w:rPr>
          <w:sz w:val="28"/>
          <w:szCs w:val="28"/>
        </w:rPr>
        <w:t>, как</w:t>
      </w:r>
      <w:r w:rsidR="00505AFE" w:rsidRPr="00505AFE">
        <w:rPr>
          <w:sz w:val="28"/>
          <w:szCs w:val="28"/>
        </w:rPr>
        <w:t xml:space="preserve"> </w:t>
      </w:r>
      <w:r w:rsidR="00505AFE">
        <w:rPr>
          <w:sz w:val="28"/>
          <w:szCs w:val="28"/>
        </w:rPr>
        <w:t>работает модель</w:t>
      </w:r>
      <w:r w:rsidRPr="00505AFE">
        <w:rPr>
          <w:sz w:val="28"/>
          <w:szCs w:val="28"/>
        </w:rPr>
        <w:t xml:space="preserve"> мандатной политики </w:t>
      </w:r>
      <w:r w:rsidR="00505AFE" w:rsidRPr="00505AFE">
        <w:rPr>
          <w:sz w:val="28"/>
          <w:szCs w:val="28"/>
        </w:rPr>
        <w:t xml:space="preserve">защиты </w:t>
      </w:r>
      <w:r w:rsidRPr="00505AFE">
        <w:rPr>
          <w:i/>
          <w:sz w:val="28"/>
          <w:szCs w:val="28"/>
        </w:rPr>
        <w:t>целостности</w:t>
      </w:r>
      <w:r>
        <w:rPr>
          <w:spacing w:val="2"/>
          <w:sz w:val="28"/>
          <w:szCs w:val="28"/>
        </w:rPr>
        <w:t xml:space="preserve"> информации Кеннета Биба</w:t>
      </w:r>
      <w:r w:rsidR="00505AFE">
        <w:rPr>
          <w:spacing w:val="2"/>
          <w:sz w:val="28"/>
          <w:szCs w:val="28"/>
        </w:rPr>
        <w:t xml:space="preserve">, в отличие от модели мандатной политики Белла– Ла Падулы, ориентированной на защиту от угрозы </w:t>
      </w:r>
      <w:r w:rsidR="00505AFE" w:rsidRPr="00505AFE">
        <w:rPr>
          <w:i/>
          <w:spacing w:val="2"/>
          <w:sz w:val="28"/>
          <w:szCs w:val="28"/>
        </w:rPr>
        <w:t>конфиденциальности</w:t>
      </w:r>
      <w:r>
        <w:rPr>
          <w:spacing w:val="2"/>
          <w:sz w:val="28"/>
          <w:szCs w:val="28"/>
        </w:rPr>
        <w:t xml:space="preserve">. </w:t>
      </w:r>
    </w:p>
    <w:p w:rsidR="00505AFE" w:rsidRDefault="00505AFE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В чём отличие требований безопасности </w:t>
      </w:r>
      <w:r w:rsidR="0091099B">
        <w:rPr>
          <w:spacing w:val="2"/>
          <w:sz w:val="28"/>
          <w:szCs w:val="28"/>
        </w:rPr>
        <w:t xml:space="preserve">классической модели Белла–Ла Падулы от требований безопасности в модели Кеннета Биба? </w:t>
      </w:r>
    </w:p>
    <w:p w:rsidR="0091099B" w:rsidRPr="0091099B" w:rsidRDefault="0091099B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4"/>
          <w:sz w:val="28"/>
          <w:szCs w:val="28"/>
        </w:rPr>
      </w:pPr>
      <w:r>
        <w:rPr>
          <w:spacing w:val="2"/>
          <w:sz w:val="28"/>
          <w:szCs w:val="28"/>
        </w:rPr>
        <w:t xml:space="preserve">Каким образом, для описания модели мандатной политики Кеннета Биба, </w:t>
      </w:r>
      <w:r w:rsidRPr="0091099B">
        <w:rPr>
          <w:spacing w:val="6"/>
          <w:sz w:val="28"/>
          <w:szCs w:val="28"/>
        </w:rPr>
        <w:t>используются динамические требования к безопасности компьютерной</w:t>
      </w:r>
      <w:r>
        <w:rPr>
          <w:spacing w:val="2"/>
          <w:sz w:val="28"/>
          <w:szCs w:val="28"/>
        </w:rPr>
        <w:t xml:space="preserve"> </w:t>
      </w:r>
      <w:r w:rsidRPr="0091099B">
        <w:rPr>
          <w:spacing w:val="4"/>
          <w:sz w:val="28"/>
          <w:szCs w:val="28"/>
        </w:rPr>
        <w:t>системы, и элементы текущего и последующего состояния системы?</w:t>
      </w:r>
    </w:p>
    <w:p w:rsidR="0091099B" w:rsidRPr="00C72BD6" w:rsidRDefault="002A40A3" w:rsidP="0091099B">
      <w:pPr>
        <w:pStyle w:val="a4"/>
        <w:numPr>
          <w:ilvl w:val="0"/>
          <w:numId w:val="15"/>
        </w:numPr>
        <w:tabs>
          <w:tab w:val="left" w:pos="426"/>
        </w:tabs>
        <w:spacing w:line="252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Как в модели мандатной политики Кеннета Биба происходит динамическое изменение функций уровня целостности субъекта или объекта?</w:t>
      </w:r>
    </w:p>
    <w:p w:rsidR="008170CC" w:rsidRDefault="000B0CF7" w:rsidP="000B0CF7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4.12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12</w:t>
      </w:r>
    </w:p>
    <w:p w:rsidR="007C1E1B" w:rsidRPr="007C1E1B" w:rsidRDefault="007C1E1B" w:rsidP="007C1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7C1E1B" w:rsidRPr="007C1E1B" w:rsidRDefault="007C1E1B" w:rsidP="007C1E1B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A213B2">
        <w:rPr>
          <w:rFonts w:ascii="Times New Roman" w:hAnsi="Times New Roman" w:cs="Times New Roman"/>
          <w:sz w:val="28"/>
          <w:szCs w:val="28"/>
        </w:rPr>
        <w:t>1. Расскажите общие положения и понятия модели систем военных сообщений,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C1E1B">
        <w:rPr>
          <w:rFonts w:ascii="Times New Roman" w:hAnsi="Times New Roman" w:cs="Times New Roman"/>
          <w:spacing w:val="-4"/>
          <w:sz w:val="28"/>
          <w:szCs w:val="28"/>
        </w:rPr>
        <w:t>основанной</w:t>
      </w:r>
      <w:r w:rsidRPr="007C1E1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C1E1B">
        <w:rPr>
          <w:rFonts w:ascii="Times New Roman" w:hAnsi="Times New Roman" w:cs="Times New Roman"/>
          <w:spacing w:val="-4"/>
          <w:sz w:val="28"/>
          <w:szCs w:val="28"/>
        </w:rPr>
        <w:t>на</w:t>
      </w:r>
      <w:r w:rsidRPr="007C1E1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C1E1B">
        <w:rPr>
          <w:rFonts w:ascii="Times New Roman" w:hAnsi="Times New Roman" w:cs="Times New Roman"/>
          <w:spacing w:val="-4"/>
          <w:sz w:val="28"/>
          <w:szCs w:val="28"/>
        </w:rPr>
        <w:t>модели</w:t>
      </w:r>
      <w:r w:rsidRPr="007C1E1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C1E1B">
        <w:rPr>
          <w:rFonts w:ascii="Times New Roman" w:hAnsi="Times New Roman" w:cs="Times New Roman"/>
          <w:spacing w:val="-4"/>
          <w:sz w:val="28"/>
          <w:szCs w:val="28"/>
        </w:rPr>
        <w:t>КС</w:t>
      </w:r>
      <w:r w:rsidRPr="007C1E1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C1E1B">
        <w:rPr>
          <w:rFonts w:ascii="Times New Roman" w:hAnsi="Times New Roman" w:cs="Times New Roman"/>
          <w:spacing w:val="-4"/>
          <w:sz w:val="28"/>
          <w:szCs w:val="28"/>
        </w:rPr>
        <w:t>с</w:t>
      </w:r>
      <w:r w:rsidRPr="007C1E1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C1E1B">
        <w:rPr>
          <w:rFonts w:ascii="Times New Roman" w:hAnsi="Times New Roman" w:cs="Times New Roman"/>
          <w:spacing w:val="-4"/>
          <w:sz w:val="28"/>
          <w:szCs w:val="28"/>
        </w:rPr>
        <w:t>мандатным</w:t>
      </w:r>
      <w:r w:rsidRPr="007C1E1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C1E1B">
        <w:rPr>
          <w:rFonts w:ascii="Times New Roman" w:hAnsi="Times New Roman" w:cs="Times New Roman"/>
          <w:spacing w:val="-4"/>
          <w:sz w:val="28"/>
          <w:szCs w:val="28"/>
        </w:rPr>
        <w:t>управлением доступом Белла–Ла Падулы.</w:t>
      </w:r>
    </w:p>
    <w:p w:rsidR="00171E2E" w:rsidRDefault="007C1E1B" w:rsidP="007C1E1B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2. </w:t>
      </w:r>
      <w:r w:rsidR="00171E2E">
        <w:rPr>
          <w:rFonts w:ascii="Times New Roman" w:hAnsi="Times New Roman" w:cs="Times New Roman"/>
          <w:spacing w:val="-2"/>
          <w:sz w:val="28"/>
          <w:szCs w:val="28"/>
        </w:rPr>
        <w:t xml:space="preserve">В каком году и для каких целей была предложена модель системы военных сообщений (СВС, </w:t>
      </w:r>
      <w:r w:rsidR="00171E2E">
        <w:rPr>
          <w:rFonts w:ascii="Times New Roman" w:hAnsi="Times New Roman" w:cs="Times New Roman"/>
          <w:spacing w:val="-2"/>
          <w:sz w:val="28"/>
          <w:szCs w:val="28"/>
          <w:lang w:val="en-US"/>
        </w:rPr>
        <w:t>Military Message Systems, MMS</w:t>
      </w:r>
      <w:r w:rsidR="00171E2E">
        <w:rPr>
          <w:rFonts w:ascii="Times New Roman" w:hAnsi="Times New Roman" w:cs="Times New Roman"/>
          <w:spacing w:val="-2"/>
          <w:sz w:val="28"/>
          <w:szCs w:val="28"/>
        </w:rPr>
        <w:t>)? На что она ориентирована?</w:t>
      </w:r>
    </w:p>
    <w:p w:rsidR="00171E2E" w:rsidRDefault="00171E2E" w:rsidP="007C1E1B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71E2E">
        <w:rPr>
          <w:rFonts w:ascii="Times New Roman" w:hAnsi="Times New Roman" w:cs="Times New Roman"/>
          <w:spacing w:val="2"/>
          <w:sz w:val="28"/>
          <w:szCs w:val="28"/>
        </w:rPr>
        <w:t>3. Назовите разработанные в модели СВС подходы к определению основных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свойств безопасности КС с мандатным управлением доступом.</w:t>
      </w:r>
    </w:p>
    <w:p w:rsidR="00171E2E" w:rsidRDefault="00171E2E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171E2E">
        <w:rPr>
          <w:rFonts w:ascii="Times New Roman" w:hAnsi="Times New Roman" w:cs="Times New Roman"/>
          <w:spacing w:val="4"/>
          <w:sz w:val="28"/>
          <w:szCs w:val="28"/>
        </w:rPr>
        <w:t xml:space="preserve">4. Дайте определение </w:t>
      </w:r>
      <w:r w:rsidRPr="00171E2E">
        <w:rPr>
          <w:rFonts w:ascii="Times New Roman" w:hAnsi="Times New Roman" w:cs="Times New Roman"/>
          <w:i/>
          <w:spacing w:val="4"/>
          <w:sz w:val="28"/>
          <w:szCs w:val="28"/>
        </w:rPr>
        <w:t>роли пользователя</w:t>
      </w:r>
      <w:r w:rsidRPr="00171E2E">
        <w:rPr>
          <w:rFonts w:ascii="Times New Roman" w:hAnsi="Times New Roman" w:cs="Times New Roman"/>
          <w:spacing w:val="4"/>
          <w:sz w:val="28"/>
          <w:szCs w:val="28"/>
        </w:rPr>
        <w:t xml:space="preserve">, </w:t>
      </w:r>
      <w:r w:rsidRPr="00171E2E">
        <w:rPr>
          <w:rFonts w:ascii="Times New Roman" w:hAnsi="Times New Roman" w:cs="Times New Roman"/>
          <w:i/>
          <w:spacing w:val="4"/>
          <w:sz w:val="28"/>
          <w:szCs w:val="28"/>
        </w:rPr>
        <w:t>способу доступа</w:t>
      </w:r>
      <w:r w:rsidRPr="00171E2E">
        <w:rPr>
          <w:rFonts w:ascii="Times New Roman" w:hAnsi="Times New Roman" w:cs="Times New Roman"/>
          <w:spacing w:val="4"/>
          <w:sz w:val="28"/>
          <w:szCs w:val="28"/>
        </w:rPr>
        <w:t xml:space="preserve"> к содержимому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71E2E">
        <w:rPr>
          <w:rFonts w:ascii="Times New Roman" w:hAnsi="Times New Roman" w:cs="Times New Roman"/>
          <w:spacing w:val="2"/>
          <w:sz w:val="28"/>
          <w:szCs w:val="28"/>
        </w:rPr>
        <w:t xml:space="preserve">контейнера и </w:t>
      </w:r>
      <w:r w:rsidRPr="00171E2E">
        <w:rPr>
          <w:rFonts w:ascii="Times New Roman" w:hAnsi="Times New Roman" w:cs="Times New Roman"/>
          <w:i/>
          <w:spacing w:val="2"/>
          <w:sz w:val="28"/>
          <w:szCs w:val="28"/>
        </w:rPr>
        <w:t>идентификатору сущности</w:t>
      </w:r>
      <w:r w:rsidRPr="00171E2E">
        <w:rPr>
          <w:rFonts w:ascii="Times New Roman" w:hAnsi="Times New Roman" w:cs="Times New Roman"/>
          <w:spacing w:val="2"/>
          <w:sz w:val="28"/>
          <w:szCs w:val="28"/>
        </w:rPr>
        <w:t xml:space="preserve"> в модели СВС.</w:t>
      </w:r>
    </w:p>
    <w:p w:rsidR="00171E2E" w:rsidRDefault="00171E2E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pacing w:val="2"/>
          <w:sz w:val="28"/>
          <w:szCs w:val="28"/>
        </w:rPr>
        <w:t xml:space="preserve">5. Сформулируйте понятия </w:t>
      </w:r>
      <w:r w:rsidRPr="00171E2E">
        <w:rPr>
          <w:rFonts w:ascii="Times New Roman" w:hAnsi="Times New Roman" w:cs="Times New Roman"/>
          <w:i/>
          <w:spacing w:val="2"/>
          <w:sz w:val="28"/>
          <w:szCs w:val="28"/>
        </w:rPr>
        <w:t>непосредственной ссылки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и </w:t>
      </w:r>
      <w:r w:rsidRPr="00171E2E">
        <w:rPr>
          <w:rFonts w:ascii="Times New Roman" w:hAnsi="Times New Roman" w:cs="Times New Roman"/>
          <w:i/>
          <w:spacing w:val="2"/>
          <w:sz w:val="28"/>
          <w:szCs w:val="28"/>
        </w:rPr>
        <w:t>косвенной ссылки</w:t>
      </w:r>
      <w:r w:rsidR="009E35A4">
        <w:rPr>
          <w:rFonts w:ascii="Times New Roman" w:hAnsi="Times New Roman" w:cs="Times New Roman"/>
          <w:spacing w:val="2"/>
          <w:sz w:val="28"/>
          <w:szCs w:val="28"/>
        </w:rPr>
        <w:t xml:space="preserve"> на сущность в модели системы военных сообщений.</w:t>
      </w:r>
    </w:p>
    <w:p w:rsidR="009E35A4" w:rsidRDefault="009E35A4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pacing w:val="2"/>
          <w:sz w:val="28"/>
          <w:szCs w:val="28"/>
        </w:rPr>
        <w:t xml:space="preserve">6. Дайте определение понятию </w:t>
      </w:r>
      <w:r w:rsidRPr="009E35A4">
        <w:rPr>
          <w:rFonts w:ascii="Times New Roman" w:hAnsi="Times New Roman" w:cs="Times New Roman"/>
          <w:i/>
          <w:spacing w:val="2"/>
          <w:sz w:val="28"/>
          <w:szCs w:val="28"/>
        </w:rPr>
        <w:t>сообщение</w:t>
      </w:r>
      <w:r>
        <w:rPr>
          <w:rFonts w:ascii="Times New Roman" w:hAnsi="Times New Roman" w:cs="Times New Roman"/>
          <w:spacing w:val="2"/>
          <w:sz w:val="28"/>
          <w:szCs w:val="28"/>
        </w:rPr>
        <w:t>, как контейнеру, содержащему несколько сущностей, описывающих его параметры, в модели СВС.</w:t>
      </w:r>
    </w:p>
    <w:p w:rsidR="009E35A4" w:rsidRDefault="009E35A4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D22ACD">
        <w:rPr>
          <w:rFonts w:ascii="Times New Roman" w:hAnsi="Times New Roman" w:cs="Times New Roman"/>
          <w:spacing w:val="-6"/>
          <w:sz w:val="28"/>
          <w:szCs w:val="28"/>
        </w:rPr>
        <w:t xml:space="preserve">7. Охарактеризуйте понятие </w:t>
      </w:r>
      <w:r w:rsidRPr="00D22ACD">
        <w:rPr>
          <w:rFonts w:ascii="Times New Roman" w:hAnsi="Times New Roman" w:cs="Times New Roman"/>
          <w:i/>
          <w:spacing w:val="-6"/>
          <w:sz w:val="28"/>
          <w:szCs w:val="28"/>
        </w:rPr>
        <w:t>операции</w:t>
      </w:r>
      <w:r w:rsidRPr="00D22ACD">
        <w:rPr>
          <w:rFonts w:ascii="Times New Roman" w:hAnsi="Times New Roman" w:cs="Times New Roman"/>
          <w:spacing w:val="-6"/>
          <w:sz w:val="28"/>
          <w:szCs w:val="28"/>
        </w:rPr>
        <w:t>, как функции, выполняемой над</w:t>
      </w:r>
      <w:r w:rsidRPr="009E35A4">
        <w:rPr>
          <w:rFonts w:ascii="Times New Roman" w:hAnsi="Times New Roman" w:cs="Times New Roman"/>
          <w:spacing w:val="-2"/>
          <w:sz w:val="28"/>
          <w:szCs w:val="28"/>
        </w:rPr>
        <w:t xml:space="preserve"> сущностями. Перечислите </w:t>
      </w:r>
      <w:r w:rsidR="00D22ACD">
        <w:rPr>
          <w:rFonts w:ascii="Times New Roman" w:hAnsi="Times New Roman" w:cs="Times New Roman"/>
          <w:spacing w:val="-2"/>
          <w:sz w:val="28"/>
          <w:szCs w:val="28"/>
        </w:rPr>
        <w:t xml:space="preserve">все </w:t>
      </w:r>
      <w:r w:rsidRPr="00D22ACD">
        <w:rPr>
          <w:rFonts w:ascii="Times New Roman" w:hAnsi="Times New Roman" w:cs="Times New Roman"/>
          <w:i/>
          <w:spacing w:val="-2"/>
          <w:sz w:val="28"/>
          <w:szCs w:val="28"/>
        </w:rPr>
        <w:t>основные операции</w:t>
      </w:r>
      <w:r w:rsidRPr="009E35A4">
        <w:rPr>
          <w:rFonts w:ascii="Times New Roman" w:hAnsi="Times New Roman" w:cs="Times New Roman"/>
          <w:spacing w:val="-2"/>
          <w:sz w:val="28"/>
          <w:szCs w:val="28"/>
        </w:rPr>
        <w:t xml:space="preserve"> над сообщениями в модели СВС.</w:t>
      </w:r>
    </w:p>
    <w:p w:rsidR="009E35A4" w:rsidRDefault="009E35A4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8. Перечислите 4 постулата безопасности модели </w:t>
      </w:r>
      <w:r w:rsidR="00D22ACD">
        <w:rPr>
          <w:rFonts w:ascii="Times New Roman" w:hAnsi="Times New Roman" w:cs="Times New Roman"/>
          <w:spacing w:val="-2"/>
          <w:sz w:val="28"/>
          <w:szCs w:val="28"/>
        </w:rPr>
        <w:t>системы военных сообщений</w:t>
      </w:r>
      <w:r>
        <w:rPr>
          <w:rFonts w:ascii="Times New Roman" w:hAnsi="Times New Roman" w:cs="Times New Roman"/>
          <w:spacing w:val="-2"/>
          <w:sz w:val="28"/>
          <w:szCs w:val="28"/>
        </w:rPr>
        <w:t>, выполнение которых необходимо для её корректной работы.</w:t>
      </w:r>
    </w:p>
    <w:p w:rsidR="009E35A4" w:rsidRPr="00D22ACD" w:rsidRDefault="009E35A4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D22ACD">
        <w:rPr>
          <w:rFonts w:ascii="Times New Roman" w:hAnsi="Times New Roman" w:cs="Times New Roman"/>
          <w:spacing w:val="2"/>
          <w:sz w:val="28"/>
          <w:szCs w:val="28"/>
        </w:rPr>
        <w:t xml:space="preserve">9.  </w:t>
      </w:r>
      <w:r w:rsidR="00D22ACD" w:rsidRPr="00D22ACD">
        <w:rPr>
          <w:rFonts w:ascii="Times New Roman" w:hAnsi="Times New Roman" w:cs="Times New Roman"/>
          <w:spacing w:val="2"/>
          <w:sz w:val="28"/>
          <w:szCs w:val="28"/>
        </w:rPr>
        <w:t xml:space="preserve">Назовите и дайте характеристику </w:t>
      </w:r>
      <w:r w:rsidR="00D22ACD">
        <w:rPr>
          <w:rFonts w:ascii="Times New Roman" w:hAnsi="Times New Roman" w:cs="Times New Roman"/>
          <w:spacing w:val="2"/>
          <w:sz w:val="28"/>
          <w:szCs w:val="28"/>
        </w:rPr>
        <w:t>10 неформальным</w:t>
      </w:r>
      <w:r w:rsidR="00D22ACD" w:rsidRPr="00D22ACD">
        <w:rPr>
          <w:rFonts w:ascii="Times New Roman" w:hAnsi="Times New Roman" w:cs="Times New Roman"/>
          <w:spacing w:val="2"/>
          <w:sz w:val="28"/>
          <w:szCs w:val="28"/>
        </w:rPr>
        <w:t xml:space="preserve"> свойств</w:t>
      </w:r>
      <w:r w:rsidR="00D22ACD">
        <w:rPr>
          <w:rFonts w:ascii="Times New Roman" w:hAnsi="Times New Roman" w:cs="Times New Roman"/>
          <w:spacing w:val="2"/>
          <w:sz w:val="28"/>
          <w:szCs w:val="28"/>
        </w:rPr>
        <w:t>ам</w:t>
      </w:r>
      <w:r w:rsidR="00D22ACD" w:rsidRPr="00D22ACD">
        <w:rPr>
          <w:rFonts w:ascii="Times New Roman" w:hAnsi="Times New Roman" w:cs="Times New Roman"/>
          <w:spacing w:val="2"/>
          <w:sz w:val="28"/>
          <w:szCs w:val="28"/>
        </w:rPr>
        <w:t xml:space="preserve"> модели СВС.</w:t>
      </w:r>
    </w:p>
    <w:p w:rsidR="00D22ACD" w:rsidRDefault="00D22ACD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D22ACD">
        <w:rPr>
          <w:rFonts w:ascii="Times New Roman" w:hAnsi="Times New Roman" w:cs="Times New Roman"/>
          <w:spacing w:val="-4"/>
          <w:sz w:val="28"/>
          <w:szCs w:val="28"/>
        </w:rPr>
        <w:t xml:space="preserve">10. Почему система модели СВС может быть представлена как </w:t>
      </w:r>
      <w:r w:rsidRPr="00D22ACD">
        <w:rPr>
          <w:rFonts w:ascii="Times New Roman" w:hAnsi="Times New Roman" w:cs="Times New Roman"/>
          <w:i/>
          <w:spacing w:val="-4"/>
          <w:sz w:val="28"/>
          <w:szCs w:val="28"/>
        </w:rPr>
        <w:t>конечный</w:t>
      </w:r>
      <w:r w:rsidRPr="00D22AC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2ACD">
        <w:rPr>
          <w:rFonts w:ascii="Times New Roman" w:hAnsi="Times New Roman" w:cs="Times New Roman"/>
          <w:i/>
          <w:spacing w:val="-4"/>
          <w:sz w:val="28"/>
          <w:szCs w:val="28"/>
        </w:rPr>
        <w:t>автомат</w:t>
      </w:r>
      <w:r w:rsidRPr="00D22ACD">
        <w:rPr>
          <w:rFonts w:ascii="Times New Roman" w:hAnsi="Times New Roman" w:cs="Times New Roman"/>
          <w:spacing w:val="-4"/>
          <w:sz w:val="28"/>
          <w:szCs w:val="28"/>
        </w:rPr>
        <w:t>?</w:t>
      </w:r>
    </w:p>
    <w:p w:rsidR="00D22ACD" w:rsidRDefault="00D22ACD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D22ACD">
        <w:rPr>
          <w:rFonts w:ascii="Times New Roman" w:hAnsi="Times New Roman" w:cs="Times New Roman"/>
          <w:spacing w:val="-2"/>
          <w:sz w:val="28"/>
          <w:szCs w:val="28"/>
        </w:rPr>
        <w:t xml:space="preserve">11. Дайте определение </w:t>
      </w:r>
      <w:r w:rsidRPr="00D22ACD">
        <w:rPr>
          <w:rFonts w:ascii="Times New Roman" w:hAnsi="Times New Roman" w:cs="Times New Roman"/>
          <w:i/>
          <w:spacing w:val="-2"/>
          <w:sz w:val="28"/>
          <w:szCs w:val="28"/>
        </w:rPr>
        <w:t>состоянию системы</w:t>
      </w:r>
      <w:r w:rsidRPr="00D22ACD">
        <w:rPr>
          <w:rFonts w:ascii="Times New Roman" w:hAnsi="Times New Roman" w:cs="Times New Roman"/>
          <w:spacing w:val="-2"/>
          <w:sz w:val="28"/>
          <w:szCs w:val="28"/>
        </w:rPr>
        <w:t>, как упорядоченной тройке</w:t>
      </w:r>
      <w:r w:rsidRPr="00D22ACD">
        <w:rPr>
          <w:rFonts w:ascii="Times New Roman" w:hAnsi="Times New Roman" w:cs="Times New Roman"/>
          <w:spacing w:val="2"/>
          <w:sz w:val="28"/>
          <w:szCs w:val="28"/>
        </w:rPr>
        <w:t xml:space="preserve"> функций </w:t>
      </w:r>
      <w:r w:rsidRPr="00D22ACD">
        <w:rPr>
          <w:rFonts w:ascii="Times New Roman" w:hAnsi="Times New Roman" w:cs="Times New Roman"/>
          <w:i/>
          <w:spacing w:val="2"/>
          <w:sz w:val="28"/>
          <w:szCs w:val="28"/>
          <w:lang w:val="en-US"/>
        </w:rPr>
        <w:t>s</w:t>
      </w:r>
      <w:r w:rsidR="004056DF"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 w:rsidRPr="00D22ACD">
        <w:rPr>
          <w:rFonts w:ascii="Times New Roman" w:hAnsi="Times New Roman" w:cs="Times New Roman"/>
          <w:i/>
          <w:spacing w:val="2"/>
          <w:sz w:val="28"/>
          <w:szCs w:val="28"/>
          <w:lang w:val="en-US"/>
        </w:rPr>
        <w:t>=</w:t>
      </w:r>
      <w:r w:rsidR="004056DF"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 w:rsidRPr="00D22ACD">
        <w:rPr>
          <w:rFonts w:ascii="Times New Roman" w:hAnsi="Times New Roman" w:cs="Times New Roman"/>
          <w:i/>
          <w:spacing w:val="-4"/>
          <w:sz w:val="28"/>
          <w:szCs w:val="28"/>
          <w:lang w:val="en-US"/>
        </w:rPr>
        <w:t>(U, E, LO)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в модели СВС.</w:t>
      </w:r>
      <w:r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Что означают эти функции? Каким условиям они должны подчиняться? Перечислите их и поясните их смысл.</w:t>
      </w:r>
    </w:p>
    <w:p w:rsidR="00D22ACD" w:rsidRPr="004056DF" w:rsidRDefault="00D22ACD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4056DF">
        <w:rPr>
          <w:rFonts w:ascii="Times New Roman" w:hAnsi="Times New Roman" w:cs="Times New Roman"/>
          <w:spacing w:val="-4"/>
          <w:sz w:val="28"/>
          <w:szCs w:val="28"/>
        </w:rPr>
        <w:t>12. Дайте определение</w:t>
      </w:r>
      <w:r w:rsidR="004056DF" w:rsidRPr="00405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056DF" w:rsidRPr="004056DF">
        <w:rPr>
          <w:rFonts w:ascii="Times New Roman" w:hAnsi="Times New Roman" w:cs="Times New Roman"/>
          <w:i/>
          <w:spacing w:val="-4"/>
          <w:sz w:val="28"/>
          <w:szCs w:val="28"/>
        </w:rPr>
        <w:t>безопасности состояния</w:t>
      </w:r>
      <w:r w:rsidRPr="004056DF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="004056DF" w:rsidRPr="004056DF">
        <w:rPr>
          <w:rFonts w:ascii="Times New Roman" w:hAnsi="Times New Roman" w:cs="Times New Roman"/>
          <w:i/>
          <w:spacing w:val="-4"/>
          <w:sz w:val="28"/>
          <w:szCs w:val="28"/>
        </w:rPr>
        <w:t>системы</w:t>
      </w:r>
      <w:r w:rsidR="004056DF" w:rsidRPr="004056D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056DF" w:rsidRPr="004056DF">
        <w:rPr>
          <w:rFonts w:ascii="Times New Roman" w:hAnsi="Times New Roman" w:cs="Times New Roman"/>
          <w:i/>
          <w:spacing w:val="-4"/>
          <w:sz w:val="28"/>
          <w:szCs w:val="28"/>
          <w:lang w:val="en-US"/>
        </w:rPr>
        <w:t>s</w:t>
      </w:r>
      <w:r w:rsidR="004056DF" w:rsidRPr="004056DF">
        <w:rPr>
          <w:rFonts w:ascii="Times New Roman" w:hAnsi="Times New Roman" w:cs="Times New Roman"/>
          <w:i/>
          <w:spacing w:val="-4"/>
          <w:sz w:val="6"/>
          <w:szCs w:val="6"/>
          <w:lang w:val="en-US"/>
        </w:rPr>
        <w:t xml:space="preserve"> </w:t>
      </w:r>
      <w:r w:rsidR="004056DF" w:rsidRPr="004056DF">
        <w:rPr>
          <w:rFonts w:ascii="Times New Roman" w:hAnsi="Times New Roman" w:cs="Times New Roman"/>
          <w:i/>
          <w:spacing w:val="-4"/>
          <w:sz w:val="28"/>
          <w:szCs w:val="28"/>
          <w:lang w:val="en-US"/>
        </w:rPr>
        <w:t>=</w:t>
      </w:r>
      <w:r w:rsidR="004056DF" w:rsidRPr="004056DF">
        <w:rPr>
          <w:rFonts w:ascii="Times New Roman" w:hAnsi="Times New Roman" w:cs="Times New Roman"/>
          <w:i/>
          <w:spacing w:val="-4"/>
          <w:sz w:val="6"/>
          <w:szCs w:val="6"/>
          <w:lang w:val="en-US"/>
        </w:rPr>
        <w:t xml:space="preserve"> </w:t>
      </w:r>
      <w:r w:rsidR="004056DF" w:rsidRPr="004056DF">
        <w:rPr>
          <w:rFonts w:ascii="Times New Roman" w:hAnsi="Times New Roman" w:cs="Times New Roman"/>
          <w:i/>
          <w:spacing w:val="-4"/>
          <w:sz w:val="28"/>
          <w:szCs w:val="28"/>
          <w:lang w:val="en-US"/>
        </w:rPr>
        <w:t>(U,</w:t>
      </w:r>
      <w:r w:rsidR="004056DF" w:rsidRPr="004056DF">
        <w:rPr>
          <w:rFonts w:ascii="Times New Roman" w:hAnsi="Times New Roman" w:cs="Times New Roman"/>
          <w:i/>
          <w:spacing w:val="-4"/>
          <w:sz w:val="6"/>
          <w:szCs w:val="6"/>
          <w:lang w:val="en-US"/>
        </w:rPr>
        <w:t xml:space="preserve"> </w:t>
      </w:r>
      <w:r w:rsidR="004056DF" w:rsidRPr="004056DF">
        <w:rPr>
          <w:rFonts w:ascii="Times New Roman" w:hAnsi="Times New Roman" w:cs="Times New Roman"/>
          <w:i/>
          <w:spacing w:val="-4"/>
          <w:sz w:val="28"/>
          <w:szCs w:val="28"/>
          <w:lang w:val="en-US"/>
        </w:rPr>
        <w:t>E,</w:t>
      </w:r>
      <w:r w:rsidR="004056DF" w:rsidRPr="004056DF">
        <w:rPr>
          <w:rFonts w:ascii="Times New Roman" w:hAnsi="Times New Roman" w:cs="Times New Roman"/>
          <w:i/>
          <w:spacing w:val="-4"/>
          <w:sz w:val="6"/>
          <w:szCs w:val="6"/>
          <w:lang w:val="en-US"/>
        </w:rPr>
        <w:t xml:space="preserve"> </w:t>
      </w:r>
      <w:r w:rsidR="004056DF" w:rsidRPr="004056DF">
        <w:rPr>
          <w:rFonts w:ascii="Times New Roman" w:hAnsi="Times New Roman" w:cs="Times New Roman"/>
          <w:i/>
          <w:spacing w:val="-4"/>
          <w:sz w:val="28"/>
          <w:szCs w:val="28"/>
          <w:lang w:val="en-US"/>
        </w:rPr>
        <w:t>LO)</w:t>
      </w:r>
      <w:r w:rsidR="004056DF" w:rsidRPr="004056D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4056DF">
        <w:rPr>
          <w:rFonts w:ascii="Times New Roman" w:hAnsi="Times New Roman" w:cs="Times New Roman"/>
          <w:spacing w:val="-4"/>
          <w:sz w:val="28"/>
          <w:szCs w:val="28"/>
        </w:rPr>
        <w:t xml:space="preserve"> перечислите </w:t>
      </w:r>
      <w:r w:rsidR="0098145A">
        <w:rPr>
          <w:rFonts w:ascii="Times New Roman" w:hAnsi="Times New Roman" w:cs="Times New Roman"/>
          <w:sz w:val="28"/>
          <w:szCs w:val="28"/>
        </w:rPr>
        <w:t>пять</w:t>
      </w:r>
      <w:r w:rsidR="004056DF" w:rsidRPr="004056DF">
        <w:rPr>
          <w:rFonts w:ascii="Times New Roman" w:hAnsi="Times New Roman" w:cs="Times New Roman"/>
          <w:sz w:val="28"/>
          <w:szCs w:val="28"/>
        </w:rPr>
        <w:t xml:space="preserve"> условий, </w:t>
      </w:r>
      <w:r w:rsidR="0098145A">
        <w:rPr>
          <w:rFonts w:ascii="Times New Roman" w:hAnsi="Times New Roman" w:cs="Times New Roman"/>
          <w:sz w:val="28"/>
          <w:szCs w:val="28"/>
        </w:rPr>
        <w:t xml:space="preserve">которые должны </w:t>
      </w:r>
      <w:r w:rsidR="004056DF" w:rsidRPr="004056DF">
        <w:rPr>
          <w:rFonts w:ascii="Times New Roman" w:hAnsi="Times New Roman" w:cs="Times New Roman"/>
          <w:sz w:val="28"/>
          <w:szCs w:val="28"/>
        </w:rPr>
        <w:t>выполняться</w:t>
      </w:r>
      <w:r w:rsidR="0098145A">
        <w:rPr>
          <w:rFonts w:ascii="Times New Roman" w:hAnsi="Times New Roman" w:cs="Times New Roman"/>
          <w:sz w:val="28"/>
          <w:szCs w:val="28"/>
        </w:rPr>
        <w:t xml:space="preserve"> для безопасности КС</w:t>
      </w:r>
      <w:r w:rsidR="004056DF" w:rsidRPr="004056DF">
        <w:rPr>
          <w:rFonts w:ascii="Times New Roman" w:hAnsi="Times New Roman" w:cs="Times New Roman"/>
          <w:sz w:val="28"/>
          <w:szCs w:val="28"/>
        </w:rPr>
        <w:t>.</w:t>
      </w:r>
    </w:p>
    <w:p w:rsidR="004056DF" w:rsidRDefault="004056DF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4056DF">
        <w:rPr>
          <w:rFonts w:ascii="Times New Roman" w:hAnsi="Times New Roman" w:cs="Times New Roman"/>
          <w:spacing w:val="2"/>
          <w:sz w:val="28"/>
          <w:szCs w:val="28"/>
        </w:rPr>
        <w:t xml:space="preserve">13. Как в системе СВС организована безопасность переходов компьютерной системы? </w:t>
      </w:r>
      <w:r>
        <w:rPr>
          <w:rFonts w:ascii="Times New Roman" w:hAnsi="Times New Roman" w:cs="Times New Roman"/>
          <w:spacing w:val="2"/>
          <w:sz w:val="28"/>
          <w:szCs w:val="28"/>
        </w:rPr>
        <w:t>Дайте определения основным функциям перехода.</w:t>
      </w:r>
    </w:p>
    <w:p w:rsidR="0098145A" w:rsidRPr="0098145A" w:rsidRDefault="0098145A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8145A">
        <w:rPr>
          <w:rFonts w:ascii="Times New Roman" w:hAnsi="Times New Roman" w:cs="Times New Roman"/>
          <w:sz w:val="28"/>
          <w:szCs w:val="28"/>
        </w:rPr>
        <w:t>14. Назовите условия безопасности функции переходов компьютерной системы.</w:t>
      </w:r>
    </w:p>
    <w:p w:rsidR="0098145A" w:rsidRPr="0098145A" w:rsidRDefault="0098145A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FB3124">
        <w:rPr>
          <w:rFonts w:ascii="Times New Roman" w:hAnsi="Times New Roman" w:cs="Times New Roman"/>
          <w:sz w:val="28"/>
          <w:szCs w:val="28"/>
        </w:rPr>
        <w:t xml:space="preserve">15. </w:t>
      </w:r>
      <w:r w:rsidR="00FB3124" w:rsidRPr="00FB3124">
        <w:rPr>
          <w:rFonts w:ascii="Times New Roman" w:hAnsi="Times New Roman" w:cs="Times New Roman"/>
          <w:sz w:val="28"/>
          <w:szCs w:val="28"/>
        </w:rPr>
        <w:t>Сформулируйте и докажите базовую теорему безопасности (БТБ) системы</w:t>
      </w:r>
      <w:r w:rsidR="00FB3124">
        <w:rPr>
          <w:rFonts w:ascii="Times New Roman" w:hAnsi="Times New Roman" w:cs="Times New Roman"/>
          <w:spacing w:val="-2"/>
          <w:sz w:val="28"/>
          <w:szCs w:val="28"/>
        </w:rPr>
        <w:t xml:space="preserve"> военных сообщений. Как она задаёт механизмы администрирования КС?  </w:t>
      </w:r>
    </w:p>
    <w:p w:rsidR="004056DF" w:rsidRPr="00FB3124" w:rsidRDefault="004056DF" w:rsidP="00171E2E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spacing w:val="2"/>
          <w:sz w:val="20"/>
          <w:szCs w:val="20"/>
        </w:rPr>
      </w:pPr>
    </w:p>
    <w:p w:rsidR="008170CC" w:rsidRDefault="00171E2E" w:rsidP="00273667">
      <w:pPr>
        <w:spacing w:after="0" w:line="264" w:lineRule="auto"/>
        <w:ind w:left="284" w:firstLine="28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3667">
        <w:rPr>
          <w:rFonts w:ascii="Times New Roman" w:hAnsi="Times New Roman" w:cs="Times New Roman"/>
          <w:b/>
          <w:spacing w:val="-2"/>
          <w:sz w:val="28"/>
          <w:szCs w:val="28"/>
        </w:rPr>
        <w:t xml:space="preserve">  </w:t>
      </w:r>
      <w:r w:rsidR="00273667" w:rsidRPr="00273667">
        <w:rPr>
          <w:rFonts w:ascii="Times New Roman" w:hAnsi="Times New Roman" w:cs="Times New Roman"/>
          <w:b/>
          <w:spacing w:val="-2"/>
          <w:sz w:val="28"/>
          <w:szCs w:val="28"/>
        </w:rPr>
        <w:t xml:space="preserve">4.13 </w:t>
      </w:r>
      <w:r w:rsidR="00EC7330" w:rsidRPr="00273667"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EC7330">
        <w:rPr>
          <w:rFonts w:ascii="Times New Roman" w:hAnsi="Times New Roman" w:cs="Times New Roman"/>
          <w:b/>
          <w:sz w:val="28"/>
          <w:szCs w:val="28"/>
        </w:rPr>
        <w:t xml:space="preserve"> работа № 13</w:t>
      </w:r>
    </w:p>
    <w:p w:rsidR="00FB3124" w:rsidRPr="00FB3124" w:rsidRDefault="00FB3124" w:rsidP="00FB3124">
      <w:pPr>
        <w:spacing w:after="0" w:line="264" w:lineRule="auto"/>
        <w:ind w:left="284" w:hanging="284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BC27A2" w:rsidRPr="00BC27A2" w:rsidRDefault="00FB3124" w:rsidP="00BC27A2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 w:rsidRPr="00BC27A2">
        <w:rPr>
          <w:spacing w:val="2"/>
          <w:sz w:val="28"/>
          <w:szCs w:val="28"/>
        </w:rPr>
        <w:t xml:space="preserve">Назовите правила преобразования </w:t>
      </w:r>
      <w:r w:rsidR="00BC27A2" w:rsidRPr="00BC27A2">
        <w:rPr>
          <w:spacing w:val="2"/>
          <w:sz w:val="28"/>
          <w:szCs w:val="28"/>
        </w:rPr>
        <w:t>состояний мандатной ДП–модели КС.</w:t>
      </w:r>
    </w:p>
    <w:p w:rsidR="002623B6" w:rsidRDefault="002623B6" w:rsidP="00C04716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spacing w:val="-4"/>
          <w:sz w:val="28"/>
          <w:szCs w:val="28"/>
        </w:rPr>
      </w:pPr>
      <w:r w:rsidRPr="002623B6">
        <w:rPr>
          <w:spacing w:val="2"/>
          <w:sz w:val="28"/>
          <w:szCs w:val="28"/>
        </w:rPr>
        <w:t>Дайте определение запрещённым в компьютерных системах с мандатным</w:t>
      </w:r>
      <w:r w:rsidRPr="002623B6">
        <w:rPr>
          <w:spacing w:val="-4"/>
          <w:sz w:val="28"/>
          <w:szCs w:val="28"/>
        </w:rPr>
        <w:t xml:space="preserve"> управлением доступом четырём видам информационных потоков (запрещённым информационным потокам из множества </w:t>
      </w:r>
      <w:r w:rsidRPr="002623B6">
        <w:rPr>
          <w:spacing w:val="-4"/>
          <w:sz w:val="28"/>
          <w:szCs w:val="28"/>
          <w:lang w:val="en-US"/>
        </w:rPr>
        <w:t>N</w:t>
      </w:r>
      <w:r w:rsidRPr="002623B6">
        <w:rPr>
          <w:spacing w:val="-4"/>
          <w:sz w:val="28"/>
          <w:szCs w:val="28"/>
        </w:rPr>
        <w:t xml:space="preserve">). </w:t>
      </w:r>
      <w:r>
        <w:rPr>
          <w:spacing w:val="-4"/>
          <w:sz w:val="28"/>
          <w:szCs w:val="28"/>
        </w:rPr>
        <w:t>Перечислите и опишите их.</w:t>
      </w:r>
    </w:p>
    <w:p w:rsidR="009F7191" w:rsidRDefault="00FC0BE6" w:rsidP="00C04716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Покажите, что модели Белла, Ла Падулы и СВС ориентированы на обеспечение в КС условий защиты от возникновения запрещённых информационных потоков </w:t>
      </w:r>
      <w:r w:rsidRPr="009F7191">
        <w:rPr>
          <w:spacing w:val="2"/>
          <w:sz w:val="28"/>
          <w:szCs w:val="28"/>
        </w:rPr>
        <w:t>по памяти 2 рода (от сущностей с большим уровнем конфиденциальности к</w:t>
      </w:r>
      <w:r>
        <w:rPr>
          <w:spacing w:val="-4"/>
          <w:sz w:val="28"/>
          <w:szCs w:val="28"/>
        </w:rPr>
        <w:t xml:space="preserve"> сущностям с м</w:t>
      </w:r>
      <w:r w:rsidR="009F7191">
        <w:rPr>
          <w:spacing w:val="-4"/>
          <w:sz w:val="28"/>
          <w:szCs w:val="28"/>
        </w:rPr>
        <w:t>еньшим уровнем конфиденциальности информации</w:t>
      </w:r>
      <w:r>
        <w:rPr>
          <w:spacing w:val="-4"/>
          <w:sz w:val="28"/>
          <w:szCs w:val="28"/>
        </w:rPr>
        <w:t>)</w:t>
      </w:r>
      <w:r w:rsidR="009F7191">
        <w:rPr>
          <w:spacing w:val="-4"/>
          <w:sz w:val="28"/>
          <w:szCs w:val="28"/>
        </w:rPr>
        <w:t>.</w:t>
      </w:r>
    </w:p>
    <w:p w:rsidR="009F7191" w:rsidRDefault="009F7191" w:rsidP="00BC27A2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sz w:val="28"/>
          <w:szCs w:val="28"/>
        </w:rPr>
      </w:pPr>
      <w:r w:rsidRPr="009F7191">
        <w:rPr>
          <w:sz w:val="28"/>
          <w:szCs w:val="28"/>
        </w:rPr>
        <w:lastRenderedPageBreak/>
        <w:t xml:space="preserve">Проанализируйте запрещённый </w:t>
      </w:r>
      <w:r>
        <w:rPr>
          <w:sz w:val="28"/>
          <w:szCs w:val="28"/>
        </w:rPr>
        <w:t xml:space="preserve">информационный </w:t>
      </w:r>
      <w:r w:rsidRPr="009F7191">
        <w:rPr>
          <w:sz w:val="28"/>
          <w:szCs w:val="28"/>
        </w:rPr>
        <w:t xml:space="preserve">поток </w:t>
      </w:r>
      <w:r>
        <w:rPr>
          <w:sz w:val="28"/>
          <w:szCs w:val="28"/>
        </w:rPr>
        <w:t xml:space="preserve">(четвёртого вида) </w:t>
      </w:r>
      <w:r w:rsidRPr="009F7191">
        <w:rPr>
          <w:sz w:val="28"/>
          <w:szCs w:val="28"/>
        </w:rPr>
        <w:t>по памяти, позволяющий субъекту повысить свой уровень доступа в КС</w:t>
      </w:r>
      <w:r>
        <w:rPr>
          <w:sz w:val="28"/>
          <w:szCs w:val="28"/>
        </w:rPr>
        <w:t>.</w:t>
      </w:r>
    </w:p>
    <w:p w:rsidR="00A24661" w:rsidRDefault="009F7191" w:rsidP="00BC27A2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Используются ли правила дискреционного управления доступом в КС с мандатным управлением доступом? </w:t>
      </w:r>
      <w:r w:rsidR="00A24661">
        <w:rPr>
          <w:sz w:val="28"/>
          <w:szCs w:val="28"/>
        </w:rPr>
        <w:t>Приведите примеры.</w:t>
      </w:r>
    </w:p>
    <w:p w:rsidR="00A24661" w:rsidRPr="00A24661" w:rsidRDefault="00A24661" w:rsidP="00BC27A2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spacing w:val="-4"/>
          <w:sz w:val="28"/>
          <w:szCs w:val="28"/>
        </w:rPr>
      </w:pPr>
      <w:r w:rsidRPr="00A24661">
        <w:rPr>
          <w:spacing w:val="2"/>
          <w:sz w:val="28"/>
          <w:szCs w:val="28"/>
        </w:rPr>
        <w:t>Дайте определение безопасности КС в смысле Белла–Ла Падулы в рамках</w:t>
      </w:r>
      <w:r>
        <w:rPr>
          <w:sz w:val="28"/>
          <w:szCs w:val="28"/>
        </w:rPr>
        <w:t xml:space="preserve"> </w:t>
      </w:r>
      <w:r w:rsidRPr="00A24661">
        <w:rPr>
          <w:spacing w:val="-4"/>
          <w:sz w:val="28"/>
          <w:szCs w:val="28"/>
        </w:rPr>
        <w:t>мандатной ДП–модели. Сформулируйте и докажите теорему о безопасности КС.</w:t>
      </w:r>
    </w:p>
    <w:p w:rsidR="00237823" w:rsidRPr="00365CFB" w:rsidRDefault="00FB3124" w:rsidP="00BC27A2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 w:rsidRPr="009F7191">
        <w:rPr>
          <w:sz w:val="28"/>
          <w:szCs w:val="28"/>
        </w:rPr>
        <w:t xml:space="preserve"> </w:t>
      </w:r>
      <w:r w:rsidR="00A24661">
        <w:rPr>
          <w:sz w:val="28"/>
          <w:szCs w:val="28"/>
        </w:rPr>
        <w:t xml:space="preserve">Назовите условия повышения субъектом уровня доступа в системе мандатной </w:t>
      </w:r>
      <w:r w:rsidR="00A24661" w:rsidRPr="00365CFB">
        <w:rPr>
          <w:spacing w:val="2"/>
          <w:sz w:val="28"/>
          <w:szCs w:val="28"/>
        </w:rPr>
        <w:t>ДП–модели</w:t>
      </w:r>
      <w:r w:rsidR="00F65B9F" w:rsidRPr="00365CFB">
        <w:rPr>
          <w:spacing w:val="2"/>
          <w:sz w:val="28"/>
          <w:szCs w:val="28"/>
        </w:rPr>
        <w:t xml:space="preserve">. </w:t>
      </w:r>
      <w:r w:rsidR="00237823" w:rsidRPr="00365CFB">
        <w:rPr>
          <w:spacing w:val="2"/>
          <w:sz w:val="28"/>
          <w:szCs w:val="28"/>
        </w:rPr>
        <w:t xml:space="preserve">Каковы результаты анализа условий реализации </w:t>
      </w:r>
      <w:r w:rsidR="00365CFB" w:rsidRPr="00365CFB">
        <w:rPr>
          <w:spacing w:val="2"/>
          <w:sz w:val="28"/>
          <w:szCs w:val="28"/>
        </w:rPr>
        <w:t xml:space="preserve">запрещённых </w:t>
      </w:r>
      <w:r w:rsidR="00237823" w:rsidRPr="00365CFB">
        <w:rPr>
          <w:spacing w:val="2"/>
          <w:sz w:val="28"/>
          <w:szCs w:val="28"/>
        </w:rPr>
        <w:t>информационных потоков по памяти</w:t>
      </w:r>
      <w:r w:rsidR="00365CFB" w:rsidRPr="00365CFB">
        <w:rPr>
          <w:spacing w:val="2"/>
          <w:sz w:val="28"/>
          <w:szCs w:val="28"/>
        </w:rPr>
        <w:t xml:space="preserve"> в этой модели?</w:t>
      </w:r>
    </w:p>
    <w:p w:rsidR="00365CFB" w:rsidRPr="00365CFB" w:rsidRDefault="00237823" w:rsidP="00BC27A2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365CFB">
        <w:rPr>
          <w:spacing w:val="2"/>
          <w:sz w:val="28"/>
          <w:szCs w:val="28"/>
        </w:rPr>
        <w:t xml:space="preserve">Перечислите свойства субъектов системы </w:t>
      </w:r>
      <w:r w:rsidR="00365CFB" w:rsidRPr="00365CFB">
        <w:rPr>
          <w:spacing w:val="2"/>
          <w:sz w:val="28"/>
          <w:szCs w:val="28"/>
        </w:rPr>
        <w:t xml:space="preserve">в рамках мандатной ДП–системы </w:t>
      </w:r>
      <w:r w:rsidRPr="00365CFB">
        <w:rPr>
          <w:spacing w:val="2"/>
          <w:sz w:val="28"/>
          <w:szCs w:val="28"/>
        </w:rPr>
        <w:t>на любых траекториях её функционирования.</w:t>
      </w:r>
      <w:r w:rsidR="00365CFB" w:rsidRPr="00365CFB">
        <w:rPr>
          <w:spacing w:val="2"/>
          <w:sz w:val="28"/>
          <w:szCs w:val="28"/>
        </w:rPr>
        <w:t xml:space="preserve"> Приведите примеры.</w:t>
      </w:r>
    </w:p>
    <w:p w:rsidR="00365CFB" w:rsidRPr="00365CFB" w:rsidRDefault="00365CFB" w:rsidP="00365CFB">
      <w:pPr>
        <w:pStyle w:val="a4"/>
        <w:numPr>
          <w:ilvl w:val="0"/>
          <w:numId w:val="16"/>
        </w:numPr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365CFB">
        <w:rPr>
          <w:rFonts w:eastAsiaTheme="minorEastAsia"/>
          <w:sz w:val="28"/>
          <w:szCs w:val="28"/>
        </w:rPr>
        <w:t xml:space="preserve">Какая траектория функционирования системы называется траекторией «без кооперации доверенных и недоверенных субъектов для передачи прав доступа и реализации информационных потоков»? </w:t>
      </w:r>
      <w:r w:rsidRPr="00365CFB">
        <w:rPr>
          <w:spacing w:val="2"/>
          <w:sz w:val="28"/>
          <w:szCs w:val="28"/>
        </w:rPr>
        <w:t>Приведите примеры.</w:t>
      </w:r>
    </w:p>
    <w:p w:rsidR="00365CFB" w:rsidRPr="002D1DBA" w:rsidRDefault="00365CFB" w:rsidP="00365CFB">
      <w:pPr>
        <w:pStyle w:val="a4"/>
        <w:numPr>
          <w:ilvl w:val="0"/>
          <w:numId w:val="16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-4"/>
          <w:sz w:val="28"/>
          <w:szCs w:val="28"/>
        </w:rPr>
      </w:pPr>
      <w:r w:rsidRPr="002D1DBA">
        <w:rPr>
          <w:rFonts w:eastAsiaTheme="minorEastAsia"/>
          <w:spacing w:val="-4"/>
          <w:sz w:val="28"/>
          <w:szCs w:val="28"/>
        </w:rPr>
        <w:t>Дайте</w:t>
      </w:r>
      <w:r w:rsidRPr="002D1DBA">
        <w:rPr>
          <w:rFonts w:eastAsiaTheme="minorEastAsia"/>
          <w:spacing w:val="-4"/>
        </w:rPr>
        <w:t xml:space="preserve"> </w:t>
      </w:r>
      <w:r w:rsidRPr="002D1DBA">
        <w:rPr>
          <w:rFonts w:eastAsiaTheme="minorEastAsia"/>
          <w:spacing w:val="-4"/>
          <w:sz w:val="28"/>
          <w:szCs w:val="28"/>
        </w:rPr>
        <w:t>определение</w:t>
      </w:r>
      <w:r w:rsidRPr="002D1DBA">
        <w:rPr>
          <w:rFonts w:eastAsiaTheme="minorEastAsia"/>
          <w:spacing w:val="-4"/>
        </w:rPr>
        <w:t xml:space="preserve"> </w:t>
      </w:r>
      <w:r w:rsidRPr="002D1DBA">
        <w:rPr>
          <w:rFonts w:eastAsiaTheme="minorEastAsia"/>
          <w:spacing w:val="-4"/>
          <w:sz w:val="28"/>
          <w:szCs w:val="28"/>
        </w:rPr>
        <w:t>корректности</w:t>
      </w:r>
      <w:r w:rsidRPr="002D1DBA">
        <w:rPr>
          <w:rFonts w:eastAsiaTheme="minorEastAsia"/>
          <w:spacing w:val="-4"/>
        </w:rPr>
        <w:t xml:space="preserve"> </w:t>
      </w:r>
      <w:r w:rsidRPr="002D1DBA">
        <w:rPr>
          <w:rFonts w:eastAsiaTheme="minorEastAsia"/>
          <w:spacing w:val="-4"/>
          <w:sz w:val="28"/>
          <w:szCs w:val="28"/>
        </w:rPr>
        <w:t xml:space="preserve">субъекта </w:t>
      </w:r>
      <w:r w:rsidR="002D1DBA" w:rsidRPr="002D1DBA">
        <w:rPr>
          <w:rFonts w:eastAsiaTheme="minorEastAsia"/>
          <w:spacing w:val="-4"/>
          <w:sz w:val="28"/>
          <w:szCs w:val="28"/>
        </w:rPr>
        <w:t xml:space="preserve">системы </w:t>
      </w:r>
      <w:r w:rsidRPr="002D1DBA">
        <w:rPr>
          <w:rFonts w:eastAsiaTheme="minorEastAsia"/>
          <w:spacing w:val="-4"/>
          <w:sz w:val="28"/>
          <w:szCs w:val="28"/>
        </w:rPr>
        <w:t>относительно сущности</w:t>
      </w:r>
      <w:r w:rsidR="002D1DBA" w:rsidRPr="002D1DBA">
        <w:rPr>
          <w:rFonts w:eastAsiaTheme="minorEastAsia"/>
          <w:spacing w:val="-4"/>
          <w:sz w:val="28"/>
          <w:szCs w:val="28"/>
        </w:rPr>
        <w:t xml:space="preserve"> КС.</w:t>
      </w:r>
    </w:p>
    <w:p w:rsidR="002D1DBA" w:rsidRPr="002D1DBA" w:rsidRDefault="002D1DBA" w:rsidP="00365CFB">
      <w:pPr>
        <w:pStyle w:val="a4"/>
        <w:numPr>
          <w:ilvl w:val="0"/>
          <w:numId w:val="16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2D1DBA">
        <w:rPr>
          <w:rFonts w:eastAsiaTheme="minorEastAsia"/>
          <w:spacing w:val="4"/>
          <w:sz w:val="28"/>
          <w:szCs w:val="28"/>
        </w:rPr>
        <w:t xml:space="preserve">Докажите теорему об алгоритмически проверяемых необходимых и достаточных условиях истинности предиката </w:t>
      </w:r>
      <w:r w:rsidRPr="002D1DBA">
        <w:rPr>
          <w:rFonts w:eastAsiaTheme="minorEastAsia"/>
          <w:i/>
          <w:spacing w:val="4"/>
          <w:sz w:val="28"/>
          <w:szCs w:val="28"/>
          <w:lang w:val="en-US"/>
        </w:rPr>
        <w:t>can_increase_level(x,G</w:t>
      </w:r>
      <w:r w:rsidRPr="002D1DBA">
        <w:rPr>
          <w:rFonts w:eastAsiaTheme="minorEastAsia"/>
          <w:i/>
          <w:spacing w:val="4"/>
          <w:sz w:val="28"/>
          <w:szCs w:val="28"/>
          <w:vertAlign w:val="subscript"/>
          <w:lang w:val="en-US"/>
        </w:rPr>
        <w:t>0</w:t>
      </w:r>
      <w:r w:rsidRPr="002D1DBA">
        <w:rPr>
          <w:rFonts w:eastAsiaTheme="minorEastAsia"/>
          <w:i/>
          <w:spacing w:val="4"/>
          <w:sz w:val="28"/>
          <w:szCs w:val="28"/>
          <w:lang w:val="en-US"/>
        </w:rPr>
        <w:t>)</w:t>
      </w:r>
      <w:r w:rsidRPr="002D1DBA">
        <w:rPr>
          <w:rFonts w:eastAsiaTheme="minorEastAsia"/>
          <w:i/>
          <w:spacing w:val="4"/>
          <w:sz w:val="28"/>
          <w:szCs w:val="28"/>
        </w:rPr>
        <w:t>.</w:t>
      </w:r>
      <w:r w:rsidRPr="002D1DBA">
        <w:rPr>
          <w:rFonts w:eastAsiaTheme="minorEastAsia"/>
          <w:spacing w:val="4"/>
          <w:sz w:val="28"/>
          <w:szCs w:val="28"/>
        </w:rPr>
        <w:t xml:space="preserve"> </w:t>
      </w:r>
    </w:p>
    <w:p w:rsidR="002D1DBA" w:rsidRPr="002D1DBA" w:rsidRDefault="002D1DBA" w:rsidP="00365CFB">
      <w:pPr>
        <w:pStyle w:val="a4"/>
        <w:numPr>
          <w:ilvl w:val="0"/>
          <w:numId w:val="16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2D1DBA">
        <w:rPr>
          <w:rFonts w:eastAsiaTheme="minorEastAsia"/>
          <w:sz w:val="28"/>
          <w:szCs w:val="28"/>
        </w:rPr>
        <w:t xml:space="preserve"> </w:t>
      </w:r>
      <w:r w:rsidR="00273667">
        <w:rPr>
          <w:rFonts w:eastAsiaTheme="minorEastAsia"/>
          <w:sz w:val="28"/>
          <w:szCs w:val="28"/>
        </w:rPr>
        <w:t>Покажите, что безопасности КС в смысле Белла – Ла Падулы недостаточно для предотвращения возможности реализации запрещённых информационных потоков по памяти четвёртого вида.</w:t>
      </w:r>
    </w:p>
    <w:p w:rsidR="00FB3124" w:rsidRPr="00273667" w:rsidRDefault="00FB3124" w:rsidP="00273667">
      <w:pPr>
        <w:spacing w:after="0" w:line="264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C7330" w:rsidRDefault="00FF7B82" w:rsidP="00273667">
      <w:pPr>
        <w:spacing w:after="0" w:line="24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4.14</w:t>
      </w:r>
      <w:r w:rsidR="002736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C7330">
        <w:rPr>
          <w:rFonts w:ascii="Times New Roman" w:hAnsi="Times New Roman" w:cs="Times New Roman"/>
          <w:b/>
          <w:sz w:val="28"/>
          <w:szCs w:val="28"/>
        </w:rPr>
        <w:t>Лабораторная работа № 14</w:t>
      </w:r>
    </w:p>
    <w:p w:rsidR="00273667" w:rsidRPr="00301BE5" w:rsidRDefault="00273667" w:rsidP="00273667">
      <w:pPr>
        <w:spacing w:after="0" w:line="240" w:lineRule="auto"/>
        <w:ind w:left="567"/>
        <w:rPr>
          <w:rFonts w:ascii="Times New Roman" w:hAnsi="Times New Roman" w:cs="Times New Roman"/>
          <w:b/>
          <w:i/>
          <w:sz w:val="20"/>
          <w:szCs w:val="20"/>
        </w:rPr>
      </w:pPr>
    </w:p>
    <w:p w:rsidR="00273667" w:rsidRPr="00273667" w:rsidRDefault="00273667" w:rsidP="00301BE5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pacing w:val="-4"/>
          <w:sz w:val="28"/>
          <w:szCs w:val="28"/>
        </w:rPr>
      </w:pPr>
      <w:r w:rsidRPr="00273667">
        <w:rPr>
          <w:spacing w:val="-4"/>
          <w:sz w:val="28"/>
          <w:szCs w:val="28"/>
        </w:rPr>
        <w:t xml:space="preserve">Расскажите об </w:t>
      </w:r>
      <w:r w:rsidRPr="00301BE5">
        <w:rPr>
          <w:i/>
          <w:spacing w:val="-4"/>
          <w:sz w:val="28"/>
          <w:szCs w:val="28"/>
        </w:rPr>
        <w:t>автоматной</w:t>
      </w:r>
      <w:r w:rsidRPr="00273667">
        <w:rPr>
          <w:spacing w:val="-4"/>
          <w:sz w:val="28"/>
          <w:szCs w:val="28"/>
        </w:rPr>
        <w:t xml:space="preserve"> </w:t>
      </w:r>
      <w:r w:rsidRPr="00301BE5">
        <w:rPr>
          <w:i/>
          <w:spacing w:val="-4"/>
          <w:sz w:val="28"/>
          <w:szCs w:val="28"/>
        </w:rPr>
        <w:t>модели</w:t>
      </w:r>
      <w:r w:rsidRPr="00273667">
        <w:rPr>
          <w:spacing w:val="-4"/>
          <w:sz w:val="28"/>
          <w:szCs w:val="28"/>
        </w:rPr>
        <w:t xml:space="preserve"> безопасности информационных потоков КС.</w:t>
      </w:r>
    </w:p>
    <w:p w:rsidR="002D7223" w:rsidRPr="002D7223" w:rsidRDefault="002D7223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 w:rsidRPr="002D7223">
        <w:rPr>
          <w:spacing w:val="2"/>
          <w:sz w:val="28"/>
          <w:szCs w:val="28"/>
        </w:rPr>
        <w:t>Перечислите элементы автоматной модели безопасности информационных</w:t>
      </w:r>
      <w:r>
        <w:rPr>
          <w:sz w:val="28"/>
          <w:szCs w:val="28"/>
        </w:rPr>
        <w:t xml:space="preserve"> </w:t>
      </w:r>
      <w:r w:rsidRPr="002D7223">
        <w:rPr>
          <w:spacing w:val="2"/>
          <w:sz w:val="28"/>
          <w:szCs w:val="28"/>
        </w:rPr>
        <w:t>потоков. Объясните, как работает функция переходов системы.</w:t>
      </w:r>
    </w:p>
    <w:p w:rsidR="002D7223" w:rsidRDefault="002D7223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Покажите, что автоматная модель безопасности информационных потоков реализует дискреционное управление доступом к компьютерной системе.</w:t>
      </w:r>
    </w:p>
    <w:p w:rsidR="00273667" w:rsidRDefault="002D7223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04716">
        <w:rPr>
          <w:sz w:val="28"/>
          <w:szCs w:val="28"/>
        </w:rPr>
        <w:t>Каким образом для каждого пользователя системы задаётся функция выходов, определяющая, что именно каждый из пользователей наблюдает на устройстве вывода в соответствующем состоянии системы?</w:t>
      </w:r>
      <w:r>
        <w:rPr>
          <w:sz w:val="28"/>
          <w:szCs w:val="28"/>
        </w:rPr>
        <w:t xml:space="preserve"> </w:t>
      </w:r>
    </w:p>
    <w:p w:rsidR="00301BE5" w:rsidRDefault="00301BE5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pacing w:val="-4"/>
          <w:sz w:val="28"/>
          <w:szCs w:val="28"/>
        </w:rPr>
      </w:pPr>
      <w:r w:rsidRPr="00301BE5">
        <w:rPr>
          <w:spacing w:val="-2"/>
          <w:sz w:val="28"/>
          <w:szCs w:val="28"/>
        </w:rPr>
        <w:t xml:space="preserve">Как можно выразить мандатную политику безопасности в автоматной модели </w:t>
      </w:r>
      <w:r w:rsidRPr="00301BE5">
        <w:rPr>
          <w:spacing w:val="4"/>
          <w:sz w:val="28"/>
          <w:szCs w:val="28"/>
        </w:rPr>
        <w:t xml:space="preserve">безопасности информационных потоков (согласно которой пользователи с </w:t>
      </w:r>
      <w:r w:rsidRPr="00301BE5">
        <w:rPr>
          <w:spacing w:val="-4"/>
          <w:sz w:val="28"/>
          <w:szCs w:val="28"/>
        </w:rPr>
        <w:t xml:space="preserve">большим уровнем доступа не должны информационно влиять на пользователей </w:t>
      </w:r>
      <w:r>
        <w:rPr>
          <w:spacing w:val="-4"/>
          <w:sz w:val="28"/>
          <w:szCs w:val="28"/>
        </w:rPr>
        <w:t xml:space="preserve">компьютерной системы, обладающих </w:t>
      </w:r>
      <w:r w:rsidRPr="00301BE5">
        <w:rPr>
          <w:spacing w:val="-4"/>
          <w:sz w:val="28"/>
          <w:szCs w:val="28"/>
        </w:rPr>
        <w:t>меньшим уровнем доступа)?</w:t>
      </w:r>
    </w:p>
    <w:p w:rsidR="00D207B5" w:rsidRDefault="00301BE5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 w:rsidRPr="00301BE5">
        <w:rPr>
          <w:spacing w:val="2"/>
          <w:sz w:val="28"/>
          <w:szCs w:val="28"/>
        </w:rPr>
        <w:t xml:space="preserve">Каким образом, с помощью требований информационного невлияния, могут </w:t>
      </w:r>
      <w:r w:rsidRPr="00D207B5">
        <w:rPr>
          <w:spacing w:val="-4"/>
          <w:sz w:val="28"/>
          <w:szCs w:val="28"/>
        </w:rPr>
        <w:t>быть заданы различные виды политик безопасности, определяющие не</w:t>
      </w:r>
      <w:r>
        <w:rPr>
          <w:spacing w:val="2"/>
          <w:sz w:val="28"/>
          <w:szCs w:val="28"/>
        </w:rPr>
        <w:t xml:space="preserve"> только </w:t>
      </w:r>
      <w:r w:rsidRPr="00D207B5">
        <w:rPr>
          <w:spacing w:val="-2"/>
          <w:sz w:val="28"/>
          <w:szCs w:val="28"/>
        </w:rPr>
        <w:t xml:space="preserve">правила управления доступом пользователей КС, но и конфигурацию, </w:t>
      </w:r>
      <w:r w:rsidR="00D207B5" w:rsidRPr="00D207B5">
        <w:rPr>
          <w:spacing w:val="-2"/>
          <w:sz w:val="28"/>
          <w:szCs w:val="28"/>
        </w:rPr>
        <w:t>а</w:t>
      </w:r>
      <w:r w:rsidR="00D207B5">
        <w:rPr>
          <w:spacing w:val="2"/>
          <w:sz w:val="28"/>
          <w:szCs w:val="28"/>
        </w:rPr>
        <w:t xml:space="preserve"> также порядок взаимодействия между собой распределённых компонентов КС?</w:t>
      </w:r>
    </w:p>
    <w:p w:rsidR="00D207B5" w:rsidRDefault="00D207B5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Расскажите о </w:t>
      </w:r>
      <w:r w:rsidRPr="00D207B5">
        <w:rPr>
          <w:i/>
          <w:spacing w:val="2"/>
          <w:sz w:val="28"/>
          <w:szCs w:val="28"/>
        </w:rPr>
        <w:t>программной</w:t>
      </w:r>
      <w:r>
        <w:rPr>
          <w:spacing w:val="2"/>
          <w:sz w:val="28"/>
          <w:szCs w:val="28"/>
        </w:rPr>
        <w:t xml:space="preserve"> </w:t>
      </w:r>
      <w:r w:rsidRPr="00D207B5">
        <w:rPr>
          <w:i/>
          <w:spacing w:val="2"/>
          <w:sz w:val="28"/>
          <w:szCs w:val="28"/>
        </w:rPr>
        <w:t>модели</w:t>
      </w:r>
      <w:r>
        <w:rPr>
          <w:spacing w:val="2"/>
          <w:sz w:val="28"/>
          <w:szCs w:val="28"/>
        </w:rPr>
        <w:t xml:space="preserve"> контроля информационных потоков КС.</w:t>
      </w:r>
    </w:p>
    <w:p w:rsidR="00D207B5" w:rsidRDefault="00D207B5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spacing w:val="-4"/>
          <w:sz w:val="28"/>
          <w:szCs w:val="28"/>
        </w:rPr>
      </w:pPr>
      <w:r w:rsidRPr="00D207B5">
        <w:rPr>
          <w:spacing w:val="-4"/>
          <w:sz w:val="28"/>
          <w:szCs w:val="28"/>
        </w:rPr>
        <w:t>Как в этой модели работает контролирующий механизм защиты для программы?</w:t>
      </w:r>
    </w:p>
    <w:p w:rsidR="00E66313" w:rsidRDefault="00E66313" w:rsidP="00C04716">
      <w:pPr>
        <w:pStyle w:val="a4"/>
        <w:numPr>
          <w:ilvl w:val="0"/>
          <w:numId w:val="17"/>
        </w:numPr>
        <w:spacing w:line="264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4D3EF2">
        <w:rPr>
          <w:spacing w:val="4"/>
          <w:sz w:val="28"/>
          <w:szCs w:val="28"/>
        </w:rPr>
        <w:lastRenderedPageBreak/>
        <w:t>Сформулируйте и докажите теорему об эффективности контролирующего</w:t>
      </w:r>
      <w:r>
        <w:rPr>
          <w:spacing w:val="-4"/>
          <w:sz w:val="28"/>
          <w:szCs w:val="28"/>
        </w:rPr>
        <w:t xml:space="preserve"> </w:t>
      </w:r>
      <w:r w:rsidRPr="00E66313">
        <w:rPr>
          <w:sz w:val="28"/>
          <w:szCs w:val="28"/>
        </w:rPr>
        <w:t xml:space="preserve">механизма защиты </w:t>
      </w:r>
      <w:r>
        <w:rPr>
          <w:rFonts w:eastAsiaTheme="minorEastAsia"/>
          <w:sz w:val="28"/>
          <w:szCs w:val="28"/>
        </w:rPr>
        <w:t>для программы по отношению к политике «</w:t>
      </w:r>
      <w:r w:rsidRPr="00E66313">
        <w:rPr>
          <w:rFonts w:eastAsiaTheme="minorEastAsia"/>
          <w:i/>
          <w:sz w:val="28"/>
          <w:szCs w:val="28"/>
        </w:rPr>
        <w:t>допустить</w:t>
      </w:r>
      <w:r>
        <w:rPr>
          <w:rFonts w:eastAsiaTheme="minorEastAsia"/>
          <w:sz w:val="28"/>
          <w:szCs w:val="28"/>
        </w:rPr>
        <w:t>»?</w:t>
      </w:r>
      <w:r w:rsidRPr="00E66313">
        <w:rPr>
          <w:rFonts w:eastAsiaTheme="minorEastAsia"/>
          <w:sz w:val="28"/>
          <w:szCs w:val="28"/>
        </w:rPr>
        <w:t xml:space="preserve"> </w:t>
      </w:r>
    </w:p>
    <w:p w:rsidR="00E66313" w:rsidRPr="00E66313" w:rsidRDefault="00E66313" w:rsidP="00E66313">
      <w:pPr>
        <w:pStyle w:val="a4"/>
        <w:numPr>
          <w:ilvl w:val="0"/>
          <w:numId w:val="17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-2"/>
          <w:sz w:val="28"/>
          <w:szCs w:val="28"/>
        </w:rPr>
      </w:pPr>
      <w:r w:rsidRPr="00E66313">
        <w:rPr>
          <w:rFonts w:eastAsiaTheme="minorEastAsia"/>
          <w:spacing w:val="-2"/>
          <w:sz w:val="28"/>
          <w:szCs w:val="28"/>
        </w:rPr>
        <w:t>Расскажите о вероятностной модели безопасности информационных потоков.</w:t>
      </w:r>
    </w:p>
    <w:p w:rsidR="004D3EF2" w:rsidRDefault="00E66313" w:rsidP="00E66313">
      <w:pPr>
        <w:pStyle w:val="a4"/>
        <w:numPr>
          <w:ilvl w:val="0"/>
          <w:numId w:val="17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2"/>
          <w:sz w:val="28"/>
          <w:szCs w:val="28"/>
        </w:rPr>
      </w:pPr>
      <w:r w:rsidRPr="00E66313">
        <w:rPr>
          <w:rFonts w:eastAsiaTheme="minorEastAsia"/>
          <w:spacing w:val="2"/>
          <w:sz w:val="28"/>
          <w:szCs w:val="28"/>
        </w:rPr>
        <w:t xml:space="preserve">Объясните понятия </w:t>
      </w:r>
      <w:r w:rsidRPr="00E66313">
        <w:rPr>
          <w:rFonts w:eastAsiaTheme="minorEastAsia"/>
          <w:i/>
          <w:spacing w:val="2"/>
          <w:sz w:val="28"/>
          <w:szCs w:val="28"/>
        </w:rPr>
        <w:t>информационной</w:t>
      </w:r>
      <w:r w:rsidRPr="00E66313">
        <w:rPr>
          <w:rFonts w:eastAsiaTheme="minorEastAsia"/>
          <w:spacing w:val="2"/>
          <w:sz w:val="28"/>
          <w:szCs w:val="28"/>
        </w:rPr>
        <w:t xml:space="preserve"> </w:t>
      </w:r>
      <w:r w:rsidRPr="00E66313">
        <w:rPr>
          <w:rFonts w:eastAsiaTheme="minorEastAsia"/>
          <w:i/>
          <w:spacing w:val="2"/>
          <w:sz w:val="28"/>
          <w:szCs w:val="28"/>
        </w:rPr>
        <w:t>невыводимости</w:t>
      </w:r>
      <w:r w:rsidRPr="00E66313">
        <w:rPr>
          <w:rFonts w:eastAsiaTheme="minorEastAsia"/>
          <w:spacing w:val="2"/>
          <w:sz w:val="28"/>
          <w:szCs w:val="28"/>
        </w:rPr>
        <w:t xml:space="preserve"> и </w:t>
      </w:r>
      <w:r w:rsidRPr="00E66313">
        <w:rPr>
          <w:rFonts w:eastAsiaTheme="minorEastAsia"/>
          <w:i/>
          <w:spacing w:val="2"/>
          <w:sz w:val="28"/>
          <w:szCs w:val="28"/>
        </w:rPr>
        <w:t>информационного</w:t>
      </w:r>
      <w:r w:rsidRPr="00E66313">
        <w:rPr>
          <w:rFonts w:eastAsiaTheme="minorEastAsia"/>
          <w:spacing w:val="2"/>
          <w:sz w:val="28"/>
          <w:szCs w:val="28"/>
        </w:rPr>
        <w:t xml:space="preserve"> </w:t>
      </w:r>
      <w:r w:rsidRPr="00E66313">
        <w:rPr>
          <w:rFonts w:eastAsiaTheme="minorEastAsia"/>
          <w:i/>
          <w:spacing w:val="2"/>
          <w:sz w:val="28"/>
          <w:szCs w:val="28"/>
        </w:rPr>
        <w:t>невлияния</w:t>
      </w:r>
      <w:r w:rsidRPr="00E66313">
        <w:rPr>
          <w:rFonts w:eastAsiaTheme="minorEastAsia"/>
          <w:spacing w:val="2"/>
          <w:sz w:val="28"/>
          <w:szCs w:val="28"/>
        </w:rPr>
        <w:t>.</w:t>
      </w:r>
      <w:r w:rsidR="00D207B5" w:rsidRPr="00E66313">
        <w:rPr>
          <w:rFonts w:eastAsiaTheme="minorEastAsia"/>
          <w:spacing w:val="2"/>
          <w:sz w:val="28"/>
          <w:szCs w:val="28"/>
        </w:rPr>
        <w:t xml:space="preserve"> </w:t>
      </w:r>
      <w:r w:rsidR="004D3EF2">
        <w:rPr>
          <w:rFonts w:eastAsiaTheme="minorEastAsia"/>
          <w:spacing w:val="2"/>
          <w:sz w:val="28"/>
          <w:szCs w:val="28"/>
        </w:rPr>
        <w:t>Как они используются в вероятностной модели безопасности ИП?</w:t>
      </w:r>
    </w:p>
    <w:p w:rsidR="009428C4" w:rsidRDefault="00301BE5" w:rsidP="00E66313">
      <w:pPr>
        <w:pStyle w:val="a4"/>
        <w:numPr>
          <w:ilvl w:val="0"/>
          <w:numId w:val="17"/>
        </w:numPr>
        <w:tabs>
          <w:tab w:val="left" w:pos="426"/>
        </w:tabs>
        <w:spacing w:line="264" w:lineRule="auto"/>
        <w:ind w:left="284" w:hanging="284"/>
        <w:jc w:val="both"/>
        <w:rPr>
          <w:rFonts w:eastAsiaTheme="minorEastAsia"/>
          <w:spacing w:val="2"/>
          <w:sz w:val="28"/>
          <w:szCs w:val="28"/>
        </w:rPr>
      </w:pPr>
      <w:r w:rsidRPr="00E66313">
        <w:rPr>
          <w:rFonts w:eastAsiaTheme="minorEastAsia"/>
          <w:spacing w:val="2"/>
          <w:sz w:val="28"/>
          <w:szCs w:val="28"/>
        </w:rPr>
        <w:t xml:space="preserve"> </w:t>
      </w:r>
      <w:r w:rsidR="004D3EF2">
        <w:rPr>
          <w:rFonts w:eastAsiaTheme="minorEastAsia"/>
          <w:spacing w:val="2"/>
          <w:sz w:val="28"/>
          <w:szCs w:val="28"/>
        </w:rPr>
        <w:t>Дайте определение компьютерной системе, соответствующей требованиям информационного невлияния (с учётом времени). К</w:t>
      </w:r>
      <w:r w:rsidR="009428C4">
        <w:rPr>
          <w:rFonts w:eastAsiaTheme="minorEastAsia"/>
          <w:spacing w:val="2"/>
          <w:sz w:val="28"/>
          <w:szCs w:val="28"/>
        </w:rPr>
        <w:t>аким</w:t>
      </w:r>
      <w:r w:rsidR="004D3EF2">
        <w:rPr>
          <w:rFonts w:eastAsiaTheme="minorEastAsia"/>
          <w:spacing w:val="2"/>
          <w:sz w:val="28"/>
          <w:szCs w:val="28"/>
        </w:rPr>
        <w:t xml:space="preserve"> условия</w:t>
      </w:r>
      <w:r w:rsidR="009428C4">
        <w:rPr>
          <w:rFonts w:eastAsiaTheme="minorEastAsia"/>
          <w:spacing w:val="2"/>
          <w:sz w:val="28"/>
          <w:szCs w:val="28"/>
        </w:rPr>
        <w:t>м должна удовлетворять такая компьютерная система? Назовите их.</w:t>
      </w:r>
    </w:p>
    <w:p w:rsidR="00301BE5" w:rsidRPr="009428C4" w:rsidRDefault="004D3EF2" w:rsidP="009428C4">
      <w:pPr>
        <w:pStyle w:val="a4"/>
        <w:tabs>
          <w:tab w:val="left" w:pos="426"/>
        </w:tabs>
        <w:spacing w:line="264" w:lineRule="auto"/>
        <w:ind w:left="284"/>
        <w:jc w:val="both"/>
        <w:rPr>
          <w:rFonts w:eastAsiaTheme="minorEastAsia"/>
          <w:spacing w:val="2"/>
        </w:rPr>
      </w:pPr>
      <w:r w:rsidRPr="009428C4">
        <w:rPr>
          <w:rFonts w:eastAsiaTheme="minorEastAsia"/>
          <w:spacing w:val="2"/>
        </w:rPr>
        <w:t xml:space="preserve"> </w:t>
      </w:r>
    </w:p>
    <w:p w:rsidR="008170CC" w:rsidRDefault="00FF7B82" w:rsidP="00F3678A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4.15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15</w:t>
      </w:r>
    </w:p>
    <w:p w:rsidR="00F3678A" w:rsidRPr="00F3678A" w:rsidRDefault="00F3678A" w:rsidP="00F3678A">
      <w:pPr>
        <w:spacing w:after="0" w:line="240" w:lineRule="auto"/>
        <w:ind w:firstLine="567"/>
        <w:rPr>
          <w:rFonts w:ascii="Times New Roman" w:hAnsi="Times New Roman" w:cs="Times New Roman"/>
          <w:b/>
          <w:sz w:val="20"/>
          <w:szCs w:val="20"/>
        </w:rPr>
      </w:pPr>
    </w:p>
    <w:p w:rsidR="00FF7B82" w:rsidRPr="000B76E2" w:rsidRDefault="00572EEA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-6"/>
          <w:sz w:val="28"/>
          <w:szCs w:val="28"/>
        </w:rPr>
      </w:pPr>
      <w:r w:rsidRPr="000B76E2">
        <w:rPr>
          <w:spacing w:val="-6"/>
          <w:sz w:val="28"/>
          <w:szCs w:val="28"/>
        </w:rPr>
        <w:t xml:space="preserve">Охарактеризуйте </w:t>
      </w:r>
      <w:r w:rsidR="000B76E2" w:rsidRPr="000B76E2">
        <w:rPr>
          <w:spacing w:val="-6"/>
          <w:sz w:val="28"/>
          <w:szCs w:val="28"/>
        </w:rPr>
        <w:t>ДП–модель с блокирующими доступами доверенных субъектов.</w:t>
      </w:r>
    </w:p>
    <w:p w:rsidR="00FC7C1F" w:rsidRDefault="00FC7C1F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 w:rsidRPr="00FC7C1F">
        <w:rPr>
          <w:spacing w:val="2"/>
          <w:sz w:val="28"/>
          <w:szCs w:val="28"/>
        </w:rPr>
        <w:t>Приведите пример реализации информационного потока по времени между</w:t>
      </w:r>
      <w:r w:rsidRPr="00FC7C1F">
        <w:rPr>
          <w:spacing w:val="-2"/>
          <w:sz w:val="28"/>
          <w:szCs w:val="28"/>
        </w:rPr>
        <w:t xml:space="preserve"> двумя недоверенными субъектами</w:t>
      </w:r>
      <w:r>
        <w:rPr>
          <w:spacing w:val="-2"/>
          <w:sz w:val="28"/>
          <w:szCs w:val="28"/>
        </w:rPr>
        <w:t xml:space="preserve"> компьютерной системы</w:t>
      </w:r>
      <w:r w:rsidRPr="00FC7C1F">
        <w:rPr>
          <w:spacing w:val="-2"/>
          <w:sz w:val="28"/>
          <w:szCs w:val="28"/>
        </w:rPr>
        <w:t>.</w:t>
      </w:r>
    </w:p>
    <w:p w:rsidR="000B76E2" w:rsidRDefault="00FC7C1F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z w:val="28"/>
          <w:szCs w:val="28"/>
        </w:rPr>
      </w:pPr>
      <w:r w:rsidRPr="00AF5B14">
        <w:rPr>
          <w:sz w:val="28"/>
          <w:szCs w:val="28"/>
        </w:rPr>
        <w:t>Приведите пример</w:t>
      </w:r>
      <w:r w:rsidR="00903FC3" w:rsidRPr="00AF5B14">
        <w:rPr>
          <w:sz w:val="28"/>
          <w:szCs w:val="28"/>
        </w:rPr>
        <w:t xml:space="preserve"> ситуации</w:t>
      </w:r>
      <w:r w:rsidRPr="00AF5B14">
        <w:rPr>
          <w:sz w:val="28"/>
          <w:szCs w:val="28"/>
        </w:rPr>
        <w:t>, когда реализация информационного потока по времени невозможна.</w:t>
      </w:r>
      <w:r w:rsidR="00AF5B14">
        <w:rPr>
          <w:sz w:val="28"/>
          <w:szCs w:val="28"/>
        </w:rPr>
        <w:t xml:space="preserve"> Нарисуйте схему этого процесса.</w:t>
      </w:r>
    </w:p>
    <w:p w:rsidR="00AF5B14" w:rsidRDefault="00AF5B14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2"/>
          <w:sz w:val="28"/>
          <w:szCs w:val="28"/>
        </w:rPr>
      </w:pPr>
      <w:r>
        <w:rPr>
          <w:sz w:val="28"/>
          <w:szCs w:val="28"/>
        </w:rPr>
        <w:t xml:space="preserve">Изобразите процесс, при котором реализация информационного потока по </w:t>
      </w:r>
      <w:r w:rsidRPr="00AF5B14">
        <w:rPr>
          <w:spacing w:val="2"/>
          <w:sz w:val="28"/>
          <w:szCs w:val="28"/>
        </w:rPr>
        <w:t>времени с использованием иерархии сущностей невозможна.</w:t>
      </w:r>
    </w:p>
    <w:p w:rsidR="00AF5B14" w:rsidRPr="00AF5B14" w:rsidRDefault="00AF5B14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 w:rsidRPr="00AF5B14">
        <w:rPr>
          <w:spacing w:val="-2"/>
          <w:sz w:val="28"/>
          <w:szCs w:val="28"/>
        </w:rPr>
        <w:t xml:space="preserve">Дайте определение </w:t>
      </w:r>
      <w:r w:rsidRPr="00256277">
        <w:rPr>
          <w:i/>
          <w:spacing w:val="-2"/>
          <w:sz w:val="28"/>
          <w:szCs w:val="28"/>
        </w:rPr>
        <w:t>блокирующего доступа</w:t>
      </w:r>
      <w:r w:rsidRPr="00AF5B14">
        <w:rPr>
          <w:spacing w:val="-2"/>
          <w:sz w:val="28"/>
          <w:szCs w:val="28"/>
        </w:rPr>
        <w:t xml:space="preserve"> доверенного субъекта к сущности.</w:t>
      </w:r>
    </w:p>
    <w:p w:rsidR="00AF5B14" w:rsidRDefault="00AF5B14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>
        <w:rPr>
          <w:spacing w:val="2"/>
          <w:sz w:val="28"/>
          <w:szCs w:val="28"/>
        </w:rPr>
        <w:t xml:space="preserve">Проведите анализ условий реализации информационных потоков по памяти </w:t>
      </w:r>
      <w:r w:rsidRPr="00AF5B14">
        <w:rPr>
          <w:spacing w:val="-2"/>
          <w:sz w:val="28"/>
          <w:szCs w:val="28"/>
        </w:rPr>
        <w:t xml:space="preserve">и по времени в компьютерной системе с дискреционным управлением доступом </w:t>
      </w:r>
      <w:r>
        <w:rPr>
          <w:spacing w:val="-2"/>
          <w:sz w:val="28"/>
          <w:szCs w:val="28"/>
        </w:rPr>
        <w:t>без кооперации доверенных и недоверенных субъектов</w:t>
      </w:r>
      <w:r w:rsidR="00256277">
        <w:rPr>
          <w:spacing w:val="-2"/>
          <w:sz w:val="28"/>
          <w:szCs w:val="28"/>
        </w:rPr>
        <w:t>, в которых доверенные субъекты реализуют блокирующие доступы к сущностям</w:t>
      </w:r>
      <w:r>
        <w:rPr>
          <w:spacing w:val="-2"/>
          <w:sz w:val="28"/>
          <w:szCs w:val="28"/>
        </w:rPr>
        <w:t>.</w:t>
      </w:r>
    </w:p>
    <w:p w:rsidR="00256277" w:rsidRDefault="00256277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Дайте определение </w:t>
      </w:r>
      <w:r w:rsidRPr="00256277">
        <w:rPr>
          <w:i/>
          <w:spacing w:val="-2"/>
          <w:sz w:val="28"/>
          <w:szCs w:val="28"/>
        </w:rPr>
        <w:t>иерархии сущностей</w:t>
      </w:r>
      <w:r>
        <w:rPr>
          <w:i/>
          <w:spacing w:val="-2"/>
          <w:sz w:val="28"/>
          <w:szCs w:val="28"/>
        </w:rPr>
        <w:t>,</w:t>
      </w:r>
      <w:r>
        <w:rPr>
          <w:spacing w:val="-2"/>
          <w:sz w:val="28"/>
          <w:szCs w:val="28"/>
        </w:rPr>
        <w:t xml:space="preserve"> с учётом блокирующих доступов доверенных субъектов. Какие условия при этом должны выполняться?</w:t>
      </w:r>
    </w:p>
    <w:p w:rsidR="00256277" w:rsidRDefault="00256277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Расскажите о правилах преобразования состояний в рамках ДП–модели с блокирующими доступами доверенных субъектов.</w:t>
      </w:r>
    </w:p>
    <w:p w:rsidR="00EE28A4" w:rsidRDefault="00256277" w:rsidP="00E80307">
      <w:pPr>
        <w:pStyle w:val="a4"/>
        <w:numPr>
          <w:ilvl w:val="0"/>
          <w:numId w:val="18"/>
        </w:numPr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Объясните, каким образом действия доверенных субъектов в существующих КС могут направляться на предотвращение возможности возникновения запрещённых потоков по времени путём реализации блокирующих доступов.</w:t>
      </w:r>
    </w:p>
    <w:p w:rsidR="00EE28A4" w:rsidRDefault="00EE28A4" w:rsidP="00E80307">
      <w:pPr>
        <w:pStyle w:val="a4"/>
        <w:numPr>
          <w:ilvl w:val="0"/>
          <w:numId w:val="18"/>
        </w:numPr>
        <w:tabs>
          <w:tab w:val="left" w:pos="426"/>
        </w:tabs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 w:rsidRPr="00EE28A4">
        <w:rPr>
          <w:spacing w:val="-4"/>
          <w:sz w:val="28"/>
          <w:szCs w:val="28"/>
        </w:rPr>
        <w:t>Дайте определение траектории блокирующих доступов доверенных</w:t>
      </w:r>
      <w:r>
        <w:rPr>
          <w:spacing w:val="-2"/>
          <w:sz w:val="28"/>
          <w:szCs w:val="28"/>
        </w:rPr>
        <w:t xml:space="preserve"> субъектов, если она является траекторией без кооперации</w:t>
      </w:r>
      <w:r w:rsidR="00256277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доверенных и недоверенных субъектов для передачи прав доступа в компьютерной системе.</w:t>
      </w:r>
    </w:p>
    <w:p w:rsidR="00EE28A4" w:rsidRPr="00EE28A4" w:rsidRDefault="00EE28A4" w:rsidP="00E80307">
      <w:pPr>
        <w:pStyle w:val="a4"/>
        <w:numPr>
          <w:ilvl w:val="0"/>
          <w:numId w:val="18"/>
        </w:numPr>
        <w:tabs>
          <w:tab w:val="left" w:pos="426"/>
        </w:tabs>
        <w:spacing w:line="257" w:lineRule="auto"/>
        <w:ind w:left="284" w:hanging="284"/>
        <w:jc w:val="both"/>
        <w:rPr>
          <w:spacing w:val="4"/>
          <w:sz w:val="28"/>
          <w:szCs w:val="28"/>
        </w:rPr>
      </w:pPr>
      <w:r w:rsidRPr="00EE28A4">
        <w:rPr>
          <w:spacing w:val="2"/>
          <w:sz w:val="28"/>
          <w:szCs w:val="28"/>
        </w:rPr>
        <w:t xml:space="preserve">Расскажите о мандатной ДП–модели информационных потоков по времени, </w:t>
      </w:r>
      <w:r w:rsidRPr="00EE28A4">
        <w:rPr>
          <w:spacing w:val="4"/>
          <w:sz w:val="28"/>
          <w:szCs w:val="28"/>
        </w:rPr>
        <w:t>с блокирующими доступами доверенных субъектов.</w:t>
      </w:r>
    </w:p>
    <w:p w:rsidR="00581696" w:rsidRDefault="00256277" w:rsidP="00E80307">
      <w:pPr>
        <w:pStyle w:val="a4"/>
        <w:numPr>
          <w:ilvl w:val="0"/>
          <w:numId w:val="18"/>
        </w:numPr>
        <w:tabs>
          <w:tab w:val="left" w:pos="426"/>
        </w:tabs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</w:t>
      </w:r>
      <w:r w:rsidR="00581696">
        <w:rPr>
          <w:spacing w:val="-2"/>
          <w:sz w:val="28"/>
          <w:szCs w:val="28"/>
        </w:rPr>
        <w:t>Докажите, что для предотвращения возможности реализации запрещённых информационных потоков по времени третьего вида, требований безопасности компьютерной системы в смысле Белла</w:t>
      </w:r>
      <w:r w:rsidR="00581696" w:rsidRPr="00581696">
        <w:rPr>
          <w:spacing w:val="-2"/>
          <w:sz w:val="6"/>
          <w:szCs w:val="6"/>
        </w:rPr>
        <w:t xml:space="preserve"> </w:t>
      </w:r>
      <w:r w:rsidR="00581696">
        <w:rPr>
          <w:spacing w:val="-2"/>
          <w:sz w:val="28"/>
          <w:szCs w:val="28"/>
        </w:rPr>
        <w:t>–</w:t>
      </w:r>
      <w:r w:rsidR="00581696" w:rsidRPr="00581696">
        <w:rPr>
          <w:spacing w:val="-2"/>
          <w:sz w:val="6"/>
          <w:szCs w:val="6"/>
        </w:rPr>
        <w:t xml:space="preserve"> </w:t>
      </w:r>
      <w:r w:rsidR="00581696">
        <w:rPr>
          <w:spacing w:val="-2"/>
          <w:sz w:val="28"/>
          <w:szCs w:val="28"/>
        </w:rPr>
        <w:t>Ла Падулы совершенно недостаточно.</w:t>
      </w:r>
    </w:p>
    <w:p w:rsidR="00E80307" w:rsidRDefault="00581696" w:rsidP="00E80307">
      <w:pPr>
        <w:pStyle w:val="a4"/>
        <w:numPr>
          <w:ilvl w:val="0"/>
          <w:numId w:val="18"/>
        </w:numPr>
        <w:tabs>
          <w:tab w:val="left" w:pos="426"/>
        </w:tabs>
        <w:spacing w:line="257" w:lineRule="auto"/>
        <w:ind w:left="284" w:hanging="284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Охарактеризуйте мандатную ДП–модель с отождествлением порождённых субъектов. Почему в рамках этой модели </w:t>
      </w:r>
      <w:r w:rsidR="00E80307">
        <w:rPr>
          <w:spacing w:val="-2"/>
          <w:sz w:val="28"/>
          <w:szCs w:val="28"/>
        </w:rPr>
        <w:t>невозможна реализация запрещённых информационных потоков по времени от сущностей с высоким уровнем конфиденциальности к сущностям с низким уровнем конфиденциальности?</w:t>
      </w:r>
    </w:p>
    <w:p w:rsidR="00E80307" w:rsidRDefault="00E80307" w:rsidP="00B72A22">
      <w:pPr>
        <w:pStyle w:val="a4"/>
        <w:numPr>
          <w:ilvl w:val="0"/>
          <w:numId w:val="18"/>
        </w:numPr>
        <w:tabs>
          <w:tab w:val="left" w:pos="426"/>
        </w:tabs>
        <w:spacing w:line="252" w:lineRule="auto"/>
        <w:ind w:left="284" w:hanging="284"/>
        <w:jc w:val="both"/>
        <w:rPr>
          <w:spacing w:val="-2"/>
          <w:sz w:val="28"/>
          <w:szCs w:val="28"/>
        </w:rPr>
      </w:pPr>
      <w:r w:rsidRPr="00E80307">
        <w:rPr>
          <w:sz w:val="28"/>
          <w:szCs w:val="28"/>
        </w:rPr>
        <w:lastRenderedPageBreak/>
        <w:t xml:space="preserve"> Расскажите о мандатной ДП–модели компьютерной системы, реализующей</w:t>
      </w:r>
      <w:r>
        <w:rPr>
          <w:spacing w:val="-2"/>
          <w:sz w:val="28"/>
          <w:szCs w:val="28"/>
        </w:rPr>
        <w:t xml:space="preserve"> политику строгого мандатного управления доступом.</w:t>
      </w:r>
    </w:p>
    <w:p w:rsidR="00E80307" w:rsidRDefault="00E80307" w:rsidP="00B72A22">
      <w:pPr>
        <w:pStyle w:val="a4"/>
        <w:numPr>
          <w:ilvl w:val="0"/>
          <w:numId w:val="18"/>
        </w:numPr>
        <w:tabs>
          <w:tab w:val="left" w:pos="426"/>
        </w:tabs>
        <w:spacing w:line="252" w:lineRule="auto"/>
        <w:ind w:left="284" w:hanging="284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Дайте определение безопасности компьютерной системы в смысле политики </w:t>
      </w:r>
      <w:r w:rsidRPr="00E80307">
        <w:rPr>
          <w:spacing w:val="-4"/>
          <w:sz w:val="28"/>
          <w:szCs w:val="28"/>
        </w:rPr>
        <w:t>строгого мандатного управления доступом, когда все состояния системы на</w:t>
      </w:r>
      <w:r>
        <w:rPr>
          <w:spacing w:val="-2"/>
          <w:sz w:val="28"/>
          <w:szCs w:val="28"/>
        </w:rPr>
        <w:t xml:space="preserve"> всех траекториях</w:t>
      </w:r>
      <w:r w:rsidR="00581696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её функционирования безопасны, в рамках этой политики.</w:t>
      </w:r>
    </w:p>
    <w:p w:rsidR="00D47524" w:rsidRDefault="00E80307" w:rsidP="00B72A22">
      <w:pPr>
        <w:pStyle w:val="a4"/>
        <w:numPr>
          <w:ilvl w:val="0"/>
          <w:numId w:val="18"/>
        </w:numPr>
        <w:tabs>
          <w:tab w:val="left" w:pos="426"/>
        </w:tabs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D47524">
        <w:rPr>
          <w:spacing w:val="-4"/>
          <w:sz w:val="28"/>
          <w:szCs w:val="28"/>
        </w:rPr>
        <w:t>Расскажите о правилах преобразования состоян</w:t>
      </w:r>
      <w:r w:rsidR="00D47524" w:rsidRPr="00D47524">
        <w:rPr>
          <w:spacing w:val="-4"/>
          <w:sz w:val="28"/>
          <w:szCs w:val="28"/>
        </w:rPr>
        <w:t>ий КС</w:t>
      </w:r>
      <w:r w:rsidRPr="00D47524">
        <w:rPr>
          <w:spacing w:val="-4"/>
          <w:sz w:val="28"/>
          <w:szCs w:val="28"/>
        </w:rPr>
        <w:t xml:space="preserve"> для недоверенных субъектов в </w:t>
      </w:r>
      <w:r w:rsidR="00D47524">
        <w:rPr>
          <w:spacing w:val="-4"/>
          <w:sz w:val="28"/>
          <w:szCs w:val="28"/>
        </w:rPr>
        <w:t>политике</w:t>
      </w:r>
      <w:r w:rsidR="00D47524" w:rsidRPr="00D47524">
        <w:rPr>
          <w:spacing w:val="-4"/>
          <w:sz w:val="28"/>
          <w:szCs w:val="28"/>
        </w:rPr>
        <w:t xml:space="preserve"> строгого мандатного управления доступом</w:t>
      </w:r>
      <w:r w:rsidR="00D47524">
        <w:rPr>
          <w:spacing w:val="-4"/>
          <w:sz w:val="28"/>
          <w:szCs w:val="28"/>
        </w:rPr>
        <w:t>, в</w:t>
      </w:r>
      <w:r w:rsidR="00D47524" w:rsidRPr="00D47524">
        <w:rPr>
          <w:spacing w:val="-4"/>
          <w:sz w:val="28"/>
          <w:szCs w:val="28"/>
        </w:rPr>
        <w:t xml:space="preserve"> </w:t>
      </w:r>
      <w:r w:rsidRPr="00D47524">
        <w:rPr>
          <w:spacing w:val="-4"/>
          <w:sz w:val="28"/>
          <w:szCs w:val="28"/>
        </w:rPr>
        <w:t>ДП–модели.</w:t>
      </w:r>
    </w:p>
    <w:p w:rsidR="00D47524" w:rsidRDefault="00D47524" w:rsidP="00B72A22">
      <w:pPr>
        <w:pStyle w:val="a4"/>
        <w:numPr>
          <w:ilvl w:val="0"/>
          <w:numId w:val="18"/>
        </w:numPr>
        <w:tabs>
          <w:tab w:val="left" w:pos="426"/>
        </w:tabs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D47524">
        <w:rPr>
          <w:spacing w:val="2"/>
          <w:sz w:val="28"/>
          <w:szCs w:val="28"/>
        </w:rPr>
        <w:t>Докажите, что реализация в КС строгого мандатного управления доступом</w:t>
      </w:r>
      <w:r>
        <w:rPr>
          <w:spacing w:val="-4"/>
          <w:sz w:val="28"/>
          <w:szCs w:val="28"/>
        </w:rPr>
        <w:t xml:space="preserve"> позволяет обеспечить защиту от возникновения запрещённых информационных потоков по времени от сущностей с большим уровнем конфиденциальности к сущностям с меньшим уровнем конфиденциальности.</w:t>
      </w:r>
    </w:p>
    <w:p w:rsidR="00D47524" w:rsidRDefault="00D47524" w:rsidP="00B72A22">
      <w:pPr>
        <w:spacing w:after="0" w:line="252" w:lineRule="auto"/>
        <w:rPr>
          <w:rFonts w:ascii="Times New Roman" w:hAnsi="Times New Roman" w:cs="Times New Roman"/>
          <w:b/>
          <w:sz w:val="28"/>
          <w:szCs w:val="28"/>
        </w:rPr>
      </w:pPr>
    </w:p>
    <w:p w:rsidR="008170CC" w:rsidRDefault="00D47524" w:rsidP="00D47524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4.16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16</w:t>
      </w:r>
    </w:p>
    <w:p w:rsidR="00D47524" w:rsidRPr="00D47524" w:rsidRDefault="00D47524" w:rsidP="00D47524">
      <w:pPr>
        <w:spacing w:after="0" w:line="240" w:lineRule="auto"/>
        <w:ind w:firstLine="567"/>
        <w:rPr>
          <w:rFonts w:ascii="Times New Roman" w:hAnsi="Times New Roman" w:cs="Times New Roman"/>
          <w:b/>
          <w:sz w:val="20"/>
          <w:szCs w:val="20"/>
        </w:rPr>
      </w:pPr>
    </w:p>
    <w:p w:rsidR="00D47524" w:rsidRPr="00B07174" w:rsidRDefault="00D47524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z w:val="28"/>
          <w:szCs w:val="28"/>
        </w:rPr>
      </w:pPr>
      <w:r w:rsidRPr="00B07174">
        <w:rPr>
          <w:sz w:val="28"/>
          <w:szCs w:val="28"/>
        </w:rPr>
        <w:t xml:space="preserve">Расскажите о ролевом управлении доступом </w:t>
      </w:r>
      <w:r w:rsidR="00B07174">
        <w:rPr>
          <w:sz w:val="28"/>
          <w:szCs w:val="28"/>
        </w:rPr>
        <w:t xml:space="preserve">в КС </w:t>
      </w:r>
      <w:r w:rsidRPr="00B07174">
        <w:rPr>
          <w:sz w:val="28"/>
          <w:szCs w:val="28"/>
        </w:rPr>
        <w:t xml:space="preserve">как о развитии политики дискреционного </w:t>
      </w:r>
      <w:r w:rsidR="00B07174" w:rsidRPr="00B07174">
        <w:rPr>
          <w:sz w:val="28"/>
          <w:szCs w:val="28"/>
        </w:rPr>
        <w:t>управления доступом. Как образуются роли?</w:t>
      </w:r>
    </w:p>
    <w:p w:rsidR="00B07174" w:rsidRDefault="000C2763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В каких системах защиты сегодня применяется ролевое управление доступом?</w:t>
      </w:r>
    </w:p>
    <w:p w:rsidR="000C2763" w:rsidRDefault="000C2763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Является ли ролевое управление доступом частным случаем дискреционного управления доступом? Докажите свою точку зрения с помощью примеров.</w:t>
      </w:r>
    </w:p>
    <w:p w:rsidR="000C2763" w:rsidRDefault="000C2763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Какие признаки ролевого управления доступом сближают его с мандатным управлением доступом? Проиллюстрируйте их на примерах.</w:t>
      </w:r>
    </w:p>
    <w:p w:rsidR="000C2763" w:rsidRDefault="000C2763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 w:rsidRPr="00BC2E92">
        <w:rPr>
          <w:spacing w:val="-4"/>
          <w:sz w:val="28"/>
          <w:szCs w:val="28"/>
        </w:rPr>
        <w:t>П</w:t>
      </w:r>
      <w:r w:rsidR="00BC2E92" w:rsidRPr="00BC2E92">
        <w:rPr>
          <w:spacing w:val="-4"/>
          <w:sz w:val="28"/>
          <w:szCs w:val="28"/>
        </w:rPr>
        <w:t>еречислите</w:t>
      </w:r>
      <w:r w:rsidR="00BC2E92" w:rsidRPr="00BC2E92">
        <w:rPr>
          <w:spacing w:val="-4"/>
        </w:rPr>
        <w:t xml:space="preserve"> </w:t>
      </w:r>
      <w:r w:rsidR="00BC2E92" w:rsidRPr="00BC2E92">
        <w:rPr>
          <w:spacing w:val="-4"/>
          <w:sz w:val="28"/>
          <w:szCs w:val="28"/>
        </w:rPr>
        <w:t>основные</w:t>
      </w:r>
      <w:r w:rsidR="00BC2E92" w:rsidRPr="00BC2E92">
        <w:rPr>
          <w:spacing w:val="-4"/>
        </w:rPr>
        <w:t xml:space="preserve"> </w:t>
      </w:r>
      <w:r w:rsidR="00BC2E92" w:rsidRPr="00BC2E92">
        <w:rPr>
          <w:spacing w:val="-4"/>
          <w:sz w:val="28"/>
          <w:szCs w:val="28"/>
        </w:rPr>
        <w:t>элементы</w:t>
      </w:r>
      <w:r w:rsidR="00BC2E92" w:rsidRPr="00BC2E92">
        <w:rPr>
          <w:spacing w:val="-4"/>
        </w:rPr>
        <w:t xml:space="preserve"> </w:t>
      </w:r>
      <w:r w:rsidR="00BC2E92" w:rsidRPr="00BC2E92">
        <w:rPr>
          <w:spacing w:val="-4"/>
          <w:sz w:val="28"/>
          <w:szCs w:val="28"/>
        </w:rPr>
        <w:t>базовой модели ролевого управления доступом.</w:t>
      </w:r>
    </w:p>
    <w:p w:rsidR="00BC2E92" w:rsidRDefault="00BC2E92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Могут ли существовать роли, на которые не авторизован ни один пользователь?</w:t>
      </w:r>
    </w:p>
    <w:p w:rsidR="00D47524" w:rsidRDefault="00BC2E92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Дайте определение понятию «</w:t>
      </w:r>
      <w:r w:rsidRPr="00BC2E92">
        <w:rPr>
          <w:i/>
          <w:spacing w:val="-4"/>
          <w:sz w:val="28"/>
          <w:szCs w:val="28"/>
        </w:rPr>
        <w:t>иерархия</w:t>
      </w:r>
      <w:r>
        <w:rPr>
          <w:spacing w:val="-4"/>
          <w:sz w:val="28"/>
          <w:szCs w:val="28"/>
        </w:rPr>
        <w:t xml:space="preserve"> </w:t>
      </w:r>
      <w:r w:rsidRPr="00BC2E92">
        <w:rPr>
          <w:i/>
          <w:spacing w:val="-4"/>
          <w:sz w:val="28"/>
          <w:szCs w:val="28"/>
        </w:rPr>
        <w:t>ролей</w:t>
      </w:r>
      <w:r>
        <w:rPr>
          <w:spacing w:val="-4"/>
          <w:sz w:val="28"/>
          <w:szCs w:val="28"/>
        </w:rPr>
        <w:t>» в базовой модели ролевого управления доступом. Как реализуется такая иерархическая структура?</w:t>
      </w:r>
    </w:p>
    <w:p w:rsidR="00BC2E92" w:rsidRDefault="00BC2E92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Дайте определения распространённых видов ограничений, накладываемых на множества ролей, на которые может быть авторизован пользователь, или на которые он авторизуется в течение одной сессии.</w:t>
      </w:r>
    </w:p>
    <w:p w:rsidR="00BC2E92" w:rsidRDefault="00BC2E92" w:rsidP="00B72A22">
      <w:pPr>
        <w:pStyle w:val="a4"/>
        <w:numPr>
          <w:ilvl w:val="0"/>
          <w:numId w:val="19"/>
        </w:numPr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Опишите структуру элементов базовой модели ролевого управления доступом.</w:t>
      </w:r>
    </w:p>
    <w:p w:rsidR="00BC2E92" w:rsidRDefault="00BC2E92" w:rsidP="00B72A22">
      <w:pPr>
        <w:pStyle w:val="a4"/>
        <w:numPr>
          <w:ilvl w:val="0"/>
          <w:numId w:val="19"/>
        </w:numPr>
        <w:tabs>
          <w:tab w:val="left" w:pos="426"/>
        </w:tabs>
        <w:spacing w:line="252" w:lineRule="auto"/>
        <w:ind w:left="284" w:hanging="284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Охарактеризуйте модель администрирования ролевого управления доступом.</w:t>
      </w:r>
    </w:p>
    <w:p w:rsidR="00776FD7" w:rsidRPr="00776FD7" w:rsidRDefault="00776FD7" w:rsidP="00B72A22">
      <w:pPr>
        <w:pStyle w:val="a4"/>
        <w:numPr>
          <w:ilvl w:val="0"/>
          <w:numId w:val="19"/>
        </w:numPr>
        <w:tabs>
          <w:tab w:val="left" w:pos="426"/>
        </w:tabs>
        <w:spacing w:line="252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776FD7">
        <w:rPr>
          <w:spacing w:val="-4"/>
          <w:sz w:val="28"/>
          <w:szCs w:val="28"/>
        </w:rPr>
        <w:t>Как идёт администрирование множеств авторизованных ролей пользователей?</w:t>
      </w:r>
    </w:p>
    <w:p w:rsidR="00776FD7" w:rsidRDefault="00776FD7" w:rsidP="00B72A22">
      <w:pPr>
        <w:pStyle w:val="a4"/>
        <w:numPr>
          <w:ilvl w:val="0"/>
          <w:numId w:val="1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Как происходит</w:t>
      </w:r>
      <w:r w:rsidR="00BC2E92" w:rsidRPr="00776FD7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администрирование множеств прав доступа пользователей, которыми обладают роли? Какие условия прав доступа должны быть заданы?</w:t>
      </w:r>
    </w:p>
    <w:p w:rsidR="00BC2E92" w:rsidRPr="00D727B2" w:rsidRDefault="00776FD7" w:rsidP="00B72A22">
      <w:pPr>
        <w:pStyle w:val="a4"/>
        <w:numPr>
          <w:ilvl w:val="0"/>
          <w:numId w:val="1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rFonts w:eastAsiaTheme="minorEastAsia"/>
          <w:spacing w:val="2"/>
          <w:sz w:val="28"/>
          <w:szCs w:val="28"/>
        </w:rPr>
      </w:pPr>
      <w:r w:rsidRPr="00D727B2">
        <w:rPr>
          <w:rFonts w:eastAsiaTheme="minorEastAsia"/>
          <w:spacing w:val="2"/>
          <w:sz w:val="28"/>
          <w:szCs w:val="28"/>
        </w:rPr>
        <w:t xml:space="preserve">Как при </w:t>
      </w:r>
      <w:r w:rsidRPr="00D727B2">
        <w:rPr>
          <w:spacing w:val="2"/>
          <w:sz w:val="28"/>
          <w:szCs w:val="28"/>
        </w:rPr>
        <w:t>ролевом управлении доступом</w:t>
      </w:r>
      <w:r w:rsidRPr="00D727B2">
        <w:rPr>
          <w:rFonts w:eastAsiaTheme="minorEastAsia"/>
          <w:spacing w:val="2"/>
          <w:sz w:val="28"/>
          <w:szCs w:val="28"/>
        </w:rPr>
        <w:t xml:space="preserve"> происходит администрирование </w:t>
      </w:r>
      <w:r w:rsidRPr="00D727B2">
        <w:rPr>
          <w:rFonts w:eastAsiaTheme="minorEastAsia"/>
          <w:i/>
          <w:spacing w:val="2"/>
          <w:sz w:val="28"/>
          <w:szCs w:val="28"/>
        </w:rPr>
        <w:t>иерархии</w:t>
      </w:r>
      <w:r w:rsidRPr="00D727B2">
        <w:rPr>
          <w:rFonts w:eastAsiaTheme="minorEastAsia"/>
          <w:spacing w:val="2"/>
          <w:sz w:val="28"/>
          <w:szCs w:val="28"/>
        </w:rPr>
        <w:t xml:space="preserve"> </w:t>
      </w:r>
      <w:r w:rsidRPr="00D727B2">
        <w:rPr>
          <w:rFonts w:eastAsiaTheme="minorEastAsia"/>
          <w:i/>
          <w:spacing w:val="2"/>
          <w:sz w:val="28"/>
          <w:szCs w:val="28"/>
        </w:rPr>
        <w:t>ролей</w:t>
      </w:r>
      <w:r w:rsidRPr="00D727B2">
        <w:rPr>
          <w:rFonts w:eastAsiaTheme="minorEastAsia"/>
          <w:spacing w:val="2"/>
          <w:sz w:val="28"/>
          <w:szCs w:val="28"/>
        </w:rPr>
        <w:t>?</w:t>
      </w:r>
      <w:r w:rsidR="00BC2E92" w:rsidRPr="00D727B2">
        <w:rPr>
          <w:rFonts w:eastAsiaTheme="minorEastAsia"/>
          <w:spacing w:val="2"/>
          <w:sz w:val="28"/>
          <w:szCs w:val="28"/>
        </w:rPr>
        <w:t xml:space="preserve"> </w:t>
      </w:r>
      <w:r w:rsidR="00D727B2" w:rsidRPr="00D727B2">
        <w:rPr>
          <w:rFonts w:eastAsiaTheme="minorEastAsia"/>
          <w:spacing w:val="2"/>
          <w:sz w:val="28"/>
          <w:szCs w:val="28"/>
        </w:rPr>
        <w:t xml:space="preserve">Как задаются </w:t>
      </w:r>
      <w:r w:rsidR="00D727B2" w:rsidRPr="00D727B2">
        <w:rPr>
          <w:rFonts w:eastAsiaTheme="minorEastAsia"/>
          <w:i/>
          <w:spacing w:val="2"/>
          <w:sz w:val="28"/>
          <w:szCs w:val="28"/>
        </w:rPr>
        <w:t>иерархические</w:t>
      </w:r>
      <w:r w:rsidR="00D727B2" w:rsidRPr="00D727B2">
        <w:rPr>
          <w:rFonts w:eastAsiaTheme="minorEastAsia"/>
          <w:spacing w:val="2"/>
          <w:sz w:val="28"/>
          <w:szCs w:val="28"/>
        </w:rPr>
        <w:t xml:space="preserve"> </w:t>
      </w:r>
      <w:r w:rsidR="00D727B2" w:rsidRPr="00D727B2">
        <w:rPr>
          <w:rFonts w:eastAsiaTheme="minorEastAsia"/>
          <w:i/>
          <w:spacing w:val="2"/>
          <w:sz w:val="28"/>
          <w:szCs w:val="28"/>
        </w:rPr>
        <w:t>группы</w:t>
      </w:r>
      <w:r w:rsidR="00D727B2" w:rsidRPr="00D727B2">
        <w:rPr>
          <w:rFonts w:eastAsiaTheme="minorEastAsia"/>
          <w:spacing w:val="2"/>
          <w:sz w:val="28"/>
          <w:szCs w:val="28"/>
        </w:rPr>
        <w:t>?</w:t>
      </w:r>
    </w:p>
    <w:p w:rsidR="00D727B2" w:rsidRDefault="00D727B2" w:rsidP="00B72A22">
      <w:pPr>
        <w:pStyle w:val="a4"/>
        <w:numPr>
          <w:ilvl w:val="0"/>
          <w:numId w:val="1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Дайте определения понятиям: «</w:t>
      </w:r>
      <w:r w:rsidRPr="00D727B2">
        <w:rPr>
          <w:rFonts w:eastAsiaTheme="minorEastAsia"/>
          <w:i/>
          <w:sz w:val="28"/>
          <w:szCs w:val="28"/>
        </w:rPr>
        <w:t>роли</w:t>
      </w:r>
      <w:r>
        <w:rPr>
          <w:rFonts w:eastAsiaTheme="minorEastAsia"/>
          <w:sz w:val="28"/>
          <w:szCs w:val="28"/>
        </w:rPr>
        <w:t>–</w:t>
      </w:r>
      <w:r w:rsidRPr="00D727B2">
        <w:rPr>
          <w:rFonts w:eastAsiaTheme="minorEastAsia"/>
          <w:i/>
          <w:sz w:val="28"/>
          <w:szCs w:val="28"/>
        </w:rPr>
        <w:t>возможности</w:t>
      </w:r>
      <w:r>
        <w:rPr>
          <w:rFonts w:eastAsiaTheme="minorEastAsia"/>
          <w:sz w:val="28"/>
          <w:szCs w:val="28"/>
        </w:rPr>
        <w:t>», «</w:t>
      </w:r>
      <w:r w:rsidRPr="00D727B2">
        <w:rPr>
          <w:rFonts w:eastAsiaTheme="minorEastAsia"/>
          <w:i/>
          <w:sz w:val="28"/>
          <w:szCs w:val="28"/>
        </w:rPr>
        <w:t>роли</w:t>
      </w:r>
      <w:r>
        <w:rPr>
          <w:rFonts w:eastAsiaTheme="minorEastAsia"/>
          <w:sz w:val="28"/>
          <w:szCs w:val="28"/>
        </w:rPr>
        <w:t>–</w:t>
      </w:r>
      <w:r w:rsidRPr="00D727B2">
        <w:rPr>
          <w:rFonts w:eastAsiaTheme="minorEastAsia"/>
          <w:i/>
          <w:sz w:val="28"/>
          <w:szCs w:val="28"/>
        </w:rPr>
        <w:t>группы</w:t>
      </w:r>
      <w:r>
        <w:rPr>
          <w:rFonts w:eastAsiaTheme="minorEastAsia"/>
          <w:sz w:val="28"/>
          <w:szCs w:val="28"/>
        </w:rPr>
        <w:t>», «</w:t>
      </w:r>
      <w:r>
        <w:rPr>
          <w:rFonts w:eastAsiaTheme="minorEastAsia"/>
          <w:i/>
          <w:sz w:val="28"/>
          <w:szCs w:val="28"/>
        </w:rPr>
        <w:t>р</w:t>
      </w:r>
      <w:r w:rsidRPr="00D727B2">
        <w:rPr>
          <w:rFonts w:eastAsiaTheme="minorEastAsia"/>
          <w:i/>
          <w:sz w:val="28"/>
          <w:szCs w:val="28"/>
        </w:rPr>
        <w:t>оли</w:t>
      </w:r>
      <w:r>
        <w:rPr>
          <w:rFonts w:eastAsiaTheme="minorEastAsia"/>
          <w:sz w:val="28"/>
          <w:szCs w:val="28"/>
        </w:rPr>
        <w:t xml:space="preserve">– </w:t>
      </w:r>
      <w:r w:rsidRPr="00D727B2">
        <w:rPr>
          <w:rFonts w:eastAsiaTheme="minorEastAsia"/>
          <w:i/>
          <w:spacing w:val="-4"/>
          <w:sz w:val="28"/>
          <w:szCs w:val="28"/>
        </w:rPr>
        <w:t>объединения</w:t>
      </w:r>
      <w:r w:rsidRPr="00D727B2">
        <w:rPr>
          <w:rFonts w:eastAsiaTheme="minorEastAsia"/>
          <w:spacing w:val="-4"/>
          <w:sz w:val="28"/>
          <w:szCs w:val="28"/>
        </w:rPr>
        <w:t>». Какие функции задаются для администрирования</w:t>
      </w:r>
      <w:r>
        <w:rPr>
          <w:rFonts w:eastAsiaTheme="minorEastAsia"/>
          <w:sz w:val="28"/>
          <w:szCs w:val="28"/>
        </w:rPr>
        <w:t xml:space="preserve"> возможностей и групп пользователей на множестве административных ролей?</w:t>
      </w:r>
    </w:p>
    <w:p w:rsidR="00D727B2" w:rsidRDefault="00D727B2" w:rsidP="00B72A22">
      <w:pPr>
        <w:pStyle w:val="a4"/>
        <w:numPr>
          <w:ilvl w:val="0"/>
          <w:numId w:val="1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rFonts w:eastAsiaTheme="minorEastAsia"/>
          <w:spacing w:val="-2"/>
          <w:sz w:val="28"/>
          <w:szCs w:val="28"/>
        </w:rPr>
      </w:pPr>
      <w:r w:rsidRPr="00D727B2">
        <w:rPr>
          <w:rFonts w:eastAsiaTheme="minorEastAsia"/>
          <w:spacing w:val="-2"/>
          <w:sz w:val="28"/>
          <w:szCs w:val="28"/>
        </w:rPr>
        <w:t xml:space="preserve">Дайте развёрнутую характеристику модели </w:t>
      </w:r>
      <w:r w:rsidRPr="00D727B2">
        <w:rPr>
          <w:rFonts w:eastAsiaTheme="minorEastAsia"/>
          <w:i/>
          <w:spacing w:val="-2"/>
          <w:sz w:val="28"/>
          <w:szCs w:val="28"/>
        </w:rPr>
        <w:t>мандатного</w:t>
      </w:r>
      <w:r w:rsidRPr="00D727B2">
        <w:rPr>
          <w:rFonts w:eastAsiaTheme="minorEastAsia"/>
          <w:spacing w:val="-2"/>
          <w:sz w:val="28"/>
          <w:szCs w:val="28"/>
        </w:rPr>
        <w:t xml:space="preserve"> ролевого управления.</w:t>
      </w:r>
    </w:p>
    <w:p w:rsidR="00D727B2" w:rsidRDefault="00B72A22" w:rsidP="00B72A22">
      <w:pPr>
        <w:pStyle w:val="a4"/>
        <w:numPr>
          <w:ilvl w:val="0"/>
          <w:numId w:val="1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rFonts w:eastAsiaTheme="minorEastAsia"/>
          <w:spacing w:val="-2"/>
          <w:sz w:val="28"/>
          <w:szCs w:val="28"/>
        </w:rPr>
      </w:pPr>
      <w:r>
        <w:rPr>
          <w:rFonts w:eastAsiaTheme="minorEastAsia"/>
          <w:spacing w:val="-2"/>
          <w:sz w:val="28"/>
          <w:szCs w:val="28"/>
        </w:rPr>
        <w:t xml:space="preserve">Как в модели </w:t>
      </w:r>
      <w:r w:rsidRPr="00D727B2">
        <w:rPr>
          <w:rFonts w:eastAsiaTheme="minorEastAsia"/>
          <w:i/>
          <w:spacing w:val="-2"/>
          <w:sz w:val="28"/>
          <w:szCs w:val="28"/>
        </w:rPr>
        <w:t>мандатного</w:t>
      </w:r>
      <w:r w:rsidRPr="00D727B2">
        <w:rPr>
          <w:rFonts w:eastAsiaTheme="minorEastAsia"/>
          <w:spacing w:val="-2"/>
          <w:sz w:val="28"/>
          <w:szCs w:val="28"/>
        </w:rPr>
        <w:t xml:space="preserve"> ролевого управления</w:t>
      </w:r>
      <w:r>
        <w:rPr>
          <w:rFonts w:eastAsiaTheme="minorEastAsia"/>
          <w:spacing w:val="-2"/>
          <w:sz w:val="28"/>
          <w:szCs w:val="28"/>
        </w:rPr>
        <w:t xml:space="preserve"> происходит защита от угрозы конфиденциальности информации? Дайте определение базовым понятиям.</w:t>
      </w:r>
    </w:p>
    <w:p w:rsidR="00B72A22" w:rsidRPr="00D727B2" w:rsidRDefault="00B72A22" w:rsidP="00B72A22">
      <w:pPr>
        <w:pStyle w:val="a4"/>
        <w:numPr>
          <w:ilvl w:val="0"/>
          <w:numId w:val="19"/>
        </w:numPr>
        <w:tabs>
          <w:tab w:val="left" w:pos="284"/>
          <w:tab w:val="left" w:pos="426"/>
        </w:tabs>
        <w:spacing w:line="252" w:lineRule="auto"/>
        <w:ind w:left="284" w:hanging="284"/>
        <w:jc w:val="both"/>
        <w:rPr>
          <w:rFonts w:eastAsiaTheme="minorEastAsia"/>
          <w:spacing w:val="-2"/>
          <w:sz w:val="28"/>
          <w:szCs w:val="28"/>
        </w:rPr>
      </w:pPr>
      <w:r>
        <w:rPr>
          <w:rFonts w:eastAsiaTheme="minorEastAsia"/>
          <w:spacing w:val="-2"/>
          <w:sz w:val="28"/>
          <w:szCs w:val="28"/>
        </w:rPr>
        <w:t xml:space="preserve">Каким образом в модели </w:t>
      </w:r>
      <w:r w:rsidRPr="00D727B2">
        <w:rPr>
          <w:rFonts w:eastAsiaTheme="minorEastAsia"/>
          <w:i/>
          <w:spacing w:val="-2"/>
          <w:sz w:val="28"/>
          <w:szCs w:val="28"/>
        </w:rPr>
        <w:t>мандатного</w:t>
      </w:r>
      <w:r w:rsidRPr="00D727B2">
        <w:rPr>
          <w:rFonts w:eastAsiaTheme="minorEastAsia"/>
          <w:spacing w:val="-2"/>
          <w:sz w:val="28"/>
          <w:szCs w:val="28"/>
        </w:rPr>
        <w:t xml:space="preserve"> ролевого управления</w:t>
      </w:r>
      <w:r>
        <w:rPr>
          <w:rFonts w:eastAsiaTheme="minorEastAsia"/>
          <w:spacing w:val="-2"/>
          <w:sz w:val="28"/>
          <w:szCs w:val="28"/>
        </w:rPr>
        <w:t xml:space="preserve"> осуществляется защита от угроз конфиденциальности и целостности информации?</w:t>
      </w:r>
    </w:p>
    <w:p w:rsidR="008170CC" w:rsidRDefault="00B72A22" w:rsidP="00B72A22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4.17 </w:t>
      </w:r>
      <w:r w:rsidR="008170CC" w:rsidRPr="00E84D52">
        <w:rPr>
          <w:rFonts w:ascii="Times New Roman" w:hAnsi="Times New Roman" w:cs="Times New Roman"/>
          <w:b/>
          <w:sz w:val="28"/>
          <w:szCs w:val="28"/>
        </w:rPr>
        <w:t>Лабораторная работа № 17</w:t>
      </w:r>
    </w:p>
    <w:p w:rsidR="00B72A22" w:rsidRPr="00B72A22" w:rsidRDefault="00B72A22" w:rsidP="00B72A22">
      <w:pPr>
        <w:spacing w:after="0" w:line="240" w:lineRule="auto"/>
        <w:ind w:firstLine="567"/>
        <w:rPr>
          <w:rFonts w:ascii="Times New Roman" w:hAnsi="Times New Roman" w:cs="Times New Roman"/>
          <w:b/>
          <w:sz w:val="20"/>
          <w:szCs w:val="20"/>
        </w:rPr>
      </w:pPr>
    </w:p>
    <w:p w:rsidR="00B72A22" w:rsidRPr="00B72A22" w:rsidRDefault="00B72A22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Как работает м</w:t>
      </w:r>
      <w:r w:rsidRPr="00B72A22">
        <w:rPr>
          <w:sz w:val="28"/>
          <w:szCs w:val="28"/>
        </w:rPr>
        <w:t xml:space="preserve">андатная сущностно–ролевая ДП–модель управления доступом и информационными потоками в </w:t>
      </w:r>
      <w:r>
        <w:rPr>
          <w:sz w:val="28"/>
          <w:szCs w:val="28"/>
        </w:rPr>
        <w:t xml:space="preserve">различных </w:t>
      </w:r>
      <w:r w:rsidRPr="00B72A22">
        <w:rPr>
          <w:sz w:val="28"/>
          <w:szCs w:val="28"/>
        </w:rPr>
        <w:t>операционных системах.</w:t>
      </w:r>
    </w:p>
    <w:p w:rsidR="0099558A" w:rsidRDefault="0099558A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Нарисуйте схему обозначений элементов состояния компьютерной системы.</w:t>
      </w:r>
    </w:p>
    <w:p w:rsidR="0099558A" w:rsidRPr="0099558A" w:rsidRDefault="0099558A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spacing w:val="-4"/>
          <w:sz w:val="28"/>
          <w:szCs w:val="28"/>
        </w:rPr>
      </w:pPr>
      <w:r w:rsidRPr="0099558A">
        <w:rPr>
          <w:spacing w:val="-4"/>
          <w:sz w:val="28"/>
          <w:szCs w:val="28"/>
        </w:rPr>
        <w:t>Опишите функционально или параметрически ассоциированные сущности КС.</w:t>
      </w:r>
    </w:p>
    <w:p w:rsidR="00DD6351" w:rsidRPr="00137805" w:rsidRDefault="0099558A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spacing w:val="-2"/>
          <w:sz w:val="28"/>
          <w:szCs w:val="28"/>
        </w:rPr>
      </w:pPr>
      <w:r w:rsidRPr="0099558A">
        <w:rPr>
          <w:spacing w:val="-4"/>
          <w:sz w:val="28"/>
          <w:szCs w:val="28"/>
        </w:rPr>
        <w:t xml:space="preserve"> К</w:t>
      </w:r>
      <w:r w:rsidR="00137805">
        <w:rPr>
          <w:spacing w:val="-4"/>
          <w:sz w:val="28"/>
          <w:szCs w:val="28"/>
        </w:rPr>
        <w:t xml:space="preserve">ак </w:t>
      </w:r>
      <w:r w:rsidRPr="0099558A">
        <w:rPr>
          <w:spacing w:val="-4"/>
          <w:sz w:val="28"/>
          <w:szCs w:val="28"/>
        </w:rPr>
        <w:t xml:space="preserve">задаётся порядок предоставления </w:t>
      </w:r>
      <w:r w:rsidRPr="00137805">
        <w:rPr>
          <w:i/>
          <w:spacing w:val="-4"/>
          <w:sz w:val="28"/>
          <w:szCs w:val="28"/>
        </w:rPr>
        <w:t>прав</w:t>
      </w:r>
      <w:r w:rsidRPr="0099558A">
        <w:rPr>
          <w:spacing w:val="-4"/>
          <w:sz w:val="28"/>
          <w:szCs w:val="28"/>
        </w:rPr>
        <w:t xml:space="preserve"> </w:t>
      </w:r>
      <w:r w:rsidRPr="00137805">
        <w:rPr>
          <w:i/>
          <w:spacing w:val="-4"/>
          <w:sz w:val="28"/>
          <w:szCs w:val="28"/>
        </w:rPr>
        <w:t>доступа</w:t>
      </w:r>
      <w:r w:rsidRPr="0099558A">
        <w:rPr>
          <w:spacing w:val="-4"/>
          <w:sz w:val="28"/>
          <w:szCs w:val="28"/>
        </w:rPr>
        <w:t xml:space="preserve"> </w:t>
      </w:r>
      <w:r w:rsidRPr="00137805">
        <w:rPr>
          <w:i/>
          <w:spacing w:val="-4"/>
          <w:sz w:val="28"/>
          <w:szCs w:val="28"/>
        </w:rPr>
        <w:t>ролей</w:t>
      </w:r>
      <w:r w:rsidRPr="0099558A">
        <w:rPr>
          <w:spacing w:val="-4"/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137805">
        <w:rPr>
          <w:i/>
          <w:sz w:val="28"/>
          <w:szCs w:val="28"/>
        </w:rPr>
        <w:t>доступов</w:t>
      </w:r>
      <w:r>
        <w:rPr>
          <w:sz w:val="28"/>
          <w:szCs w:val="28"/>
        </w:rPr>
        <w:t xml:space="preserve"> </w:t>
      </w:r>
      <w:r w:rsidRPr="00137805">
        <w:rPr>
          <w:i/>
          <w:spacing w:val="-6"/>
          <w:sz w:val="28"/>
          <w:szCs w:val="28"/>
        </w:rPr>
        <w:t>субъект</w:t>
      </w:r>
      <w:r w:rsidRPr="0099558A">
        <w:rPr>
          <w:spacing w:val="-6"/>
          <w:sz w:val="28"/>
          <w:szCs w:val="28"/>
        </w:rPr>
        <w:t>–</w:t>
      </w:r>
      <w:r w:rsidRPr="00137805">
        <w:rPr>
          <w:i/>
          <w:spacing w:val="4"/>
          <w:sz w:val="28"/>
          <w:szCs w:val="28"/>
        </w:rPr>
        <w:t>сессий</w:t>
      </w:r>
      <w:r w:rsidRPr="00137805">
        <w:rPr>
          <w:spacing w:val="4"/>
          <w:sz w:val="28"/>
          <w:szCs w:val="28"/>
        </w:rPr>
        <w:t xml:space="preserve"> в рамках мандатной сущностно–ролевой ДП–модели управления</w:t>
      </w:r>
      <w:r>
        <w:rPr>
          <w:sz w:val="28"/>
          <w:szCs w:val="28"/>
        </w:rPr>
        <w:t xml:space="preserve"> </w:t>
      </w:r>
      <w:r w:rsidRPr="00137805">
        <w:rPr>
          <w:spacing w:val="-2"/>
          <w:sz w:val="28"/>
          <w:szCs w:val="28"/>
        </w:rPr>
        <w:t>доступом и информационными потоками</w:t>
      </w:r>
      <w:r w:rsidR="00DD6351" w:rsidRPr="00137805">
        <w:rPr>
          <w:spacing w:val="-2"/>
          <w:sz w:val="28"/>
          <w:szCs w:val="28"/>
        </w:rPr>
        <w:t xml:space="preserve"> в различных операционных системах</w:t>
      </w:r>
      <w:r w:rsidRPr="00137805">
        <w:rPr>
          <w:spacing w:val="-2"/>
          <w:sz w:val="28"/>
          <w:szCs w:val="28"/>
        </w:rPr>
        <w:t>?</w:t>
      </w:r>
    </w:p>
    <w:p w:rsidR="00137805" w:rsidRDefault="00137805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spacing w:val="2"/>
          <w:sz w:val="28"/>
          <w:szCs w:val="28"/>
        </w:rPr>
      </w:pPr>
      <w:r w:rsidRPr="00137805">
        <w:rPr>
          <w:spacing w:val="2"/>
          <w:sz w:val="28"/>
          <w:szCs w:val="28"/>
        </w:rPr>
        <w:t>Как задаётся мандатное управление доступом для элементов состояний КС?</w:t>
      </w:r>
    </w:p>
    <w:p w:rsidR="00137805" w:rsidRPr="00137805" w:rsidRDefault="00137805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rFonts w:eastAsiaTheme="minorEastAsia"/>
          <w:sz w:val="28"/>
          <w:szCs w:val="28"/>
        </w:rPr>
      </w:pPr>
      <w:r w:rsidRPr="00137805">
        <w:rPr>
          <w:spacing w:val="-2"/>
          <w:sz w:val="28"/>
          <w:szCs w:val="28"/>
        </w:rPr>
        <w:t>Каким образом задаётся мандатный контроль целостности для состояний КС?</w:t>
      </w:r>
    </w:p>
    <w:p w:rsidR="00137805" w:rsidRPr="00137805" w:rsidRDefault="00137805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rFonts w:eastAsiaTheme="minorEastAsia"/>
          <w:sz w:val="28"/>
          <w:szCs w:val="28"/>
        </w:rPr>
      </w:pPr>
      <w:r>
        <w:rPr>
          <w:spacing w:val="-2"/>
          <w:sz w:val="28"/>
          <w:szCs w:val="28"/>
        </w:rPr>
        <w:t xml:space="preserve">Объясните ситуацию </w:t>
      </w:r>
      <w:r w:rsidRPr="00137805">
        <w:rPr>
          <w:i/>
          <w:spacing w:val="-2"/>
          <w:sz w:val="28"/>
          <w:szCs w:val="28"/>
        </w:rPr>
        <w:t>фактического</w:t>
      </w:r>
      <w:r>
        <w:rPr>
          <w:spacing w:val="-2"/>
          <w:sz w:val="28"/>
          <w:szCs w:val="28"/>
        </w:rPr>
        <w:t xml:space="preserve"> </w:t>
      </w:r>
      <w:r w:rsidRPr="00137805">
        <w:rPr>
          <w:i/>
          <w:spacing w:val="-2"/>
          <w:sz w:val="28"/>
          <w:szCs w:val="28"/>
        </w:rPr>
        <w:t>владения</w:t>
      </w:r>
      <w:r w:rsidR="0099558A" w:rsidRPr="00137805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– полного контроля над другой субъект–сессией, задаваемой правом доступа </w:t>
      </w:r>
      <w:r w:rsidRPr="00137805">
        <w:rPr>
          <w:i/>
          <w:spacing w:val="-2"/>
          <w:sz w:val="28"/>
          <w:szCs w:val="28"/>
          <w:lang w:val="en-US"/>
        </w:rPr>
        <w:t>own</w:t>
      </w:r>
      <w:r>
        <w:rPr>
          <w:spacing w:val="-2"/>
          <w:sz w:val="28"/>
          <w:szCs w:val="28"/>
        </w:rPr>
        <w:t xml:space="preserve">. </w:t>
      </w:r>
    </w:p>
    <w:p w:rsidR="00B72A22" w:rsidRPr="00A1381E" w:rsidRDefault="00137805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rFonts w:eastAsiaTheme="minorEastAsia"/>
          <w:sz w:val="28"/>
          <w:szCs w:val="28"/>
        </w:rPr>
      </w:pPr>
      <w:r>
        <w:rPr>
          <w:spacing w:val="-2"/>
          <w:sz w:val="28"/>
          <w:szCs w:val="28"/>
        </w:rPr>
        <w:t xml:space="preserve">Объясните правила преобразования состояний </w:t>
      </w:r>
      <w:r w:rsidR="00A1381E">
        <w:rPr>
          <w:spacing w:val="-2"/>
          <w:sz w:val="28"/>
          <w:szCs w:val="28"/>
        </w:rPr>
        <w:t>компьютерной системы</w:t>
      </w:r>
      <w:r>
        <w:rPr>
          <w:spacing w:val="-2"/>
          <w:sz w:val="28"/>
          <w:szCs w:val="28"/>
        </w:rPr>
        <w:t xml:space="preserve"> в рамках</w:t>
      </w:r>
      <w:r w:rsidR="00B72A22" w:rsidRPr="00137805">
        <w:rPr>
          <w:rFonts w:eastAsiaTheme="minorEastAsia"/>
          <w:sz w:val="28"/>
          <w:szCs w:val="28"/>
        </w:rPr>
        <w:t xml:space="preserve"> </w:t>
      </w:r>
      <w:r w:rsidRPr="00137805">
        <w:rPr>
          <w:spacing w:val="4"/>
          <w:sz w:val="28"/>
          <w:szCs w:val="28"/>
        </w:rPr>
        <w:t>мандатной сущностно–ролевой ДП–модели управления</w:t>
      </w:r>
      <w:r>
        <w:rPr>
          <w:sz w:val="28"/>
          <w:szCs w:val="28"/>
        </w:rPr>
        <w:t xml:space="preserve"> </w:t>
      </w:r>
      <w:r w:rsidR="00A1381E">
        <w:rPr>
          <w:sz w:val="28"/>
          <w:szCs w:val="28"/>
        </w:rPr>
        <w:t xml:space="preserve">правами </w:t>
      </w:r>
      <w:r w:rsidR="00A1381E">
        <w:rPr>
          <w:spacing w:val="-2"/>
          <w:sz w:val="28"/>
          <w:szCs w:val="28"/>
        </w:rPr>
        <w:t>доступа</w:t>
      </w:r>
      <w:r w:rsidRPr="00137805">
        <w:rPr>
          <w:spacing w:val="-2"/>
          <w:sz w:val="28"/>
          <w:szCs w:val="28"/>
        </w:rPr>
        <w:t xml:space="preserve"> и информационными потоками в различных операционных системах</w:t>
      </w:r>
      <w:r>
        <w:rPr>
          <w:spacing w:val="-2"/>
          <w:sz w:val="28"/>
          <w:szCs w:val="28"/>
        </w:rPr>
        <w:t>.</w:t>
      </w:r>
    </w:p>
    <w:p w:rsidR="00A1381E" w:rsidRPr="00A1381E" w:rsidRDefault="00A1381E" w:rsidP="00F51DB7">
      <w:pPr>
        <w:pStyle w:val="a4"/>
        <w:numPr>
          <w:ilvl w:val="0"/>
          <w:numId w:val="20"/>
        </w:numPr>
        <w:spacing w:line="276" w:lineRule="auto"/>
        <w:ind w:left="284" w:hanging="284"/>
        <w:jc w:val="both"/>
        <w:rPr>
          <w:rFonts w:eastAsiaTheme="minorEastAsia"/>
          <w:sz w:val="28"/>
          <w:szCs w:val="28"/>
        </w:rPr>
      </w:pPr>
      <w:r>
        <w:rPr>
          <w:spacing w:val="-2"/>
          <w:sz w:val="28"/>
          <w:szCs w:val="28"/>
        </w:rPr>
        <w:t>Приведите примеры фактических (</w:t>
      </w:r>
      <w:r>
        <w:rPr>
          <w:spacing w:val="-2"/>
          <w:sz w:val="28"/>
          <w:szCs w:val="28"/>
          <w:lang w:val="en-US"/>
        </w:rPr>
        <w:t>de–facto</w:t>
      </w:r>
      <w:r>
        <w:rPr>
          <w:spacing w:val="-2"/>
          <w:sz w:val="28"/>
          <w:szCs w:val="28"/>
        </w:rPr>
        <w:t xml:space="preserve">) правил преобразования состояний компьютерной системы от одного безопасного состояния к другому, в рамках </w:t>
      </w:r>
      <w:r w:rsidRPr="00137805">
        <w:rPr>
          <w:spacing w:val="4"/>
          <w:sz w:val="28"/>
          <w:szCs w:val="28"/>
        </w:rPr>
        <w:t>мандатной сущностно–ролевой ДП–модели управления</w:t>
      </w:r>
      <w:r>
        <w:rPr>
          <w:sz w:val="28"/>
          <w:szCs w:val="28"/>
        </w:rPr>
        <w:t xml:space="preserve"> правами </w:t>
      </w:r>
      <w:r>
        <w:rPr>
          <w:spacing w:val="-2"/>
          <w:sz w:val="28"/>
          <w:szCs w:val="28"/>
        </w:rPr>
        <w:t>доступа</w:t>
      </w:r>
      <w:r w:rsidRPr="00137805">
        <w:rPr>
          <w:spacing w:val="-2"/>
          <w:sz w:val="28"/>
          <w:szCs w:val="28"/>
        </w:rPr>
        <w:t xml:space="preserve"> и информационными потоками в различных операционных системах</w:t>
      </w:r>
      <w:r>
        <w:rPr>
          <w:spacing w:val="-2"/>
          <w:sz w:val="28"/>
          <w:szCs w:val="28"/>
        </w:rPr>
        <w:t>.</w:t>
      </w:r>
    </w:p>
    <w:p w:rsidR="00A1381E" w:rsidRPr="00A1381E" w:rsidRDefault="00A1381E" w:rsidP="00F51DB7">
      <w:pPr>
        <w:pStyle w:val="a4"/>
        <w:numPr>
          <w:ilvl w:val="0"/>
          <w:numId w:val="20"/>
        </w:numPr>
        <w:tabs>
          <w:tab w:val="left" w:pos="426"/>
        </w:tabs>
        <w:spacing w:line="276" w:lineRule="auto"/>
        <w:ind w:left="284" w:hanging="284"/>
        <w:jc w:val="both"/>
        <w:rPr>
          <w:rFonts w:eastAsiaTheme="minorEastAsia"/>
          <w:spacing w:val="2"/>
          <w:sz w:val="28"/>
          <w:szCs w:val="28"/>
        </w:rPr>
      </w:pPr>
      <w:r w:rsidRPr="00A1381E">
        <w:rPr>
          <w:spacing w:val="-4"/>
          <w:sz w:val="28"/>
          <w:szCs w:val="28"/>
        </w:rPr>
        <w:t xml:space="preserve">Докажите, что разработанная выше мандатная сущностно–ролевая ДП–модель </w:t>
      </w:r>
      <w:r w:rsidRPr="00A1381E">
        <w:rPr>
          <w:spacing w:val="2"/>
          <w:sz w:val="28"/>
          <w:szCs w:val="28"/>
        </w:rPr>
        <w:t xml:space="preserve">управления правами доступа и информационными потоками в различных </w:t>
      </w:r>
      <w:bookmarkStart w:id="1" w:name="_GoBack"/>
      <w:bookmarkEnd w:id="1"/>
      <w:r w:rsidRPr="00A1381E">
        <w:rPr>
          <w:spacing w:val="2"/>
          <w:sz w:val="28"/>
          <w:szCs w:val="28"/>
        </w:rPr>
        <w:t>операционных системах</w:t>
      </w:r>
      <w:r>
        <w:rPr>
          <w:spacing w:val="2"/>
          <w:sz w:val="28"/>
          <w:szCs w:val="28"/>
        </w:rPr>
        <w:t xml:space="preserve"> способна обеспечить теоретическую основу для реализации единого механизма мандатного и ролевого управления доступом и контроля целостности информации, с возможностью противодействия запрещённым </w:t>
      </w:r>
      <w:r w:rsidR="00A047E9">
        <w:rPr>
          <w:spacing w:val="2"/>
          <w:sz w:val="28"/>
          <w:szCs w:val="28"/>
        </w:rPr>
        <w:t>информационным потокам по памяти или по времени.</w:t>
      </w:r>
      <w:r>
        <w:rPr>
          <w:spacing w:val="2"/>
          <w:sz w:val="28"/>
          <w:szCs w:val="28"/>
        </w:rPr>
        <w:t xml:space="preserve">  </w:t>
      </w:r>
    </w:p>
    <w:p w:rsidR="005B2407" w:rsidRDefault="00A047E9" w:rsidP="00F51DB7">
      <w:pPr>
        <w:pStyle w:val="a4"/>
        <w:numPr>
          <w:ilvl w:val="0"/>
          <w:numId w:val="20"/>
        </w:numPr>
        <w:tabs>
          <w:tab w:val="left" w:pos="284"/>
          <w:tab w:val="left" w:pos="426"/>
        </w:tabs>
        <w:spacing w:line="276" w:lineRule="auto"/>
        <w:ind w:left="284" w:hanging="284"/>
        <w:jc w:val="both"/>
        <w:rPr>
          <w:rFonts w:eastAsiaTheme="minorEastAsia"/>
          <w:spacing w:val="2"/>
          <w:sz w:val="28"/>
          <w:szCs w:val="28"/>
        </w:rPr>
      </w:pPr>
      <w:r w:rsidRPr="00A047E9">
        <w:rPr>
          <w:rFonts w:eastAsiaTheme="minorEastAsia"/>
          <w:spacing w:val="2"/>
          <w:sz w:val="28"/>
          <w:szCs w:val="28"/>
        </w:rPr>
        <w:t>Постройте пример и</w:t>
      </w:r>
      <w:r>
        <w:rPr>
          <w:rFonts w:eastAsiaTheme="minorEastAsia"/>
          <w:spacing w:val="2"/>
          <w:sz w:val="28"/>
          <w:szCs w:val="28"/>
        </w:rPr>
        <w:t>ерархии индивидуальных</w:t>
      </w:r>
      <w:r w:rsidRPr="00A047E9">
        <w:rPr>
          <w:rFonts w:eastAsiaTheme="minorEastAsia"/>
          <w:spacing w:val="2"/>
          <w:sz w:val="28"/>
          <w:szCs w:val="28"/>
        </w:rPr>
        <w:t xml:space="preserve"> ролей </w:t>
      </w:r>
      <w:r>
        <w:rPr>
          <w:rFonts w:eastAsiaTheme="minorEastAsia"/>
          <w:spacing w:val="2"/>
          <w:sz w:val="28"/>
          <w:szCs w:val="28"/>
        </w:rPr>
        <w:t xml:space="preserve">для </w:t>
      </w:r>
      <w:r w:rsidRPr="00A047E9">
        <w:rPr>
          <w:rFonts w:eastAsiaTheme="minorEastAsia"/>
          <w:spacing w:val="2"/>
          <w:sz w:val="28"/>
          <w:szCs w:val="28"/>
        </w:rPr>
        <w:t xml:space="preserve">учётных записей пользователей </w:t>
      </w:r>
      <w:r>
        <w:rPr>
          <w:rFonts w:eastAsiaTheme="minorEastAsia"/>
          <w:spacing w:val="2"/>
          <w:sz w:val="28"/>
          <w:szCs w:val="28"/>
        </w:rPr>
        <w:t xml:space="preserve">для случая решётки уровней конфиденциальности, состоящей из двух элементов линейной шкалы и двух иерархических категорий, задаваемой маской из двух битов </w:t>
      </w:r>
      <w:r w:rsidRPr="00A047E9">
        <w:rPr>
          <w:rFonts w:eastAsiaTheme="minorEastAsia"/>
          <w:i/>
          <w:spacing w:val="2"/>
          <w:sz w:val="28"/>
          <w:szCs w:val="28"/>
          <w:lang w:val="en-US"/>
        </w:rPr>
        <w:t>LC={0,1}×2</w:t>
      </w:r>
      <w:r w:rsidRPr="00A047E9">
        <w:rPr>
          <w:rFonts w:eastAsiaTheme="minorEastAsia"/>
          <w:i/>
          <w:spacing w:val="2"/>
          <w:sz w:val="28"/>
          <w:szCs w:val="28"/>
          <w:vertAlign w:val="superscript"/>
          <w:lang w:val="en-US"/>
        </w:rPr>
        <w:t>{a,b}</w:t>
      </w:r>
      <w:r>
        <w:rPr>
          <w:rFonts w:eastAsiaTheme="minorEastAsia"/>
          <w:spacing w:val="2"/>
          <w:sz w:val="28"/>
          <w:szCs w:val="28"/>
        </w:rPr>
        <w:t xml:space="preserve">. </w:t>
      </w:r>
    </w:p>
    <w:p w:rsidR="005B2407" w:rsidRDefault="005B2407" w:rsidP="005B2407">
      <w:pPr>
        <w:pStyle w:val="a4"/>
        <w:tabs>
          <w:tab w:val="left" w:pos="284"/>
          <w:tab w:val="left" w:pos="426"/>
        </w:tabs>
        <w:spacing w:line="264" w:lineRule="auto"/>
        <w:ind w:left="284"/>
        <w:jc w:val="both"/>
        <w:rPr>
          <w:rFonts w:eastAsiaTheme="minorEastAsia"/>
          <w:spacing w:val="2"/>
          <w:sz w:val="28"/>
          <w:szCs w:val="28"/>
        </w:rPr>
      </w:pPr>
    </w:p>
    <w:p w:rsidR="00F51DB7" w:rsidRDefault="005B2407" w:rsidP="005B2407">
      <w:pPr>
        <w:spacing w:after="0" w:line="240" w:lineRule="auto"/>
        <w:jc w:val="center"/>
        <w:rPr>
          <w:rFonts w:cs="Times New Roman"/>
          <w:b/>
          <w:spacing w:val="2"/>
          <w:sz w:val="28"/>
          <w:szCs w:val="28"/>
        </w:rPr>
      </w:pPr>
      <w:r w:rsidRPr="00F51DB7">
        <w:rPr>
          <w:rFonts w:ascii="Times New Roman Полужирный" w:hAnsi="Times New Roman Полужирный" w:cs="Times New Roman"/>
          <w:b/>
          <w:spacing w:val="2"/>
          <w:sz w:val="28"/>
          <w:szCs w:val="28"/>
        </w:rPr>
        <w:t>5 Требования к отчёту по ре</w:t>
      </w:r>
      <w:r w:rsidR="00F51DB7" w:rsidRPr="00F51DB7">
        <w:rPr>
          <w:rFonts w:ascii="Times New Roman Полужирный" w:hAnsi="Times New Roman Полужирный" w:cs="Times New Roman"/>
          <w:b/>
          <w:spacing w:val="2"/>
          <w:sz w:val="28"/>
          <w:szCs w:val="28"/>
        </w:rPr>
        <w:t xml:space="preserve">зультатам выполнения </w:t>
      </w:r>
    </w:p>
    <w:p w:rsidR="005B2407" w:rsidRPr="00F51DB7" w:rsidRDefault="00F51DB7" w:rsidP="005B2407">
      <w:pPr>
        <w:spacing w:after="0" w:line="240" w:lineRule="auto"/>
        <w:jc w:val="center"/>
        <w:rPr>
          <w:rFonts w:ascii="Times New Roman Полужирный" w:hAnsi="Times New Roman Полужирный" w:cs="Times New Roman"/>
          <w:b/>
          <w:spacing w:val="2"/>
          <w:sz w:val="28"/>
          <w:szCs w:val="28"/>
        </w:rPr>
      </w:pPr>
      <w:r w:rsidRPr="00F51DB7">
        <w:rPr>
          <w:rFonts w:ascii="Times New Roman Полужирный" w:hAnsi="Times New Roman Полужирный" w:cs="Times New Roman"/>
          <w:b/>
          <w:spacing w:val="2"/>
          <w:sz w:val="28"/>
          <w:szCs w:val="28"/>
        </w:rPr>
        <w:t>лабораторной</w:t>
      </w:r>
      <w:r w:rsidR="005B2407" w:rsidRPr="00F51DB7">
        <w:rPr>
          <w:rFonts w:ascii="Times New Roman Полужирный" w:hAnsi="Times New Roman Полужирный" w:cs="Times New Roman"/>
          <w:b/>
          <w:spacing w:val="2"/>
          <w:sz w:val="28"/>
          <w:szCs w:val="28"/>
        </w:rPr>
        <w:t xml:space="preserve"> работы</w:t>
      </w:r>
    </w:p>
    <w:p w:rsidR="005B2407" w:rsidRPr="005B2407" w:rsidRDefault="005B2407" w:rsidP="005B2407">
      <w:pPr>
        <w:spacing w:after="0" w:line="240" w:lineRule="auto"/>
        <w:jc w:val="center"/>
        <w:rPr>
          <w:sz w:val="16"/>
          <w:szCs w:val="16"/>
          <w:highlight w:val="yellow"/>
        </w:rPr>
      </w:pPr>
    </w:p>
    <w:p w:rsidR="005B2407" w:rsidRPr="00F51DB7" w:rsidRDefault="005B2407" w:rsidP="00F51DB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DB7">
        <w:rPr>
          <w:rFonts w:ascii="Times New Roman" w:hAnsi="Times New Roman" w:cs="Times New Roman"/>
          <w:sz w:val="28"/>
          <w:szCs w:val="28"/>
        </w:rPr>
        <w:t>Отчёт выполняется каждым студентом индивидуально. Работа должна быть оформлена в электронном виде в формате .doc (.</w:t>
      </w:r>
      <w:r w:rsidRPr="00F51DB7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F51DB7">
        <w:rPr>
          <w:rFonts w:ascii="Times New Roman" w:hAnsi="Times New Roman" w:cs="Times New Roman"/>
          <w:sz w:val="28"/>
          <w:szCs w:val="28"/>
        </w:rPr>
        <w:t>)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вариант,</w:t>
      </w:r>
      <w:r w:rsidRPr="00F51D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1DB7">
        <w:rPr>
          <w:rFonts w:ascii="Times New Roman" w:hAnsi="Times New Roman" w:cs="Times New Roman"/>
          <w:sz w:val="28"/>
          <w:szCs w:val="28"/>
        </w:rPr>
        <w:t xml:space="preserve">кто выполнил: фамилия, имя, отчество, группа, кто проверил: преподаватель ФИО (образец титульного </w:t>
      </w:r>
      <w:r w:rsidR="00F51DB7">
        <w:rPr>
          <w:rFonts w:ascii="Times New Roman" w:hAnsi="Times New Roman" w:cs="Times New Roman"/>
          <w:sz w:val="28"/>
          <w:szCs w:val="28"/>
        </w:rPr>
        <w:t>листа представлен в приложении</w:t>
      </w:r>
      <w:r w:rsidRPr="00F51DB7">
        <w:rPr>
          <w:rFonts w:ascii="Times New Roman" w:hAnsi="Times New Roman" w:cs="Times New Roman"/>
          <w:sz w:val="28"/>
          <w:szCs w:val="28"/>
        </w:rPr>
        <w:t>).</w:t>
      </w:r>
    </w:p>
    <w:p w:rsidR="005B2407" w:rsidRPr="00F51DB7" w:rsidRDefault="005B2407" w:rsidP="005B2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DB7">
        <w:rPr>
          <w:rFonts w:ascii="Times New Roman" w:hAnsi="Times New Roman" w:cs="Times New Roman"/>
          <w:sz w:val="28"/>
          <w:szCs w:val="28"/>
        </w:rPr>
        <w:lastRenderedPageBreak/>
        <w:t xml:space="preserve">Отчет должен содержать: </w:t>
      </w:r>
    </w:p>
    <w:p w:rsidR="005B2407" w:rsidRPr="00F51DB7" w:rsidRDefault="005B2407" w:rsidP="005B2407">
      <w:pPr>
        <w:tabs>
          <w:tab w:val="left" w:pos="284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DB7">
        <w:rPr>
          <w:rFonts w:ascii="Times New Roman" w:hAnsi="Times New Roman" w:cs="Times New Roman"/>
          <w:spacing w:val="-4"/>
          <w:sz w:val="28"/>
          <w:szCs w:val="28"/>
        </w:rPr>
        <w:t>–</w:t>
      </w:r>
      <w:r w:rsidRPr="00F51DB7">
        <w:rPr>
          <w:rFonts w:ascii="Times New Roman" w:hAnsi="Times New Roman" w:cs="Times New Roman"/>
          <w:sz w:val="28"/>
          <w:szCs w:val="28"/>
        </w:rPr>
        <w:tab/>
        <w:t xml:space="preserve"> название и цель </w:t>
      </w:r>
      <w:r w:rsidR="00F51DB7" w:rsidRPr="00F51DB7">
        <w:rPr>
          <w:rFonts w:ascii="Times New Roman" w:hAnsi="Times New Roman" w:cs="Times New Roman"/>
          <w:sz w:val="28"/>
          <w:szCs w:val="28"/>
        </w:rPr>
        <w:t>лабораторной</w:t>
      </w:r>
      <w:r w:rsidRPr="00F51DB7">
        <w:rPr>
          <w:rFonts w:ascii="Times New Roman" w:hAnsi="Times New Roman" w:cs="Times New Roman"/>
          <w:sz w:val="28"/>
          <w:szCs w:val="28"/>
        </w:rPr>
        <w:t xml:space="preserve"> работы;</w:t>
      </w:r>
    </w:p>
    <w:p w:rsidR="005B2407" w:rsidRPr="00F51DB7" w:rsidRDefault="005B2407" w:rsidP="005B2407">
      <w:pPr>
        <w:tabs>
          <w:tab w:val="left" w:pos="284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DB7">
        <w:rPr>
          <w:rFonts w:ascii="Times New Roman" w:hAnsi="Times New Roman" w:cs="Times New Roman"/>
          <w:spacing w:val="-4"/>
          <w:sz w:val="28"/>
          <w:szCs w:val="28"/>
        </w:rPr>
        <w:t>–</w:t>
      </w:r>
      <w:r w:rsidRPr="00F51DB7">
        <w:rPr>
          <w:rFonts w:ascii="Times New Roman" w:hAnsi="Times New Roman" w:cs="Times New Roman"/>
          <w:sz w:val="28"/>
          <w:szCs w:val="28"/>
        </w:rPr>
        <w:tab/>
        <w:t xml:space="preserve"> краткие теоретические сведения, ответы на контрольные вопросы;</w:t>
      </w:r>
    </w:p>
    <w:p w:rsidR="005B2407" w:rsidRPr="00F51DB7" w:rsidRDefault="005B2407" w:rsidP="005B2407">
      <w:pPr>
        <w:tabs>
          <w:tab w:val="left" w:pos="284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DB7">
        <w:rPr>
          <w:rFonts w:ascii="Times New Roman" w:hAnsi="Times New Roman" w:cs="Times New Roman"/>
          <w:spacing w:val="-4"/>
          <w:sz w:val="28"/>
          <w:szCs w:val="28"/>
        </w:rPr>
        <w:t>–</w:t>
      </w:r>
      <w:r w:rsidRPr="00F51DB7">
        <w:rPr>
          <w:rFonts w:ascii="Times New Roman" w:hAnsi="Times New Roman" w:cs="Times New Roman"/>
          <w:sz w:val="28"/>
          <w:szCs w:val="28"/>
        </w:rPr>
        <w:tab/>
      </w:r>
      <w:r w:rsidR="00F51DB7" w:rsidRPr="00F51DB7">
        <w:rPr>
          <w:rFonts w:ascii="Times New Roman" w:hAnsi="Times New Roman" w:cs="Times New Roman"/>
          <w:sz w:val="28"/>
          <w:szCs w:val="28"/>
        </w:rPr>
        <w:t xml:space="preserve"> протокол выполнения лабораторн</w:t>
      </w:r>
      <w:r w:rsidRPr="00F51DB7">
        <w:rPr>
          <w:rFonts w:ascii="Times New Roman" w:hAnsi="Times New Roman" w:cs="Times New Roman"/>
          <w:sz w:val="28"/>
          <w:szCs w:val="28"/>
        </w:rPr>
        <w:t>ой работы, содержащий формулы, вычисления, схемы алгоритмов, таблицы, графики, диаграммы, тексты программ, а также результаты выполнения заданий (в виде скриншотов).</w:t>
      </w:r>
    </w:p>
    <w:p w:rsidR="005B2407" w:rsidRPr="00F51DB7" w:rsidRDefault="005B2407" w:rsidP="005B2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DB7">
        <w:rPr>
          <w:rFonts w:ascii="Times New Roman" w:hAnsi="Times New Roman" w:cs="Times New Roman"/>
          <w:spacing w:val="-4"/>
          <w:sz w:val="28"/>
          <w:szCs w:val="28"/>
        </w:rPr>
        <w:t>–</w:t>
      </w:r>
      <w:r w:rsidRPr="00F51DB7">
        <w:rPr>
          <w:rFonts w:ascii="Times New Roman" w:hAnsi="Times New Roman" w:cs="Times New Roman"/>
          <w:sz w:val="28"/>
          <w:szCs w:val="28"/>
        </w:rPr>
        <w:t xml:space="preserve"> выводы по результатам проделанной работы.</w:t>
      </w:r>
    </w:p>
    <w:p w:rsidR="00F51DB7" w:rsidRPr="00F51DB7" w:rsidRDefault="00F51DB7" w:rsidP="005B2407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5B2407" w:rsidRPr="00F51DB7" w:rsidRDefault="005B2407" w:rsidP="005B2407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DB7">
        <w:rPr>
          <w:rFonts w:ascii="Times New Roman" w:hAnsi="Times New Roman" w:cs="Times New Roman"/>
          <w:b/>
          <w:bCs/>
          <w:sz w:val="28"/>
          <w:szCs w:val="28"/>
        </w:rPr>
        <w:t>6 Работа с литературой</w:t>
      </w:r>
    </w:p>
    <w:p w:rsidR="005B2407" w:rsidRPr="00F51DB7" w:rsidRDefault="005B2407" w:rsidP="005B2407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B2407" w:rsidRPr="00F51DB7" w:rsidRDefault="005B2407" w:rsidP="005B240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DB7">
        <w:rPr>
          <w:rFonts w:ascii="Times New Roman" w:hAnsi="Times New Roman" w:cs="Times New Roman"/>
          <w:sz w:val="28"/>
          <w:szCs w:val="28"/>
        </w:rPr>
        <w:t>Литературные источники, такие как методические указания, учебные пособия, учебники, монографии, справочники нужны для самостоятельной работы студентов. Необходимо учитывать предварительное количество книг в библиотеке, чтобы планировать их получение и использование. Книги, которых в библиотеке много, обязаны иметь все студенты группы. Распределение нескольких книг на группу осуществляется таким образом, чтобы студенты на занятиях могли использовать книгу совместно.</w:t>
      </w:r>
    </w:p>
    <w:p w:rsidR="005B2407" w:rsidRPr="00F51DB7" w:rsidRDefault="005B2407" w:rsidP="005B24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2407" w:rsidRPr="00F51DB7" w:rsidRDefault="005B2407" w:rsidP="005B24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1DB7">
        <w:rPr>
          <w:rFonts w:ascii="Times New Roman" w:hAnsi="Times New Roman" w:cs="Times New Roman"/>
          <w:b/>
          <w:sz w:val="28"/>
          <w:szCs w:val="28"/>
        </w:rPr>
        <w:t>7 Учебно</w:t>
      </w:r>
      <w:r w:rsidRPr="00F51DB7">
        <w:rPr>
          <w:rFonts w:ascii="Times New Roman" w:hAnsi="Times New Roman" w:cs="Times New Roman"/>
          <w:b/>
          <w:sz w:val="2"/>
          <w:szCs w:val="2"/>
        </w:rPr>
        <w:t xml:space="preserve"> </w:t>
      </w:r>
      <w:r w:rsidRPr="00F51DB7">
        <w:rPr>
          <w:rFonts w:ascii="Times New Roman" w:hAnsi="Times New Roman" w:cs="Times New Roman"/>
          <w:b/>
          <w:sz w:val="28"/>
          <w:szCs w:val="28"/>
        </w:rPr>
        <w:t>–</w:t>
      </w:r>
      <w:r w:rsidRPr="00F51DB7">
        <w:rPr>
          <w:rFonts w:ascii="Times New Roman" w:hAnsi="Times New Roman" w:cs="Times New Roman"/>
          <w:b/>
          <w:sz w:val="2"/>
          <w:szCs w:val="2"/>
        </w:rPr>
        <w:t xml:space="preserve"> </w:t>
      </w:r>
      <w:r w:rsidRPr="00F51DB7">
        <w:rPr>
          <w:rFonts w:ascii="Times New Roman" w:hAnsi="Times New Roman" w:cs="Times New Roman"/>
          <w:b/>
          <w:sz w:val="28"/>
          <w:szCs w:val="28"/>
        </w:rPr>
        <w:t xml:space="preserve">методическое и информационное обеспечение дисциплины </w:t>
      </w:r>
    </w:p>
    <w:p w:rsidR="00A1381E" w:rsidRPr="00F51DB7" w:rsidRDefault="00A047E9" w:rsidP="005B2407">
      <w:pPr>
        <w:pStyle w:val="a4"/>
        <w:tabs>
          <w:tab w:val="left" w:pos="284"/>
          <w:tab w:val="left" w:pos="426"/>
        </w:tabs>
        <w:spacing w:line="264" w:lineRule="auto"/>
        <w:ind w:left="284"/>
        <w:jc w:val="both"/>
        <w:rPr>
          <w:rFonts w:eastAsiaTheme="minorEastAsia"/>
          <w:spacing w:val="2"/>
          <w:sz w:val="28"/>
          <w:szCs w:val="28"/>
        </w:rPr>
      </w:pPr>
      <w:r w:rsidRPr="00F51DB7">
        <w:rPr>
          <w:rFonts w:eastAsiaTheme="minorEastAsia"/>
          <w:spacing w:val="2"/>
          <w:sz w:val="28"/>
          <w:szCs w:val="28"/>
        </w:rPr>
        <w:tab/>
        <w:t xml:space="preserve"> </w:t>
      </w:r>
    </w:p>
    <w:tbl>
      <w:tblPr>
        <w:tblW w:w="94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1652"/>
        <w:gridCol w:w="3081"/>
        <w:gridCol w:w="590"/>
        <w:gridCol w:w="2136"/>
        <w:gridCol w:w="1469"/>
      </w:tblGrid>
      <w:tr w:rsidR="005E3BE9" w:rsidRPr="00F51DB7" w:rsidTr="00F17A5C">
        <w:trPr>
          <w:trHeight w:val="515"/>
        </w:trPr>
        <w:tc>
          <w:tcPr>
            <w:tcW w:w="948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5E3BE9" w:rsidRPr="00F51DB7" w:rsidRDefault="00F51DB7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7</w:t>
            </w:r>
            <w:r w:rsidR="005E3BE9" w:rsidRPr="00F51DB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.1 Рекомендуемая литература</w:t>
            </w:r>
          </w:p>
        </w:tc>
      </w:tr>
      <w:tr w:rsidR="005E3BE9" w:rsidRPr="00F41150" w:rsidTr="00F17A5C">
        <w:tc>
          <w:tcPr>
            <w:tcW w:w="948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5E3BE9" w:rsidRPr="00F51DB7" w:rsidRDefault="00F51DB7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7</w:t>
            </w:r>
            <w:r w:rsidR="005E3BE9" w:rsidRPr="00F51DB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.1.1 Основная литература</w:t>
            </w:r>
          </w:p>
        </w:tc>
      </w:tr>
      <w:tr w:rsidR="005E3BE9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000000" w:fill="FFFFFF"/>
            <w:tcMar>
              <w:left w:w="34" w:type="dxa"/>
              <w:right w:w="34" w:type="dxa"/>
            </w:tcMar>
            <w:vAlign w:val="center"/>
          </w:tcPr>
          <w:p w:rsidR="005E3BE9" w:rsidRPr="00F51DB7" w:rsidRDefault="005E3BE9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000000" w:fill="FFFFFF"/>
            <w:tcMar>
              <w:left w:w="34" w:type="dxa"/>
              <w:right w:w="34" w:type="dxa"/>
            </w:tcMar>
            <w:vAlign w:val="center"/>
          </w:tcPr>
          <w:p w:rsidR="005E3BE9" w:rsidRPr="00F51DB7" w:rsidRDefault="005E3BE9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Авторы, составители</w:t>
            </w: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000000" w:fill="FFFFFF"/>
            <w:tcMar>
              <w:left w:w="34" w:type="dxa"/>
              <w:right w:w="34" w:type="dxa"/>
            </w:tcMar>
            <w:vAlign w:val="center"/>
          </w:tcPr>
          <w:p w:rsidR="005E3BE9" w:rsidRPr="00F51DB7" w:rsidRDefault="005E3BE9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Заглавие</w:t>
            </w:r>
          </w:p>
        </w:tc>
        <w:tc>
          <w:tcPr>
            <w:tcW w:w="27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000000" w:fill="FFFFFF"/>
            <w:tcMar>
              <w:left w:w="34" w:type="dxa"/>
              <w:right w:w="34" w:type="dxa"/>
            </w:tcMar>
            <w:vAlign w:val="center"/>
          </w:tcPr>
          <w:p w:rsidR="005E3BE9" w:rsidRPr="00F51DB7" w:rsidRDefault="005E3BE9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Издательство, год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000000" w:fill="FFFFFF"/>
            <w:tcMar>
              <w:left w:w="34" w:type="dxa"/>
              <w:right w:w="34" w:type="dxa"/>
            </w:tcMar>
            <w:vAlign w:val="center"/>
          </w:tcPr>
          <w:p w:rsidR="005E3BE9" w:rsidRPr="00F51DB7" w:rsidRDefault="005E3BE9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</w:t>
            </w:r>
          </w:p>
        </w:tc>
      </w:tr>
      <w:tr w:rsidR="00D820F6" w:rsidRPr="00F51DB7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1.1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Девянин П.Н.</w:t>
            </w: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Модели безопасности компьютерных систем</w:t>
            </w:r>
          </w:p>
          <w:p w:rsidR="00D820F6" w:rsidRP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(Учебное пособие)</w:t>
            </w:r>
          </w:p>
        </w:tc>
        <w:tc>
          <w:tcPr>
            <w:tcW w:w="27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М.: Горячая линия – Телеком, 2017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D820F6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Гайдамакин Н.А.</w:t>
            </w:r>
          </w:p>
        </w:tc>
        <w:tc>
          <w:tcPr>
            <w:tcW w:w="3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Теоретические основы компьютерной безопасности </w:t>
            </w:r>
          </w:p>
          <w:p w:rsidR="00D820F6" w:rsidRP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(Учебное пособие)</w:t>
            </w:r>
          </w:p>
        </w:tc>
        <w:tc>
          <w:tcPr>
            <w:tcW w:w="27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F51DB7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Екатеринбург, Изд. центр</w:t>
            </w: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F51DB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Уральского гос. ун-та </w:t>
            </w:r>
            <w:r w:rsidRPr="00F51DB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им. А.М. Горького, 2012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D820F6" w:rsidRPr="00F51DB7" w:rsidRDefault="00D820F6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D820F6" w:rsidRPr="00F41150" w:rsidTr="004E6859">
        <w:tc>
          <w:tcPr>
            <w:tcW w:w="948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D820F6" w:rsidRPr="00F51DB7" w:rsidRDefault="00F51DB7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7</w:t>
            </w:r>
            <w:r w:rsidR="00D820F6" w:rsidRPr="00F51DB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.1.2 Дополнительная литература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2.1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Расторгуев С.П.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Основы информационной безопасности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М.: Изд. центр «Академия», 2007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Галатенко В.А.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51DB7" w:rsidRPr="00F51DB7" w:rsidRDefault="00F17A5C" w:rsidP="00F51DB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Осно</w:t>
            </w:r>
            <w:r w:rsidR="00F51DB7"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вы информационной безопасности: </w:t>
            </w: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курс лекций 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М.: ИНТУИТ,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2006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2.3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Хорев П.Б.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Методы и средства защиты информации в компьютерных системах 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  <w:t>М.: Изд. центр «Академия», 2005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51DB7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Девянин П.Н.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Модели безопасности компьютерных систем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М.: Изд. центр «Академия», 2005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2.5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Торокин А.А.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Инженерно–техническая защита информации: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(Учебное пособие)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М.: «Гелиос» 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АРВ, 2005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Корт С.С.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Теоретические основы защиты информации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М.: «Гелиос» 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АРВ, 2004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2.7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Гайдамакин Н.А.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Разграничение доступа к информации в компьютерных системах 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Екатеринбург: Изд–во</w:t>
            </w:r>
          </w:p>
          <w:p w:rsidR="00F51DB7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Уральского 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гос. ун-та, 2004 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rPr>
          <w:trHeight w:val="1050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Конеев И.Р.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Информационная безопасность предприятия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СПб. : «БХВ – Петербург», 2003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rPr>
          <w:trHeight w:val="1611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2.9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F51DB7">
            <w:pPr>
              <w:snapToGrid w:val="0"/>
              <w:spacing w:after="0"/>
              <w:ind w:left="-51" w:right="-82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Дубинин Е.А.,</w:t>
            </w:r>
          </w:p>
          <w:p w:rsidR="00F17A5C" w:rsidRPr="00F51DB7" w:rsidRDefault="00F17A5C" w:rsidP="00510AD6">
            <w:pPr>
              <w:snapToGrid w:val="0"/>
              <w:spacing w:after="0"/>
              <w:ind w:left="-51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Тебуева Ф.Б.,</w:t>
            </w:r>
          </w:p>
          <w:p w:rsidR="00F17A5C" w:rsidRPr="00F51DB7" w:rsidRDefault="00F17A5C" w:rsidP="00510AD6">
            <w:pPr>
              <w:snapToGrid w:val="0"/>
              <w:spacing w:after="0"/>
              <w:ind w:left="-51"/>
              <w:jc w:val="center"/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Копытов В.В.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51DB7" w:rsidP="00F51DB7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51DB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Оценка относительного ущерба </w:t>
            </w:r>
            <w:r w:rsidR="00F17A5C" w:rsidRPr="00F51DB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безопасности информационной системы (Монография)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51DB7" w:rsidP="00F51DB7">
            <w:pPr>
              <w:snapToGrid w:val="0"/>
              <w:spacing w:after="0"/>
              <w:ind w:right="-87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М.: ИЦ РИОР: НИЦ </w:t>
            </w:r>
            <w:r w:rsidR="00F17A5C" w:rsidRPr="00F51DB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ИНФРА–М, 2014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rPr>
          <w:trHeight w:val="1393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2.10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napToGrid w:val="0"/>
              <w:spacing w:after="0"/>
              <w:ind w:left="-49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Васильков А.В.,</w:t>
            </w:r>
          </w:p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51DB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Васильков И.А.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F51DB7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</w:pPr>
            <w:r w:rsidRPr="00F51DB7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>Безопасность и управление дост</w:t>
            </w:r>
            <w:r w:rsidR="00F51DB7" w:rsidRPr="00F51DB7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 xml:space="preserve">упом в информационных системах: </w:t>
            </w:r>
            <w:r w:rsidRPr="00F51DB7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>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51DB7" w:rsidP="00F51DB7">
            <w:pPr>
              <w:snapToGrid w:val="0"/>
              <w:spacing w:after="0"/>
              <w:ind w:right="-87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</w:pPr>
            <w:r w:rsidRPr="00F51DB7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 xml:space="preserve">М: ФОРУМ: НИЦ </w:t>
            </w:r>
            <w:r w:rsidR="00F17A5C" w:rsidRPr="00F51DB7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>ИНФРА–М, 2013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</w:pPr>
            <w:r w:rsidRPr="00F51DB7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>ЭБС</w:t>
            </w:r>
          </w:p>
        </w:tc>
      </w:tr>
      <w:tr w:rsidR="00F17A5C" w:rsidRPr="00F41150" w:rsidTr="00F51DB7">
        <w:trPr>
          <w:trHeight w:val="621"/>
        </w:trPr>
        <w:tc>
          <w:tcPr>
            <w:tcW w:w="948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F51DB7" w:rsidRDefault="00F51DB7" w:rsidP="00510AD6">
            <w:pPr>
              <w:spacing w:after="0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</w:pPr>
            <w:r w:rsidRPr="00F51DB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7</w:t>
            </w:r>
            <w:r w:rsidR="00F17A5C" w:rsidRPr="00F51DB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.1.3 Методические разработки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3.1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 xml:space="preserve">Бабаш А.В., </w:t>
            </w:r>
          </w:p>
          <w:p w:rsidR="00F51DB7" w:rsidRPr="001A50D6" w:rsidRDefault="00F51DB7" w:rsidP="00F51DB7">
            <w:pPr>
              <w:spacing w:after="0"/>
              <w:ind w:right="-8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 xml:space="preserve">Баранова </w:t>
            </w:r>
          </w:p>
          <w:p w:rsidR="00F17A5C" w:rsidRPr="001A50D6" w:rsidRDefault="00F17A5C" w:rsidP="00F51DB7">
            <w:pPr>
              <w:spacing w:after="0"/>
              <w:ind w:right="-82"/>
              <w:jc w:val="center"/>
              <w:rPr>
                <w:rFonts w:ascii="Times New Roman" w:hAnsi="Times New Roman" w:cs="Times New Roman"/>
                <w:color w:val="000000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>Е.К.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510AD6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Моделиро</w:t>
            </w:r>
            <w:r w:rsidR="00510AD6" w:rsidRPr="001A50D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вание систем защиты информации </w:t>
            </w:r>
          </w:p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(Учебно–методическое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51DB7" w:rsidP="00F51DB7">
            <w:pPr>
              <w:snapToGrid w:val="0"/>
              <w:spacing w:after="0"/>
              <w:ind w:left="-147" w:right="-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 xml:space="preserve">М.: ИЦ РИОР: НИЦ </w:t>
            </w:r>
            <w:r w:rsidR="00F17A5C" w:rsidRPr="001A50D6">
              <w:rPr>
                <w:rFonts w:ascii="Times New Roman" w:hAnsi="Times New Roman" w:cs="Times New Roman"/>
                <w:sz w:val="28"/>
                <w:szCs w:val="28"/>
              </w:rPr>
              <w:t xml:space="preserve">ИНФРА–М, 2015  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rPr>
          <w:trHeight w:val="1937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napToGrid w:val="0"/>
              <w:spacing w:after="0"/>
              <w:ind w:left="-49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Жук А.П., Жук Е.П.,</w:t>
            </w:r>
          </w:p>
          <w:p w:rsidR="00F17A5C" w:rsidRPr="001A50D6" w:rsidRDefault="00F17A5C" w:rsidP="001A50D6">
            <w:pPr>
              <w:snapToGrid w:val="0"/>
              <w:spacing w:after="0"/>
              <w:ind w:left="-49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Лепёшкин </w:t>
            </w: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О.М.,</w:t>
            </w:r>
            <w:r w:rsidR="001A50D6"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и др.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>Защита информации:</w:t>
            </w:r>
          </w:p>
          <w:p w:rsidR="00F17A5C" w:rsidRPr="001A50D6" w:rsidRDefault="00F17A5C" w:rsidP="00510AD6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>(Учебно–методическое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1A50D6">
            <w:pPr>
              <w:snapToGrid w:val="0"/>
              <w:spacing w:after="0"/>
              <w:ind w:right="-8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>М.: ИЦ РИО</w:t>
            </w:r>
            <w:r w:rsidR="001A50D6" w:rsidRPr="001A50D6">
              <w:rPr>
                <w:rFonts w:ascii="Times New Roman" w:hAnsi="Times New Roman" w:cs="Times New Roman"/>
                <w:sz w:val="28"/>
                <w:szCs w:val="28"/>
              </w:rPr>
              <w:t xml:space="preserve">Р: НИЦ </w:t>
            </w:r>
            <w:r w:rsidRPr="001A50D6">
              <w:rPr>
                <w:rFonts w:ascii="Times New Roman" w:hAnsi="Times New Roman" w:cs="Times New Roman"/>
                <w:sz w:val="28"/>
                <w:szCs w:val="28"/>
              </w:rPr>
              <w:t>ИНФРА–М, 2015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rPr>
          <w:trHeight w:val="1397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3.3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napToGrid w:val="0"/>
              <w:spacing w:after="0" w:line="264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Ищейнов В.Я.,</w:t>
            </w:r>
          </w:p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Мецатунян М.В.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Защита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конфиденциальной информации: 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(Учебно–методическое </w:t>
            </w: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A50D6" w:rsidRPr="001A50D6" w:rsidRDefault="00F17A5C" w:rsidP="00C95666">
            <w:pPr>
              <w:snapToGrid w:val="0"/>
              <w:spacing w:after="0" w:line="264" w:lineRule="auto"/>
              <w:ind w:left="-147" w:right="-125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М.: ФОРУМ, 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ind w:left="-147" w:right="-125"/>
              <w:jc w:val="center"/>
              <w:rPr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2009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rPr>
          <w:trHeight w:val="1502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napToGrid w:val="0"/>
              <w:spacing w:after="0" w:line="264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Форристал Дж.,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ind w:left="-49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Брумс К., Симонис Д.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A50D6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Защита от хакеров 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Web–приложений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(Учебно–методическое </w:t>
            </w: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napToGrid w:val="0"/>
              <w:spacing w:after="0" w:line="264" w:lineRule="auto"/>
              <w:ind w:left="-145" w:right="-125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М.: Ко</w:t>
            </w:r>
            <w:r w:rsid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мпания IT: ДМК: </w:t>
            </w: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Пресс ТЕТРУ,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ind w:left="-145" w:right="-125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2009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3.5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Рассел Р.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7E5F62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Защита от хакеров 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коммерческого сайта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jc w:val="center"/>
              <w:rPr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(Электронный ресурс)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1A50D6" w:rsidP="00C95666">
            <w:pPr>
              <w:snapToGrid w:val="0"/>
              <w:spacing w:after="0" w:line="264" w:lineRule="auto"/>
              <w:ind w:left="-145" w:right="-125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М.: Компания IT: ДМК: </w:t>
            </w:r>
            <w:r w:rsidR="00F17A5C"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Пресс ТЕТРУ, </w:t>
            </w:r>
          </w:p>
          <w:p w:rsidR="00F17A5C" w:rsidRPr="001A50D6" w:rsidRDefault="00F17A5C" w:rsidP="00C95666">
            <w:pPr>
              <w:snapToGrid w:val="0"/>
              <w:spacing w:after="0" w:line="264" w:lineRule="auto"/>
              <w:ind w:left="-145" w:right="-125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A50D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2009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ЭБС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Акишин Б.А.,</w:t>
            </w:r>
          </w:p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Черкесова Л.В. /ред./,</w:t>
            </w:r>
          </w:p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Галабурдин А.В. и др.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Решение математических задач с помощью пакета компьютерной математики </w:t>
            </w:r>
          </w:p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MAXIMA (Учебное пособие)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Изд. центр ДГТУ,</w:t>
            </w:r>
          </w:p>
          <w:p w:rsidR="00F17A5C" w:rsidRPr="001A50D6" w:rsidRDefault="00F17A5C" w:rsidP="00C95666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2015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</w:tr>
      <w:tr w:rsidR="00F17A5C" w:rsidRPr="00F41150" w:rsidTr="00F51DB7"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3.7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Черкесова Л.В.</w:t>
            </w:r>
          </w:p>
        </w:tc>
        <w:tc>
          <w:tcPr>
            <w:tcW w:w="3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 xml:space="preserve">Работа в среде MathCAD </w:t>
            </w:r>
            <w:r w:rsidRPr="001A50D6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 xml:space="preserve">2013: </w:t>
            </w:r>
          </w:p>
          <w:p w:rsidR="007E5F62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 xml:space="preserve">метод. указания </w:t>
            </w:r>
          </w:p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 xml:space="preserve">[Электронный ресурс] </w:t>
            </w:r>
          </w:p>
          <w:p w:rsidR="007E5F62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pacing w:val="-4"/>
                <w:sz w:val="24"/>
                <w:szCs w:val="24"/>
              </w:rPr>
            </w:pPr>
            <w:r w:rsidRPr="001A50D6">
              <w:rPr>
                <w:rFonts w:ascii="Times New Roman" w:hAnsi="Times New Roman"/>
                <w:color w:val="000000"/>
                <w:spacing w:val="-4"/>
                <w:sz w:val="24"/>
                <w:szCs w:val="24"/>
              </w:rPr>
              <w:t xml:space="preserve">// Ростов–на–Дону: </w:t>
            </w:r>
          </w:p>
          <w:p w:rsidR="00F17A5C" w:rsidRPr="00E31B41" w:rsidRDefault="00F17A5C" w:rsidP="00510AD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E31B41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ДГТУ, 2018. 31 с.</w:t>
            </w:r>
            <w:r w:rsidR="007E5F62" w:rsidRPr="00E31B41">
              <w:rPr>
                <w:rFonts w:ascii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Pr="00E31B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r w:rsidRPr="00E31B4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10" w:history="1"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yadi</w:t>
              </w:r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sk</w:t>
              </w:r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/</w:t>
              </w:r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i</w:t>
              </w:r>
              <w:r w:rsidRPr="00E31B41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/</w:t>
              </w:r>
            </w:hyperlink>
            <w:r w:rsidRPr="00E31B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CszGyT</w:t>
            </w:r>
            <w:r w:rsidRPr="00E31B4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31B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E31B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31B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</w:t>
            </w:r>
            <w:r w:rsidRPr="00E31B4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E31B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RQ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Ростов–на–Дону: </w:t>
            </w:r>
          </w:p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ДГТУ, 2018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F17A5C" w:rsidRPr="001A50D6" w:rsidRDefault="00F17A5C" w:rsidP="00510AD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50D6">
              <w:rPr>
                <w:rFonts w:ascii="Times New Roman" w:hAnsi="Times New Roman"/>
                <w:color w:val="000000"/>
                <w:sz w:val="28"/>
                <w:szCs w:val="28"/>
              </w:rPr>
              <w:t>ЭБС</w:t>
            </w:r>
          </w:p>
        </w:tc>
      </w:tr>
    </w:tbl>
    <w:p w:rsidR="00D820F6" w:rsidRPr="008A1391" w:rsidRDefault="00D820F6" w:rsidP="005E3BE9">
      <w:pPr>
        <w:tabs>
          <w:tab w:val="left" w:pos="567"/>
        </w:tabs>
        <w:spacing w:after="0" w:line="240" w:lineRule="auto"/>
        <w:ind w:firstLine="284"/>
        <w:rPr>
          <w:rFonts w:ascii="Times New Roman" w:hAnsi="Times New Roman" w:cs="Times New Roman"/>
          <w:b/>
          <w:sz w:val="20"/>
          <w:szCs w:val="20"/>
          <w:highlight w:val="yellow"/>
        </w:rPr>
      </w:pPr>
    </w:p>
    <w:p w:rsidR="005E3BE9" w:rsidRPr="001A50D6" w:rsidRDefault="005E3BE9" w:rsidP="00510AD6">
      <w:pPr>
        <w:tabs>
          <w:tab w:val="left" w:pos="567"/>
        </w:tabs>
        <w:spacing w:after="0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1A50D6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D820F6" w:rsidRPr="008A1391" w:rsidRDefault="00D820F6" w:rsidP="00510AD6">
      <w:pPr>
        <w:tabs>
          <w:tab w:val="left" w:pos="567"/>
        </w:tabs>
        <w:spacing w:after="0"/>
        <w:ind w:firstLine="284"/>
        <w:rPr>
          <w:rFonts w:ascii="Times New Roman" w:hAnsi="Times New Roman" w:cs="Times New Roman"/>
          <w:b/>
          <w:sz w:val="20"/>
          <w:szCs w:val="20"/>
          <w:highlight w:val="yellow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86"/>
        <w:gridCol w:w="8210"/>
        <w:gridCol w:w="642"/>
      </w:tblGrid>
      <w:tr w:rsidR="005E3BE9" w:rsidRPr="00F41150" w:rsidTr="008A1391">
        <w:tc>
          <w:tcPr>
            <w:tcW w:w="427" w:type="pct"/>
            <w:shd w:val="clear" w:color="auto" w:fill="auto"/>
            <w:vAlign w:val="center"/>
          </w:tcPr>
          <w:p w:rsidR="005E3BE9" w:rsidRPr="00201E10" w:rsidRDefault="005E3BE9" w:rsidP="008A1391">
            <w:pPr>
              <w:numPr>
                <w:ilvl w:val="0"/>
                <w:numId w:val="1"/>
              </w:numPr>
              <w:tabs>
                <w:tab w:val="clear" w:pos="1440"/>
                <w:tab w:val="left" w:pos="567"/>
                <w:tab w:val="num" w:pos="1701"/>
              </w:tabs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1" w:type="pct"/>
            <w:shd w:val="clear" w:color="auto" w:fill="auto"/>
          </w:tcPr>
          <w:p w:rsidR="005E3BE9" w:rsidRPr="00201E10" w:rsidRDefault="005E3BE9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Введение………………………………</w:t>
            </w:r>
            <w:r w:rsidR="00CC30F7"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..</w:t>
            </w: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………………………………</w:t>
            </w:r>
          </w:p>
        </w:tc>
        <w:tc>
          <w:tcPr>
            <w:tcW w:w="352" w:type="pct"/>
            <w:shd w:val="clear" w:color="auto" w:fill="auto"/>
            <w:vAlign w:val="center"/>
          </w:tcPr>
          <w:p w:rsidR="005E3BE9" w:rsidRPr="00201E10" w:rsidRDefault="005E3BE9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E3BE9" w:rsidRPr="00F41150" w:rsidTr="008A1391">
        <w:tc>
          <w:tcPr>
            <w:tcW w:w="427" w:type="pct"/>
            <w:shd w:val="clear" w:color="auto" w:fill="auto"/>
            <w:vAlign w:val="center"/>
          </w:tcPr>
          <w:p w:rsidR="005E3BE9" w:rsidRPr="00201E10" w:rsidRDefault="005E3BE9" w:rsidP="008A1391">
            <w:pPr>
              <w:numPr>
                <w:ilvl w:val="0"/>
                <w:numId w:val="1"/>
              </w:numPr>
              <w:tabs>
                <w:tab w:val="clear" w:pos="1440"/>
                <w:tab w:val="left" w:pos="567"/>
                <w:tab w:val="num" w:pos="1701"/>
              </w:tabs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1" w:type="pct"/>
            <w:shd w:val="clear" w:color="auto" w:fill="auto"/>
          </w:tcPr>
          <w:p w:rsidR="005E3BE9" w:rsidRPr="00201E10" w:rsidRDefault="005E3BE9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Структура и содержание дисциплины </w:t>
            </w:r>
            <w:r w:rsidR="00CC30F7"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..</w:t>
            </w: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……...………...……………</w:t>
            </w:r>
          </w:p>
        </w:tc>
        <w:tc>
          <w:tcPr>
            <w:tcW w:w="352" w:type="pct"/>
            <w:shd w:val="clear" w:color="auto" w:fill="auto"/>
            <w:vAlign w:val="center"/>
          </w:tcPr>
          <w:p w:rsidR="005E3BE9" w:rsidRPr="00201E10" w:rsidRDefault="005E3BE9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E3BE9" w:rsidRPr="00F41150" w:rsidTr="008A1391">
        <w:tc>
          <w:tcPr>
            <w:tcW w:w="427" w:type="pct"/>
            <w:shd w:val="clear" w:color="auto" w:fill="auto"/>
            <w:vAlign w:val="center"/>
          </w:tcPr>
          <w:p w:rsidR="005E3BE9" w:rsidRPr="00201E10" w:rsidRDefault="005E3BE9" w:rsidP="008A1391">
            <w:pPr>
              <w:numPr>
                <w:ilvl w:val="0"/>
                <w:numId w:val="1"/>
              </w:numPr>
              <w:tabs>
                <w:tab w:val="clear" w:pos="1440"/>
                <w:tab w:val="left" w:pos="567"/>
                <w:tab w:val="num" w:pos="1701"/>
              </w:tabs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1" w:type="pct"/>
            <w:shd w:val="clear" w:color="auto" w:fill="auto"/>
          </w:tcPr>
          <w:p w:rsidR="00201E10" w:rsidRPr="00201E10" w:rsidRDefault="00201E10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Распределение баллов за выполнение</w:t>
            </w:r>
          </w:p>
          <w:p w:rsidR="005E3BE9" w:rsidRPr="00201E10" w:rsidRDefault="00201E10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лабораторной работы</w:t>
            </w:r>
            <w:r w:rsidR="00CC30F7"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……</w:t>
            </w: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……………………………</w:t>
            </w:r>
            <w:r w:rsidR="00CC30F7"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….………</w:t>
            </w:r>
            <w:r w:rsidR="005E3BE9"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……</w:t>
            </w:r>
          </w:p>
        </w:tc>
        <w:tc>
          <w:tcPr>
            <w:tcW w:w="352" w:type="pct"/>
            <w:shd w:val="clear" w:color="auto" w:fill="auto"/>
            <w:vAlign w:val="center"/>
          </w:tcPr>
          <w:p w:rsidR="005E3BE9" w:rsidRPr="00201E10" w:rsidRDefault="005E3BE9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E3BE9" w:rsidRPr="00201E10" w:rsidRDefault="00201E10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E3BE9" w:rsidRPr="00F41150" w:rsidTr="008A1391">
        <w:tc>
          <w:tcPr>
            <w:tcW w:w="427" w:type="pct"/>
            <w:shd w:val="clear" w:color="auto" w:fill="auto"/>
            <w:vAlign w:val="center"/>
          </w:tcPr>
          <w:p w:rsidR="005E3BE9" w:rsidRPr="00201E10" w:rsidRDefault="005E3BE9" w:rsidP="008A1391">
            <w:pPr>
              <w:numPr>
                <w:ilvl w:val="0"/>
                <w:numId w:val="1"/>
              </w:numPr>
              <w:tabs>
                <w:tab w:val="clear" w:pos="1440"/>
                <w:tab w:val="left" w:pos="567"/>
                <w:tab w:val="num" w:pos="1701"/>
              </w:tabs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1" w:type="pct"/>
            <w:shd w:val="clear" w:color="auto" w:fill="auto"/>
          </w:tcPr>
          <w:p w:rsidR="00201E10" w:rsidRPr="00201E10" w:rsidRDefault="00201E10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hAnsi="Times New Roman" w:cs="Times New Roman"/>
                <w:sz w:val="28"/>
                <w:szCs w:val="28"/>
              </w:rPr>
              <w:t>Перечень контрольных вопросов</w:t>
            </w:r>
          </w:p>
          <w:p w:rsidR="005E3BE9" w:rsidRPr="00201E10" w:rsidRDefault="008A1391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201E10" w:rsidRPr="00201E10">
              <w:rPr>
                <w:rFonts w:ascii="Times New Roman" w:hAnsi="Times New Roman" w:cs="Times New Roman"/>
                <w:sz w:val="28"/>
                <w:szCs w:val="28"/>
              </w:rPr>
              <w:t>ля защиты лабораторных работ</w:t>
            </w:r>
            <w:r w:rsidR="005E3BE9" w:rsidRPr="00201E10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="00201E10" w:rsidRPr="00201E10">
              <w:rPr>
                <w:rFonts w:ascii="Times New Roman" w:hAnsi="Times New Roman" w:cs="Times New Roman"/>
                <w:sz w:val="28"/>
                <w:szCs w:val="28"/>
              </w:rPr>
              <w:t>………...</w:t>
            </w:r>
            <w:r w:rsidR="00CC30F7" w:rsidRPr="00201E10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  <w:r w:rsidR="005E3BE9" w:rsidRPr="00201E10">
              <w:rPr>
                <w:rFonts w:ascii="Times New Roman" w:hAnsi="Times New Roman" w:cs="Times New Roman"/>
                <w:sz w:val="28"/>
                <w:szCs w:val="28"/>
              </w:rPr>
              <w:t>…………..…………...</w:t>
            </w:r>
          </w:p>
        </w:tc>
        <w:tc>
          <w:tcPr>
            <w:tcW w:w="352" w:type="pct"/>
            <w:shd w:val="clear" w:color="auto" w:fill="auto"/>
            <w:vAlign w:val="center"/>
          </w:tcPr>
          <w:p w:rsidR="005E3BE9" w:rsidRPr="00201E10" w:rsidRDefault="00201E10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1E10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8A1391" w:rsidRPr="00F41150" w:rsidTr="008A1391">
        <w:tc>
          <w:tcPr>
            <w:tcW w:w="427" w:type="pct"/>
            <w:shd w:val="clear" w:color="auto" w:fill="auto"/>
            <w:vAlign w:val="center"/>
          </w:tcPr>
          <w:p w:rsidR="008A1391" w:rsidRPr="00201E10" w:rsidRDefault="008A1391" w:rsidP="008A1391">
            <w:pPr>
              <w:numPr>
                <w:ilvl w:val="0"/>
                <w:numId w:val="1"/>
              </w:numPr>
              <w:tabs>
                <w:tab w:val="clear" w:pos="1440"/>
                <w:tab w:val="left" w:pos="567"/>
                <w:tab w:val="num" w:pos="1701"/>
              </w:tabs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1" w:type="pct"/>
            <w:shd w:val="clear" w:color="auto" w:fill="auto"/>
          </w:tcPr>
          <w:p w:rsidR="008A1391" w:rsidRDefault="008A1391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отчёту по результатам </w:t>
            </w:r>
          </w:p>
          <w:p w:rsidR="008A1391" w:rsidRPr="00201E10" w:rsidRDefault="008A1391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Выполнения лабораторной работы</w:t>
            </w:r>
          </w:p>
        </w:tc>
        <w:tc>
          <w:tcPr>
            <w:tcW w:w="352" w:type="pct"/>
            <w:shd w:val="clear" w:color="auto" w:fill="auto"/>
            <w:vAlign w:val="center"/>
          </w:tcPr>
          <w:p w:rsidR="008A1391" w:rsidRPr="00201E10" w:rsidRDefault="008A1391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5E3BE9" w:rsidRPr="00F41150" w:rsidTr="008A1391">
        <w:tc>
          <w:tcPr>
            <w:tcW w:w="427" w:type="pct"/>
            <w:shd w:val="clear" w:color="auto" w:fill="auto"/>
            <w:vAlign w:val="center"/>
          </w:tcPr>
          <w:p w:rsidR="005E3BE9" w:rsidRPr="008A1391" w:rsidRDefault="005E3BE9" w:rsidP="008A1391">
            <w:pPr>
              <w:numPr>
                <w:ilvl w:val="0"/>
                <w:numId w:val="1"/>
              </w:numPr>
              <w:tabs>
                <w:tab w:val="clear" w:pos="1440"/>
                <w:tab w:val="left" w:pos="567"/>
                <w:tab w:val="num" w:pos="1701"/>
              </w:tabs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1" w:type="pct"/>
            <w:shd w:val="clear" w:color="auto" w:fill="auto"/>
          </w:tcPr>
          <w:p w:rsidR="005E3BE9" w:rsidRPr="008A1391" w:rsidRDefault="005E3BE9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 с литературой ………………</w:t>
            </w:r>
            <w:r w:rsidR="00CC30F7"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..</w:t>
            </w:r>
            <w:r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…………………...…………...</w:t>
            </w:r>
          </w:p>
        </w:tc>
        <w:tc>
          <w:tcPr>
            <w:tcW w:w="352" w:type="pct"/>
            <w:shd w:val="clear" w:color="auto" w:fill="auto"/>
            <w:vAlign w:val="center"/>
          </w:tcPr>
          <w:p w:rsidR="005E3BE9" w:rsidRPr="008A1391" w:rsidRDefault="008A1391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E9499A"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E3BE9" w:rsidRPr="005E3BE9" w:rsidTr="008A1391">
        <w:tc>
          <w:tcPr>
            <w:tcW w:w="427" w:type="pct"/>
            <w:shd w:val="clear" w:color="auto" w:fill="auto"/>
            <w:vAlign w:val="center"/>
          </w:tcPr>
          <w:p w:rsidR="005E3BE9" w:rsidRPr="008A1391" w:rsidRDefault="005E3BE9" w:rsidP="008A1391">
            <w:pPr>
              <w:numPr>
                <w:ilvl w:val="0"/>
                <w:numId w:val="1"/>
              </w:numPr>
              <w:tabs>
                <w:tab w:val="clear" w:pos="1440"/>
                <w:tab w:val="left" w:pos="567"/>
                <w:tab w:val="num" w:pos="1701"/>
              </w:tabs>
              <w:spacing w:after="0"/>
              <w:ind w:left="0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1" w:type="pct"/>
            <w:shd w:val="clear" w:color="auto" w:fill="auto"/>
          </w:tcPr>
          <w:p w:rsidR="005E3BE9" w:rsidRPr="008A1391" w:rsidRDefault="005E3BE9" w:rsidP="00510AD6">
            <w:pPr>
              <w:tabs>
                <w:tab w:val="left" w:pos="567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1391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Учебно</w:t>
            </w:r>
            <w:r w:rsidR="00E9499A" w:rsidRPr="008A1391">
              <w:rPr>
                <w:rFonts w:ascii="Times New Roman" w:eastAsia="Times New Roman" w:hAnsi="Times New Roman" w:cs="Times New Roman"/>
                <w:spacing w:val="-4"/>
                <w:sz w:val="2"/>
                <w:szCs w:val="2"/>
              </w:rPr>
              <w:t xml:space="preserve"> </w:t>
            </w:r>
            <w:r w:rsidR="00E9499A" w:rsidRPr="008A1391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–</w:t>
            </w:r>
            <w:r w:rsidR="00E9499A" w:rsidRPr="008A1391">
              <w:rPr>
                <w:rFonts w:ascii="Times New Roman" w:eastAsia="Times New Roman" w:hAnsi="Times New Roman" w:cs="Times New Roman"/>
                <w:spacing w:val="-4"/>
                <w:sz w:val="2"/>
                <w:szCs w:val="2"/>
              </w:rPr>
              <w:t xml:space="preserve"> </w:t>
            </w:r>
            <w:r w:rsidRPr="008A1391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методическое и информационное обеспечение дис</w:t>
            </w:r>
            <w:r w:rsidR="00E9499A" w:rsidRPr="008A1391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циплины</w:t>
            </w:r>
            <w:r w:rsidR="00E9499A"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«Модели безопасности компьютерных систем»……</w:t>
            </w:r>
            <w:r w:rsidR="00CC30F7"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……</w:t>
            </w:r>
            <w:r w:rsidR="00E9499A"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….………</w:t>
            </w:r>
          </w:p>
        </w:tc>
        <w:tc>
          <w:tcPr>
            <w:tcW w:w="352" w:type="pct"/>
            <w:shd w:val="clear" w:color="auto" w:fill="auto"/>
            <w:vAlign w:val="center"/>
          </w:tcPr>
          <w:p w:rsidR="005E3BE9" w:rsidRPr="008A1391" w:rsidRDefault="005E3BE9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E3BE9" w:rsidRPr="005E3BE9" w:rsidRDefault="008A1391" w:rsidP="00201E10">
            <w:pPr>
              <w:tabs>
                <w:tab w:val="left" w:pos="567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1391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</w:tr>
    </w:tbl>
    <w:p w:rsidR="005E3BE9" w:rsidRPr="005E3BE9" w:rsidRDefault="005E3BE9" w:rsidP="00C95666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5E3BE9" w:rsidRPr="005E3BE9" w:rsidSect="00A36C20">
      <w:pgSz w:w="11906" w:h="16838"/>
      <w:pgMar w:top="1134" w:right="850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1A6" w:rsidRDefault="009161A6" w:rsidP="009B5967">
      <w:pPr>
        <w:spacing w:after="0" w:line="240" w:lineRule="auto"/>
      </w:pPr>
      <w:r>
        <w:separator/>
      </w:r>
    </w:p>
  </w:endnote>
  <w:endnote w:type="continuationSeparator" w:id="0">
    <w:p w:rsidR="009161A6" w:rsidRDefault="009161A6" w:rsidP="009B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374" w:rsidRPr="009C26A7" w:rsidRDefault="00A31374">
    <w:pPr>
      <w:pStyle w:val="a5"/>
      <w:jc w:val="center"/>
      <w:rPr>
        <w:rFonts w:ascii="Times New Roman" w:hAnsi="Times New Roman"/>
        <w:sz w:val="22"/>
        <w:szCs w:val="22"/>
      </w:rPr>
    </w:pPr>
    <w:r w:rsidRPr="009C26A7">
      <w:rPr>
        <w:rFonts w:ascii="Times New Roman" w:hAnsi="Times New Roman"/>
        <w:sz w:val="22"/>
        <w:szCs w:val="22"/>
      </w:rPr>
      <w:fldChar w:fldCharType="begin"/>
    </w:r>
    <w:r w:rsidRPr="009C26A7">
      <w:rPr>
        <w:rFonts w:ascii="Times New Roman" w:hAnsi="Times New Roman"/>
        <w:sz w:val="22"/>
        <w:szCs w:val="22"/>
      </w:rPr>
      <w:instrText>PAGE   \* MERGEFORMAT</w:instrText>
    </w:r>
    <w:r w:rsidRPr="009C26A7">
      <w:rPr>
        <w:rFonts w:ascii="Times New Roman" w:hAnsi="Times New Roman"/>
        <w:sz w:val="22"/>
        <w:szCs w:val="22"/>
      </w:rPr>
      <w:fldChar w:fldCharType="separate"/>
    </w:r>
    <w:r w:rsidR="005D74DC">
      <w:rPr>
        <w:rFonts w:ascii="Times New Roman" w:hAnsi="Times New Roman"/>
        <w:noProof/>
        <w:sz w:val="22"/>
        <w:szCs w:val="22"/>
      </w:rPr>
      <w:t>8</w:t>
    </w:r>
    <w:r w:rsidRPr="009C26A7">
      <w:rPr>
        <w:rFonts w:ascii="Times New Roman" w:hAnsi="Times New Roman"/>
        <w:sz w:val="22"/>
        <w:szCs w:val="22"/>
      </w:rPr>
      <w:fldChar w:fldCharType="end"/>
    </w:r>
  </w:p>
  <w:p w:rsidR="00A31374" w:rsidRDefault="00A31374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374" w:rsidRDefault="00A31374">
    <w:pPr>
      <w:pStyle w:val="a5"/>
      <w:jc w:val="center"/>
    </w:pPr>
  </w:p>
  <w:p w:rsidR="00A31374" w:rsidRDefault="00A3137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1A6" w:rsidRDefault="009161A6" w:rsidP="009B5967">
      <w:pPr>
        <w:spacing w:after="0" w:line="240" w:lineRule="auto"/>
      </w:pPr>
      <w:r>
        <w:separator/>
      </w:r>
    </w:p>
  </w:footnote>
  <w:footnote w:type="continuationSeparator" w:id="0">
    <w:p w:rsidR="009161A6" w:rsidRDefault="009161A6" w:rsidP="009B5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52C8"/>
    <w:multiLevelType w:val="hybridMultilevel"/>
    <w:tmpl w:val="FD207980"/>
    <w:lvl w:ilvl="0" w:tplc="C93CAB8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35B9F"/>
    <w:multiLevelType w:val="hybridMultilevel"/>
    <w:tmpl w:val="4F2CDC0A"/>
    <w:lvl w:ilvl="0" w:tplc="A852C38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926727"/>
    <w:multiLevelType w:val="hybridMultilevel"/>
    <w:tmpl w:val="1BCE3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E16AC4"/>
    <w:multiLevelType w:val="hybridMultilevel"/>
    <w:tmpl w:val="18B8C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F488C"/>
    <w:multiLevelType w:val="hybridMultilevel"/>
    <w:tmpl w:val="D48E0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1F6EC6"/>
    <w:multiLevelType w:val="hybridMultilevel"/>
    <w:tmpl w:val="A2FAE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DA7EFB"/>
    <w:multiLevelType w:val="hybridMultilevel"/>
    <w:tmpl w:val="10808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817E5A"/>
    <w:multiLevelType w:val="hybridMultilevel"/>
    <w:tmpl w:val="2880F9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0E5B91"/>
    <w:multiLevelType w:val="hybridMultilevel"/>
    <w:tmpl w:val="BD5C1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573168"/>
    <w:multiLevelType w:val="hybridMultilevel"/>
    <w:tmpl w:val="7BDAF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BD0F8F"/>
    <w:multiLevelType w:val="hybridMultilevel"/>
    <w:tmpl w:val="409C1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0E7158"/>
    <w:multiLevelType w:val="hybridMultilevel"/>
    <w:tmpl w:val="54302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8202B7"/>
    <w:multiLevelType w:val="hybridMultilevel"/>
    <w:tmpl w:val="83F6008E"/>
    <w:lvl w:ilvl="0" w:tplc="8D44D6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43F853D8"/>
    <w:multiLevelType w:val="hybridMultilevel"/>
    <w:tmpl w:val="CD3ABCDC"/>
    <w:lvl w:ilvl="0" w:tplc="4568013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3011D4"/>
    <w:multiLevelType w:val="hybridMultilevel"/>
    <w:tmpl w:val="78689A0C"/>
    <w:lvl w:ilvl="0" w:tplc="747C3F5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6F714A"/>
    <w:multiLevelType w:val="hybridMultilevel"/>
    <w:tmpl w:val="D29AD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5A70CE"/>
    <w:multiLevelType w:val="hybridMultilevel"/>
    <w:tmpl w:val="6D4EE33C"/>
    <w:lvl w:ilvl="0" w:tplc="3328F6CA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FE7C40"/>
    <w:multiLevelType w:val="hybridMultilevel"/>
    <w:tmpl w:val="E6980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4B07E1"/>
    <w:multiLevelType w:val="hybridMultilevel"/>
    <w:tmpl w:val="833623FE"/>
    <w:lvl w:ilvl="0" w:tplc="BC86D33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17"/>
  </w:num>
  <w:num w:numId="4">
    <w:abstractNumId w:val="4"/>
  </w:num>
  <w:num w:numId="5">
    <w:abstractNumId w:val="6"/>
  </w:num>
  <w:num w:numId="6">
    <w:abstractNumId w:val="1"/>
  </w:num>
  <w:num w:numId="7">
    <w:abstractNumId w:val="10"/>
  </w:num>
  <w:num w:numId="8">
    <w:abstractNumId w:val="0"/>
  </w:num>
  <w:num w:numId="9">
    <w:abstractNumId w:val="2"/>
  </w:num>
  <w:num w:numId="10">
    <w:abstractNumId w:val="5"/>
  </w:num>
  <w:num w:numId="11">
    <w:abstractNumId w:val="12"/>
  </w:num>
  <w:num w:numId="12">
    <w:abstractNumId w:val="15"/>
  </w:num>
  <w:num w:numId="13">
    <w:abstractNumId w:val="11"/>
  </w:num>
  <w:num w:numId="14">
    <w:abstractNumId w:val="16"/>
  </w:num>
  <w:num w:numId="15">
    <w:abstractNumId w:val="18"/>
  </w:num>
  <w:num w:numId="16">
    <w:abstractNumId w:val="9"/>
  </w:num>
  <w:num w:numId="17">
    <w:abstractNumId w:val="8"/>
  </w:num>
  <w:num w:numId="18">
    <w:abstractNumId w:val="3"/>
  </w:num>
  <w:num w:numId="19">
    <w:abstractNumId w:val="1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BE9"/>
    <w:rsid w:val="00000CAB"/>
    <w:rsid w:val="00021FCC"/>
    <w:rsid w:val="00025244"/>
    <w:rsid w:val="000368C1"/>
    <w:rsid w:val="00036F9E"/>
    <w:rsid w:val="000440FF"/>
    <w:rsid w:val="00044E14"/>
    <w:rsid w:val="000634C4"/>
    <w:rsid w:val="000652B0"/>
    <w:rsid w:val="00076E58"/>
    <w:rsid w:val="000818BD"/>
    <w:rsid w:val="000B0CF7"/>
    <w:rsid w:val="000B76E2"/>
    <w:rsid w:val="000C2763"/>
    <w:rsid w:val="000D557D"/>
    <w:rsid w:val="00102636"/>
    <w:rsid w:val="00111366"/>
    <w:rsid w:val="00137805"/>
    <w:rsid w:val="001464F3"/>
    <w:rsid w:val="0015385E"/>
    <w:rsid w:val="00164BA2"/>
    <w:rsid w:val="001719ED"/>
    <w:rsid w:val="00171E2E"/>
    <w:rsid w:val="001A50D6"/>
    <w:rsid w:val="001B1CAF"/>
    <w:rsid w:val="001C30DC"/>
    <w:rsid w:val="00201E10"/>
    <w:rsid w:val="00204B76"/>
    <w:rsid w:val="00212891"/>
    <w:rsid w:val="00237823"/>
    <w:rsid w:val="0024053E"/>
    <w:rsid w:val="00256277"/>
    <w:rsid w:val="002623B6"/>
    <w:rsid w:val="00265C50"/>
    <w:rsid w:val="00273667"/>
    <w:rsid w:val="00277452"/>
    <w:rsid w:val="002A0880"/>
    <w:rsid w:val="002A25CE"/>
    <w:rsid w:val="002A40A3"/>
    <w:rsid w:val="002B4BDF"/>
    <w:rsid w:val="002C18F2"/>
    <w:rsid w:val="002C6B7D"/>
    <w:rsid w:val="002D1DBA"/>
    <w:rsid w:val="002D7223"/>
    <w:rsid w:val="00301BE5"/>
    <w:rsid w:val="00302153"/>
    <w:rsid w:val="00330566"/>
    <w:rsid w:val="00340BA2"/>
    <w:rsid w:val="00341644"/>
    <w:rsid w:val="003458E0"/>
    <w:rsid w:val="00365CFB"/>
    <w:rsid w:val="00365D09"/>
    <w:rsid w:val="00374CEA"/>
    <w:rsid w:val="00375A91"/>
    <w:rsid w:val="003A1161"/>
    <w:rsid w:val="003C591E"/>
    <w:rsid w:val="003C5B38"/>
    <w:rsid w:val="003C7087"/>
    <w:rsid w:val="003F12A6"/>
    <w:rsid w:val="003F383E"/>
    <w:rsid w:val="004056DF"/>
    <w:rsid w:val="004427EA"/>
    <w:rsid w:val="004470B9"/>
    <w:rsid w:val="00453258"/>
    <w:rsid w:val="004608DF"/>
    <w:rsid w:val="00460EFC"/>
    <w:rsid w:val="00476EFF"/>
    <w:rsid w:val="00485EDB"/>
    <w:rsid w:val="00490A5C"/>
    <w:rsid w:val="0049379A"/>
    <w:rsid w:val="004A30F4"/>
    <w:rsid w:val="004A425E"/>
    <w:rsid w:val="004B0638"/>
    <w:rsid w:val="004D16E3"/>
    <w:rsid w:val="004D3CEE"/>
    <w:rsid w:val="004D3EF2"/>
    <w:rsid w:val="004E6859"/>
    <w:rsid w:val="004F7798"/>
    <w:rsid w:val="00505AFE"/>
    <w:rsid w:val="00510AD6"/>
    <w:rsid w:val="005478F3"/>
    <w:rsid w:val="0055598A"/>
    <w:rsid w:val="005639D5"/>
    <w:rsid w:val="00571490"/>
    <w:rsid w:val="00571EDB"/>
    <w:rsid w:val="00572EEA"/>
    <w:rsid w:val="00581696"/>
    <w:rsid w:val="00591E1E"/>
    <w:rsid w:val="005A37EF"/>
    <w:rsid w:val="005B2407"/>
    <w:rsid w:val="005D74DC"/>
    <w:rsid w:val="005E0595"/>
    <w:rsid w:val="005E3BE9"/>
    <w:rsid w:val="006141C5"/>
    <w:rsid w:val="0064585E"/>
    <w:rsid w:val="006509A6"/>
    <w:rsid w:val="0066615C"/>
    <w:rsid w:val="006678D9"/>
    <w:rsid w:val="00683B21"/>
    <w:rsid w:val="00690E7C"/>
    <w:rsid w:val="00692A70"/>
    <w:rsid w:val="006B2BE6"/>
    <w:rsid w:val="006C470B"/>
    <w:rsid w:val="006D599C"/>
    <w:rsid w:val="006D71AE"/>
    <w:rsid w:val="007153D9"/>
    <w:rsid w:val="00731C4A"/>
    <w:rsid w:val="00736D2C"/>
    <w:rsid w:val="00776FD7"/>
    <w:rsid w:val="00786407"/>
    <w:rsid w:val="00791A1B"/>
    <w:rsid w:val="007A1CCD"/>
    <w:rsid w:val="007A3681"/>
    <w:rsid w:val="007A5BEB"/>
    <w:rsid w:val="007A6BC8"/>
    <w:rsid w:val="007A7BA9"/>
    <w:rsid w:val="007B4C9B"/>
    <w:rsid w:val="007B4DFB"/>
    <w:rsid w:val="007C1E1B"/>
    <w:rsid w:val="007C4618"/>
    <w:rsid w:val="007C6AAB"/>
    <w:rsid w:val="007D2A0F"/>
    <w:rsid w:val="007E0B87"/>
    <w:rsid w:val="007E5F62"/>
    <w:rsid w:val="008170CC"/>
    <w:rsid w:val="00833101"/>
    <w:rsid w:val="00835CBB"/>
    <w:rsid w:val="00841E92"/>
    <w:rsid w:val="00850052"/>
    <w:rsid w:val="008525CB"/>
    <w:rsid w:val="00854023"/>
    <w:rsid w:val="00873C01"/>
    <w:rsid w:val="00892A31"/>
    <w:rsid w:val="008A1391"/>
    <w:rsid w:val="008A27D9"/>
    <w:rsid w:val="008B1856"/>
    <w:rsid w:val="008B4337"/>
    <w:rsid w:val="008B4565"/>
    <w:rsid w:val="008B6A60"/>
    <w:rsid w:val="008C1B33"/>
    <w:rsid w:val="008D57D2"/>
    <w:rsid w:val="008F3528"/>
    <w:rsid w:val="008F3669"/>
    <w:rsid w:val="00903FC3"/>
    <w:rsid w:val="0091099B"/>
    <w:rsid w:val="009161A6"/>
    <w:rsid w:val="00927937"/>
    <w:rsid w:val="0093424F"/>
    <w:rsid w:val="00935E29"/>
    <w:rsid w:val="009428C4"/>
    <w:rsid w:val="009523E6"/>
    <w:rsid w:val="009574AD"/>
    <w:rsid w:val="00960D95"/>
    <w:rsid w:val="0098145A"/>
    <w:rsid w:val="009828D7"/>
    <w:rsid w:val="00983567"/>
    <w:rsid w:val="0099558A"/>
    <w:rsid w:val="009A2E07"/>
    <w:rsid w:val="009A3228"/>
    <w:rsid w:val="009B5967"/>
    <w:rsid w:val="009C28ED"/>
    <w:rsid w:val="009E35A4"/>
    <w:rsid w:val="009F16E6"/>
    <w:rsid w:val="009F511B"/>
    <w:rsid w:val="009F7191"/>
    <w:rsid w:val="00A047E9"/>
    <w:rsid w:val="00A05B85"/>
    <w:rsid w:val="00A1381E"/>
    <w:rsid w:val="00A213B2"/>
    <w:rsid w:val="00A24661"/>
    <w:rsid w:val="00A31374"/>
    <w:rsid w:val="00A33E5C"/>
    <w:rsid w:val="00A34F06"/>
    <w:rsid w:val="00A36C20"/>
    <w:rsid w:val="00A50B66"/>
    <w:rsid w:val="00A558CB"/>
    <w:rsid w:val="00A81E4B"/>
    <w:rsid w:val="00A85A79"/>
    <w:rsid w:val="00AB0DF6"/>
    <w:rsid w:val="00AD1B95"/>
    <w:rsid w:val="00AF5B14"/>
    <w:rsid w:val="00B00D05"/>
    <w:rsid w:val="00B02C4E"/>
    <w:rsid w:val="00B07174"/>
    <w:rsid w:val="00B12013"/>
    <w:rsid w:val="00B32B50"/>
    <w:rsid w:val="00B3393B"/>
    <w:rsid w:val="00B36A55"/>
    <w:rsid w:val="00B54DAC"/>
    <w:rsid w:val="00B72A22"/>
    <w:rsid w:val="00B839FA"/>
    <w:rsid w:val="00B97ADE"/>
    <w:rsid w:val="00BA0720"/>
    <w:rsid w:val="00BC27A2"/>
    <w:rsid w:val="00BC2E92"/>
    <w:rsid w:val="00BF0B4A"/>
    <w:rsid w:val="00BF33B4"/>
    <w:rsid w:val="00C018C2"/>
    <w:rsid w:val="00C04716"/>
    <w:rsid w:val="00C3390B"/>
    <w:rsid w:val="00C34214"/>
    <w:rsid w:val="00C4734D"/>
    <w:rsid w:val="00C537AF"/>
    <w:rsid w:val="00C72BD6"/>
    <w:rsid w:val="00C74EE9"/>
    <w:rsid w:val="00C76499"/>
    <w:rsid w:val="00C85FFD"/>
    <w:rsid w:val="00C95666"/>
    <w:rsid w:val="00CC30F7"/>
    <w:rsid w:val="00CC3CF5"/>
    <w:rsid w:val="00CF2918"/>
    <w:rsid w:val="00CF50C8"/>
    <w:rsid w:val="00D020A5"/>
    <w:rsid w:val="00D207B5"/>
    <w:rsid w:val="00D22ACD"/>
    <w:rsid w:val="00D30B93"/>
    <w:rsid w:val="00D47524"/>
    <w:rsid w:val="00D52936"/>
    <w:rsid w:val="00D67323"/>
    <w:rsid w:val="00D679A2"/>
    <w:rsid w:val="00D727B2"/>
    <w:rsid w:val="00D820F6"/>
    <w:rsid w:val="00D915BA"/>
    <w:rsid w:val="00DD6351"/>
    <w:rsid w:val="00E0720E"/>
    <w:rsid w:val="00E10FE0"/>
    <w:rsid w:val="00E21BCF"/>
    <w:rsid w:val="00E24430"/>
    <w:rsid w:val="00E30C17"/>
    <w:rsid w:val="00E31B41"/>
    <w:rsid w:val="00E432DF"/>
    <w:rsid w:val="00E659EA"/>
    <w:rsid w:val="00E66313"/>
    <w:rsid w:val="00E71FAF"/>
    <w:rsid w:val="00E80307"/>
    <w:rsid w:val="00E824AA"/>
    <w:rsid w:val="00E84D52"/>
    <w:rsid w:val="00E9499A"/>
    <w:rsid w:val="00EC5807"/>
    <w:rsid w:val="00EC7330"/>
    <w:rsid w:val="00ED250A"/>
    <w:rsid w:val="00EE28A4"/>
    <w:rsid w:val="00EE30A5"/>
    <w:rsid w:val="00EE6F5B"/>
    <w:rsid w:val="00EF15B5"/>
    <w:rsid w:val="00EF6B67"/>
    <w:rsid w:val="00EF726C"/>
    <w:rsid w:val="00F010F3"/>
    <w:rsid w:val="00F17A5C"/>
    <w:rsid w:val="00F23BCE"/>
    <w:rsid w:val="00F315DA"/>
    <w:rsid w:val="00F3678A"/>
    <w:rsid w:val="00F41150"/>
    <w:rsid w:val="00F44D65"/>
    <w:rsid w:val="00F51DB7"/>
    <w:rsid w:val="00F65B9F"/>
    <w:rsid w:val="00F7063C"/>
    <w:rsid w:val="00F7408C"/>
    <w:rsid w:val="00F834AD"/>
    <w:rsid w:val="00FB235F"/>
    <w:rsid w:val="00FB3124"/>
    <w:rsid w:val="00FC0BE6"/>
    <w:rsid w:val="00FC7C1F"/>
    <w:rsid w:val="00FD0B5C"/>
    <w:rsid w:val="00FD0F66"/>
    <w:rsid w:val="00FE39B4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B11826-ACC1-4029-9A62-0CB6C0A2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59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3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5E3BE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5E3BE9"/>
    <w:pPr>
      <w:spacing w:before="80" w:after="0" w:line="240" w:lineRule="auto"/>
      <w:contextualSpacing/>
      <w:jc w:val="both"/>
    </w:pPr>
    <w:rPr>
      <w:rFonts w:ascii="Arial" w:eastAsia="Times New Roman" w:hAnsi="Arial" w:cs="Times New Roman"/>
      <w:sz w:val="16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5E3BE9"/>
    <w:rPr>
      <w:rFonts w:ascii="Arial" w:eastAsia="Times New Roman" w:hAnsi="Arial" w:cs="Times New Roman"/>
      <w:sz w:val="16"/>
      <w:szCs w:val="20"/>
    </w:rPr>
  </w:style>
  <w:style w:type="character" w:customStyle="1" w:styleId="75pt">
    <w:name w:val="Основной текст + 7;5 pt"/>
    <w:rsid w:val="005E3BE9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paragraph" w:customStyle="1" w:styleId="1">
    <w:name w:val="Обычный1"/>
    <w:rsid w:val="005E3BE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character" w:styleId="a7">
    <w:name w:val="Hyperlink"/>
    <w:basedOn w:val="a0"/>
    <w:uiPriority w:val="99"/>
    <w:unhideWhenUsed/>
    <w:rsid w:val="00F17A5C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000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0C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yadi.sk/i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7683</Words>
  <Characters>43798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51379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Учетная запись Майкрософт</cp:lastModifiedBy>
  <cp:revision>2</cp:revision>
  <dcterms:created xsi:type="dcterms:W3CDTF">2024-09-03T10:49:00Z</dcterms:created>
  <dcterms:modified xsi:type="dcterms:W3CDTF">2024-09-03T10:49:00Z</dcterms:modified>
</cp:coreProperties>
</file>