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112" w14:textId="77777777" w:rsidR="007C28B1" w:rsidRPr="003A31D6" w:rsidRDefault="007C28B1" w:rsidP="007C28B1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EF334E1" w14:textId="77777777" w:rsidR="007C28B1" w:rsidRPr="003A31D6" w:rsidRDefault="007C28B1" w:rsidP="007C28B1">
      <w:pPr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534097AB" w14:textId="77777777" w:rsidR="007C28B1" w:rsidRPr="003A31D6" w:rsidRDefault="007C28B1" w:rsidP="007C28B1">
      <w:pPr>
        <w:ind w:left="-142"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A31D6">
        <w:rPr>
          <w:rFonts w:ascii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700765BE" w14:textId="77777777" w:rsidR="007C28B1" w:rsidRPr="003A31D6" w:rsidRDefault="007C28B1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66D71611" w14:textId="77777777" w:rsidR="007C28B1" w:rsidRPr="003A31D6" w:rsidRDefault="007C28B1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687AE" w14:textId="77777777" w:rsidR="007C28B1" w:rsidRPr="003A31D6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Факультет</w:t>
      </w:r>
      <w:r w:rsidRPr="003A31D6">
        <w:rPr>
          <w:rFonts w:ascii="Times New Roman" w:hAnsi="Times New Roman" w:cs="Times New Roman"/>
          <w:sz w:val="28"/>
          <w:szCs w:val="28"/>
        </w:rPr>
        <w:tab/>
        <w:t xml:space="preserve">Информатика и вычислительная техника </w:t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32400191" w14:textId="77777777" w:rsidR="007C28B1" w:rsidRPr="003A31D6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  <w:u w:val="single"/>
        </w:rPr>
      </w:pPr>
      <w:r w:rsidRPr="003A31D6">
        <w:rPr>
          <w:rFonts w:ascii="Times New Roman" w:hAnsi="Times New Roman" w:cs="Times New Roman"/>
          <w:sz w:val="28"/>
          <w:szCs w:val="28"/>
        </w:rPr>
        <w:t>Кафедра</w:t>
      </w:r>
      <w:r w:rsidRPr="003A31D6">
        <w:rPr>
          <w:rFonts w:ascii="Times New Roman" w:hAnsi="Times New Roman" w:cs="Times New Roman"/>
          <w:sz w:val="28"/>
          <w:szCs w:val="28"/>
        </w:rPr>
        <w:tab/>
        <w:t>Кибербезопасность информационных систем</w:t>
      </w:r>
    </w:p>
    <w:p w14:paraId="5C88EBF8" w14:textId="77777777" w:rsidR="007C28B1" w:rsidRPr="00E13DAC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0BD17033" w14:textId="77777777" w:rsidR="007C28B1" w:rsidRPr="003A31D6" w:rsidRDefault="007C28B1" w:rsidP="007C28B1">
      <w:pPr>
        <w:jc w:val="center"/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 w14:paraId="7CCA059A" w14:textId="16DD0C3D" w:rsidR="007C28B1" w:rsidRPr="00674BDF" w:rsidRDefault="007C28B1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7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6D45E42C" w14:textId="7B10F29B" w:rsidR="007C28B1" w:rsidRPr="002844AD" w:rsidRDefault="007C28B1" w:rsidP="007C28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31D6">
        <w:rPr>
          <w:rFonts w:ascii="Times New Roman" w:hAnsi="Times New Roman" w:cs="Times New Roman"/>
          <w:sz w:val="28"/>
          <w:szCs w:val="28"/>
        </w:rPr>
        <w:t>на тему</w:t>
      </w:r>
      <w:r w:rsidRPr="003A31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A31D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021CBC" w:rsidRPr="00021CBC">
        <w:rPr>
          <w:rFonts w:ascii="Times New Roman" w:hAnsi="Times New Roman" w:cs="Times New Roman"/>
          <w:sz w:val="28"/>
          <w:szCs w:val="28"/>
        </w:rPr>
        <w:t xml:space="preserve">Примитивные типы данных, и операторы языков программирования Java, </w:t>
      </w:r>
      <w:proofErr w:type="spellStart"/>
      <w:r w:rsidR="00021CBC" w:rsidRPr="00021CB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021CBC" w:rsidRPr="00021CBC">
        <w:rPr>
          <w:rFonts w:ascii="Times New Roman" w:hAnsi="Times New Roman" w:cs="Times New Roman"/>
          <w:sz w:val="28"/>
          <w:szCs w:val="28"/>
        </w:rPr>
        <w:t xml:space="preserve"> и JavaScript для работы с ними. Сравнение возможностей Java, </w:t>
      </w:r>
      <w:proofErr w:type="spellStart"/>
      <w:r w:rsidR="00021CBC" w:rsidRPr="00021CB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021CBC" w:rsidRPr="00021CBC">
        <w:rPr>
          <w:rFonts w:ascii="Times New Roman" w:hAnsi="Times New Roman" w:cs="Times New Roman"/>
          <w:sz w:val="28"/>
          <w:szCs w:val="28"/>
        </w:rPr>
        <w:t> JavaScript.</w:t>
      </w:r>
      <w:r w:rsidR="002844A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D4F564F" w14:textId="77777777" w:rsidR="007C28B1" w:rsidRDefault="007C28B1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493D7C9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2D0006D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23AA83D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27C92FC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85B7E87" w14:textId="77777777" w:rsidR="00D43905" w:rsidRPr="007C28B1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7AEE4F2" w14:textId="77777777" w:rsidR="007C28B1" w:rsidRPr="007C28B1" w:rsidRDefault="007C28B1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b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7C28B1" w:rsidRPr="003A31D6" w14:paraId="5C0AC738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hideMark/>
          </w:tcPr>
          <w:p w14:paraId="6B92065B" w14:textId="77777777" w:rsidR="007C28B1" w:rsidRPr="003A31D6" w:rsidRDefault="007C28B1" w:rsidP="00EC7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ВКБ41</w:t>
            </w:r>
          </w:p>
        </w:tc>
      </w:tr>
      <w:tr w:rsidR="007C28B1" w:rsidRPr="003A31D6" w14:paraId="4DF5C400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899A6B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Савин Александр</w:t>
            </w:r>
          </w:p>
        </w:tc>
      </w:tr>
      <w:tr w:rsidR="007C28B1" w:rsidRPr="003A31D6" w14:paraId="3C56B028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6D18A0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Сац Никита</w:t>
            </w:r>
          </w:p>
        </w:tc>
      </w:tr>
      <w:tr w:rsidR="007C28B1" w:rsidRPr="003A31D6" w14:paraId="6A4095FF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B0B5F0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Пересада</w:t>
            </w:r>
            <w:proofErr w:type="spellEnd"/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 Никита</w:t>
            </w:r>
          </w:p>
        </w:tc>
      </w:tr>
      <w:tr w:rsidR="007C28B1" w:rsidRPr="003A31D6" w14:paraId="59234B93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C7415C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Якушевский Сергей </w:t>
            </w:r>
          </w:p>
        </w:tc>
      </w:tr>
      <w:tr w:rsidR="007C28B1" w:rsidRPr="003A31D6" w14:paraId="2578EDF9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17287C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7C28B1" w:rsidRPr="003A31D6" w14:paraId="6FB5C31D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2B4E2387" w14:textId="77777777" w:rsidR="007C28B1" w:rsidRPr="003A31D6" w:rsidRDefault="007C28B1" w:rsidP="00EC7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профессор </w:t>
            </w:r>
          </w:p>
        </w:tc>
      </w:tr>
      <w:tr w:rsidR="007C28B1" w:rsidRPr="003A31D6" w14:paraId="6487162F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0B1DE8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Черкесова Лариса Владимировна</w:t>
            </w:r>
          </w:p>
        </w:tc>
      </w:tr>
      <w:tr w:rsidR="007C28B1" w:rsidRPr="003A31D6" w14:paraId="7CCBABEC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6AFF2A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2C8F6962" w14:textId="77777777" w:rsidR="007C28B1" w:rsidRPr="00724ED4" w:rsidRDefault="007C28B1" w:rsidP="007C28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3E5022" w14:textId="297F921F" w:rsidR="007C28B1" w:rsidRPr="00027548" w:rsidRDefault="007C28B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94FD65" w14:textId="77777777" w:rsidR="00AD1FE4" w:rsidRPr="00A26128" w:rsidRDefault="00A26128" w:rsidP="00B95479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0" w:name="_lz18hxwyctq2" w:colFirst="0" w:colLast="0"/>
      <w:bookmarkEnd w:id="0"/>
      <w:r w:rsidRPr="00A26128">
        <w:rPr>
          <w:sz w:val="28"/>
          <w:szCs w:val="28"/>
          <w:shd w:val="clear" w:color="auto" w:fill="auto"/>
        </w:rPr>
        <w:t xml:space="preserve">1. </w:t>
      </w:r>
      <w:proofErr w:type="spellStart"/>
      <w:r w:rsidRPr="00A26128">
        <w:rPr>
          <w:sz w:val="28"/>
          <w:szCs w:val="28"/>
          <w:shd w:val="clear" w:color="auto" w:fill="auto"/>
        </w:rPr>
        <w:t>Булевый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(логический) тип данных и их реализация в языках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</w:t>
      </w:r>
    </w:p>
    <w:p w14:paraId="2AC9EBC0" w14:textId="77777777" w:rsid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65F97F" w14:textId="77777777" w:rsidR="00AD1FE4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Используется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который может принимать только значения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Применяется для управления логикой программ: в условиях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циклах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т.п.</w:t>
      </w:r>
    </w:p>
    <w:p w14:paraId="26214153" w14:textId="77777777" w:rsidR="00C24735" w:rsidRPr="00A26128" w:rsidRDefault="00C24735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73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FCA4E5" wp14:editId="4791D189">
            <wp:extent cx="5173980" cy="2947145"/>
            <wp:effectExtent l="0" t="0" r="762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634" cy="29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CBDE" w14:textId="77777777" w:rsidR="00AD1FE4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также принимает значения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Особенность — поддержка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-типов: можно объявить переменную типа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?, которая, помимо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может быть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40DEC3" w14:textId="77777777" w:rsidR="001F3246" w:rsidRPr="001F3246" w:rsidRDefault="001F3246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F324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A31CEC" wp14:editId="6ECEF921">
            <wp:extent cx="5733415" cy="3392805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B3E2" w14:textId="77777777" w:rsidR="00AD1FE4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JavaScript: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однако здесь любые значения могут интерпретироваться как логические: например, 0,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undefined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пустая строка ("") — это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всё остальное —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 Это упрощает работу, но делает поведение менее предсказуемым.</w:t>
      </w:r>
    </w:p>
    <w:p w14:paraId="7C37C528" w14:textId="77777777" w:rsidR="001F3246" w:rsidRPr="00A26128" w:rsidRDefault="001F3246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FE6F8F" wp14:editId="3BAEB945">
            <wp:extent cx="5733415" cy="3495040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A7E" w14:textId="77777777" w:rsidR="00AD1FE4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Сравнение: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строго типизированы, булевы значения чётко заданы. JavaScript допускает автоматическое приведение к логическому типу, что может быть удобно, но потенциально опасно в логике приложения.</w:t>
      </w:r>
    </w:p>
    <w:p w14:paraId="7134BA18" w14:textId="77777777" w:rsidR="00A26128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D41F03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1" w:name="_s096k26aou2z" w:colFirst="0" w:colLast="0"/>
      <w:bookmarkEnd w:id="1"/>
      <w:r w:rsidRPr="00A26128">
        <w:rPr>
          <w:sz w:val="28"/>
          <w:szCs w:val="28"/>
          <w:shd w:val="clear" w:color="auto" w:fill="auto"/>
        </w:rPr>
        <w:t xml:space="preserve">2. Целочисленные типы данных, переменные и константы. Их реализация в языках программирования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Примеры (скриншоты) работы программ. </w:t>
      </w:r>
    </w:p>
    <w:p w14:paraId="7AB67D0B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E80FB9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Поддерживает фиксированные целочисленные типы: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short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отличающиеся разрядностью (от 8 до 64 бит). Переменные объявляются через имя типа, константы —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Например,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MAX = 100.</w:t>
      </w:r>
    </w:p>
    <w:p w14:paraId="72B00871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Аналогичные типы, но обозначаются с заглавной буквы: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Short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Int, Long. Переменные создаются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константы —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что подчёркивает неизменность. Тип можно указывать явно или выводить автоматически.</w:t>
      </w:r>
    </w:p>
    <w:p w14:paraId="6640C7E4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JavaScript: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Не имеет разных целочисленных типов. Все числа — типа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независимо от того, </w:t>
      </w:r>
      <w:r w:rsidR="001F3246" w:rsidRPr="00A26128">
        <w:rPr>
          <w:rFonts w:ascii="Times New Roman" w:eastAsia="Times New Roman" w:hAnsi="Times New Roman" w:cs="Times New Roman"/>
          <w:sz w:val="28"/>
          <w:szCs w:val="28"/>
        </w:rPr>
        <w:t>целое это число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дробное. Есть также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BigInt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большими целыми числами. Переменные объявляются с помощью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(рекомендуется),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устарел.</w:t>
      </w:r>
    </w:p>
    <w:p w14:paraId="5E4164F2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Сравнение: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строго типизированные языки с контролем разрядности. JavaScript — слабо типизированный: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универсален, что упрощает синтаксис, но снижает надёжность контроля над данными.</w:t>
      </w:r>
    </w:p>
    <w:p w14:paraId="0DCA8011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</w:p>
    <w:p w14:paraId="2C9FD216" w14:textId="77777777" w:rsidR="00AD1FE4" w:rsidRPr="00A26128" w:rsidRDefault="001F3246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E5AECC" wp14:editId="499AC3DF">
            <wp:extent cx="5733415" cy="4522470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31A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790083BD" w14:textId="77777777" w:rsidR="00627A96" w:rsidRDefault="001F3246" w:rsidP="001F32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7C2E66" wp14:editId="75383EA7">
            <wp:extent cx="5229955" cy="4658375"/>
            <wp:effectExtent l="0" t="0" r="889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EBD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14:paraId="3AC551AC" w14:textId="77777777" w:rsidR="00AD1FE4" w:rsidRPr="00A26128" w:rsidRDefault="001F3246" w:rsidP="0042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72DB56" wp14:editId="005BBE14">
            <wp:extent cx="5733415" cy="3466465"/>
            <wp:effectExtent l="0" t="0" r="63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56C" w14:textId="77777777" w:rsidR="00AD1FE4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2" w:name="_colu1z5n8ici" w:colFirst="0" w:colLast="0"/>
      <w:bookmarkEnd w:id="2"/>
      <w:r w:rsidRPr="00A26128">
        <w:rPr>
          <w:sz w:val="28"/>
          <w:szCs w:val="28"/>
          <w:shd w:val="clear" w:color="auto" w:fill="auto"/>
        </w:rPr>
        <w:lastRenderedPageBreak/>
        <w:t xml:space="preserve">3. Основные операторы для работы с целочисленными величинами. Их реализация в языках программирования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Примеры (скриншоты работы программ). </w:t>
      </w:r>
    </w:p>
    <w:p w14:paraId="71060414" w14:textId="77777777" w:rsidR="00A26128" w:rsidRPr="00A26128" w:rsidRDefault="00A26128" w:rsidP="00627A96">
      <w:pPr>
        <w:spacing w:line="360" w:lineRule="auto"/>
        <w:ind w:firstLine="709"/>
      </w:pPr>
    </w:p>
    <w:p w14:paraId="0ED756E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</w:p>
    <w:p w14:paraId="762E65B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языке Java поддерживаются все основные арифметические операторы:</w:t>
      </w:r>
    </w:p>
    <w:p w14:paraId="6CFFF57D" w14:textId="77777777" w:rsidR="00AD1FE4" w:rsidRPr="00A26128" w:rsidRDefault="00A26128" w:rsidP="009E15AD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Сложение: +</w:t>
      </w:r>
    </w:p>
    <w:p w14:paraId="3279B39F" w14:textId="77777777" w:rsidR="00AD1FE4" w:rsidRPr="00A26128" w:rsidRDefault="00A26128" w:rsidP="009E15AD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Вычитание: -</w:t>
      </w:r>
    </w:p>
    <w:p w14:paraId="01ECB44E" w14:textId="77777777" w:rsidR="00AD1FE4" w:rsidRPr="00A26128" w:rsidRDefault="00A26128" w:rsidP="009E15AD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Умножение: *</w:t>
      </w:r>
    </w:p>
    <w:p w14:paraId="70CDCA22" w14:textId="77777777" w:rsidR="00AD1FE4" w:rsidRPr="00A26128" w:rsidRDefault="00A26128" w:rsidP="009E15AD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Деление: / (целочисленное)</w:t>
      </w:r>
    </w:p>
    <w:p w14:paraId="21D0643B" w14:textId="77777777" w:rsidR="00AD1FE4" w:rsidRPr="00A26128" w:rsidRDefault="00A26128" w:rsidP="009E15AD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Остаток от деления: %</w:t>
      </w:r>
    </w:p>
    <w:p w14:paraId="52A1E8C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Также доступны инкремент (++), декремент (--) и побитовые операторы: &amp;, |, ^, ~, &lt;&lt;, &gt;&gt;, &gt;&gt;&gt;.</w:t>
      </w:r>
    </w:p>
    <w:p w14:paraId="286CD13F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765AA9" wp14:editId="1480DF63">
            <wp:extent cx="4295775" cy="1590675"/>
            <wp:effectExtent l="0" t="0" r="0" b="0"/>
            <wp:docPr id="1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43061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Операции выполняются строго с учётом типов. Деление двух целых чисел всегда даёт целое число.</w:t>
      </w:r>
    </w:p>
    <w:p w14:paraId="42E0F8E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4BBA16A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полностью поддерживает те же арифметические и логические операторы, что и Java, так как компилируется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байткод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JVM. Отличие в синтаксисе объявления переменных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и возможности перегрузки операторов в пользовательских классах.</w:t>
      </w:r>
    </w:p>
    <w:p w14:paraId="3D02EE5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F069236" wp14:editId="2A23F2C4">
            <wp:extent cx="3505200" cy="1333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F316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Деление целых чисел также возвращает целое значение, как в Java.</w:t>
      </w:r>
    </w:p>
    <w:p w14:paraId="0E96875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14:paraId="3FD40A4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JavaScript используются те же базовые операторы:</w:t>
      </w:r>
    </w:p>
    <w:p w14:paraId="449AF333" w14:textId="77777777" w:rsidR="00AD1FE4" w:rsidRPr="00A26128" w:rsidRDefault="00A26128" w:rsidP="009E15AD">
      <w:pPr>
        <w:numPr>
          <w:ilvl w:val="0"/>
          <w:numId w:val="3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Арифметика: +, -, *, /, %</w:t>
      </w:r>
    </w:p>
    <w:p w14:paraId="0770C838" w14:textId="77777777" w:rsidR="00AD1FE4" w:rsidRPr="00A26128" w:rsidRDefault="00A26128" w:rsidP="009E15AD">
      <w:pPr>
        <w:numPr>
          <w:ilvl w:val="0"/>
          <w:numId w:val="3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Инкремент и декремент: ++, --</w:t>
      </w:r>
    </w:p>
    <w:p w14:paraId="0CBDB3E9" w14:textId="77777777" w:rsidR="00AD1FE4" w:rsidRPr="00A26128" w:rsidRDefault="00A26128" w:rsidP="009E15AD">
      <w:pPr>
        <w:numPr>
          <w:ilvl w:val="0"/>
          <w:numId w:val="3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Побитовые: &amp;, |, ^, ~, &lt;&lt;, &gt;&gt;, &gt;&gt;&gt;</w:t>
      </w:r>
    </w:p>
    <w:p w14:paraId="64ABA18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Но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важное отличие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: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один для всех чисел, и / всегда возвращает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дробное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значение, даже при делении целых чисел.</w:t>
      </w:r>
    </w:p>
    <w:p w14:paraId="27606E2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Пример:</w:t>
      </w:r>
    </w:p>
    <w:p w14:paraId="396E3A76" w14:textId="77777777" w:rsidR="00AD1FE4" w:rsidRPr="00A26128" w:rsidRDefault="00A26128" w:rsidP="00422D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025182E" wp14:editId="6A1D616B">
            <wp:extent cx="5731200" cy="15367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5A37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Также JavaScript допускает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неявные преобразования типов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: например, 5 + "2" вернёт строку "52", а не число. Это может привести к ошибкам, если не контролировать типы данных.</w:t>
      </w:r>
    </w:p>
    <w:tbl>
      <w:tblPr>
        <w:tblStyle w:val="a5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4"/>
        <w:gridCol w:w="2307"/>
        <w:gridCol w:w="2154"/>
        <w:gridCol w:w="2168"/>
        <w:gridCol w:w="1572"/>
      </w:tblGrid>
      <w:tr w:rsidR="00AD1FE4" w:rsidRPr="00A26128" w14:paraId="5D5705FE" w14:textId="77777777">
        <w:trPr>
          <w:trHeight w:val="77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344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Язык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0B3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Деление целых чисел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50D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операторы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DDA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Инкремент/декремент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AEA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Типизация</w:t>
            </w:r>
          </w:p>
        </w:tc>
      </w:tr>
      <w:tr w:rsidR="00AD1FE4" w:rsidRPr="00A26128" w14:paraId="0772E92F" w14:textId="77777777">
        <w:trPr>
          <w:trHeight w:val="50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C14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CE9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(/)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CAA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3BC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(++, --)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B8A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Строгая</w:t>
            </w:r>
          </w:p>
        </w:tc>
      </w:tr>
      <w:tr w:rsidR="00AD1FE4" w:rsidRPr="00A26128" w14:paraId="0A4AC190" w14:textId="77777777">
        <w:trPr>
          <w:trHeight w:val="50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6AB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DD7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(/)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851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68D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(++, --)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133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Строгая</w:t>
            </w:r>
          </w:p>
        </w:tc>
      </w:tr>
      <w:tr w:rsidR="00AD1FE4" w:rsidRPr="00A26128" w14:paraId="16DC5C31" w14:textId="77777777">
        <w:trPr>
          <w:trHeight w:val="77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5FD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B39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Нет (нужно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Math.floor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84B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562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(++, --)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574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Динамическая</w:t>
            </w:r>
          </w:p>
        </w:tc>
      </w:tr>
    </w:tbl>
    <w:p w14:paraId="1EC975C8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B8330D" w14:textId="77777777" w:rsidR="00A26128" w:rsidRPr="00422DD1" w:rsidRDefault="00A26128" w:rsidP="00422DD1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3" w:name="_gw15ajbm2b90" w:colFirst="0" w:colLast="0"/>
      <w:bookmarkEnd w:id="3"/>
      <w:r w:rsidRPr="00A26128">
        <w:rPr>
          <w:sz w:val="28"/>
          <w:szCs w:val="28"/>
          <w:shd w:val="clear" w:color="auto" w:fill="auto"/>
        </w:rPr>
        <w:t xml:space="preserve">4. Вещественные типы и класс </w:t>
      </w:r>
      <w:proofErr w:type="spellStart"/>
      <w:r w:rsidRPr="00A26128">
        <w:rPr>
          <w:sz w:val="28"/>
          <w:szCs w:val="28"/>
          <w:shd w:val="clear" w:color="auto" w:fill="auto"/>
        </w:rPr>
        <w:t>Math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в JAVA и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. Их реализация в языках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Примеры использования этих типов данных</w:t>
      </w:r>
      <w:r w:rsidRPr="007C28B1">
        <w:rPr>
          <w:sz w:val="28"/>
          <w:szCs w:val="28"/>
          <w:shd w:val="clear" w:color="auto" w:fill="auto"/>
          <w:lang w:val="ru-RU"/>
        </w:rPr>
        <w:t xml:space="preserve"> </w:t>
      </w:r>
      <w:r w:rsidRPr="00A26128">
        <w:rPr>
          <w:sz w:val="28"/>
          <w:szCs w:val="28"/>
          <w:shd w:val="clear" w:color="auto" w:fill="auto"/>
        </w:rPr>
        <w:t xml:space="preserve">(скриншоты работы программ). </w:t>
      </w:r>
    </w:p>
    <w:p w14:paraId="028B58D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Вещественные типы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6DAC3EF" w14:textId="77777777" w:rsidR="00AD1FE4" w:rsidRPr="00A26128" w:rsidRDefault="00A26128" w:rsidP="009E15AD">
      <w:pPr>
        <w:numPr>
          <w:ilvl w:val="0"/>
          <w:numId w:val="3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(32 бита)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9B6D4A" w14:textId="77777777" w:rsidR="00AD1FE4" w:rsidRPr="00A26128" w:rsidRDefault="00A26128" w:rsidP="009E15AD">
      <w:pPr>
        <w:numPr>
          <w:ilvl w:val="0"/>
          <w:numId w:val="3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(64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бита,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умолчанию)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2BC629C" w14:textId="77777777" w:rsidR="00AD1FE4" w:rsidRPr="00422DD1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Класс</w:t>
      </w:r>
      <w:r w:rsidRPr="00422DD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Math</w:t>
      </w:r>
      <w:r w:rsidRP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01FD363" w14:textId="77777777" w:rsidR="00AD1FE4" w:rsidRPr="007C28B1" w:rsidRDefault="00A26128" w:rsidP="00627A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Предоставляет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математические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</w:p>
    <w:p w14:paraId="6FFD64AA" w14:textId="77777777" w:rsidR="00AD1FE4" w:rsidRPr="00422DD1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result = </w:t>
      </w:r>
      <w:proofErr w:type="spellStart"/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>Math.sqrt</w:t>
      </w:r>
      <w:proofErr w:type="spellEnd"/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>(25); // 5.0</w:t>
      </w:r>
    </w:p>
    <w:p w14:paraId="670BB695" w14:textId="77777777" w:rsidR="00AD1FE4" w:rsidRPr="00422DD1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double random = </w:t>
      </w:r>
      <w:proofErr w:type="spellStart"/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>Math.random</w:t>
      </w:r>
      <w:proofErr w:type="spellEnd"/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(); // </w:t>
      </w:r>
      <w:r w:rsidRPr="00422DD1">
        <w:rPr>
          <w:rFonts w:ascii="Courier New" w:eastAsia="Times New Roman" w:hAnsi="Courier New" w:cs="Courier New"/>
          <w:sz w:val="24"/>
          <w:szCs w:val="24"/>
        </w:rPr>
        <w:t>случайное</w:t>
      </w: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22DD1">
        <w:rPr>
          <w:rFonts w:ascii="Courier New" w:eastAsia="Times New Roman" w:hAnsi="Courier New" w:cs="Courier New"/>
          <w:sz w:val="24"/>
          <w:szCs w:val="24"/>
        </w:rPr>
        <w:t>число</w:t>
      </w: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22DD1">
        <w:rPr>
          <w:rFonts w:ascii="Courier New" w:eastAsia="Times New Roman" w:hAnsi="Courier New" w:cs="Courier New"/>
          <w:sz w:val="24"/>
          <w:szCs w:val="24"/>
        </w:rPr>
        <w:t>от</w:t>
      </w: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0.0 </w:t>
      </w:r>
      <w:r w:rsidRPr="00422DD1">
        <w:rPr>
          <w:rFonts w:ascii="Courier New" w:eastAsia="Times New Roman" w:hAnsi="Courier New" w:cs="Courier New"/>
          <w:sz w:val="24"/>
          <w:szCs w:val="24"/>
        </w:rPr>
        <w:t>до</w:t>
      </w:r>
      <w:r w:rsidRPr="00422DD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1.0</w:t>
      </w:r>
    </w:p>
    <w:p w14:paraId="47685077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E3B30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45571C0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использует те же типы, что и Java (выполняется на JVM):</w:t>
      </w:r>
    </w:p>
    <w:p w14:paraId="39DB439C" w14:textId="77777777" w:rsidR="00AD1FE4" w:rsidRPr="00A26128" w:rsidRDefault="00A26128" w:rsidP="009E15AD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</w:p>
    <w:p w14:paraId="2BBD964F" w14:textId="77777777" w:rsidR="00AD1FE4" w:rsidRPr="00A26128" w:rsidRDefault="00A26128" w:rsidP="009E15AD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Double</w:t>
      </w:r>
    </w:p>
    <w:p w14:paraId="233C17FD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x: Double = 3.14</w:t>
      </w:r>
    </w:p>
    <w:p w14:paraId="5370FCBB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y: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= 2.71f</w:t>
      </w:r>
    </w:p>
    <w:p w14:paraId="309C7823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B9A74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Математика:</w:t>
      </w:r>
    </w:p>
    <w:p w14:paraId="5652994B" w14:textId="77777777" w:rsidR="00AD1FE4" w:rsidRPr="00A26128" w:rsidRDefault="00A26128" w:rsidP="009E15AD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Используются функции из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kotlin.math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java.lang.Math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CFB813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import kotlin.math.*</w:t>
      </w:r>
    </w:p>
    <w:p w14:paraId="70D584F8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 = sqrt(16.0)</w:t>
      </w:r>
    </w:p>
    <w:p w14:paraId="4A5B16A7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angle = sin(PI / 2)</w:t>
      </w:r>
    </w:p>
    <w:p w14:paraId="2380E88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14:paraId="2366219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Тип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данных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22A84C" w14:textId="77777777" w:rsidR="00AD1FE4" w:rsidRPr="00A26128" w:rsidRDefault="00A26128" w:rsidP="009E15AD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Один вещественный тип: Number (всегда 64-битный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IEEE 754)</w:t>
      </w:r>
    </w:p>
    <w:p w14:paraId="6C9F1F4F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let x = 3.14;</w:t>
      </w:r>
    </w:p>
    <w:p w14:paraId="2F810047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let y =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(16); // 4</w:t>
      </w:r>
    </w:p>
    <w:p w14:paraId="02F470E6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let rand =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(); //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</w:p>
    <w:p w14:paraId="769BD78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Примеры и скриншоты</w:t>
      </w:r>
    </w:p>
    <w:p w14:paraId="53A779A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Вот код-примеры, которые можно протестировать в IDE:</w:t>
      </w:r>
    </w:p>
    <w:p w14:paraId="5AF3144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Java:</w:t>
      </w:r>
    </w:p>
    <w:p w14:paraId="3A5E8186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public class Main {</w:t>
      </w:r>
    </w:p>
    <w:p w14:paraId="569BCA52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31AD810F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double a =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(2, 3);</w:t>
      </w:r>
    </w:p>
    <w:p w14:paraId="683CEB0C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("2^3 = " + a);</w:t>
      </w:r>
    </w:p>
    <w:p w14:paraId="041219F5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57A836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80EDCA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2F355E" wp14:editId="221F156A">
            <wp:extent cx="2057400" cy="819150"/>
            <wp:effectExtent l="0" t="0" r="0" b="0"/>
            <wp:docPr id="3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2F5C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Kotlin:</w:t>
      </w:r>
    </w:p>
    <w:p w14:paraId="670B1B8B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import kotlin.math.*</w:t>
      </w:r>
    </w:p>
    <w:p w14:paraId="302C9E4E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C1E503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fun main() {</w:t>
      </w:r>
    </w:p>
    <w:p w14:paraId="3B7B734A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angle = PI / 4</w:t>
      </w:r>
    </w:p>
    <w:p w14:paraId="0A02B78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("cos(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π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/4) = ${cos(angle)}")</w:t>
      </w:r>
    </w:p>
    <w:p w14:paraId="25466645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8CE247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855B2D" wp14:editId="200794C2">
            <wp:extent cx="2714625" cy="73342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9699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JavaScript (в браузере или Node.js):</w:t>
      </w:r>
    </w:p>
    <w:p w14:paraId="7C35359F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console.log("sin(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π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/2) =",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2));</w:t>
      </w:r>
    </w:p>
    <w:p w14:paraId="20571E8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E28DEC" wp14:editId="576B8075">
            <wp:extent cx="1924050" cy="1028700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C08EC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2F2FAF" w14:textId="77777777" w:rsidR="00AD1FE4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4" w:name="_bjss77n8zrdf" w:colFirst="0" w:colLast="0"/>
      <w:bookmarkEnd w:id="4"/>
      <w:r w:rsidRPr="00A26128">
        <w:rPr>
          <w:sz w:val="28"/>
          <w:szCs w:val="28"/>
          <w:shd w:val="clear" w:color="auto" w:fill="auto"/>
        </w:rPr>
        <w:t xml:space="preserve">5. Общее представление о языках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История их развития, достоинства и недостатки. Среды разработки. Отзывы программистов об этих языках, входящих в перечень TOP10 последних лет. Примеры работы программ. </w:t>
      </w:r>
    </w:p>
    <w:p w14:paraId="70452044" w14:textId="77777777" w:rsidR="00A26128" w:rsidRPr="00A26128" w:rsidRDefault="00A26128" w:rsidP="00627A96">
      <w:pPr>
        <w:spacing w:line="360" w:lineRule="auto"/>
        <w:ind w:firstLine="709"/>
      </w:pPr>
    </w:p>
    <w:p w14:paraId="26F3CCC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</w:t>
      </w:r>
    </w:p>
    <w:p w14:paraId="72040D1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История развития:</w:t>
      </w:r>
    </w:p>
    <w:p w14:paraId="20761B0C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Разработан в 1995 году компанией Sun Microsystems (теперь Oracle)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DF85520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Слоган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"Write once, run anywhere" —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платформа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независимость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благодаря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JVM (Java Virtual Machine)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E6AE8C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в серверных приложениях,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встраиваемых системах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C32FDD" w14:textId="77777777" w:rsidR="00AD1FE4" w:rsidRPr="00A26128" w:rsidRDefault="00A26128" w:rsidP="00627A96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Достоинства:</w:t>
      </w:r>
    </w:p>
    <w:p w14:paraId="111006A2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Статическая типизация — помогает избежать ошибок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EDB240F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Широкий экосистем (Spring,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Hibernate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др.)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8031790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Кроссплатформенность через JVM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ABA710" w14:textId="77777777" w:rsidR="00AD1FE4" w:rsidRPr="00A26128" w:rsidRDefault="00A26128" w:rsidP="009E15AD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Поддержка многопоточности, надежность, безопасность.</w:t>
      </w:r>
    </w:p>
    <w:p w14:paraId="6934C9A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Недостатки:</w:t>
      </w:r>
    </w:p>
    <w:p w14:paraId="292A133F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Многословность синтаксиса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31151A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Иногда избыточен по сравнению с современными языками (например,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C036FA5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Запуск медленнее, чем у языков, не использующих JVM (например, Go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Rust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ADEE7A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Среды разработки (IDE):</w:t>
      </w:r>
    </w:p>
    <w:p w14:paraId="146AD6C7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IDEA</w:t>
      </w:r>
    </w:p>
    <w:p w14:paraId="61BE5E97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Eclipse</w:t>
      </w:r>
    </w:p>
    <w:p w14:paraId="5F3FBFF0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NetBeans</w:t>
      </w:r>
      <w:proofErr w:type="spellEnd"/>
    </w:p>
    <w:p w14:paraId="2BB34869" w14:textId="77777777" w:rsidR="00AD1FE4" w:rsidRPr="00A26128" w:rsidRDefault="00A26128" w:rsidP="009E15AD">
      <w:pPr>
        <w:pStyle w:val="aa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Отзывы разработчиков:</w:t>
      </w:r>
    </w:p>
    <w:p w14:paraId="17ED9F0A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Часто используется в крупных корпорациях.</w:t>
      </w:r>
    </w:p>
    <w:p w14:paraId="11FB13A2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Стабильный, зрелый язык.</w:t>
      </w:r>
    </w:p>
    <w:p w14:paraId="682CEEE3" w14:textId="77777777" w:rsidR="00AD1FE4" w:rsidRPr="00A26128" w:rsidRDefault="00A26128" w:rsidP="009E15AD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Критикуется за "шумный" код и перегрузку шаблонами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boilerplate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ED56DC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Java-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E15A09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public class HelloWorld {</w:t>
      </w:r>
    </w:p>
    <w:p w14:paraId="6C47F6F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1FD95624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("Hello, Java!");</w:t>
      </w:r>
    </w:p>
    <w:p w14:paraId="6FCA6DC7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3E26F2B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0CF9278" w14:textId="77777777" w:rsidR="00A26128" w:rsidRP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2BEDA8" wp14:editId="7A49281C">
            <wp:extent cx="2019300" cy="733425"/>
            <wp:effectExtent l="0" t="0" r="0" b="0"/>
            <wp:docPr id="2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2FB3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Kotlin</w:t>
      </w:r>
      <w:proofErr w:type="spellEnd"/>
    </w:p>
    <w:p w14:paraId="3CDCE70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История развития:</w:t>
      </w:r>
    </w:p>
    <w:p w14:paraId="01976377" w14:textId="77777777" w:rsidR="00AD1FE4" w:rsidRPr="00A26128" w:rsidRDefault="00A26128" w:rsidP="009E15AD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Создан компанией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в 2011 году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CF8BFF" w14:textId="77777777" w:rsidR="00AD1FE4" w:rsidRPr="00A26128" w:rsidRDefault="00A26128" w:rsidP="009E15AD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Полноценная альтернатива Java, полностью совместим с ней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03A7F37" w14:textId="77777777" w:rsidR="00AD1FE4" w:rsidRPr="00A26128" w:rsidRDefault="00A26128" w:rsidP="009E15AD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2017 Google объявила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официальным языком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F2F548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Достоинства:</w:t>
      </w:r>
    </w:p>
    <w:p w14:paraId="15CBBF94" w14:textId="77777777" w:rsidR="00AD1FE4" w:rsidRPr="00A26128" w:rsidRDefault="00A26128" w:rsidP="009E15AD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Современный и лаконичный синтаксис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814B23" w14:textId="77777777" w:rsidR="00AD1FE4" w:rsidRPr="00A26128" w:rsidRDefault="00A26128" w:rsidP="009E15AD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Полная совместимость с Java-кодом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F2C444C" w14:textId="77777777" w:rsidR="00AD1FE4" w:rsidRPr="00A26128" w:rsidRDefault="00A26128" w:rsidP="009E15AD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Безопасность типов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safety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44F57E" w14:textId="77777777" w:rsidR="00AD1FE4" w:rsidRPr="00A26128" w:rsidRDefault="00A26128" w:rsidP="009E15AD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Расширенные функциональные возможности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extension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-функции,</w:t>
      </w:r>
      <w:r w:rsidR="00422DD1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-классы).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8AD37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Недостатки:</w:t>
      </w:r>
    </w:p>
    <w:p w14:paraId="68DF5D43" w14:textId="77777777" w:rsidR="00AD1FE4" w:rsidRPr="00A26128" w:rsidRDefault="00A26128" w:rsidP="009E15AD">
      <w:pPr>
        <w:numPr>
          <w:ilvl w:val="0"/>
          <w:numId w:val="3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Более "молодой" язык — меньше документации и библиотек по сравнению с Java.</w:t>
      </w:r>
    </w:p>
    <w:p w14:paraId="5C09B5CC" w14:textId="77777777" w:rsidR="00AD1FE4" w:rsidRPr="00A26128" w:rsidRDefault="00A26128" w:rsidP="009E15AD">
      <w:pPr>
        <w:numPr>
          <w:ilvl w:val="0"/>
          <w:numId w:val="3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Компиляция может быть медленнее в некоторых случаях.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B902BF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Среды разработки (IDE):</w:t>
      </w:r>
    </w:p>
    <w:p w14:paraId="64F3D9A1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IntelliJ IDEA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родная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IDE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JetBrains)</w:t>
      </w:r>
    </w:p>
    <w:p w14:paraId="79F0DE29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Studio</w:t>
      </w:r>
    </w:p>
    <w:p w14:paraId="2887C195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Поддерживается в VS Code через расширения</w:t>
      </w:r>
    </w:p>
    <w:p w14:paraId="7B1A402D" w14:textId="77777777" w:rsidR="00AD1FE4" w:rsidRPr="00A26128" w:rsidRDefault="00A26128" w:rsidP="009E15AD">
      <w:pPr>
        <w:pStyle w:val="aa"/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Отзывы разработчиков:</w:t>
      </w:r>
    </w:p>
    <w:p w14:paraId="391CF064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Нравится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-разработчикам за лаконичность.</w:t>
      </w:r>
    </w:p>
    <w:p w14:paraId="263EF17D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Хвалят за сочетание мощи Java и удобства современного языка.</w:t>
      </w:r>
    </w:p>
    <w:p w14:paraId="57C314FC" w14:textId="77777777" w:rsidR="00AD1FE4" w:rsidRPr="00A26128" w:rsidRDefault="00A26128" w:rsidP="009E15AD">
      <w:pPr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Переход с Java обычно комфортен.</w:t>
      </w:r>
    </w:p>
    <w:p w14:paraId="7208F9CF" w14:textId="77777777" w:rsidR="00AD1FE4" w:rsidRPr="00A26128" w:rsidRDefault="00A26128" w:rsidP="009E15AD">
      <w:pPr>
        <w:pStyle w:val="aa"/>
        <w:numPr>
          <w:ilvl w:val="0"/>
          <w:numId w:val="3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Пример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-программы:</w:t>
      </w:r>
    </w:p>
    <w:p w14:paraId="5D647A7A" w14:textId="77777777" w:rsidR="00AD1FE4" w:rsidRPr="007C28B1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fun main() {</w:t>
      </w:r>
    </w:p>
    <w:p w14:paraId="72BB72F5" w14:textId="77777777" w:rsidR="00AD1FE4" w:rsidRPr="007C28B1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("Hello, Kotlin!")</w:t>
      </w:r>
    </w:p>
    <w:p w14:paraId="1C361CA3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2F567F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94B175" wp14:editId="5A68B5EF">
            <wp:extent cx="3181350" cy="809625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244E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JavaScript</w:t>
      </w:r>
    </w:p>
    <w:p w14:paraId="1B3A010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История развития:</w:t>
      </w:r>
    </w:p>
    <w:p w14:paraId="1B470CF1" w14:textId="77777777" w:rsidR="00AD1FE4" w:rsidRPr="00A26128" w:rsidRDefault="00A26128" w:rsidP="009E15AD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Разработан Бренданом Айком в 1995 году (за 10 дней!) для Netscape Navigator.</w:t>
      </w:r>
    </w:p>
    <w:p w14:paraId="0FC83C64" w14:textId="77777777" w:rsidR="00AD1FE4" w:rsidRPr="00A26128" w:rsidRDefault="00A26128" w:rsidP="009E15AD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Постепенно стал основным языком для веба.</w:t>
      </w:r>
    </w:p>
    <w:p w14:paraId="0FC17CB5" w14:textId="77777777" w:rsidR="00AD1FE4" w:rsidRPr="00A26128" w:rsidRDefault="00A26128" w:rsidP="009E15AD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Развивается через спецификации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ECMAScript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(ES6, ES2023 и т.д.)</w:t>
      </w:r>
    </w:p>
    <w:p w14:paraId="0CD9DDF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Достоинства:</w:t>
      </w:r>
    </w:p>
    <w:p w14:paraId="1D24CE4E" w14:textId="77777777" w:rsidR="00AD1FE4" w:rsidRPr="00A26128" w:rsidRDefault="00A26128" w:rsidP="009E15AD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Выполняется прямо в браузере — не требует компиляции.</w:t>
      </w:r>
    </w:p>
    <w:p w14:paraId="280B590F" w14:textId="77777777" w:rsidR="00AD1FE4" w:rsidRPr="00A26128" w:rsidRDefault="00A26128" w:rsidP="009E15AD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Поддерживает как процедурный, так и ООП-стиль, функциональное программирование.</w:t>
      </w:r>
    </w:p>
    <w:p w14:paraId="56645C4E" w14:textId="77777777" w:rsidR="00AD1FE4" w:rsidRPr="00A26128" w:rsidRDefault="00A26128" w:rsidP="009E15AD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Огромное комьюнити и количество библиотек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Node.js и др.).</w:t>
      </w:r>
    </w:p>
    <w:p w14:paraId="6335FD97" w14:textId="77777777" w:rsidR="00AD1FE4" w:rsidRPr="00A26128" w:rsidRDefault="00A26128" w:rsidP="009E15AD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Асинхронность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4E813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Недостатки:</w:t>
      </w:r>
    </w:p>
    <w:p w14:paraId="43C00262" w14:textId="77777777" w:rsidR="00AD1FE4" w:rsidRPr="00A26128" w:rsidRDefault="00A26128" w:rsidP="009E15AD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Динамическая типизация — больше рисков ошибок.</w:t>
      </w:r>
    </w:p>
    <w:p w14:paraId="3828368E" w14:textId="77777777" w:rsidR="00AD1FE4" w:rsidRPr="00A26128" w:rsidRDefault="00A26128" w:rsidP="009E15AD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(например, "проблемы с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", автоматическое приведение типов)</w:t>
      </w:r>
    </w:p>
    <w:p w14:paraId="79C1ADF7" w14:textId="77777777" w:rsidR="00AD1FE4" w:rsidRPr="00A26128" w:rsidRDefault="00A26128" w:rsidP="009E15AD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Историческая "хаотичность", хотя в последние годы стала стабильнее.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63BC86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Среды разработки (IDE):</w:t>
      </w:r>
    </w:p>
    <w:p w14:paraId="0E83F202" w14:textId="77777777" w:rsidR="00AD1FE4" w:rsidRPr="00A26128" w:rsidRDefault="00A26128" w:rsidP="009E15AD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Visual Studio Code</w:t>
      </w:r>
    </w:p>
    <w:p w14:paraId="76E8015A" w14:textId="77777777" w:rsidR="00AD1FE4" w:rsidRPr="00A26128" w:rsidRDefault="00A26128" w:rsidP="009E15AD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WebStorm</w:t>
      </w:r>
      <w:proofErr w:type="spellEnd"/>
    </w:p>
    <w:p w14:paraId="3D88D69A" w14:textId="77777777" w:rsidR="00AD1FE4" w:rsidRPr="00A26128" w:rsidRDefault="00A26128" w:rsidP="009E15AD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Любой текстовый редактор</w:t>
      </w:r>
    </w:p>
    <w:p w14:paraId="459DA3F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Отзывы разработчиков:</w:t>
      </w:r>
    </w:p>
    <w:p w14:paraId="4BA91D24" w14:textId="77777777" w:rsidR="00AD1FE4" w:rsidRPr="00A26128" w:rsidRDefault="00A26128" w:rsidP="009E15AD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Незаменим в веб-разработке.</w:t>
      </w:r>
    </w:p>
    <w:p w14:paraId="31CFCE10" w14:textId="77777777" w:rsidR="00AD1FE4" w:rsidRPr="00A26128" w:rsidRDefault="00A26128" w:rsidP="009E15AD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Очень гибкий, но нужно аккуратно подходить к архитектуре.</w:t>
      </w:r>
    </w:p>
    <w:p w14:paraId="0C210971" w14:textId="77777777" w:rsidR="00AD1FE4" w:rsidRPr="00A26128" w:rsidRDefault="00A26128" w:rsidP="009E15AD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современных версиях (ES6+) стал гораздо удобнее.</w:t>
      </w:r>
    </w:p>
    <w:p w14:paraId="6A73EE6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JavaScript-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8E6BD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console.log("Hello, JavaScript!");</w:t>
      </w:r>
    </w:p>
    <w:p w14:paraId="7ECB0EC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188942" wp14:editId="0E569759">
            <wp:extent cx="2181225" cy="885825"/>
            <wp:effectExtent l="0" t="0" r="0" b="0"/>
            <wp:docPr id="3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40BF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Сравнительная таблица</w:t>
      </w:r>
    </w:p>
    <w:tbl>
      <w:tblPr>
        <w:tblStyle w:val="a6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6"/>
        <w:gridCol w:w="1868"/>
        <w:gridCol w:w="2032"/>
        <w:gridCol w:w="2659"/>
      </w:tblGrid>
      <w:tr w:rsidR="00AD1FE4" w:rsidRPr="00A26128" w14:paraId="13A1F801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EAC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C62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1CB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20F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AD1FE4" w:rsidRPr="00A26128" w14:paraId="2A077A4B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086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Типизация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CF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Статическая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AAC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Статическая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39D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Динамическая</w:t>
            </w:r>
          </w:p>
        </w:tc>
      </w:tr>
      <w:tr w:rsidR="00AD1FE4" w:rsidRPr="00A26128" w14:paraId="330C518A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67E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44B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AF0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358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Браузер / Node.js</w:t>
            </w:r>
          </w:p>
        </w:tc>
      </w:tr>
      <w:tr w:rsidR="00AD1FE4" w:rsidRPr="00A26128" w14:paraId="7790B08C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D84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Совместимость с Java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D7A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4D5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6EA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D1FE4" w:rsidRPr="00A26128" w14:paraId="77D598B6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D29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A0C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Сервер,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AA3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E09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Веб, мобильные, сервер</w:t>
            </w:r>
          </w:p>
        </w:tc>
      </w:tr>
      <w:tr w:rsidR="00AD1FE4" w:rsidRPr="00A26128" w14:paraId="30A08EEF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685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ООП-подход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A78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D30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+ FP элементы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CB9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+ FP элементы</w:t>
            </w:r>
          </w:p>
        </w:tc>
      </w:tr>
      <w:tr w:rsidR="00AD1FE4" w:rsidRPr="00A26128" w14:paraId="2B9B7704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3A1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Простота синтаксиса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96C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6DF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BD1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0631AAB3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6E4B20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44EA02" w14:textId="77777777" w:rsidR="00A26128" w:rsidRPr="00627A96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5" w:name="_naaan931dq13" w:colFirst="0" w:colLast="0"/>
      <w:bookmarkEnd w:id="5"/>
      <w:r w:rsidRPr="00A26128">
        <w:rPr>
          <w:sz w:val="28"/>
          <w:szCs w:val="28"/>
          <w:shd w:val="clear" w:color="auto" w:fill="auto"/>
        </w:rPr>
        <w:t xml:space="preserve">6. Процедурное и объектно-ориентированное программирование в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Инкапсуляция, полиморфизм и наследование, как принципы ООП. Примеры их использования в программах. Скриншоты. </w:t>
      </w:r>
    </w:p>
    <w:p w14:paraId="52D2315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Процедурное программирование</w:t>
      </w:r>
    </w:p>
    <w:p w14:paraId="64BB653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Это стиль программирования, в котором программы пишутся как набор процедур (функций). Он был основным в первых языках вроде C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Pascal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и возможен во всех трёх языках, хотя не является основным подходом.</w:t>
      </w:r>
    </w:p>
    <w:p w14:paraId="0426D8E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Пример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(JavaScript):</w:t>
      </w:r>
    </w:p>
    <w:p w14:paraId="615CF62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function greet(name) {</w:t>
      </w:r>
    </w:p>
    <w:p w14:paraId="465C324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"Hello, " + name;</w:t>
      </w:r>
    </w:p>
    <w:p w14:paraId="5A00934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31FA07A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console.log(greet("Alice"));</w:t>
      </w:r>
    </w:p>
    <w:p w14:paraId="4F5C484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тоже поддерживают процедуры, но их основной стиль — объектно-ориентированный.</w:t>
      </w:r>
    </w:p>
    <w:p w14:paraId="224EA5F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Объектно-ориентированное программирование (ООП)</w:t>
      </w:r>
    </w:p>
    <w:p w14:paraId="3E41AF1A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ООП основано на трёх ключевых принципах:</w:t>
      </w:r>
    </w:p>
    <w:p w14:paraId="78E73F0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1. Инкапсуляция</w:t>
      </w:r>
    </w:p>
    <w:p w14:paraId="5A69CD6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Инкапсуляция означает сокрытие внутренней реализации объекта от внешнего мира. Только специально определённые методы (геттеры/сеттеры) дают доступ к данным.</w:t>
      </w:r>
    </w:p>
    <w:p w14:paraId="27FABF5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Зачем нужна:</w:t>
      </w:r>
    </w:p>
    <w:p w14:paraId="598C3AC9" w14:textId="77777777" w:rsidR="00AD1FE4" w:rsidRPr="00A26128" w:rsidRDefault="00A26128" w:rsidP="009E15AD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Повышает безопасность данных</w:t>
      </w:r>
    </w:p>
    <w:p w14:paraId="73B80F5A" w14:textId="77777777" w:rsidR="00AD1FE4" w:rsidRPr="00A26128" w:rsidRDefault="00A26128" w:rsidP="009E15AD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Позволяет менять реализацию без влияния на код, который использует объект.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731E3D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Java:</w:t>
      </w:r>
    </w:p>
    <w:p w14:paraId="4FFE513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public class Person {</w:t>
      </w:r>
    </w:p>
    <w:p w14:paraId="6A7DDDE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79B5DE1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Person(String name) {</w:t>
      </w:r>
    </w:p>
    <w:p w14:paraId="51164B5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5F55E00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C7FB9E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</w:p>
    <w:p w14:paraId="4B0B41C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09E698E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E849F3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0DC33BA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B95C6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Kotlin:</w:t>
      </w:r>
    </w:p>
    <w:p w14:paraId="441BDD8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Person(private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name: String) {</w:t>
      </w:r>
    </w:p>
    <w:p w14:paraId="7C0E374A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fun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(): String = name</w:t>
      </w:r>
    </w:p>
    <w:p w14:paraId="486C1B6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66317B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JavaScript (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через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closure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или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#private):</w:t>
      </w:r>
    </w:p>
    <w:p w14:paraId="5291287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class Person {</w:t>
      </w:r>
    </w:p>
    <w:p w14:paraId="25CA093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#name;</w:t>
      </w:r>
    </w:p>
    <w:p w14:paraId="52D04E5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constructor(name) {</w:t>
      </w:r>
    </w:p>
    <w:p w14:paraId="1C5AEEE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this.#name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name;</w:t>
      </w:r>
    </w:p>
    <w:p w14:paraId="678CA2D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950A49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</w:p>
    <w:p w14:paraId="45C635E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this.#name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00FAA79" w14:textId="77777777" w:rsidR="00AD1FE4" w:rsidRPr="007C28B1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40BDAF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5DB3A7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2. Наследование</w:t>
      </w:r>
    </w:p>
    <w:p w14:paraId="265F158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Позволяет создавать классы на основе других (наследовать поля и методы).</w:t>
      </w:r>
    </w:p>
    <w:p w14:paraId="28C92F7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Зачем нужно:</w:t>
      </w:r>
    </w:p>
    <w:p w14:paraId="492E98C9" w14:textId="77777777" w:rsidR="00AD1FE4" w:rsidRPr="00A26128" w:rsidRDefault="00A26128" w:rsidP="009E15AD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Повторное использование кода.</w:t>
      </w:r>
    </w:p>
    <w:p w14:paraId="1BA82579" w14:textId="77777777" w:rsidR="00AD1FE4" w:rsidRPr="00A26128" w:rsidRDefault="00A26128" w:rsidP="009E15AD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иерархий.</w:t>
      </w:r>
    </w:p>
    <w:p w14:paraId="1CB24D41" w14:textId="77777777" w:rsidR="00AD1FE4" w:rsidRPr="00A26128" w:rsidRDefault="00A26128" w:rsidP="009E15AD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Расширение функциональности без переписывания кода.</w:t>
      </w:r>
    </w:p>
    <w:p w14:paraId="7F4A763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Java:</w:t>
      </w:r>
    </w:p>
    <w:p w14:paraId="66A6711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class Animal {</w:t>
      </w:r>
    </w:p>
    <w:p w14:paraId="1A4CD63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void speak() {</w:t>
      </w:r>
    </w:p>
    <w:p w14:paraId="10C306E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("Animal sound");</w:t>
      </w:r>
    </w:p>
    <w:p w14:paraId="24EC764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E81672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55EAD8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class Dog extends Animal {</w:t>
      </w:r>
    </w:p>
    <w:p w14:paraId="7C3367D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void speak() {</w:t>
      </w:r>
    </w:p>
    <w:p w14:paraId="5B23502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("Bark");</w:t>
      </w:r>
    </w:p>
    <w:p w14:paraId="74C62EF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205D62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4F4CCF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Kotlin:</w:t>
      </w:r>
    </w:p>
    <w:p w14:paraId="1E67E7E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open class Animal {</w:t>
      </w:r>
    </w:p>
    <w:p w14:paraId="1337C63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open fun speak() =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("Animal sound")</w:t>
      </w:r>
    </w:p>
    <w:p w14:paraId="5DBCAC4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A2B3B9A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9A41C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class Dog : Animal() {</w:t>
      </w:r>
    </w:p>
    <w:p w14:paraId="53DB8B3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override fun speak() =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("Bark")</w:t>
      </w:r>
    </w:p>
    <w:p w14:paraId="2879E30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7084A8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JavaScript:</w:t>
      </w:r>
    </w:p>
    <w:p w14:paraId="442010F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class Animal {</w:t>
      </w:r>
    </w:p>
    <w:p w14:paraId="1D3760C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speak() {</w:t>
      </w:r>
    </w:p>
    <w:p w14:paraId="7088304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console.log("Animal sound");</w:t>
      </w:r>
    </w:p>
    <w:p w14:paraId="33B0A49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AA68F9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2E06FA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class Dog extends Animal {</w:t>
      </w:r>
    </w:p>
    <w:p w14:paraId="7728FA1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speak() {</w:t>
      </w:r>
    </w:p>
    <w:p w14:paraId="7A0E3D2F" w14:textId="77777777" w:rsidR="00AD1FE4" w:rsidRPr="007C28B1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console.log("Bark");</w:t>
      </w:r>
    </w:p>
    <w:p w14:paraId="0F4E314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5C55EB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FCF57D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3. Полиморфизм</w:t>
      </w:r>
    </w:p>
    <w:p w14:paraId="106A9AC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Возможность объекта вести себя по-разному в зависимости от контекста (например, переопределение методов).</w:t>
      </w:r>
    </w:p>
    <w:p w14:paraId="64C0371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Зачем нужно:</w:t>
      </w:r>
    </w:p>
    <w:p w14:paraId="3D0EE1D9" w14:textId="77777777" w:rsidR="00AD1FE4" w:rsidRPr="00A26128" w:rsidRDefault="00A26128" w:rsidP="009E15AD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Упрощает обработку объектов.</w:t>
      </w:r>
    </w:p>
    <w:p w14:paraId="7EFB0FE7" w14:textId="77777777" w:rsidR="00AD1FE4" w:rsidRPr="00A26128" w:rsidRDefault="00A26128" w:rsidP="009E15AD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Позволяет писать универсальный код.</w:t>
      </w:r>
    </w:p>
    <w:p w14:paraId="009E1B77" w14:textId="77777777" w:rsidR="00AD1FE4" w:rsidRPr="00A26128" w:rsidRDefault="00A26128" w:rsidP="009E15AD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Ключ к гибкости в проектировании программ.</w:t>
      </w:r>
    </w:p>
    <w:p w14:paraId="4C90522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Java:</w:t>
      </w:r>
    </w:p>
    <w:p w14:paraId="57ACD5F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Animal pet = new Dog();</w:t>
      </w:r>
    </w:p>
    <w:p w14:paraId="1C9A7A8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pet.speak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(); // Bark</w:t>
      </w:r>
    </w:p>
    <w:p w14:paraId="6D5BF75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Kotlin:</w:t>
      </w:r>
    </w:p>
    <w:p w14:paraId="7C2CC46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pet: Animal = Dog()</w:t>
      </w:r>
    </w:p>
    <w:p w14:paraId="5C78ABA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pet.speak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 // Bark</w:t>
      </w:r>
    </w:p>
    <w:p w14:paraId="1C5E94C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JavaScript:</w:t>
      </w:r>
    </w:p>
    <w:p w14:paraId="737DEE4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let pet = new Dog();</w:t>
      </w:r>
    </w:p>
    <w:p w14:paraId="412B1A2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pet.speak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(); // Bark</w:t>
      </w:r>
    </w:p>
    <w:p w14:paraId="2D96DD20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ADECB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Итоговый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Java:</w:t>
      </w:r>
    </w:p>
    <w:p w14:paraId="1E5FFFE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AF8FA3D" wp14:editId="2CA4C5E3">
            <wp:extent cx="3240446" cy="5186363"/>
            <wp:effectExtent l="0" t="0" r="0" b="0"/>
            <wp:docPr id="4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l="4379"/>
                    <a:stretch>
                      <a:fillRect/>
                    </a:stretch>
                  </pic:blipFill>
                  <pic:spPr>
                    <a:xfrm>
                      <a:off x="0" y="0"/>
                      <a:ext cx="3240446" cy="518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81FD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Вывод:</w:t>
      </w:r>
    </w:p>
    <w:p w14:paraId="5B19A74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485321" wp14:editId="19AA05A3">
            <wp:extent cx="2466975" cy="1609725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2855E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331A53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Итоговый код на языке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85BE51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AA7003A" wp14:editId="63C08BE2">
            <wp:extent cx="3767138" cy="3097563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097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303F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Результат работы: </w:t>
      </w:r>
    </w:p>
    <w:p w14:paraId="2F1AF836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CC33CA2" wp14:editId="18FA0366">
            <wp:extent cx="2496177" cy="1297707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177" cy="129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10A48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E43DC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Итоговый код на языке JavaScript:</w:t>
      </w:r>
    </w:p>
    <w:p w14:paraId="2121E789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A610CF0" wp14:editId="083A2576">
            <wp:extent cx="3150555" cy="4443413"/>
            <wp:effectExtent l="0" t="0" r="0" b="0"/>
            <wp:docPr id="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0555" cy="4443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C451E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Результат работы:</w:t>
      </w:r>
    </w:p>
    <w:p w14:paraId="4DB45B47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9BBE447" wp14:editId="78314B69">
            <wp:extent cx="2390775" cy="158115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824B" w14:textId="77777777" w:rsidR="00AD1FE4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6" w:name="_100c98i82bcl" w:colFirst="0" w:colLast="0"/>
      <w:bookmarkEnd w:id="6"/>
      <w:r w:rsidRPr="00A26128">
        <w:rPr>
          <w:sz w:val="28"/>
          <w:szCs w:val="28"/>
          <w:shd w:val="clear" w:color="auto" w:fill="auto"/>
          <w:lang w:val="en-US"/>
        </w:rPr>
        <w:t xml:space="preserve">7. </w:t>
      </w:r>
      <w:r w:rsidRPr="00A26128">
        <w:rPr>
          <w:sz w:val="28"/>
          <w:szCs w:val="28"/>
          <w:shd w:val="clear" w:color="auto" w:fill="auto"/>
        </w:rPr>
        <w:t>Технологии</w:t>
      </w:r>
      <w:r w:rsidRPr="00A26128">
        <w:rPr>
          <w:sz w:val="28"/>
          <w:szCs w:val="28"/>
          <w:shd w:val="clear" w:color="auto" w:fill="auto"/>
          <w:lang w:val="en-US"/>
        </w:rPr>
        <w:t xml:space="preserve"> Java, .NET, ASP, PHP. </w:t>
      </w:r>
      <w:r w:rsidRPr="00A26128">
        <w:rPr>
          <w:sz w:val="28"/>
          <w:szCs w:val="28"/>
          <w:shd w:val="clear" w:color="auto" w:fill="auto"/>
        </w:rPr>
        <w:t>Среды</w:t>
      </w:r>
      <w:r w:rsidRPr="00A26128">
        <w:rPr>
          <w:sz w:val="28"/>
          <w:szCs w:val="28"/>
          <w:shd w:val="clear" w:color="auto" w:fill="auto"/>
          <w:lang w:val="en-US"/>
        </w:rPr>
        <w:t xml:space="preserve"> </w:t>
      </w:r>
      <w:r w:rsidRPr="00A26128">
        <w:rPr>
          <w:sz w:val="28"/>
          <w:szCs w:val="28"/>
          <w:shd w:val="clear" w:color="auto" w:fill="auto"/>
        </w:rPr>
        <w:t>разработки</w:t>
      </w:r>
      <w:r w:rsidRPr="00A26128">
        <w:rPr>
          <w:sz w:val="28"/>
          <w:szCs w:val="28"/>
          <w:shd w:val="clear" w:color="auto" w:fill="auto"/>
          <w:lang w:val="en-US"/>
        </w:rPr>
        <w:t xml:space="preserve"> NetBeans, Eclipse, JDeveloper, JBuilder, IntelliJ IDEA. </w:t>
      </w:r>
      <w:r w:rsidRPr="00A26128">
        <w:rPr>
          <w:sz w:val="28"/>
          <w:szCs w:val="28"/>
          <w:shd w:val="clear" w:color="auto" w:fill="auto"/>
        </w:rPr>
        <w:t xml:space="preserve">Процесс обработки программ на языках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 в выбранной вами интегрированной среде разработки. Примеры. </w:t>
      </w:r>
    </w:p>
    <w:p w14:paraId="7C79465E" w14:textId="77777777" w:rsidR="00A26128" w:rsidRPr="00A26128" w:rsidRDefault="00A26128" w:rsidP="00627A96">
      <w:pPr>
        <w:spacing w:line="360" w:lineRule="auto"/>
        <w:ind w:firstLine="709"/>
      </w:pPr>
    </w:p>
    <w:p w14:paraId="538D7D28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Технологии Java</w:t>
      </w:r>
    </w:p>
    <w:p w14:paraId="76074ED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— универсальный язык программирования, используемый как для клиентских, так и серверных приложений. В контексте корпоративной разработки особенно важна платформа Java EE (ныне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Jakarta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EE), включающая множество стандартов и технологий:</w:t>
      </w:r>
    </w:p>
    <w:p w14:paraId="116913E8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JPA (Java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API) — работа с базами данных через объекты;</w:t>
      </w:r>
    </w:p>
    <w:p w14:paraId="072D77F0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JAX-RS — создание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веб-сервисов;</w:t>
      </w:r>
    </w:p>
    <w:p w14:paraId="765EDEB1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JSF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JavaServer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Faces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— построение веб-интерфейсов;</w:t>
      </w:r>
    </w:p>
    <w:p w14:paraId="30922875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Servlets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JSP — серверная логика;</w:t>
      </w:r>
    </w:p>
    <w:p w14:paraId="7226E997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CDI — внедрение зависимостей;</w:t>
      </w:r>
    </w:p>
    <w:p w14:paraId="59DC44EF" w14:textId="77777777" w:rsidR="00AD1FE4" w:rsidRPr="00A26128" w:rsidRDefault="00A26128" w:rsidP="009E15AD">
      <w:pPr>
        <w:numPr>
          <w:ilvl w:val="0"/>
          <w:numId w:val="3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JSON Processing,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Batch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Concurrency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 — поддержка современных веб-приложений и параллельных вычислений.</w:t>
      </w:r>
    </w:p>
    <w:p w14:paraId="724D610F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.NET и ASP.NET</w:t>
      </w:r>
    </w:p>
    <w:p w14:paraId="1D916D4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.NET — кроссплатформенная платформа от Microsoft, поддерживающая множество языков, включая C#, VB.NET и F#. Она предназначена для создания десктопных, веб- и мобильных приложений.</w:t>
      </w:r>
    </w:p>
    <w:p w14:paraId="6F1A9F00" w14:textId="77777777" w:rsidR="00AD1FE4" w:rsidRPr="00A26128" w:rsidRDefault="00A26128" w:rsidP="009E15AD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ASP.NET — фреймворк для создания динамических веб-приложений и API. Поддерживает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MVC (Model-View-Controller)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архитектуру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Razor Pages, Blazor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 API.</w:t>
      </w:r>
    </w:p>
    <w:p w14:paraId="6B52AB26" w14:textId="77777777" w:rsidR="00AD1FE4" w:rsidRPr="00A26128" w:rsidRDefault="00A26128" w:rsidP="009E15AD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.NET включает сборку мусора, управление памятью, кэширование и встроенную безопасность.</w:t>
      </w:r>
    </w:p>
    <w:p w14:paraId="5D7CBD39" w14:textId="77777777" w:rsidR="00AD1FE4" w:rsidRPr="00A26128" w:rsidRDefault="00A26128" w:rsidP="009E15AD">
      <w:pPr>
        <w:pStyle w:val="aa"/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Сравнение с Java:</w:t>
      </w:r>
    </w:p>
    <w:p w14:paraId="15742D9E" w14:textId="77777777" w:rsidR="00AD1FE4" w:rsidRPr="00A26128" w:rsidRDefault="00A26128" w:rsidP="009E15AD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Обе платформы мощны, кроссплатформенны (сейчас .NET Core также работает под Linux).</w:t>
      </w:r>
    </w:p>
    <w:p w14:paraId="2506CE2F" w14:textId="77777777" w:rsidR="00AD1FE4" w:rsidRPr="00A26128" w:rsidRDefault="00A26128" w:rsidP="009E15AD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больше используется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-разработке, .NET — чаще в корпоративных средах Windows.</w:t>
      </w:r>
    </w:p>
    <w:p w14:paraId="11209501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PHP</w:t>
      </w:r>
    </w:p>
    <w:p w14:paraId="2A00F61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PHP — интерпретируемый серверный язык, ориентированный на веб-разработку. Легко внедряется в HTML, широко используется для создания сайтов (например,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Drupal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1EEC3EE" w14:textId="77777777" w:rsidR="00AD1FE4" w:rsidRPr="00A26128" w:rsidRDefault="00A26128" w:rsidP="009E15AD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Прост в изучении, но менее строг по структуре кода;</w:t>
      </w:r>
    </w:p>
    <w:p w14:paraId="3FDF2B92" w14:textId="77777777" w:rsidR="00AD1FE4" w:rsidRPr="00A26128" w:rsidRDefault="00A26128" w:rsidP="009E15AD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Подходит для небольших и средних проектов;</w:t>
      </w:r>
    </w:p>
    <w:p w14:paraId="6F975D06" w14:textId="77777777" w:rsidR="00AD1FE4" w:rsidRPr="00A26128" w:rsidRDefault="00A26128" w:rsidP="009E15AD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Поддерживает фреймворки, такие как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Symfony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D8AFFC" w14:textId="77777777" w:rsidR="00AD1FE4" w:rsidRPr="00A26128" w:rsidRDefault="00A26128" w:rsidP="009E15AD">
      <w:pPr>
        <w:pStyle w:val="aa"/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Отличие от Java:</w:t>
      </w:r>
    </w:p>
    <w:p w14:paraId="3FE41350" w14:textId="77777777" w:rsidR="00AD1FE4" w:rsidRPr="00A26128" w:rsidRDefault="00A26128" w:rsidP="009E15AD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 — строго типизированный и компилируемый язык, хорошо подходит для масштабируемых систем;</w:t>
      </w:r>
    </w:p>
    <w:p w14:paraId="2BC5C9D1" w14:textId="77777777" w:rsidR="00AD1FE4" w:rsidRPr="00A26128" w:rsidRDefault="00A26128" w:rsidP="009E15AD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PHP — интерпретируемый, быстрее запускается, но тяжелее масштабируется.</w:t>
      </w:r>
    </w:p>
    <w:p w14:paraId="5DDC2407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Среды разработки (IDE)</w:t>
      </w:r>
    </w:p>
    <w:p w14:paraId="615EF6DC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NetBeans</w:t>
      </w:r>
      <w:proofErr w:type="spellEnd"/>
    </w:p>
    <w:p w14:paraId="1331395B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Бесплатная IDE от Apache;</w:t>
      </w:r>
    </w:p>
    <w:p w14:paraId="62720CF5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Хорошо интегрирована с Java EE (например, поддержка JSF, JPA,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Servlets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C67F5FC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Имеет встроенный визуальный редактор для GUI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Swing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B549C5D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Удобна для начинающих.</w:t>
      </w:r>
    </w:p>
    <w:p w14:paraId="07FF7122" w14:textId="77777777" w:rsidR="00AD1FE4" w:rsidRPr="00A26128" w:rsidRDefault="00A26128" w:rsidP="009E15AD">
      <w:pPr>
        <w:pStyle w:val="aa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Eclipse (включая версию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Ganymede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DA3D48E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Мощная, модульная IDE с открытым исходным кодом;</w:t>
      </w:r>
    </w:p>
    <w:p w14:paraId="411E360F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Поддерживает Java, C++, Python,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другие языки;</w:t>
      </w:r>
    </w:p>
    <w:p w14:paraId="3F0CBBA2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Версия Eclipse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Ganymede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(2008 г.) — важный релиз с улучшением интерфейса, поддержки JEE и плагинов;</w:t>
      </w:r>
    </w:p>
    <w:p w14:paraId="66871C0D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Широко используется в промышленной разработке;</w:t>
      </w:r>
    </w:p>
    <w:p w14:paraId="684C15A2" w14:textId="77777777" w:rsidR="00AD1FE4" w:rsidRPr="00A26128" w:rsidRDefault="00A26128" w:rsidP="009E15AD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Требует ручной настройки плагинов, но гибка и расширяема.</w:t>
      </w:r>
    </w:p>
    <w:p w14:paraId="49E6CBCE" w14:textId="77777777" w:rsidR="00AD1FE4" w:rsidRPr="0048746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87463">
        <w:rPr>
          <w:rFonts w:ascii="Times New Roman" w:eastAsia="Times New Roman" w:hAnsi="Times New Roman" w:cs="Times New Roman"/>
          <w:b/>
          <w:sz w:val="28"/>
          <w:szCs w:val="28"/>
        </w:rPr>
        <w:t>JDeveloper</w:t>
      </w:r>
      <w:proofErr w:type="spellEnd"/>
    </w:p>
    <w:p w14:paraId="36258384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IDE от Oracle для Java и разработки приложений на платформе Oracle ADF (Application Development Framework);</w:t>
      </w:r>
    </w:p>
    <w:p w14:paraId="58332516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Глубоко интегрирован с базами данных Oracle;</w:t>
      </w:r>
    </w:p>
    <w:p w14:paraId="3D22976E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Ориентирован на корпоративную разработку и бизнес-приложения;</w:t>
      </w:r>
    </w:p>
    <w:p w14:paraId="73183A03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Поддерживает визуальное моделирование бизнес-процессов.</w:t>
      </w:r>
    </w:p>
    <w:p w14:paraId="03768A3E" w14:textId="77777777" w:rsidR="00AD1FE4" w:rsidRPr="00A26128" w:rsidRDefault="00A26128" w:rsidP="009E15AD">
      <w:pPr>
        <w:pStyle w:val="aa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JBuilder</w:t>
      </w:r>
      <w:proofErr w:type="spellEnd"/>
    </w:p>
    <w:p w14:paraId="75A21774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Разрабатывался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Borland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(позже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CodeGear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затем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Embarcadero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66AC06A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Раннее мощное средство разработки Java;</w:t>
      </w:r>
    </w:p>
    <w:p w14:paraId="28648557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Имел собственный интерфейс и генераторы кода;</w:t>
      </w:r>
    </w:p>
    <w:p w14:paraId="335C247C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Сейчас уступает более современным средам, но исторически был важен для развития Java-разработки.</w:t>
      </w:r>
    </w:p>
    <w:p w14:paraId="70F086A1" w14:textId="77777777" w:rsidR="00AD1FE4" w:rsidRPr="00A26128" w:rsidRDefault="00A26128" w:rsidP="009E15AD">
      <w:pPr>
        <w:pStyle w:val="aa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IDEA</w:t>
      </w:r>
    </w:p>
    <w:p w14:paraId="5669C9AB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Одна из самых популярных современных IDE от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36A96A3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Отличается интеллектуальной подсказкой кода, навигацией и мощным рефакторингом;</w:t>
      </w:r>
    </w:p>
    <w:p w14:paraId="1B21CC2D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Поддерживает Java,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Scala, JavaScript и многие другие языки;</w:t>
      </w:r>
    </w:p>
    <w:p w14:paraId="7AA28F78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Имеется бесплатная Community Edition и платная Ultimate с поддержкой Java EE, Spring и других технологий;</w:t>
      </w:r>
    </w:p>
    <w:p w14:paraId="4966E67B" w14:textId="77777777" w:rsidR="00AD1FE4" w:rsidRPr="00A26128" w:rsidRDefault="00A26128" w:rsidP="009E15AD">
      <w:pPr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Идеально подходит для современных корпоративных и мобильных приложений.</w:t>
      </w:r>
    </w:p>
    <w:p w14:paraId="0BA4C82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Обработка Java-программ</w:t>
      </w:r>
    </w:p>
    <w:p w14:paraId="4B9EBD2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Этапы обработки:</w:t>
      </w:r>
    </w:p>
    <w:p w14:paraId="23CC7F14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7733F548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</w:p>
    <w:p w14:paraId="1F55D540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 Main.java</w:t>
      </w:r>
    </w:p>
    <w:p w14:paraId="3AE2C919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Компиляция:</w:t>
      </w:r>
    </w:p>
    <w:p w14:paraId="29499D8C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Компилятор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преобразует исходный код в байт-код (файлы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2DD90E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Команда: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Main.java</w:t>
      </w:r>
    </w:p>
    <w:p w14:paraId="61ECB5B7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Результат: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Main.class</w:t>
      </w:r>
      <w:proofErr w:type="spellEnd"/>
    </w:p>
    <w:p w14:paraId="51042032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2653FB87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Виртуальная машина Java (JVM) интерпретирует байт-код</w:t>
      </w:r>
    </w:p>
    <w:p w14:paraId="7EE529F4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Команда: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</w:p>
    <w:p w14:paraId="38877385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JIT-компилятор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Just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-In-Time) может оптимизировать часто выполняемые участки кода</w:t>
      </w:r>
    </w:p>
    <w:p w14:paraId="3F679526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Работа в среде выполнения:</w:t>
      </w:r>
    </w:p>
    <w:p w14:paraId="03D1B8DC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Управление памятью (сборщик мусора)</w:t>
      </w:r>
    </w:p>
    <w:p w14:paraId="1FAD9289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Проверка безопасности</w:t>
      </w:r>
    </w:p>
    <w:p w14:paraId="60DB579A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Обработка исключений</w:t>
      </w:r>
    </w:p>
    <w:p w14:paraId="59BC93D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3281C58D" w14:textId="77777777" w:rsidR="00AD1FE4" w:rsidRPr="00A26128" w:rsidRDefault="00A26128" w:rsidP="009E15AD">
      <w:pPr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once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anywhere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" - байт-код переносим между платформами</w:t>
      </w:r>
    </w:p>
    <w:p w14:paraId="37848F82" w14:textId="77777777" w:rsidR="00AD1FE4" w:rsidRPr="00A26128" w:rsidRDefault="00A26128" w:rsidP="009E15AD">
      <w:pPr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Статическая типизация проверяется на этапе компиляции</w:t>
      </w:r>
    </w:p>
    <w:p w14:paraId="73824D88" w14:textId="77777777" w:rsidR="00AD1FE4" w:rsidRPr="00A26128" w:rsidRDefault="00A26128" w:rsidP="00627A96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626F043" wp14:editId="6EDBEA37">
            <wp:extent cx="4133850" cy="1285875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55C68" w14:textId="77777777" w:rsidR="00AD1FE4" w:rsidRPr="00A26128" w:rsidRDefault="00A26128" w:rsidP="009E15AD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javac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Main.java → создает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Main.class</w:t>
      </w:r>
      <w:proofErr w:type="spellEnd"/>
    </w:p>
    <w:p w14:paraId="4216E151" w14:textId="77777777" w:rsidR="00AD1FE4" w:rsidRPr="00A26128" w:rsidRDefault="00A26128" w:rsidP="009E15AD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java Main → </w:t>
      </w:r>
      <w:r w:rsidRPr="00A26128">
        <w:rPr>
          <w:rFonts w:ascii="Times New Roman" w:eastAsia="Gungsuh" w:hAnsi="Times New Roman" w:cs="Times New Roman"/>
          <w:sz w:val="28"/>
          <w:szCs w:val="28"/>
        </w:rPr>
        <w:t>выводит</w:t>
      </w: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 "Hello Java!"</w:t>
      </w:r>
    </w:p>
    <w:p w14:paraId="02CEAA9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Обработка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-программ</w:t>
      </w:r>
    </w:p>
    <w:p w14:paraId="4D73CF6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Этапы обработки:</w:t>
      </w:r>
    </w:p>
    <w:p w14:paraId="6EE88D1E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6A7A9B8D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kt</w:t>
      </w:r>
      <w:proofErr w:type="spellEnd"/>
    </w:p>
    <w:p w14:paraId="7CAE6089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Пример: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app.kt</w:t>
      </w:r>
      <w:proofErr w:type="spellEnd"/>
    </w:p>
    <w:p w14:paraId="48BA72B0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Компиляция:</w:t>
      </w:r>
    </w:p>
    <w:p w14:paraId="33CE9AC9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Компилятор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преобразует код в:</w:t>
      </w:r>
    </w:p>
    <w:p w14:paraId="1814EA7D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Байт-код JVM (.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5746C3D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Или JavaScript (при компиляции в JS)</w:t>
      </w:r>
    </w:p>
    <w:p w14:paraId="0E694E29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Или нативный код (при использовании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Native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E820E1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kotlinc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app.kt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-include-runtime -d app.jar</w:t>
      </w:r>
    </w:p>
    <w:p w14:paraId="7C425B75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18BBA44C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JVM: java -jar app.jar</w:t>
      </w:r>
    </w:p>
    <w:p w14:paraId="719AB6C5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 JavaScript: выполнение в браузере или Node.js</w:t>
      </w:r>
    </w:p>
    <w:p w14:paraId="5762A87D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 нативного кода: прямое выполнение бинарного файла</w:t>
      </w:r>
    </w:p>
    <w:p w14:paraId="7EE6A63D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Интеграция с Java:</w:t>
      </w:r>
    </w:p>
    <w:p w14:paraId="71846266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Java классы могут взаимно использоваться</w:t>
      </w:r>
    </w:p>
    <w:p w14:paraId="7EBFE726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Автоматическое преобразование некоторых конструкций</w:t>
      </w:r>
    </w:p>
    <w:p w14:paraId="2313A60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43D417F4" w14:textId="77777777" w:rsidR="00AD1FE4" w:rsidRPr="00A26128" w:rsidRDefault="00A26128" w:rsidP="009E15AD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Полная совместимость с JVM</w:t>
      </w:r>
    </w:p>
    <w:p w14:paraId="3AA7D032" w14:textId="77777777" w:rsidR="00AD1FE4" w:rsidRPr="00A26128" w:rsidRDefault="00A26128" w:rsidP="009E15AD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Более лаконичный синтаксис по сравнению с Java</w:t>
      </w:r>
    </w:p>
    <w:p w14:paraId="52EADEDC" w14:textId="77777777" w:rsidR="00AD1FE4" w:rsidRPr="00A26128" w:rsidRDefault="00A26128" w:rsidP="009E15AD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-безопасность на уровне языка</w:t>
      </w:r>
    </w:p>
    <w:p w14:paraId="17748FD1" w14:textId="77777777" w:rsidR="00AD1FE4" w:rsidRPr="00A26128" w:rsidRDefault="00A26128" w:rsidP="00627A96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5B542CF" wp14:editId="15D0B85F">
            <wp:extent cx="2705100" cy="752475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DFBFF" w14:textId="77777777" w:rsidR="00AD1FE4" w:rsidRPr="00A26128" w:rsidRDefault="00A26128" w:rsidP="009E15AD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kotlinc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app.kt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-include-runtime -d app.jar</w:t>
      </w:r>
    </w:p>
    <w:p w14:paraId="2C7952E2" w14:textId="77777777" w:rsidR="00AD1FE4" w:rsidRPr="00A26128" w:rsidRDefault="00A26128" w:rsidP="009E15AD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java -jar app.jar → </w:t>
      </w:r>
      <w:r w:rsidRPr="00A26128">
        <w:rPr>
          <w:rFonts w:ascii="Times New Roman" w:eastAsia="Gungsuh" w:hAnsi="Times New Roman" w:cs="Times New Roman"/>
          <w:sz w:val="28"/>
          <w:szCs w:val="28"/>
        </w:rPr>
        <w:t>выводит</w:t>
      </w: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 "Hello Kotlin!"</w:t>
      </w:r>
    </w:p>
    <w:p w14:paraId="456D7BA6" w14:textId="77777777" w:rsidR="00AD1FE4" w:rsidRPr="00A26128" w:rsidRDefault="00AD1FE4" w:rsidP="00627A96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2D571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Обработка JavaScript-программ</w:t>
      </w:r>
    </w:p>
    <w:p w14:paraId="2A72C14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Этапы обработки:</w:t>
      </w:r>
    </w:p>
    <w:p w14:paraId="0F6DBC47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7FDCB074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</w:p>
    <w:p w14:paraId="506A48FA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 script.js</w:t>
      </w:r>
    </w:p>
    <w:p w14:paraId="187E7BF5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Загрузка:</w:t>
      </w:r>
    </w:p>
    <w:p w14:paraId="47663760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браузере: через тег &lt;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="script.js"&gt;&lt;/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76741C1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Node.js: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() или импорты ES6</w:t>
      </w:r>
    </w:p>
    <w:p w14:paraId="0F5267D3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компиляция (в движке JS):</w:t>
      </w:r>
    </w:p>
    <w:p w14:paraId="6765D3E7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Лексический анализ (разбиение на токены)</w:t>
      </w:r>
    </w:p>
    <w:p w14:paraId="487F4558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Синтаксический анализ (построение AST)</w:t>
      </w:r>
    </w:p>
    <w:p w14:paraId="5594278B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Генерация байт-кода (в V8) или интерпретация</w:t>
      </w:r>
    </w:p>
    <w:p w14:paraId="2FBDF2E3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Оптимизация:</w:t>
      </w:r>
    </w:p>
    <w:p w14:paraId="251BBDD1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JIT-компиляция (в современных движках)</w:t>
      </w:r>
    </w:p>
    <w:p w14:paraId="344DBC1D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Оптимизация "горячих" функций</w:t>
      </w:r>
    </w:p>
    <w:p w14:paraId="25367F6D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Удаление неиспользуемого кода</w:t>
      </w:r>
    </w:p>
    <w:p w14:paraId="36C338BD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7A6470B7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браузере: в основном потоке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воркерах</w:t>
      </w:r>
      <w:proofErr w:type="spellEnd"/>
    </w:p>
    <w:p w14:paraId="7A451650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Node.js: в событийном цикле</w:t>
      </w:r>
    </w:p>
    <w:p w14:paraId="4775E26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107ADC64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Динамическая типизация</w:t>
      </w:r>
    </w:p>
    <w:p w14:paraId="5465956F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Прототипное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наследование</w:t>
      </w:r>
    </w:p>
    <w:p w14:paraId="5822AA80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Асинхронная модель выполнения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4F3CEE9" w14:textId="77777777" w:rsidR="00AD1FE4" w:rsidRPr="00A26128" w:rsidRDefault="00A26128" w:rsidP="00627A96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3DDEB2" wp14:editId="7794FF65">
            <wp:extent cx="3095625" cy="24765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59563" w14:textId="77777777" w:rsidR="00AD1FE4" w:rsidRPr="00A26128" w:rsidRDefault="00A26128" w:rsidP="009E15AD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браузере: загружается и выполняется автоматически</w:t>
      </w:r>
    </w:p>
    <w:p w14:paraId="6650E183" w14:textId="77777777" w:rsidR="00AD1FE4" w:rsidRPr="00A26128" w:rsidRDefault="00A26128" w:rsidP="009E15AD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>В</w:t>
      </w: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 Node.js: node script.js → </w:t>
      </w:r>
      <w:r w:rsidRPr="00A26128">
        <w:rPr>
          <w:rFonts w:ascii="Times New Roman" w:eastAsia="Gungsuh" w:hAnsi="Times New Roman" w:cs="Times New Roman"/>
          <w:sz w:val="28"/>
          <w:szCs w:val="28"/>
        </w:rPr>
        <w:t>выводит</w:t>
      </w:r>
      <w:r w:rsidRPr="00A26128">
        <w:rPr>
          <w:rFonts w:ascii="Times New Roman" w:eastAsia="Gungsuh" w:hAnsi="Times New Roman" w:cs="Times New Roman"/>
          <w:sz w:val="28"/>
          <w:szCs w:val="28"/>
          <w:lang w:val="en-US"/>
        </w:rPr>
        <w:t xml:space="preserve"> "Hello JavaScript!"</w:t>
      </w:r>
    </w:p>
    <w:p w14:paraId="47E843AB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78D23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Современные особенности</w:t>
      </w:r>
    </w:p>
    <w:p w14:paraId="1A261CD8" w14:textId="77777777" w:rsidR="00AD1FE4" w:rsidRPr="00A26128" w:rsidRDefault="00A26128" w:rsidP="009E15AD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Java: модульная система (Java 9+),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локальных переменных (Java 10+)</w:t>
      </w:r>
    </w:p>
    <w:p w14:paraId="432D442A" w14:textId="77777777" w:rsidR="00AD1FE4" w:rsidRPr="00A26128" w:rsidRDefault="00A26128" w:rsidP="009E15AD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корутины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мультиплатформенные проекты</w:t>
      </w:r>
    </w:p>
    <w:p w14:paraId="3A9CD3DA" w14:textId="77777777" w:rsidR="00AD1FE4" w:rsidRPr="00A26128" w:rsidRDefault="00A26128" w:rsidP="009E15AD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JavaScript: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WebAssembly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ES6 модули,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как надмножество</w:t>
      </w:r>
    </w:p>
    <w:p w14:paraId="2D782ECF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7" w:name="_1unflc44sxd2" w:colFirst="0" w:colLast="0"/>
      <w:bookmarkEnd w:id="7"/>
      <w:r w:rsidRPr="00A26128">
        <w:rPr>
          <w:sz w:val="28"/>
          <w:szCs w:val="28"/>
          <w:shd w:val="clear" w:color="auto" w:fill="auto"/>
        </w:rPr>
        <w:t>8. Правила явного и автоматического преобразования типов данных при работе с числовыми величинами в виртуальном процессоре Java–машины. Классы–оболочки. Упаковка (</w:t>
      </w:r>
      <w:proofErr w:type="spellStart"/>
      <w:r w:rsidRPr="00A26128">
        <w:rPr>
          <w:sz w:val="28"/>
          <w:szCs w:val="28"/>
          <w:shd w:val="clear" w:color="auto" w:fill="auto"/>
        </w:rPr>
        <w:t>boxing</w:t>
      </w:r>
      <w:proofErr w:type="spellEnd"/>
      <w:r w:rsidRPr="00A26128">
        <w:rPr>
          <w:sz w:val="28"/>
          <w:szCs w:val="28"/>
          <w:shd w:val="clear" w:color="auto" w:fill="auto"/>
        </w:rPr>
        <w:t>) и распаковка (</w:t>
      </w:r>
      <w:proofErr w:type="spellStart"/>
      <w:r w:rsidRPr="00A26128">
        <w:rPr>
          <w:sz w:val="28"/>
          <w:szCs w:val="28"/>
          <w:shd w:val="clear" w:color="auto" w:fill="auto"/>
        </w:rPr>
        <w:t>unboxing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). </w:t>
      </w:r>
    </w:p>
    <w:p w14:paraId="76A8822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Преобразование типов данных в JVM</w:t>
      </w:r>
    </w:p>
    <w:p w14:paraId="399612E5" w14:textId="77777777" w:rsid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Автоматическое преобразование (расширение)</w:t>
      </w:r>
    </w:p>
    <w:p w14:paraId="4D5FB76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Происходит при преобразовании меньшего типа к большему без потери данных. JVM выполняет его автоматически по строгим правилам:</w:t>
      </w:r>
    </w:p>
    <w:p w14:paraId="6C0CC170" w14:textId="77777777" w:rsidR="00AD1FE4" w:rsidRPr="00A26128" w:rsidRDefault="00A26128" w:rsidP="009E15AD">
      <w:pPr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Целочисленные: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byte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short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long</w:t>
      </w:r>
      <w:proofErr w:type="spellEnd"/>
    </w:p>
    <w:p w14:paraId="4065D4A8" w14:textId="77777777" w:rsidR="00AD1FE4" w:rsidRPr="00A26128" w:rsidRDefault="00A26128" w:rsidP="009E15AD">
      <w:pPr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Вещественные: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float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double</w:t>
      </w:r>
      <w:proofErr w:type="spellEnd"/>
    </w:p>
    <w:p w14:paraId="1D9C0B53" w14:textId="77777777" w:rsidR="00AD1FE4" w:rsidRPr="00A26128" w:rsidRDefault="00A26128" w:rsidP="009E15AD">
      <w:pPr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Смешанные: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float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long</w:t>
      </w:r>
      <w:proofErr w:type="spellEnd"/>
      <w:r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Pr="00A26128">
        <w:rPr>
          <w:rFonts w:ascii="Times New Roman" w:eastAsia="Gungsuh" w:hAnsi="Times New Roman" w:cs="Times New Roman"/>
          <w:sz w:val="28"/>
          <w:szCs w:val="28"/>
        </w:rPr>
        <w:t>double</w:t>
      </w:r>
      <w:proofErr w:type="spellEnd"/>
    </w:p>
    <w:p w14:paraId="066B1DE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Характеристики:</w:t>
      </w:r>
    </w:p>
    <w:p w14:paraId="5667344E" w14:textId="77777777" w:rsidR="00AD1FE4" w:rsidRPr="00A26128" w:rsidRDefault="00A26128" w:rsidP="009E15AD">
      <w:pPr>
        <w:numPr>
          <w:ilvl w:val="0"/>
          <w:numId w:val="4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Всегда безопасно (нет потери данных)</w:t>
      </w:r>
    </w:p>
    <w:p w14:paraId="504E8B2C" w14:textId="77777777" w:rsidR="00AD1FE4" w:rsidRPr="00A26128" w:rsidRDefault="00A26128" w:rsidP="009E15AD">
      <w:pPr>
        <w:numPr>
          <w:ilvl w:val="0"/>
          <w:numId w:val="4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 требует явного указания типа</w:t>
      </w:r>
    </w:p>
    <w:p w14:paraId="703DF3F8" w14:textId="77777777" w:rsidR="00AD1FE4" w:rsidRPr="00A26128" w:rsidRDefault="00A26128" w:rsidP="009E15AD">
      <w:pPr>
        <w:numPr>
          <w:ilvl w:val="0"/>
          <w:numId w:val="4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Выполняется при присваивании, арифметических операциях, передаче аргументов</w:t>
      </w:r>
    </w:p>
    <w:p w14:paraId="13C55AE5" w14:textId="77777777" w:rsid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Явное преобразование (сужение)</w:t>
      </w:r>
    </w:p>
    <w:p w14:paraId="153CC8F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Требуется при преобразовании большего типа к меньшему:</w:t>
      </w:r>
    </w:p>
    <w:p w14:paraId="57F5F03C" w14:textId="77777777" w:rsidR="00AD1FE4" w:rsidRPr="00A26128" w:rsidRDefault="00A26128" w:rsidP="009E15AD">
      <w:pPr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Может привести к потере точности или переполнению</w:t>
      </w:r>
    </w:p>
    <w:p w14:paraId="110E2576" w14:textId="77777777" w:rsidR="00AD1FE4" w:rsidRPr="00A26128" w:rsidRDefault="00A26128" w:rsidP="009E15AD">
      <w:pPr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Требует оператора приведения типа в скобках</w:t>
      </w:r>
    </w:p>
    <w:p w14:paraId="66BFD66A" w14:textId="77777777" w:rsidR="00AD1FE4" w:rsidRPr="00A26128" w:rsidRDefault="00A26128" w:rsidP="009E15AD">
      <w:pPr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Ответственность за корректность лежит на программисте</w:t>
      </w:r>
    </w:p>
    <w:p w14:paraId="68918356" w14:textId="77777777" w:rsidR="00AD1FE4" w:rsidRPr="00A26128" w:rsidRDefault="00A26128" w:rsidP="009E15AD">
      <w:pPr>
        <w:pStyle w:val="aa"/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Особые случаи:</w:t>
      </w:r>
    </w:p>
    <w:p w14:paraId="31686A7C" w14:textId="77777777" w:rsidR="00AD1FE4" w:rsidRPr="00A26128" w:rsidRDefault="00A26128" w:rsidP="009E15AD">
      <w:pPr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>Вещественные → целые: дробная часть отбрасывается</w:t>
      </w:r>
    </w:p>
    <w:p w14:paraId="0DC9F4A3" w14:textId="77777777" w:rsidR="00AD1FE4" w:rsidRPr="00A26128" w:rsidRDefault="00A26128" w:rsidP="009E15AD">
      <w:pPr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Gungsuh" w:hAnsi="Times New Roman" w:cs="Times New Roman"/>
          <w:sz w:val="28"/>
          <w:szCs w:val="28"/>
        </w:rPr>
        <w:t>Большие целые → малые: сохраняются только младшие биты</w:t>
      </w:r>
    </w:p>
    <w:p w14:paraId="17BABFA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Классы-оболочки</w:t>
      </w:r>
    </w:p>
    <w:p w14:paraId="7257F4A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Назначение:</w:t>
      </w:r>
    </w:p>
    <w:p w14:paraId="3350F22C" w14:textId="77777777" w:rsidR="00AD1FE4" w:rsidRPr="00A26128" w:rsidRDefault="00A26128" w:rsidP="009E15AD">
      <w:pPr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Предоставляют объектное представление примитивов</w:t>
      </w:r>
    </w:p>
    <w:p w14:paraId="43675D9F" w14:textId="77777777" w:rsidR="00AD1FE4" w:rsidRPr="00A26128" w:rsidRDefault="00A26128" w:rsidP="009E15AD">
      <w:pPr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Добавляют полезные методы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преобразования)</w:t>
      </w:r>
    </w:p>
    <w:p w14:paraId="6F7F7C38" w14:textId="77777777" w:rsidR="00AD1FE4" w:rsidRPr="00A26128" w:rsidRDefault="00A26128" w:rsidP="009E15AD">
      <w:pPr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Позволяют использовать примитивы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generics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коллекциях</w:t>
      </w:r>
    </w:p>
    <w:p w14:paraId="08CD59E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48FF63AA" w14:textId="77777777" w:rsidR="00AD1FE4" w:rsidRPr="00A26128" w:rsidRDefault="00A26128" w:rsidP="009E15AD">
      <w:pPr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Неизменяемые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immutable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после создания</w:t>
      </w:r>
    </w:p>
    <w:p w14:paraId="089F3BB1" w14:textId="77777777" w:rsidR="00AD1FE4" w:rsidRPr="00A26128" w:rsidRDefault="00A26128" w:rsidP="009E15AD">
      <w:pPr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Имеют кэш для часто используемых значений (-128..127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FC19AFD" w14:textId="77777777" w:rsidR="00AD1FE4" w:rsidRPr="00A26128" w:rsidRDefault="00A26128" w:rsidP="009E15AD">
      <w:pPr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Содержат константы (MIN_VALUE, MAX_VALUE)</w:t>
      </w:r>
    </w:p>
    <w:p w14:paraId="2163C3C3" w14:textId="77777777" w:rsidR="00AD1FE4" w:rsidRPr="00A26128" w:rsidRDefault="00A26128" w:rsidP="009E15AD">
      <w:pPr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Имеют методы преобразования в строки и обратно</w:t>
      </w:r>
    </w:p>
    <w:p w14:paraId="0B59E03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3. Упаковка и распаковка</w:t>
      </w:r>
    </w:p>
    <w:p w14:paraId="11FC5A2E" w14:textId="77777777" w:rsid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Автоупаковка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boxing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191C5E45" w14:textId="77777777" w:rsid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Автоматическое преобразование примитива в соответствующий класс-оболочку. </w:t>
      </w:r>
    </w:p>
    <w:p w14:paraId="7059427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Происходит когда:</w:t>
      </w:r>
    </w:p>
    <w:p w14:paraId="2B571743" w14:textId="77777777" w:rsidR="00AD1FE4" w:rsidRPr="00A26128" w:rsidRDefault="00A26128" w:rsidP="009E15AD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Примитив присваивается переменной класса-оболочки</w:t>
      </w:r>
    </w:p>
    <w:p w14:paraId="472424F4" w14:textId="77777777" w:rsidR="00AD1FE4" w:rsidRPr="00A26128" w:rsidRDefault="00A26128" w:rsidP="009E15AD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Примитив передаётся в метод, ожидающий объект</w:t>
      </w:r>
    </w:p>
    <w:p w14:paraId="50AA86A5" w14:textId="77777777" w:rsidR="00AD1FE4" w:rsidRPr="00A26128" w:rsidRDefault="00A26128" w:rsidP="009E15AD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Примитив используется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generics</w:t>
      </w:r>
      <w:proofErr w:type="spellEnd"/>
    </w:p>
    <w:p w14:paraId="38FC5842" w14:textId="77777777" w:rsidR="00627A96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Автораспаковка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unboxing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43D2C08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Автоматическое преобразование класса-оболочки в примитив. Происходит когда:</w:t>
      </w:r>
    </w:p>
    <w:p w14:paraId="0730F21C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Объект присваивается примитивной переменной</w:t>
      </w:r>
    </w:p>
    <w:p w14:paraId="7BC4C155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Объект участвует в арифметической операции</w:t>
      </w:r>
    </w:p>
    <w:p w14:paraId="4639DDAD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Объект сравнивается с примитивом</w:t>
      </w:r>
    </w:p>
    <w:p w14:paraId="34FA232B" w14:textId="77777777" w:rsidR="00AD1FE4" w:rsidRPr="00A26128" w:rsidRDefault="00A26128" w:rsidP="009E15AD">
      <w:pPr>
        <w:pStyle w:val="aa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Проблемные моменты:</w:t>
      </w:r>
    </w:p>
    <w:p w14:paraId="7B2402FB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 распаковке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</w:p>
    <w:p w14:paraId="2F9359A3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Неочевидное создание временных объектов</w:t>
      </w:r>
    </w:p>
    <w:p w14:paraId="42E27ED5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Снижение производительности в интенсивных вычислениях</w:t>
      </w:r>
    </w:p>
    <w:p w14:paraId="06288933" w14:textId="77777777" w:rsidR="00AD1FE4" w:rsidRPr="00A26128" w:rsidRDefault="00A26128" w:rsidP="009E15AD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Нео</w:t>
      </w:r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жиданные результаты при сравнении объектов (== вместо </w:t>
      </w:r>
      <w:proofErr w:type="spellStart"/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>equals</w:t>
      </w:r>
      <w:proofErr w:type="spellEnd"/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>)</w:t>
      </w:r>
    </w:p>
    <w:p w14:paraId="5C24188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Практические рекомендации</w:t>
      </w:r>
    </w:p>
    <w:p w14:paraId="6FCD08CB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 явного преобразования всегда проверяйте границы значений</w:t>
      </w:r>
    </w:p>
    <w:p w14:paraId="27D73E39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Избегайте смешанных типов в арифметических выражениях</w:t>
      </w:r>
    </w:p>
    <w:p w14:paraId="077AC888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 работе с коллекциями учитывайте накладные расходы упаковки</w:t>
      </w:r>
    </w:p>
    <w:p w14:paraId="0C6BC940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Для сравнения объектов-оболочек используйте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equals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E144670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performance-critical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коде минимизируйте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автоупаковку</w:t>
      </w:r>
      <w:proofErr w:type="spellEnd"/>
    </w:p>
    <w:p w14:paraId="0ADEF448" w14:textId="77777777" w:rsidR="00AD1FE4" w:rsidRPr="00A26128" w:rsidRDefault="00A26128" w:rsidP="009E15AD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Используйте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valueOf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() вместо конструкторов для создания оболочек</w:t>
      </w:r>
    </w:p>
    <w:p w14:paraId="264E2D7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Эти механизмы обеспечивают мост между примитивными и объектными типами в Java, сохраняя производительность там, где это важно, и предоставляя объектную </w:t>
      </w:r>
      <w:r w:rsidR="00627A96" w:rsidRPr="00A26128">
        <w:rPr>
          <w:rFonts w:ascii="Times New Roman" w:eastAsia="Times New Roman" w:hAnsi="Times New Roman" w:cs="Times New Roman"/>
          <w:sz w:val="28"/>
          <w:szCs w:val="28"/>
        </w:rPr>
        <w:t>функциональность,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когда она необходима.</w:t>
      </w:r>
    </w:p>
    <w:p w14:paraId="20334118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54E9CB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8" w:name="_r7cb11h8fkgg" w:colFirst="0" w:colLast="0"/>
      <w:bookmarkEnd w:id="8"/>
      <w:r w:rsidRPr="00A26128">
        <w:rPr>
          <w:sz w:val="28"/>
          <w:szCs w:val="28"/>
          <w:shd w:val="clear" w:color="auto" w:fill="auto"/>
        </w:rPr>
        <w:lastRenderedPageBreak/>
        <w:t xml:space="preserve">9. Приоритет операторов при вычислении выражений. Правила, определяющие приоритеты различных операторов в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Таблица приоритетов. </w:t>
      </w:r>
    </w:p>
    <w:p w14:paraId="7999F3C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1. Основные принципы приоритета операторов</w:t>
      </w:r>
    </w:p>
    <w:p w14:paraId="222ADE4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Приоритет операторов определяет порядок выполнения операций в сложных выражениях, когда несколько операторов находятся рядом без яв</w:t>
      </w:r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ного указания порядка через скобки. Все три языка (Java, </w:t>
      </w:r>
      <w:proofErr w:type="spellStart"/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>Kotlin</w:t>
      </w:r>
      <w:proofErr w:type="spellEnd"/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>, JavaScript) имеют схожие системы приоритетов, унаследованные от языка C.</w:t>
      </w:r>
    </w:p>
    <w:p w14:paraId="619D5B4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Ключевые правила:</w:t>
      </w:r>
    </w:p>
    <w:p w14:paraId="6CC36957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Операторы с более высоким приоритетом выполняются первыми</w:t>
      </w:r>
    </w:p>
    <w:p w14:paraId="1FAD1170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 равном приоритете учитывается ассоциативность (левая или правая)</w:t>
      </w:r>
    </w:p>
    <w:p w14:paraId="4D82BFA4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Круглые скобки () всегда имеют наивысший приоритет</w:t>
      </w:r>
    </w:p>
    <w:p w14:paraId="2BFEDB22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Постфиксные операторы имеют приоритет над префиксными</w:t>
      </w:r>
    </w:p>
    <w:p w14:paraId="6B29780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2. Общая таблица приоритетов</w:t>
      </w:r>
    </w:p>
    <w:p w14:paraId="30EF564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Следующая таблица показывает приоритеты от наивысшего к низшему для всех трех языков (с небольшими нюансами):</w:t>
      </w:r>
    </w:p>
    <w:tbl>
      <w:tblPr>
        <w:tblStyle w:val="a7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2"/>
        <w:gridCol w:w="2859"/>
        <w:gridCol w:w="3014"/>
        <w:gridCol w:w="2110"/>
      </w:tblGrid>
      <w:tr w:rsidR="00AD1FE4" w:rsidRPr="00A26128" w14:paraId="5E69E32F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8CCB2A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D0D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Категория операторов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DBA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Примеры операторов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8C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Ассоциативность</w:t>
            </w:r>
          </w:p>
        </w:tc>
      </w:tr>
      <w:tr w:rsidR="00AD1FE4" w:rsidRPr="00A26128" w14:paraId="1178D1B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F3D7CC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D8E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Скобки, вызовы, доступ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0F9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(), [], ., ?.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602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5820CAA4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312A09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A5E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Постфиксные/унарные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76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++, --, !, +, -, ~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13D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  <w:tr w:rsidR="00AD1FE4" w:rsidRPr="00A26128" w14:paraId="0994FF15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D0ACBF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D37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Мультипликативные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5FE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*, /, %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775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02E7660F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40A895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B29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Аддитивные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23B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+, -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340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3FDA61D9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242F07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F23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Сдвиги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570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&lt;&lt;, &gt;&gt;, &gt;&gt;&gt;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C5E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178283D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7E8926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773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Отношения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787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&lt;, &gt;, &lt;=, &gt;=,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instanceof</w:t>
            </w:r>
            <w:proofErr w:type="spellEnd"/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CCE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71250CB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9AC64B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391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Равенство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1B6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==, !=, ===, !== (JS)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BFA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26163007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566627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29F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F8C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28F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8546260" w14:textId="77777777">
        <w:trPr>
          <w:trHeight w:val="845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C3D464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BB1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исключающие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CB5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1FE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408ABF8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84EB4D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B69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472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895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3997FE3C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BBA090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74B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Логическое 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8B8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&amp;&amp;,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BA5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77B29765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70115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D55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Логическое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243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||,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92B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53D1243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966EAA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4D4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Условный (тернарный)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688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68B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  <w:tr w:rsidR="00AD1FE4" w:rsidRPr="00A26128" w14:paraId="31B31131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967C8C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FA0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8FB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=, +=, -=, *=, /= и др.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7F7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</w:tbl>
    <w:p w14:paraId="3DA7476A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6B735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3. Особенности по языкам</w:t>
      </w:r>
    </w:p>
    <w:p w14:paraId="1634B58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Java:</w:t>
      </w:r>
    </w:p>
    <w:p w14:paraId="7F2515F1" w14:textId="77777777" w:rsidR="00AD1FE4" w:rsidRPr="00A26128" w:rsidRDefault="00A26128" w:rsidP="009E15AD">
      <w:pPr>
        <w:numPr>
          <w:ilvl w:val="0"/>
          <w:numId w:val="4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Строгая статическая типизация влияет на допустимые операции</w:t>
      </w:r>
    </w:p>
    <w:p w14:paraId="4CC7C233" w14:textId="77777777" w:rsidR="00AD1FE4" w:rsidRPr="00A26128" w:rsidRDefault="00A26128" w:rsidP="009E15AD">
      <w:pPr>
        <w:numPr>
          <w:ilvl w:val="0"/>
          <w:numId w:val="4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Нет оператора === (строгого равенства)</w:t>
      </w:r>
    </w:p>
    <w:p w14:paraId="2671FDEA" w14:textId="77777777" w:rsidR="00AD1FE4" w:rsidRPr="00A26128" w:rsidRDefault="00A26128" w:rsidP="009E15AD">
      <w:pPr>
        <w:numPr>
          <w:ilvl w:val="0"/>
          <w:numId w:val="4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instanceof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проверяет принадлежность к классу</w:t>
      </w:r>
    </w:p>
    <w:p w14:paraId="7E26B63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2A9097" w14:textId="77777777" w:rsidR="00AD1FE4" w:rsidRPr="00A26128" w:rsidRDefault="00A26128" w:rsidP="009E15AD">
      <w:pPr>
        <w:numPr>
          <w:ilvl w:val="0"/>
          <w:numId w:val="4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Добавлены безопасные операторы (?., ?:)</w:t>
      </w:r>
    </w:p>
    <w:p w14:paraId="31F9B484" w14:textId="77777777" w:rsidR="00AD1FE4" w:rsidRPr="00A26128" w:rsidRDefault="00A26128" w:rsidP="009E15AD">
      <w:pPr>
        <w:numPr>
          <w:ilvl w:val="0"/>
          <w:numId w:val="4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Операторы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битовых операций</w:t>
      </w:r>
    </w:p>
    <w:p w14:paraId="538F069E" w14:textId="77777777" w:rsidR="00AD1FE4" w:rsidRPr="00A26128" w:rsidRDefault="00A26128" w:rsidP="009E15AD">
      <w:pPr>
        <w:numPr>
          <w:ilvl w:val="0"/>
          <w:numId w:val="4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Перегружаемые операторы через функции-члены</w:t>
      </w:r>
    </w:p>
    <w:p w14:paraId="30FDACF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JavaScript:</w:t>
      </w:r>
    </w:p>
    <w:p w14:paraId="0EE28510" w14:textId="77777777" w:rsidR="00AD1FE4" w:rsidRPr="00A26128" w:rsidRDefault="00A26128" w:rsidP="009E15AD">
      <w:pPr>
        <w:numPr>
          <w:ilvl w:val="0"/>
          <w:numId w:val="4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Наличие строгого равенства === и !==</w:t>
      </w:r>
    </w:p>
    <w:p w14:paraId="231762CC" w14:textId="77777777" w:rsidR="00AD1FE4" w:rsidRPr="00A26128" w:rsidRDefault="00A26128" w:rsidP="009E15AD">
      <w:pPr>
        <w:numPr>
          <w:ilvl w:val="0"/>
          <w:numId w:val="4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Оператор ** для возведения в степень (высший приоритет)</w:t>
      </w:r>
    </w:p>
    <w:p w14:paraId="5335F77D" w14:textId="77777777" w:rsidR="00AD1FE4" w:rsidRPr="00A26128" w:rsidRDefault="00A26128" w:rsidP="009E15AD">
      <w:pPr>
        <w:numPr>
          <w:ilvl w:val="0"/>
          <w:numId w:val="4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Нестрогая типизация приводит к неочевидным преобразованиям</w:t>
      </w:r>
    </w:p>
    <w:p w14:paraId="586445E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4. Практические рекомендации</w:t>
      </w:r>
    </w:p>
    <w:p w14:paraId="19DACAC5" w14:textId="77777777" w:rsidR="00AD1FE4" w:rsidRPr="00A26128" w:rsidRDefault="00A26128" w:rsidP="009E15AD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Используйте скобки для явного указания порядка, даже если приоритет очевиден</w:t>
      </w:r>
    </w:p>
    <w:p w14:paraId="79A1BA36" w14:textId="77777777" w:rsidR="00AD1FE4" w:rsidRPr="00A26128" w:rsidRDefault="00A26128" w:rsidP="009E15AD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Разделяйте сложные выражения на несколько строк или переменных</w:t>
      </w:r>
    </w:p>
    <w:p w14:paraId="4C7190DE" w14:textId="77777777" w:rsidR="00AD1FE4" w:rsidRPr="00A26128" w:rsidRDefault="00A26128" w:rsidP="009E15AD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Помните о неочевидных моментах:</w:t>
      </w:r>
    </w:p>
    <w:p w14:paraId="3BCF7A2D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Логические операторы имеют низкий приоритет</w:t>
      </w:r>
    </w:p>
    <w:p w14:paraId="218EEEE9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Тернарный оператор часто вызывает путаницу</w:t>
      </w:r>
    </w:p>
    <w:p w14:paraId="03701CF7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Присваивание имеет самый низкий приоритет</w:t>
      </w:r>
    </w:p>
    <w:p w14:paraId="7F13EBAB" w14:textId="77777777" w:rsidR="00AD1FE4" w:rsidRPr="00A26128" w:rsidRDefault="00A26128" w:rsidP="009E15AD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Особое внимание в JavaScript:</w:t>
      </w:r>
    </w:p>
    <w:p w14:paraId="3A450B50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Смешанные типы в операциях сравнения</w:t>
      </w:r>
    </w:p>
    <w:p w14:paraId="05CFD036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Автоматические преобразования типов</w:t>
      </w:r>
    </w:p>
    <w:p w14:paraId="10735A6C" w14:textId="77777777" w:rsidR="00AD1FE4" w:rsidRPr="00A26128" w:rsidRDefault="00A26128" w:rsidP="009E15AD">
      <w:pPr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Разница между == и ===</w:t>
      </w:r>
    </w:p>
    <w:p w14:paraId="34609A8E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9" w:name="_gg4qkmny25ub" w:colFirst="0" w:colLast="0"/>
      <w:bookmarkEnd w:id="9"/>
      <w:r w:rsidRPr="00A26128">
        <w:rPr>
          <w:sz w:val="28"/>
          <w:szCs w:val="28"/>
          <w:shd w:val="clear" w:color="auto" w:fill="auto"/>
        </w:rPr>
        <w:t xml:space="preserve">10. Типичные ошибки начинающих программистов в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Рекомендации к их исправлению. Примеры (скриншоты работы программ). </w:t>
      </w:r>
    </w:p>
    <w:p w14:paraId="791611B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Java</w:t>
      </w:r>
    </w:p>
    <w:p w14:paraId="5EB1F13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1: Неверная работа с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null</w:t>
      </w:r>
      <w:proofErr w:type="spellEnd"/>
    </w:p>
    <w:p w14:paraId="6B80C30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Многие новички не учитывают возможность того, что переменная может быть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Попытка вызвать метод у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приводит к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C76FF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0F1E163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16B065" wp14:editId="4379D00F">
            <wp:extent cx="5731200" cy="635000"/>
            <wp:effectExtent l="0" t="0" r="0" b="0"/>
            <wp:docPr id="2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80A0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Решение — всегда проверять переменные на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перед использованием:</w:t>
      </w:r>
    </w:p>
    <w:p w14:paraId="36B4E57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32FA039" wp14:editId="45227D34">
            <wp:extent cx="4371975" cy="154305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4C26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2: Игнорирование конструкции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try-catch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при работе с ресурсами</w:t>
      </w:r>
    </w:p>
    <w:p w14:paraId="0133BD8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Часто начинающие забывают, что при открытии файлов или сетевых соединений могут возникнуть исключения.</w:t>
      </w:r>
    </w:p>
    <w:p w14:paraId="38FA5CB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77C3208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72A0D34" wp14:editId="03497184">
            <wp:extent cx="4695825" cy="447675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30C9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Правильный подход — использовать конструкцию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try-with-resources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которая автоматически закрывает ресурс:</w:t>
      </w:r>
    </w:p>
    <w:p w14:paraId="3CC6F65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3947E77" wp14:editId="62C466D5">
            <wp:extent cx="4205288" cy="1315990"/>
            <wp:effectExtent l="0" t="0" r="0" b="0"/>
            <wp:docPr id="4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315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445C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Ошибка 3: Сравнение строк с помощью оператора ==</w:t>
      </w:r>
    </w:p>
    <w:p w14:paraId="4B55167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Новички часто используют == для сравнения строк, что сравнивает ссылки, а не содержимое.</w:t>
      </w:r>
    </w:p>
    <w:p w14:paraId="1A4CB2A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0B6E39B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A9F4CA" wp14:editId="4A20A314">
            <wp:extent cx="4181475" cy="9334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9BA5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Корректное сравнение:</w:t>
      </w:r>
    </w:p>
    <w:p w14:paraId="705D60C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1D0ADC" wp14:editId="32367689">
            <wp:extent cx="4552950" cy="52387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7C58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Kotlin</w:t>
      </w:r>
      <w:proofErr w:type="spellEnd"/>
    </w:p>
    <w:p w14:paraId="4742C93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1: Безопасность при работе с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null</w:t>
      </w:r>
      <w:proofErr w:type="spellEnd"/>
    </w:p>
    <w:p w14:paraId="682DA9F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Одна из частых проблем — неправильное использование оператора !!, который приводит к выбросу исключения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DDDC3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6C561D5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6E2CB9" wp14:editId="13B6B5F0">
            <wp:extent cx="4962525" cy="695325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194D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Решение — использовать безопасный вызов с ?. и оператор Элвиса ?::</w:t>
      </w:r>
    </w:p>
    <w:p w14:paraId="3DA8A38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6E6E0F" wp14:editId="1E81264B">
            <wp:extent cx="4076700" cy="733425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713B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2: Попытка наследования от закрытого (не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open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) класса</w:t>
      </w:r>
    </w:p>
    <w:p w14:paraId="03DC35D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классы и методы являются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то есть их нельзя переопределить.</w:t>
      </w:r>
    </w:p>
    <w:p w14:paraId="320B25B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70B2D3CA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A6D3DA" wp14:editId="2A1A2C69">
            <wp:extent cx="4724400" cy="438150"/>
            <wp:effectExtent l="0" t="0" r="0" b="0"/>
            <wp:docPr id="2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3E55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Решение — делать классы доступными для наследования, если это необходимо:</w:t>
      </w:r>
    </w:p>
    <w:p w14:paraId="543134DC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926864B" wp14:editId="65FAD664">
            <wp:extent cx="2952750" cy="714375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5ACF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Ошибка 3: Непонимание различий между изменяемыми и неизменяемыми коллекциями</w:t>
      </w:r>
    </w:p>
    <w:p w14:paraId="008A7AA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5B8FD4D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2FFB0CA" wp14:editId="062E15E5">
            <wp:extent cx="3638550" cy="752475"/>
            <wp:effectExtent l="0" t="0" r="0" b="0"/>
            <wp:docPr id="4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5588F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Решение — использовать изменяемую коллекцию:</w:t>
      </w:r>
    </w:p>
    <w:p w14:paraId="74832F14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0AA3DF" wp14:editId="003D65E7">
            <wp:extent cx="3429000" cy="714375"/>
            <wp:effectExtent l="0" t="0" r="0" b="0"/>
            <wp:docPr id="3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1F6E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JavaScript</w:t>
      </w:r>
    </w:p>
    <w:p w14:paraId="315986E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1: Использование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и незнание областей видимости</w:t>
      </w:r>
    </w:p>
    <w:p w14:paraId="529A4D3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имеет функциональную область видимости и может вести себя неожиданно внутри блоков.</w:t>
      </w:r>
    </w:p>
    <w:p w14:paraId="0490773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353A6314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E7AF1C2" wp14:editId="5D998B13">
            <wp:extent cx="3771900" cy="1819275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7D7E6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Современный подход — использовать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 блочной областью видимости:</w:t>
      </w:r>
    </w:p>
    <w:p w14:paraId="0E226009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7939D5" wp14:editId="53AC89BA">
            <wp:extent cx="4772025" cy="18002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AE5B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2: Ошибки в работе с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this</w:t>
      </w:r>
      <w:proofErr w:type="spellEnd"/>
    </w:p>
    <w:p w14:paraId="1DDAF93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Внутри функций обратного вызова теряется контекст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особенно в функциях типа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97901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7580A04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2C8D3F" wp14:editId="51337A36">
            <wp:extent cx="5731200" cy="2476500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15B18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Решение — использовать стрелочные функции, которые не имеют собственного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609470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E438AB" wp14:editId="545EC3CC">
            <wp:extent cx="5731200" cy="863600"/>
            <wp:effectExtent l="0" t="0" r="0" b="0"/>
            <wp:docPr id="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B7C0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Ошибка 3: Неверное понимание асинхронного кода и работы с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Promise</w:t>
      </w:r>
      <w:proofErr w:type="spellEnd"/>
    </w:p>
    <w:p w14:paraId="084215C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6A492E4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8A547B" wp14:editId="1FD7D7B0">
            <wp:extent cx="4524375" cy="695325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2521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Правильный способ обработки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Promise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693D11C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7A4F15" wp14:editId="0D38B1CC">
            <wp:extent cx="5095875" cy="1828800"/>
            <wp:effectExtent l="0" t="0" r="0" b="0"/>
            <wp:docPr id="4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A0513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3184F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Рекомендации по предотвращению ошибок</w:t>
      </w:r>
    </w:p>
    <w:p w14:paraId="4AC5DFA0" w14:textId="77777777" w:rsidR="00AD1FE4" w:rsidRPr="00A26128" w:rsidRDefault="00A26128" w:rsidP="009E15AD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современные среды разработки: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IDEA (Java/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Studio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), VS Code (JavaScript).</w:t>
      </w:r>
    </w:p>
    <w:p w14:paraId="2420E14E" w14:textId="77777777" w:rsidR="00AD1FE4" w:rsidRPr="00A26128" w:rsidRDefault="00A26128" w:rsidP="009E15AD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Подключать инструменты статического анализа кода: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ESLint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(для JavaScript),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Ktlint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Checkstyle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(для Java).</w:t>
      </w:r>
    </w:p>
    <w:p w14:paraId="1C70418F" w14:textId="77777777" w:rsidR="00AD1FE4" w:rsidRPr="00A26128" w:rsidRDefault="00A26128" w:rsidP="009E15AD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Изучать специфику языка и придерживаться идиоматичного стиля программирования.</w:t>
      </w:r>
    </w:p>
    <w:p w14:paraId="198FC4B9" w14:textId="77777777" w:rsidR="00AD1FE4" w:rsidRPr="00A26128" w:rsidRDefault="00A26128" w:rsidP="009E15AD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Писать тесты — это помогает выявить ошибки на ранних этапах разработки.</w:t>
      </w:r>
    </w:p>
    <w:p w14:paraId="3B7AA268" w14:textId="77777777" w:rsidR="00AD1FE4" w:rsidRPr="00A26128" w:rsidRDefault="00A26128" w:rsidP="009E15AD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Использовать официальную документацию и руководства лучших практик.</w:t>
      </w:r>
    </w:p>
    <w:p w14:paraId="6AB54845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10" w:name="_pdwia1tsmeds" w:colFirst="0" w:colLast="0"/>
      <w:bookmarkEnd w:id="10"/>
      <w:r w:rsidRPr="00A26128">
        <w:rPr>
          <w:sz w:val="28"/>
          <w:szCs w:val="28"/>
          <w:shd w:val="clear" w:color="auto" w:fill="auto"/>
        </w:rPr>
        <w:t xml:space="preserve">11. Функции–расширения в языке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. Принцип статической диспетчеризации. Лямбда–выражения и анонимные функции. Их синтаксис. Примеры использования. </w:t>
      </w:r>
    </w:p>
    <w:p w14:paraId="47A26CC3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i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i/>
          <w:sz w:val="28"/>
          <w:szCs w:val="28"/>
        </w:rPr>
        <w:t>. Программирование для профессионалов»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- Глава 18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334BA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Функции-расширения в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Функции-расширения позволяют добавлять новые функции к существующим классам без наследования или изменения их кода. Они выглядят как будто добавлены к классу, но на деле это обычные статические функции с особым синтаксисом.</w:t>
      </w:r>
    </w:p>
    <w:p w14:paraId="73EB400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Синтаксис:</w:t>
      </w:r>
    </w:p>
    <w:p w14:paraId="23053DD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5309986E" wp14:editId="32298C14">
            <wp:extent cx="5362575" cy="1609725"/>
            <wp:effectExtent l="0" t="0" r="0" b="0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32CF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2F80C5DD" w14:textId="77777777" w:rsidR="00AD1FE4" w:rsidRPr="00A26128" w:rsidRDefault="00A26128" w:rsidP="009E15AD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Они не могут переопределять существующие методы.</w:t>
      </w:r>
    </w:p>
    <w:p w14:paraId="7A3389B8" w14:textId="77777777" w:rsidR="00AD1FE4" w:rsidRPr="00A26128" w:rsidRDefault="00A26128" w:rsidP="009E15AD">
      <w:pPr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Работают как статические: компилятор определяет, какую функцию вызывать, по типу переменной, а не по реальному типу объекта.</w:t>
      </w:r>
    </w:p>
    <w:p w14:paraId="2637614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2. Принцип статической диспетчеризации</w:t>
      </w:r>
    </w:p>
    <w:p w14:paraId="359B264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Это означает, что функции-расширения не являются виртуальными, т.е. не участвуют в механизме позднего связывания, как обычные методы классов.</w:t>
      </w:r>
    </w:p>
    <w:p w14:paraId="1C182A9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</w:t>
      </w: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EFA61E" wp14:editId="4AC4B858">
            <wp:extent cx="5731200" cy="290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6B08E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01F4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Здесь будет вызвана версия для A, потому что компилятор выбирает функцию по </w:t>
      </w: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статическому типу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переменной a, а не по реальному типу объекта (B).</w:t>
      </w:r>
    </w:p>
    <w:p w14:paraId="1DCD1C5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3. Лямбда-выражения и анонимные функции</w:t>
      </w:r>
    </w:p>
    <w:p w14:paraId="60C53A4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Лямбда-выражения (анонимные функции с кратким синтаксисом)</w:t>
      </w:r>
    </w:p>
    <w:p w14:paraId="095A901D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Синтаксис:</w:t>
      </w:r>
    </w:p>
    <w:p w14:paraId="725770D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7E0F416" wp14:editId="0C00F452">
            <wp:extent cx="4305300" cy="733425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0CCD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 параметрами:</w:t>
      </w:r>
    </w:p>
    <w:p w14:paraId="110DFFD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A998E0" wp14:editId="545A8DDC">
            <wp:extent cx="4219575" cy="771525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C780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Неявный параметр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3582BB" w14:textId="77777777" w:rsidR="00AD1FE4" w:rsidRPr="00A26128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010B83" wp14:editId="10236B39">
            <wp:extent cx="5731200" cy="660400"/>
            <wp:effectExtent l="0" t="0" r="0" b="0"/>
            <wp:docPr id="4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4FFC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Анонимные функции (явный синтаксис)</w:t>
      </w:r>
    </w:p>
    <w:p w14:paraId="2B351F7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Синтаксис:</w:t>
      </w:r>
    </w:p>
    <w:p w14:paraId="30056F4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9D519E3" wp14:editId="3F4EEB70">
            <wp:extent cx="3867150" cy="962025"/>
            <wp:effectExtent l="0" t="0" r="0" b="0"/>
            <wp:docPr id="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AB61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Используется, когда нужно:</w:t>
      </w:r>
    </w:p>
    <w:p w14:paraId="7379164D" w14:textId="77777777" w:rsidR="00AD1FE4" w:rsidRPr="00A26128" w:rsidRDefault="00A26128" w:rsidP="009E15AD">
      <w:pPr>
        <w:numPr>
          <w:ilvl w:val="0"/>
          <w:numId w:val="5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указать возвращаемый тип явно;</w:t>
      </w:r>
    </w:p>
    <w:p w14:paraId="075988C7" w14:textId="77777777" w:rsidR="00AD1FE4" w:rsidRPr="00A26128" w:rsidRDefault="00A26128" w:rsidP="009E15AD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выхода из анонимной функции (а не из внешней).</w:t>
      </w:r>
    </w:p>
    <w:p w14:paraId="10E0F71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Примеры использования лямбд и расширений</w:t>
      </w:r>
    </w:p>
    <w:p w14:paraId="2172E03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 с функцией-расширением, принимающей лямбду:</w:t>
      </w:r>
    </w:p>
    <w:p w14:paraId="4F0FF7F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1AAF696" wp14:editId="26C2BC99">
            <wp:extent cx="5731200" cy="29845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9A19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Что здесь происходит:</w:t>
      </w:r>
    </w:p>
    <w:p w14:paraId="30A90149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fun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&lt;T&gt; List&lt;T&gt;.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customFilter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(...)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это функция-расширение для списка (List&lt;T&gt;), то есть она добавляется к типу List без изменения его исходного кода.</w:t>
      </w:r>
    </w:p>
    <w:p w14:paraId="5EA328C8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predicate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: (T) -&gt;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это лямбда-выражение, передаваемое как аргумент. Оно определяет условие, по которому элементы будут отобраны.</w:t>
      </w:r>
    </w:p>
    <w:p w14:paraId="346063A3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Внутри функции происходит перебор элементов списка и добавление в новый список тех, которые удовлетворяют условию.</w:t>
      </w:r>
    </w:p>
    <w:p w14:paraId="70DB3C07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listOf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(1, 2, 3, 4, 5)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исходный список.</w:t>
      </w:r>
    </w:p>
    <w:p w14:paraId="259AD440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list.customFilter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{ </w:t>
      </w: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it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% 2 == 0 }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вызывается функция-расширение с лямбдой, отбирающей только четные числа.</w:t>
      </w:r>
    </w:p>
    <w:p w14:paraId="3FCD70E5" w14:textId="77777777" w:rsidR="00AD1FE4" w:rsidRPr="00A26128" w:rsidRDefault="00A26128" w:rsidP="009E15AD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Результатом будет новый список [2, 4].</w:t>
      </w:r>
    </w:p>
    <w:p w14:paraId="4770CC45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это пример объединения функций-расширений и лямбда-выражений — мощной и лаконичной функциональности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594D0E" w14:textId="77777777" w:rsidR="00AD1FE4" w:rsidRPr="00A26128" w:rsidRDefault="00A26128" w:rsidP="00627A96">
      <w:pPr>
        <w:pStyle w:val="1"/>
        <w:ind w:firstLine="709"/>
        <w:jc w:val="both"/>
        <w:rPr>
          <w:sz w:val="28"/>
          <w:szCs w:val="28"/>
          <w:shd w:val="clear" w:color="auto" w:fill="auto"/>
        </w:rPr>
      </w:pPr>
      <w:bookmarkStart w:id="11" w:name="_v490ukfj5f77" w:colFirst="0" w:colLast="0"/>
      <w:bookmarkEnd w:id="11"/>
      <w:r w:rsidRPr="00A26128">
        <w:rPr>
          <w:sz w:val="28"/>
          <w:szCs w:val="28"/>
          <w:shd w:val="clear" w:color="auto" w:fill="auto"/>
        </w:rPr>
        <w:t xml:space="preserve">12. Среды разработки, общие для Java, </w:t>
      </w:r>
      <w:proofErr w:type="spellStart"/>
      <w:r w:rsidRPr="00A26128">
        <w:rPr>
          <w:sz w:val="28"/>
          <w:szCs w:val="28"/>
          <w:shd w:val="clear" w:color="auto" w:fill="auto"/>
        </w:rPr>
        <w:t>Kotlin</w:t>
      </w:r>
      <w:proofErr w:type="spellEnd"/>
      <w:r w:rsidRPr="00A26128">
        <w:rPr>
          <w:sz w:val="28"/>
          <w:szCs w:val="28"/>
          <w:shd w:val="clear" w:color="auto" w:fill="auto"/>
        </w:rPr>
        <w:t xml:space="preserve"> и JavaScript. Примеры программ. Сравнение скриншотов, показывающее достоинства и недостатки этих языков. </w:t>
      </w:r>
    </w:p>
    <w:p w14:paraId="75EDF1B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Многие современные IDE поддерживают все три языка. Наиболее универсальные:</w:t>
      </w:r>
    </w:p>
    <w:p w14:paraId="445E0AD0" w14:textId="77777777" w:rsidR="00AD1FE4" w:rsidRPr="00A26128" w:rsidRDefault="00A26128" w:rsidP="009E15A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IntelliJ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IDEA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лучшая для 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с умеренной поддержкой JS.</w:t>
      </w:r>
    </w:p>
    <w:p w14:paraId="66D19C9C" w14:textId="77777777" w:rsidR="00AD1FE4" w:rsidRPr="00A26128" w:rsidRDefault="00A26128" w:rsidP="009E15A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Studio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создана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не подходит для JavaScript.</w:t>
      </w:r>
    </w:p>
    <w:p w14:paraId="1271FEB7" w14:textId="77777777" w:rsidR="00AD1FE4" w:rsidRPr="00A26128" w:rsidRDefault="00A26128" w:rsidP="009E15A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VS Code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наиболее универсальная среда для JavaScript и других языков.</w:t>
      </w:r>
    </w:p>
    <w:p w14:paraId="3A45777D" w14:textId="77777777" w:rsidR="00AD1FE4" w:rsidRPr="00A26128" w:rsidRDefault="00A26128" w:rsidP="009E15A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WebStorm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оптимальна для JS, слабее для 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05DB6B" w14:textId="77777777" w:rsidR="00AD1FE4" w:rsidRPr="00A26128" w:rsidRDefault="00A26128" w:rsidP="009E15A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Eclipse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подходит для Java,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возможен через плагины, JavaScript — ограниченно.</w:t>
      </w:r>
    </w:p>
    <w:p w14:paraId="79BF45A6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2"/>
        <w:gridCol w:w="1970"/>
        <w:gridCol w:w="1998"/>
        <w:gridCol w:w="3115"/>
      </w:tblGrid>
      <w:tr w:rsidR="00AD1FE4" w:rsidRPr="00A26128" w14:paraId="6684D5FD" w14:textId="77777777">
        <w:trPr>
          <w:trHeight w:val="785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F0D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FB36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Поддержка Java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2CA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851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Поддержка JavaScript</w:t>
            </w:r>
          </w:p>
        </w:tc>
      </w:tr>
      <w:tr w:rsidR="00AD1FE4" w:rsidRPr="00A26128" w14:paraId="12586662" w14:textId="77777777">
        <w:trPr>
          <w:trHeight w:val="500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36C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IntelliJ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IDEA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6C4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D747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Идеально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743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Умеренно</w:t>
            </w:r>
          </w:p>
        </w:tc>
      </w:tr>
      <w:tr w:rsidR="00AD1FE4" w:rsidRPr="00A26128" w14:paraId="429A0147" w14:textId="77777777">
        <w:trPr>
          <w:trHeight w:val="785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6F80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80A7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69E0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Идеально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7CB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Нет (частично через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WebView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D1FE4" w:rsidRPr="00A26128" w14:paraId="4039A575" w14:textId="77777777">
        <w:trPr>
          <w:trHeight w:val="785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D77D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8FF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Через расширения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70A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Через расширения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E83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Идеально</w:t>
            </w:r>
          </w:p>
        </w:tc>
      </w:tr>
      <w:tr w:rsidR="00AD1FE4" w:rsidRPr="00A26128" w14:paraId="30F923DA" w14:textId="77777777">
        <w:trPr>
          <w:trHeight w:val="500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5AE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WebStorm</w:t>
            </w:r>
            <w:proofErr w:type="spellEnd"/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7B9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Слабо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BBF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20A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Идеально</w:t>
            </w:r>
          </w:p>
        </w:tc>
      </w:tr>
      <w:tr w:rsidR="00AD1FE4" w:rsidRPr="00A26128" w14:paraId="12F82566" w14:textId="77777777">
        <w:trPr>
          <w:trHeight w:val="500"/>
        </w:trPr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32F7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Eclipse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2697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482C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 плагинами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873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Умеренно</w:t>
            </w:r>
          </w:p>
        </w:tc>
      </w:tr>
    </w:tbl>
    <w:p w14:paraId="54BF85A8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77626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2. Примеры программ на каждом языке</w:t>
      </w:r>
    </w:p>
    <w:p w14:paraId="4908257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Java:</w:t>
      </w:r>
    </w:p>
    <w:p w14:paraId="5891808C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CA06D6" wp14:editId="3C74FDA2">
            <wp:extent cx="4886325" cy="1600200"/>
            <wp:effectExtent l="0" t="0" r="0" b="0"/>
            <wp:docPr id="2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D578B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21463C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F330B09" wp14:editId="143B5AA6">
            <wp:extent cx="4114800" cy="1000125"/>
            <wp:effectExtent l="0" t="0" r="0" b="0"/>
            <wp:docPr id="3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4EC44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JavaScript (в браузере или Node.js):</w:t>
      </w:r>
    </w:p>
    <w:p w14:paraId="5628A2E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41147E1" wp14:editId="65FF57B4">
            <wp:extent cx="3810000" cy="428625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D51B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3. Сравнение языков — достоинства и недостатки</w:t>
      </w:r>
    </w:p>
    <w:p w14:paraId="64352B0E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Сравненим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Java,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JavaScript по таким критериям, как:</w:t>
      </w:r>
    </w:p>
    <w:p w14:paraId="66C193DF" w14:textId="77777777" w:rsidR="00AD1FE4" w:rsidRPr="00A26128" w:rsidRDefault="00A26128" w:rsidP="009E15AD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типизация (строгая или динамическая),</w:t>
      </w:r>
    </w:p>
    <w:p w14:paraId="2B52BF69" w14:textId="77777777" w:rsidR="00AD1FE4" w:rsidRPr="00A26128" w:rsidRDefault="00A26128" w:rsidP="009E15A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безопасность при работе с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085DA1E" w14:textId="77777777" w:rsidR="00AD1FE4" w:rsidRPr="00A26128" w:rsidRDefault="00A26128" w:rsidP="009E15AD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лаконичность синтаксиса,</w:t>
      </w:r>
    </w:p>
    <w:p w14:paraId="4A0D6280" w14:textId="77777777" w:rsidR="00AD1FE4" w:rsidRPr="00A26128" w:rsidRDefault="00A26128" w:rsidP="009E15AD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поддержка ООП и асинхронности,</w:t>
      </w:r>
    </w:p>
    <w:p w14:paraId="7E88ABC7" w14:textId="77777777" w:rsidR="00AD1FE4" w:rsidRPr="00A26128" w:rsidRDefault="00A26128" w:rsidP="009E15AD">
      <w:pPr>
        <w:numPr>
          <w:ilvl w:val="0"/>
          <w:numId w:val="5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применение в мобильной и веб-разработке.</w:t>
      </w:r>
    </w:p>
    <w:tbl>
      <w:tblPr>
        <w:tblStyle w:val="a9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139"/>
        <w:gridCol w:w="2480"/>
        <w:gridCol w:w="2451"/>
      </w:tblGrid>
      <w:tr w:rsidR="00AD1FE4" w:rsidRPr="00A26128" w14:paraId="698911C2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E4F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5C6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D8D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D93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AD1FE4" w:rsidRPr="00A26128" w14:paraId="54B7242A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2634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Явная типизация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73D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A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 (с выведением типов)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E52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 (динамическая)</w:t>
            </w:r>
          </w:p>
        </w:tc>
      </w:tr>
      <w:tr w:rsidR="00AD1FE4" w:rsidRPr="00A26128" w14:paraId="523EEB27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3EC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Безопасность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BBEC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463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Есть встроенная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B07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D1FE4" w:rsidRPr="00A26128" w14:paraId="5BDBC203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0A0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F76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Подробный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E99D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Лаконичный, современный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FDC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Гибкий, но не строгий</w:t>
            </w:r>
          </w:p>
        </w:tc>
      </w:tr>
      <w:tr w:rsidR="00AD1FE4" w:rsidRPr="00A26128" w14:paraId="1CCE392E" w14:textId="77777777">
        <w:trPr>
          <w:trHeight w:val="105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DDB6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Поддержка ООП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42D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281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Полная + функциональный подход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4BE3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Прототипное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ООП</w:t>
            </w:r>
          </w:p>
        </w:tc>
      </w:tr>
      <w:tr w:rsidR="00AD1FE4" w:rsidRPr="00A26128" w14:paraId="534F9769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5AE6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Асинхронность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0471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Через библиотеки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498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Сопрограммы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92A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Промисы,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await</w:t>
            </w:r>
            <w:proofErr w:type="spellEnd"/>
          </w:p>
        </w:tc>
      </w:tr>
      <w:tr w:rsidR="00AD1FE4" w:rsidRPr="00A26128" w14:paraId="71EBB043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7E5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Мобильная разработка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EE34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Частично (через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SDK)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EF4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язык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149D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Только через обертки (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ReactNative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D1FE4" w:rsidRPr="00A26128" w14:paraId="436EDC75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E363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Использование в веб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404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Серверная часть (например, Spring)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BD29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Клиент/сервер,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9D50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Клиент, сервер, встраивание в HTML</w:t>
            </w:r>
          </w:p>
        </w:tc>
      </w:tr>
    </w:tbl>
    <w:p w14:paraId="0F0C4F8C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545592" w14:textId="77777777" w:rsidR="00AD1FE4" w:rsidRPr="00A26128" w:rsidRDefault="00A26128" w:rsidP="009E15AD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отличный выбор для масштабных серверных приложений и строго типизированного кода. Строго типизированный язык для серверных и корпоративных приложений.</w:t>
      </w:r>
    </w:p>
    <w:p w14:paraId="4C63A638" w14:textId="77777777" w:rsidR="00AD1FE4" w:rsidRPr="00A26128" w:rsidRDefault="00A26128" w:rsidP="009E15A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современная альтернатива Java, подходит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многопарадигменной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разработки. Современный и лаконичный язык с мощной поддержкой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-безопасности, ориентирован на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многопарадигменный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стиль.</w:t>
      </w:r>
    </w:p>
    <w:p w14:paraId="25EC8691" w14:textId="77777777" w:rsidR="00AD1FE4" w:rsidRPr="00A26128" w:rsidRDefault="00A26128" w:rsidP="009E15A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JavaScript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язык №1 в веб-разработке, особенно эффективен в динамических пользовательских интерфейсах. Динамический язык с сильной позицией в клиентской веб-разработке и асинхронной модели программирования.</w:t>
      </w:r>
    </w:p>
    <w:p w14:paraId="7DF32271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13. Самостоятельное изучение самой свежей научной литературы (научных статей, монографий, учебников 2021 – 2025 годов издания) по теме занятия.</w:t>
      </w:r>
    </w:p>
    <w:sectPr w:rsidR="00AD1FE4" w:rsidRPr="00A26128" w:rsidSect="00997478">
      <w:headerReference w:type="first" r:id="rId60"/>
      <w:footerReference w:type="first" r:id="rId61"/>
      <w:pgSz w:w="11909" w:h="16834"/>
      <w:pgMar w:top="1134" w:right="851" w:bottom="1134" w:left="1985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9676" w14:textId="77777777" w:rsidR="00BF3568" w:rsidRDefault="00BF3568" w:rsidP="007C28B1">
      <w:pPr>
        <w:spacing w:line="240" w:lineRule="auto"/>
      </w:pPr>
      <w:r>
        <w:separator/>
      </w:r>
    </w:p>
  </w:endnote>
  <w:endnote w:type="continuationSeparator" w:id="0">
    <w:p w14:paraId="4FB97DE0" w14:textId="77777777" w:rsidR="00BF3568" w:rsidRDefault="00BF3568" w:rsidP="007C28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C42E" w14:textId="70C9E8FC" w:rsidR="007C28B1" w:rsidRDefault="007C28B1" w:rsidP="007C28B1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proofErr w:type="spellStart"/>
    <w:r>
      <w:rPr>
        <w:rFonts w:ascii="Times New Roman" w:hAnsi="Times New Roman" w:cs="Times New Roman"/>
        <w:sz w:val="28"/>
        <w:szCs w:val="28"/>
        <w:lang w:val="ru-RU"/>
      </w:rPr>
      <w:t>Ростов</w:t>
    </w:r>
    <w:proofErr w:type="spellEnd"/>
    <w:r>
      <w:rPr>
        <w:rFonts w:ascii="Times New Roman" w:hAnsi="Times New Roman" w:cs="Times New Roman"/>
        <w:sz w:val="28"/>
        <w:szCs w:val="28"/>
        <w:lang w:val="ru-RU"/>
      </w:rPr>
      <w:t>-на-Дону</w:t>
    </w:r>
  </w:p>
  <w:p w14:paraId="3ABDA91F" w14:textId="04EF0A9A" w:rsidR="007C28B1" w:rsidRPr="007C28B1" w:rsidRDefault="007C28B1" w:rsidP="007C28B1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0DF7" w14:textId="77777777" w:rsidR="00BF3568" w:rsidRDefault="00BF3568" w:rsidP="007C28B1">
      <w:pPr>
        <w:spacing w:line="240" w:lineRule="auto"/>
      </w:pPr>
      <w:r>
        <w:separator/>
      </w:r>
    </w:p>
  </w:footnote>
  <w:footnote w:type="continuationSeparator" w:id="0">
    <w:p w14:paraId="7EC8B33D" w14:textId="77777777" w:rsidR="00BF3568" w:rsidRDefault="00BF3568" w:rsidP="007C28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B67A" w14:textId="297E31A0" w:rsidR="000700D6" w:rsidRDefault="000700D6">
    <w:pPr>
      <w:pStyle w:val="ac"/>
    </w:pPr>
    <w:r>
      <w:rPr>
        <w:noProof/>
      </w:rPr>
      <w:drawing>
        <wp:anchor distT="0" distB="0" distL="0" distR="0" simplePos="0" relativeHeight="251659264" behindDoc="0" locked="0" layoutInCell="1" allowOverlap="1" wp14:anchorId="69428FA7" wp14:editId="438D262D">
          <wp:simplePos x="0" y="0"/>
          <wp:positionH relativeFrom="margin">
            <wp:align>center</wp:align>
          </wp:positionH>
          <wp:positionV relativeFrom="paragraph">
            <wp:posOffset>-335280</wp:posOffset>
          </wp:positionV>
          <wp:extent cx="594995" cy="594995"/>
          <wp:effectExtent l="0" t="0" r="0" b="0"/>
          <wp:wrapTopAndBottom/>
          <wp:docPr id="39917664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153"/>
    <w:multiLevelType w:val="multilevel"/>
    <w:tmpl w:val="89C85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2480F"/>
    <w:multiLevelType w:val="multilevel"/>
    <w:tmpl w:val="6698421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0846F9"/>
    <w:multiLevelType w:val="multilevel"/>
    <w:tmpl w:val="00C043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A214CA"/>
    <w:multiLevelType w:val="multilevel"/>
    <w:tmpl w:val="891A1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4516A3"/>
    <w:multiLevelType w:val="hybridMultilevel"/>
    <w:tmpl w:val="555E60CC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172"/>
    <w:multiLevelType w:val="hybridMultilevel"/>
    <w:tmpl w:val="038ECC8C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E0453"/>
    <w:multiLevelType w:val="multilevel"/>
    <w:tmpl w:val="36688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060723"/>
    <w:multiLevelType w:val="multilevel"/>
    <w:tmpl w:val="0AF0FAB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497DF2"/>
    <w:multiLevelType w:val="multilevel"/>
    <w:tmpl w:val="0A40B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3438D4"/>
    <w:multiLevelType w:val="multilevel"/>
    <w:tmpl w:val="9496A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3E12F4"/>
    <w:multiLevelType w:val="multilevel"/>
    <w:tmpl w:val="823A7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6A7781"/>
    <w:multiLevelType w:val="multilevel"/>
    <w:tmpl w:val="E6F6E72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B0646D"/>
    <w:multiLevelType w:val="multilevel"/>
    <w:tmpl w:val="0D9C8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6C6A7D"/>
    <w:multiLevelType w:val="multilevel"/>
    <w:tmpl w:val="FC8075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4B425C"/>
    <w:multiLevelType w:val="multilevel"/>
    <w:tmpl w:val="08EEF6D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931E14"/>
    <w:multiLevelType w:val="multilevel"/>
    <w:tmpl w:val="58D8EF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B919F2"/>
    <w:multiLevelType w:val="multilevel"/>
    <w:tmpl w:val="16844D2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AD3C55"/>
    <w:multiLevelType w:val="multilevel"/>
    <w:tmpl w:val="77E4048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D94D94"/>
    <w:multiLevelType w:val="multilevel"/>
    <w:tmpl w:val="F0605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3D3797"/>
    <w:multiLevelType w:val="multilevel"/>
    <w:tmpl w:val="A11A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3A3802"/>
    <w:multiLevelType w:val="multilevel"/>
    <w:tmpl w:val="CD060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6948D5"/>
    <w:multiLevelType w:val="multilevel"/>
    <w:tmpl w:val="96CC8F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380CDE"/>
    <w:multiLevelType w:val="multilevel"/>
    <w:tmpl w:val="8F9A85A4"/>
    <w:lvl w:ilvl="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3" w15:restartNumberingAfterBreak="0">
    <w:nsid w:val="43037E68"/>
    <w:multiLevelType w:val="hybridMultilevel"/>
    <w:tmpl w:val="841CA84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B034B"/>
    <w:multiLevelType w:val="multilevel"/>
    <w:tmpl w:val="2C76F0F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D14284"/>
    <w:multiLevelType w:val="multilevel"/>
    <w:tmpl w:val="0B460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842876"/>
    <w:multiLevelType w:val="multilevel"/>
    <w:tmpl w:val="BE6831B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5A3AF1"/>
    <w:multiLevelType w:val="multilevel"/>
    <w:tmpl w:val="C930A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79563AF"/>
    <w:multiLevelType w:val="multilevel"/>
    <w:tmpl w:val="E256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7F83818"/>
    <w:multiLevelType w:val="multilevel"/>
    <w:tmpl w:val="5E50B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83C6939"/>
    <w:multiLevelType w:val="multilevel"/>
    <w:tmpl w:val="1974F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296438"/>
    <w:multiLevelType w:val="multilevel"/>
    <w:tmpl w:val="2698F51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32" w15:restartNumberingAfterBreak="0">
    <w:nsid w:val="4A53161D"/>
    <w:multiLevelType w:val="multilevel"/>
    <w:tmpl w:val="0178A8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8E7321"/>
    <w:multiLevelType w:val="multilevel"/>
    <w:tmpl w:val="3132D8E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D916C71"/>
    <w:multiLevelType w:val="multilevel"/>
    <w:tmpl w:val="FA1E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B02020"/>
    <w:multiLevelType w:val="multilevel"/>
    <w:tmpl w:val="3F121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E0691"/>
    <w:multiLevelType w:val="multilevel"/>
    <w:tmpl w:val="32F6603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6F4A7C"/>
    <w:multiLevelType w:val="multilevel"/>
    <w:tmpl w:val="91865F1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6E95F63"/>
    <w:multiLevelType w:val="multilevel"/>
    <w:tmpl w:val="342037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A327B59"/>
    <w:multiLevelType w:val="multilevel"/>
    <w:tmpl w:val="A4FCF896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40" w15:restartNumberingAfterBreak="0">
    <w:nsid w:val="5A8E5210"/>
    <w:multiLevelType w:val="multilevel"/>
    <w:tmpl w:val="F340A2DA"/>
    <w:lvl w:ilvl="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1" w15:restartNumberingAfterBreak="0">
    <w:nsid w:val="5D902FE3"/>
    <w:multiLevelType w:val="multilevel"/>
    <w:tmpl w:val="C2C4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FCF438D"/>
    <w:multiLevelType w:val="multilevel"/>
    <w:tmpl w:val="37A4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1332379"/>
    <w:multiLevelType w:val="hybridMultilevel"/>
    <w:tmpl w:val="0C14B33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314594"/>
    <w:multiLevelType w:val="hybridMultilevel"/>
    <w:tmpl w:val="0D5A703E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3545FF"/>
    <w:multiLevelType w:val="multilevel"/>
    <w:tmpl w:val="0D90C51A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46" w15:restartNumberingAfterBreak="0">
    <w:nsid w:val="6C56002D"/>
    <w:multiLevelType w:val="multilevel"/>
    <w:tmpl w:val="B6929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1D2EBC"/>
    <w:multiLevelType w:val="hybridMultilevel"/>
    <w:tmpl w:val="464418E0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5514B7"/>
    <w:multiLevelType w:val="hybridMultilevel"/>
    <w:tmpl w:val="EF762D74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35343"/>
    <w:multiLevelType w:val="multilevel"/>
    <w:tmpl w:val="E68E9866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50" w15:restartNumberingAfterBreak="0">
    <w:nsid w:val="7308450E"/>
    <w:multiLevelType w:val="multilevel"/>
    <w:tmpl w:val="D6229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3D870A6"/>
    <w:multiLevelType w:val="multilevel"/>
    <w:tmpl w:val="DA56CAF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542275E"/>
    <w:multiLevelType w:val="hybridMultilevel"/>
    <w:tmpl w:val="D36083A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B6457B"/>
    <w:multiLevelType w:val="multilevel"/>
    <w:tmpl w:val="729EB5E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8454938"/>
    <w:multiLevelType w:val="multilevel"/>
    <w:tmpl w:val="7EFC274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BD6169A"/>
    <w:multiLevelType w:val="hybridMultilevel"/>
    <w:tmpl w:val="9F6ED078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44738">
    <w:abstractNumId w:val="29"/>
  </w:num>
  <w:num w:numId="2" w16cid:durableId="1953974952">
    <w:abstractNumId w:val="2"/>
  </w:num>
  <w:num w:numId="3" w16cid:durableId="277300975">
    <w:abstractNumId w:val="30"/>
  </w:num>
  <w:num w:numId="4" w16cid:durableId="1118571444">
    <w:abstractNumId w:val="10"/>
  </w:num>
  <w:num w:numId="5" w16cid:durableId="1539777726">
    <w:abstractNumId w:val="46"/>
  </w:num>
  <w:num w:numId="6" w16cid:durableId="881794322">
    <w:abstractNumId w:val="20"/>
  </w:num>
  <w:num w:numId="7" w16cid:durableId="1676611970">
    <w:abstractNumId w:val="38"/>
  </w:num>
  <w:num w:numId="8" w16cid:durableId="2123841076">
    <w:abstractNumId w:val="18"/>
  </w:num>
  <w:num w:numId="9" w16cid:durableId="733355434">
    <w:abstractNumId w:val="41"/>
  </w:num>
  <w:num w:numId="10" w16cid:durableId="1581596167">
    <w:abstractNumId w:val="6"/>
  </w:num>
  <w:num w:numId="11" w16cid:durableId="81804565">
    <w:abstractNumId w:val="12"/>
  </w:num>
  <w:num w:numId="12" w16cid:durableId="923340790">
    <w:abstractNumId w:val="32"/>
  </w:num>
  <w:num w:numId="13" w16cid:durableId="2061316344">
    <w:abstractNumId w:val="34"/>
  </w:num>
  <w:num w:numId="14" w16cid:durableId="1739085045">
    <w:abstractNumId w:val="42"/>
  </w:num>
  <w:num w:numId="15" w16cid:durableId="1608737787">
    <w:abstractNumId w:val="27"/>
  </w:num>
  <w:num w:numId="16" w16cid:durableId="462768996">
    <w:abstractNumId w:val="25"/>
  </w:num>
  <w:num w:numId="17" w16cid:durableId="2126582678">
    <w:abstractNumId w:val="21"/>
  </w:num>
  <w:num w:numId="18" w16cid:durableId="1852526400">
    <w:abstractNumId w:val="28"/>
  </w:num>
  <w:num w:numId="19" w16cid:durableId="1535531668">
    <w:abstractNumId w:val="3"/>
  </w:num>
  <w:num w:numId="20" w16cid:durableId="2100129015">
    <w:abstractNumId w:val="19"/>
  </w:num>
  <w:num w:numId="21" w16cid:durableId="228659592">
    <w:abstractNumId w:val="8"/>
  </w:num>
  <w:num w:numId="22" w16cid:durableId="493104740">
    <w:abstractNumId w:val="9"/>
  </w:num>
  <w:num w:numId="23" w16cid:durableId="1529874428">
    <w:abstractNumId w:val="50"/>
  </w:num>
  <w:num w:numId="24" w16cid:durableId="63068187">
    <w:abstractNumId w:val="35"/>
  </w:num>
  <w:num w:numId="25" w16cid:durableId="781804438">
    <w:abstractNumId w:val="0"/>
  </w:num>
  <w:num w:numId="26" w16cid:durableId="1832015909">
    <w:abstractNumId w:val="47"/>
  </w:num>
  <w:num w:numId="27" w16cid:durableId="211121078">
    <w:abstractNumId w:val="55"/>
  </w:num>
  <w:num w:numId="28" w16cid:durableId="1686398335">
    <w:abstractNumId w:val="37"/>
  </w:num>
  <w:num w:numId="29" w16cid:durableId="1877935630">
    <w:abstractNumId w:val="17"/>
  </w:num>
  <w:num w:numId="30" w16cid:durableId="896941472">
    <w:abstractNumId w:val="33"/>
  </w:num>
  <w:num w:numId="31" w16cid:durableId="1385055678">
    <w:abstractNumId w:val="7"/>
  </w:num>
  <w:num w:numId="32" w16cid:durableId="2135825219">
    <w:abstractNumId w:val="15"/>
  </w:num>
  <w:num w:numId="33" w16cid:durableId="947857688">
    <w:abstractNumId w:val="51"/>
  </w:num>
  <w:num w:numId="34" w16cid:durableId="1783722005">
    <w:abstractNumId w:val="43"/>
  </w:num>
  <w:num w:numId="35" w16cid:durableId="844517509">
    <w:abstractNumId w:val="26"/>
  </w:num>
  <w:num w:numId="36" w16cid:durableId="3630505">
    <w:abstractNumId w:val="52"/>
  </w:num>
  <w:num w:numId="37" w16cid:durableId="1371028031">
    <w:abstractNumId w:val="44"/>
  </w:num>
  <w:num w:numId="38" w16cid:durableId="799149925">
    <w:abstractNumId w:val="23"/>
  </w:num>
  <w:num w:numId="39" w16cid:durableId="1646425574">
    <w:abstractNumId w:val="48"/>
  </w:num>
  <w:num w:numId="40" w16cid:durableId="1414430471">
    <w:abstractNumId w:val="24"/>
  </w:num>
  <w:num w:numId="41" w16cid:durableId="1622572610">
    <w:abstractNumId w:val="13"/>
  </w:num>
  <w:num w:numId="42" w16cid:durableId="554394115">
    <w:abstractNumId w:val="1"/>
  </w:num>
  <w:num w:numId="43" w16cid:durableId="645545294">
    <w:abstractNumId w:val="4"/>
  </w:num>
  <w:num w:numId="44" w16cid:durableId="930090798">
    <w:abstractNumId w:val="54"/>
  </w:num>
  <w:num w:numId="45" w16cid:durableId="28531100">
    <w:abstractNumId w:val="16"/>
  </w:num>
  <w:num w:numId="46" w16cid:durableId="751663461">
    <w:abstractNumId w:val="5"/>
  </w:num>
  <w:num w:numId="47" w16cid:durableId="710616593">
    <w:abstractNumId w:val="36"/>
  </w:num>
  <w:num w:numId="48" w16cid:durableId="1244222968">
    <w:abstractNumId w:val="11"/>
  </w:num>
  <w:num w:numId="49" w16cid:durableId="1439175124">
    <w:abstractNumId w:val="14"/>
  </w:num>
  <w:num w:numId="50" w16cid:durableId="879246816">
    <w:abstractNumId w:val="53"/>
  </w:num>
  <w:num w:numId="51" w16cid:durableId="933173637">
    <w:abstractNumId w:val="31"/>
  </w:num>
  <w:num w:numId="52" w16cid:durableId="504634155">
    <w:abstractNumId w:val="45"/>
  </w:num>
  <w:num w:numId="53" w16cid:durableId="216361047">
    <w:abstractNumId w:val="39"/>
  </w:num>
  <w:num w:numId="54" w16cid:durableId="169486675">
    <w:abstractNumId w:val="49"/>
  </w:num>
  <w:num w:numId="55" w16cid:durableId="487022166">
    <w:abstractNumId w:val="22"/>
  </w:num>
  <w:num w:numId="56" w16cid:durableId="714818832">
    <w:abstractNumId w:val="4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FE4"/>
    <w:rsid w:val="00021CBC"/>
    <w:rsid w:val="00027548"/>
    <w:rsid w:val="000700D6"/>
    <w:rsid w:val="001F3246"/>
    <w:rsid w:val="002844AD"/>
    <w:rsid w:val="00422DD1"/>
    <w:rsid w:val="00487463"/>
    <w:rsid w:val="005C71B7"/>
    <w:rsid w:val="00627A96"/>
    <w:rsid w:val="00674BDF"/>
    <w:rsid w:val="007C28B1"/>
    <w:rsid w:val="008A74E5"/>
    <w:rsid w:val="00997478"/>
    <w:rsid w:val="009E15AD"/>
    <w:rsid w:val="00A26128"/>
    <w:rsid w:val="00AD1FE4"/>
    <w:rsid w:val="00B95479"/>
    <w:rsid w:val="00BF3568"/>
    <w:rsid w:val="00C24735"/>
    <w:rsid w:val="00D4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97C60"/>
  <w15:docId w15:val="{AD3A0C5B-D886-488D-98B3-89F8E5AF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  <w:shd w:val="clear" w:color="auto" w:fill="F4CCCC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List Paragraph"/>
    <w:basedOn w:val="a"/>
    <w:uiPriority w:val="34"/>
    <w:qFormat/>
    <w:rsid w:val="00A26128"/>
    <w:pPr>
      <w:ind w:left="720"/>
      <w:contextualSpacing/>
    </w:pPr>
  </w:style>
  <w:style w:type="table" w:styleId="ab">
    <w:name w:val="Table Grid"/>
    <w:basedOn w:val="a1"/>
    <w:uiPriority w:val="39"/>
    <w:rsid w:val="007C28B1"/>
    <w:pPr>
      <w:spacing w:line="240" w:lineRule="auto"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7C2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C28B1"/>
  </w:style>
  <w:style w:type="paragraph" w:styleId="ae">
    <w:name w:val="footer"/>
    <w:basedOn w:val="a"/>
    <w:link w:val="af"/>
    <w:uiPriority w:val="99"/>
    <w:unhideWhenUsed/>
    <w:rsid w:val="007C28B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C2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9FED6-0EE9-4D91-B4B4-7B13D1E3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4493</Words>
  <Characters>25613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Якушевский</cp:lastModifiedBy>
  <cp:revision>15</cp:revision>
  <dcterms:created xsi:type="dcterms:W3CDTF">2025-04-16T15:07:00Z</dcterms:created>
  <dcterms:modified xsi:type="dcterms:W3CDTF">2025-04-22T05:53:00Z</dcterms:modified>
</cp:coreProperties>
</file>