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64288D" w14:textId="77777777" w:rsidR="000814BF" w:rsidRPr="003C5F76" w:rsidRDefault="000814BF" w:rsidP="000814BF">
      <w:pPr>
        <w:spacing w:line="240" w:lineRule="auto"/>
        <w:ind w:firstLine="0"/>
        <w:jc w:val="center"/>
        <w:rPr>
          <w:szCs w:val="28"/>
        </w:rPr>
      </w:pPr>
      <w:bookmarkStart w:id="0" w:name="_Toc406277736"/>
      <w:bookmarkStart w:id="1" w:name="_Toc323130179"/>
      <w:bookmarkStart w:id="2" w:name="_Toc437862209"/>
      <w:bookmarkStart w:id="3" w:name="_Toc437862313"/>
      <w:bookmarkStart w:id="4" w:name="_Toc438582741"/>
      <w:bookmarkStart w:id="5" w:name="_Toc406277731"/>
      <w:r>
        <w:rPr>
          <w:noProof/>
          <w:szCs w:val="28"/>
          <w:lang w:eastAsia="ru-RU"/>
        </w:rPr>
        <w:drawing>
          <wp:inline distT="0" distB="0" distL="0" distR="0" wp14:anchorId="594D22BD" wp14:editId="7F3A9CAD">
            <wp:extent cx="590550" cy="590550"/>
            <wp:effectExtent l="0" t="0" r="0" b="0"/>
            <wp:docPr id="212247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B14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b/>
          <w:bCs/>
          <w:szCs w:val="28"/>
        </w:rPr>
        <w:t xml:space="preserve"> </w:t>
      </w:r>
    </w:p>
    <w:p w14:paraId="0EC25EB2" w14:textId="77777777" w:rsidR="000814BF" w:rsidRPr="003C5F76" w:rsidRDefault="000814BF" w:rsidP="000814BF">
      <w:pPr>
        <w:spacing w:before="120"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ФЕДЕРАЛЬНОЕ ГОСУДАРСТВЕННОЕ БЮДЖЕТНОЕ</w:t>
      </w:r>
    </w:p>
    <w:p w14:paraId="51B77AF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ОБРАЗОВАТЕЛЬНОЕ УЧРЕЖДЕНИЕ ВЫСШЕГО ОБРАЗОВАНИЯ</w:t>
      </w:r>
      <w:r w:rsidRPr="003C5F76">
        <w:rPr>
          <w:b/>
          <w:bCs/>
          <w:szCs w:val="28"/>
        </w:rPr>
        <w:br/>
        <w:t>«ДОНСКОЙ ГОСУДАРСТВЕННЫЙ ТЕХНИЧЕСКИЙ УНИВЕРСИТЕТ»</w:t>
      </w:r>
    </w:p>
    <w:p w14:paraId="06F59806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(ДГТУ)</w:t>
      </w:r>
    </w:p>
    <w:p w14:paraId="16D5D16F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23D04C18" w14:textId="77777777" w:rsidR="000814BF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Факультет «</w:t>
      </w:r>
      <w:r>
        <w:rPr>
          <w:sz w:val="24"/>
          <w:szCs w:val="24"/>
        </w:rPr>
        <w:t>Информатика и вычислительная техника»</w:t>
      </w:r>
    </w:p>
    <w:p w14:paraId="0903F41D" w14:textId="77777777" w:rsidR="000814BF" w:rsidRDefault="000814BF" w:rsidP="000814BF">
      <w:pPr>
        <w:spacing w:line="200" w:lineRule="atLeast"/>
        <w:rPr>
          <w:sz w:val="24"/>
          <w:szCs w:val="24"/>
        </w:rPr>
      </w:pPr>
    </w:p>
    <w:p w14:paraId="77B8A345" w14:textId="77777777" w:rsidR="000814BF" w:rsidRPr="003C5F76" w:rsidRDefault="000814BF" w:rsidP="000814BF">
      <w:pPr>
        <w:spacing w:line="200" w:lineRule="atLeast"/>
        <w:ind w:firstLine="0"/>
        <w:rPr>
          <w:sz w:val="24"/>
          <w:szCs w:val="24"/>
          <w:u w:val="single"/>
        </w:rPr>
      </w:pPr>
      <w:r w:rsidRPr="003C5F76">
        <w:rPr>
          <w:sz w:val="24"/>
          <w:szCs w:val="24"/>
        </w:rPr>
        <w:t>Кафедра «</w:t>
      </w:r>
      <w:r>
        <w:rPr>
          <w:sz w:val="24"/>
          <w:szCs w:val="24"/>
        </w:rPr>
        <w:t>Кибербезопасность информационных систем»</w:t>
      </w:r>
    </w:p>
    <w:p w14:paraId="015C8AC0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</w:p>
    <w:p w14:paraId="5643A4D1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</w:p>
    <w:p w14:paraId="7C16C130" w14:textId="77777777" w:rsidR="000814BF" w:rsidRPr="003C5F76" w:rsidRDefault="000814BF" w:rsidP="000814BF">
      <w:pPr>
        <w:spacing w:line="240" w:lineRule="auto"/>
        <w:rPr>
          <w:sz w:val="18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147E1F" w:rsidRPr="00147E1F" w14:paraId="1D608736" w14:textId="77777777">
        <w:tc>
          <w:tcPr>
            <w:tcW w:w="2127" w:type="dxa"/>
            <w:gridSpan w:val="2"/>
            <w:hideMark/>
          </w:tcPr>
          <w:p w14:paraId="641EFB5A" w14:textId="4F27BFF8" w:rsidR="00147E1F" w:rsidRPr="00147E1F" w:rsidRDefault="00147E1F" w:rsidP="00147E1F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  <w:hideMark/>
          </w:tcPr>
          <w:p w14:paraId="139D8769" w14:textId="77777777" w:rsidR="00147E1F" w:rsidRPr="00147E1F" w:rsidRDefault="00147E1F" w:rsidP="00147E1F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147E1F" w:rsidRPr="00147E1F" w14:paraId="77FD7AC4" w14:textId="77777777">
        <w:trPr>
          <w:trHeight w:val="226"/>
        </w:trPr>
        <w:tc>
          <w:tcPr>
            <w:tcW w:w="2127" w:type="dxa"/>
            <w:gridSpan w:val="2"/>
            <w:hideMark/>
          </w:tcPr>
          <w:p w14:paraId="1B2FE1B6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  <w:hideMark/>
          </w:tcPr>
          <w:p w14:paraId="16F2B459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147E1F" w:rsidRPr="00147E1F" w14:paraId="1C1C2B98" w14:textId="77777777">
        <w:trPr>
          <w:trHeight w:val="216"/>
        </w:trPr>
        <w:tc>
          <w:tcPr>
            <w:tcW w:w="2127" w:type="dxa"/>
            <w:gridSpan w:val="2"/>
            <w:hideMark/>
          </w:tcPr>
          <w:p w14:paraId="525BB97F" w14:textId="77777777" w:rsidR="00147E1F" w:rsidRPr="00147E1F" w:rsidRDefault="00147E1F" w:rsidP="00147E1F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147E1F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23E82690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147E1F" w:rsidRPr="00147E1F" w14:paraId="00FCA38E" w14:textId="77777777">
        <w:tc>
          <w:tcPr>
            <w:tcW w:w="805" w:type="dxa"/>
            <w:hideMark/>
          </w:tcPr>
          <w:p w14:paraId="7FC1326B" w14:textId="77777777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  <w:hideMark/>
          </w:tcPr>
          <w:p w14:paraId="31B828A9" w14:textId="24C4EDD9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 w:rsidR="00974D76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FFE3CE3" w14:textId="77777777" w:rsidR="000814BF" w:rsidRPr="003C5F76" w:rsidRDefault="000814BF" w:rsidP="000814BF">
      <w:pPr>
        <w:spacing w:line="240" w:lineRule="auto"/>
        <w:jc w:val="center"/>
        <w:rPr>
          <w:b/>
          <w:szCs w:val="28"/>
        </w:rPr>
      </w:pPr>
    </w:p>
    <w:p w14:paraId="6DC1174B" w14:textId="77777777" w:rsidR="000814BF" w:rsidRDefault="000814BF" w:rsidP="00147E1F">
      <w:pPr>
        <w:spacing w:line="240" w:lineRule="auto"/>
        <w:ind w:firstLine="0"/>
        <w:rPr>
          <w:b/>
          <w:szCs w:val="28"/>
        </w:rPr>
      </w:pPr>
    </w:p>
    <w:p w14:paraId="6AC7BC9D" w14:textId="77777777" w:rsidR="000814BF" w:rsidRPr="003C5F76" w:rsidRDefault="000814BF" w:rsidP="00147E1F">
      <w:pPr>
        <w:spacing w:line="240" w:lineRule="auto"/>
        <w:ind w:firstLine="0"/>
        <w:rPr>
          <w:b/>
          <w:szCs w:val="28"/>
        </w:rPr>
      </w:pPr>
    </w:p>
    <w:p w14:paraId="739F015B" w14:textId="5AF61B1E" w:rsidR="000814BF" w:rsidRDefault="000814BF" w:rsidP="00147E1F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КУРСОВАЯ РАБОТА</w:t>
      </w:r>
    </w:p>
    <w:p w14:paraId="46EC8C92" w14:textId="77777777" w:rsidR="00147E1F" w:rsidRPr="003C5F76" w:rsidRDefault="00147E1F" w:rsidP="00147E1F">
      <w:pPr>
        <w:spacing w:line="240" w:lineRule="auto"/>
        <w:ind w:firstLine="0"/>
        <w:jc w:val="center"/>
        <w:rPr>
          <w:b/>
          <w:szCs w:val="28"/>
        </w:rPr>
      </w:pPr>
    </w:p>
    <w:p w14:paraId="3603F699" w14:textId="02A64CFA" w:rsidR="000814BF" w:rsidRDefault="000814BF" w:rsidP="000814BF">
      <w:pPr>
        <w:spacing w:line="2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Тема: «</w:t>
      </w:r>
      <w:r w:rsidR="00974D76" w:rsidRPr="00974D76">
        <w:rPr>
          <w:sz w:val="24"/>
          <w:szCs w:val="24"/>
        </w:rPr>
        <w:t>Р</w:t>
      </w:r>
      <w:r w:rsidR="00403E5A">
        <w:rPr>
          <w:sz w:val="24"/>
          <w:szCs w:val="24"/>
        </w:rPr>
        <w:t>ЕАЛИЗАЦИЯ</w:t>
      </w:r>
      <w:r w:rsidR="00974D76" w:rsidRPr="00974D76">
        <w:rPr>
          <w:sz w:val="24"/>
          <w:szCs w:val="24"/>
        </w:rPr>
        <w:t xml:space="preserve"> ПО </w:t>
      </w:r>
      <w:r w:rsidR="00974D76">
        <w:rPr>
          <w:sz w:val="24"/>
          <w:szCs w:val="24"/>
        </w:rPr>
        <w:t>НА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БАЗЕ</w:t>
      </w:r>
      <w:r w:rsidR="00974D76" w:rsidRPr="00974D76">
        <w:rPr>
          <w:sz w:val="24"/>
          <w:szCs w:val="24"/>
        </w:rPr>
        <w:t xml:space="preserve"> A</w:t>
      </w:r>
      <w:r w:rsidR="00974D76">
        <w:rPr>
          <w:sz w:val="24"/>
          <w:szCs w:val="24"/>
          <w:lang w:val="en-US"/>
        </w:rPr>
        <w:t>NDROID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ДЛЯ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ЗАЩИТЫ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ЦИФРОВЫХ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ЛОКАЛЬНЫХ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ПОЛЬЗОВАТЕЛЬСКИХ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ДАННЫХ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ОТ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КОМПРОМЕТАЦИИ</w:t>
      </w:r>
      <w:r>
        <w:rPr>
          <w:sz w:val="24"/>
          <w:szCs w:val="24"/>
        </w:rPr>
        <w:t>»</w:t>
      </w:r>
    </w:p>
    <w:p w14:paraId="00DDE064" w14:textId="77777777" w:rsidR="00147E1F" w:rsidRPr="003C5F76" w:rsidRDefault="00147E1F" w:rsidP="000814BF">
      <w:pPr>
        <w:spacing w:line="200" w:lineRule="atLeast"/>
        <w:ind w:firstLine="0"/>
        <w:jc w:val="center"/>
        <w:rPr>
          <w:sz w:val="24"/>
          <w:szCs w:val="24"/>
        </w:rPr>
      </w:pPr>
    </w:p>
    <w:p w14:paraId="51180CD8" w14:textId="77777777" w:rsidR="000814BF" w:rsidRPr="003C5F76" w:rsidRDefault="000814BF" w:rsidP="000814BF">
      <w:pPr>
        <w:spacing w:line="200" w:lineRule="atLeast"/>
        <w:rPr>
          <w:sz w:val="14"/>
          <w:szCs w:val="24"/>
        </w:rPr>
      </w:pPr>
    </w:p>
    <w:p w14:paraId="22B19C54" w14:textId="72A02AC4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Дисциплина:</w:t>
      </w:r>
      <w:r w:rsidRPr="003C5F76">
        <w:rPr>
          <w:sz w:val="24"/>
          <w:szCs w:val="24"/>
        </w:rPr>
        <w:t xml:space="preserve"> «</w:t>
      </w:r>
      <w:r w:rsidR="00974D76">
        <w:rPr>
          <w:sz w:val="24"/>
          <w:szCs w:val="24"/>
        </w:rPr>
        <w:t>Методы и средства криптографической защиты информации</w:t>
      </w:r>
      <w:r>
        <w:rPr>
          <w:sz w:val="24"/>
          <w:szCs w:val="24"/>
        </w:rPr>
        <w:t>»</w:t>
      </w:r>
    </w:p>
    <w:p w14:paraId="12C6FE89" w14:textId="77777777" w:rsidR="000814BF" w:rsidRDefault="000814BF" w:rsidP="000814BF">
      <w:pPr>
        <w:spacing w:line="200" w:lineRule="atLeast"/>
        <w:ind w:left="-12" w:firstLine="12"/>
        <w:rPr>
          <w:sz w:val="24"/>
          <w:szCs w:val="24"/>
        </w:rPr>
      </w:pPr>
    </w:p>
    <w:p w14:paraId="771F9433" w14:textId="77777777" w:rsidR="000814BF" w:rsidRPr="003C5F76" w:rsidRDefault="000814BF" w:rsidP="000814BF">
      <w:pPr>
        <w:spacing w:line="200" w:lineRule="atLeast"/>
        <w:ind w:left="-12" w:firstLine="12"/>
        <w:rPr>
          <w:sz w:val="17"/>
          <w:szCs w:val="17"/>
        </w:rPr>
      </w:pPr>
      <w:r>
        <w:rPr>
          <w:sz w:val="24"/>
          <w:szCs w:val="24"/>
        </w:rPr>
        <w:t>Специальность: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10.05.01 Компьютерная безопасность</w:t>
      </w:r>
    </w:p>
    <w:p w14:paraId="11855ED8" w14:textId="77777777" w:rsidR="000814BF" w:rsidRPr="003C5F76" w:rsidRDefault="000814BF" w:rsidP="000814BF">
      <w:pPr>
        <w:spacing w:line="200" w:lineRule="atLeast"/>
        <w:rPr>
          <w:sz w:val="10"/>
          <w:szCs w:val="24"/>
        </w:rPr>
      </w:pPr>
    </w:p>
    <w:p w14:paraId="449430C0" w14:textId="14569FF7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Специализация: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Математические методы защит</w:t>
      </w:r>
      <w:r w:rsidR="005C0DD0">
        <w:rPr>
          <w:sz w:val="24"/>
          <w:szCs w:val="24"/>
        </w:rPr>
        <w:t>ы</w:t>
      </w:r>
      <w:r>
        <w:rPr>
          <w:sz w:val="24"/>
          <w:szCs w:val="24"/>
        </w:rPr>
        <w:t xml:space="preserve"> информации</w:t>
      </w:r>
    </w:p>
    <w:p w14:paraId="041F1D01" w14:textId="77777777" w:rsidR="000814BF" w:rsidRPr="003C5F76" w:rsidRDefault="000814BF" w:rsidP="000814BF">
      <w:pPr>
        <w:spacing w:line="200" w:lineRule="atLeast"/>
        <w:rPr>
          <w:sz w:val="16"/>
          <w:szCs w:val="24"/>
        </w:rPr>
      </w:pPr>
    </w:p>
    <w:p w14:paraId="38A86E61" w14:textId="5BC11FD8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Обозначение </w:t>
      </w:r>
      <w:r w:rsidRPr="005424D9">
        <w:rPr>
          <w:sz w:val="24"/>
          <w:szCs w:val="24"/>
        </w:rPr>
        <w:t>курсовой работы</w:t>
      </w:r>
      <w:r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МСКЗИ</w:t>
      </w:r>
      <w:r w:rsidRPr="00566D73">
        <w:rPr>
          <w:color w:val="000000" w:themeColor="text1"/>
          <w:sz w:val="24"/>
          <w:szCs w:val="24"/>
        </w:rPr>
        <w:t>.</w:t>
      </w:r>
      <w:r w:rsidR="00383393">
        <w:rPr>
          <w:color w:val="000000" w:themeColor="text1"/>
          <w:sz w:val="24"/>
          <w:szCs w:val="24"/>
        </w:rPr>
        <w:t>99</w:t>
      </w:r>
      <w:r w:rsidRPr="002C5F15">
        <w:rPr>
          <w:sz w:val="24"/>
          <w:szCs w:val="24"/>
        </w:rPr>
        <w:t>0000.000</w:t>
      </w:r>
      <w:r>
        <w:rPr>
          <w:sz w:val="24"/>
          <w:szCs w:val="24"/>
        </w:rPr>
        <w:t xml:space="preserve">   Группа </w:t>
      </w:r>
      <w:r w:rsidRPr="002C5F15">
        <w:rPr>
          <w:sz w:val="24"/>
          <w:szCs w:val="24"/>
        </w:rPr>
        <w:t>В</w:t>
      </w:r>
      <w:r>
        <w:rPr>
          <w:sz w:val="24"/>
          <w:szCs w:val="24"/>
        </w:rPr>
        <w:t>КБ</w:t>
      </w:r>
      <w:r w:rsidR="00726214">
        <w:rPr>
          <w:color w:val="000000" w:themeColor="text1"/>
          <w:sz w:val="24"/>
          <w:szCs w:val="24"/>
        </w:rPr>
        <w:t>43</w:t>
      </w:r>
    </w:p>
    <w:p w14:paraId="309F4FDD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6AC795D8" w14:textId="7EEF8B27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Обучающийся</w:t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="009D201B">
        <w:rPr>
          <w:sz w:val="24"/>
          <w:szCs w:val="24"/>
        </w:rPr>
        <w:t xml:space="preserve">     </w:t>
      </w:r>
      <w:r w:rsidRPr="003C5F76">
        <w:rPr>
          <w:sz w:val="24"/>
          <w:szCs w:val="24"/>
        </w:rPr>
        <w:t xml:space="preserve">____________________   </w:t>
      </w:r>
      <w:r w:rsidR="00614685">
        <w:rPr>
          <w:color w:val="000000" w:themeColor="text1"/>
          <w:sz w:val="24"/>
          <w:szCs w:val="24"/>
        </w:rPr>
        <w:t>Д</w:t>
      </w:r>
      <w:r w:rsidR="00614685" w:rsidRPr="00566D73">
        <w:rPr>
          <w:color w:val="000000" w:themeColor="text1"/>
          <w:sz w:val="24"/>
          <w:szCs w:val="24"/>
        </w:rPr>
        <w:t>.</w:t>
      </w:r>
      <w:r w:rsidR="00614685">
        <w:rPr>
          <w:color w:val="000000" w:themeColor="text1"/>
          <w:sz w:val="24"/>
          <w:szCs w:val="24"/>
        </w:rPr>
        <w:t xml:space="preserve"> П.</w:t>
      </w:r>
      <w:r w:rsidR="00383393">
        <w:rPr>
          <w:color w:val="000000" w:themeColor="text1"/>
          <w:sz w:val="24"/>
          <w:szCs w:val="24"/>
        </w:rPr>
        <w:t xml:space="preserve"> Ковалев</w:t>
      </w:r>
    </w:p>
    <w:p w14:paraId="05CC6107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подпись, дата                                                                        </w:t>
      </w:r>
    </w:p>
    <w:p w14:paraId="0CB31034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4C815961" w14:textId="77777777" w:rsidR="000814BF" w:rsidRPr="003C5F76" w:rsidRDefault="000814BF" w:rsidP="000814BF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Курсовая работа</w:t>
      </w:r>
      <w:r w:rsidRPr="003C5F76">
        <w:rPr>
          <w:sz w:val="24"/>
          <w:szCs w:val="24"/>
        </w:rPr>
        <w:t xml:space="preserve"> защищен</w:t>
      </w:r>
      <w:r>
        <w:rPr>
          <w:sz w:val="24"/>
          <w:szCs w:val="24"/>
        </w:rPr>
        <w:t>а</w:t>
      </w:r>
      <w:r w:rsidRPr="003C5F76">
        <w:rPr>
          <w:sz w:val="24"/>
          <w:szCs w:val="24"/>
        </w:rPr>
        <w:t xml:space="preserve"> с оценкой ______________</w:t>
      </w:r>
      <w:r w:rsidRPr="003C5F76">
        <w:rPr>
          <w:sz w:val="24"/>
          <w:szCs w:val="24"/>
        </w:rPr>
        <w:tab/>
        <w:t xml:space="preserve">    </w:t>
      </w:r>
    </w:p>
    <w:p w14:paraId="194ECAD0" w14:textId="77777777" w:rsidR="000814BF" w:rsidRPr="003C5F76" w:rsidRDefault="000814BF" w:rsidP="000814BF">
      <w:pPr>
        <w:spacing w:line="200" w:lineRule="atLeast"/>
        <w:rPr>
          <w:sz w:val="17"/>
          <w:szCs w:val="17"/>
        </w:rPr>
      </w:pPr>
    </w:p>
    <w:p w14:paraId="7EC7489A" w14:textId="0AECF715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5424D9">
        <w:rPr>
          <w:sz w:val="24"/>
          <w:szCs w:val="24"/>
        </w:rPr>
        <w:t>Руководитель работы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ab/>
      </w:r>
      <w:r w:rsidRPr="003C5F76">
        <w:rPr>
          <w:sz w:val="24"/>
          <w:szCs w:val="24"/>
        </w:rPr>
        <w:t xml:space="preserve">  </w:t>
      </w:r>
      <w:r w:rsidRPr="003C5F76"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   </w:t>
      </w:r>
      <w:r w:rsidRPr="003C5F76">
        <w:rPr>
          <w:sz w:val="24"/>
          <w:szCs w:val="24"/>
        </w:rPr>
        <w:t xml:space="preserve">____________________   </w:t>
      </w:r>
      <w:r w:rsidR="00417F5B">
        <w:rPr>
          <w:sz w:val="24"/>
          <w:szCs w:val="24"/>
        </w:rPr>
        <w:t>доцент</w:t>
      </w:r>
      <w:r>
        <w:rPr>
          <w:sz w:val="24"/>
          <w:szCs w:val="24"/>
        </w:rPr>
        <w:t xml:space="preserve">, </w:t>
      </w:r>
      <w:r w:rsidR="00974D76">
        <w:rPr>
          <w:sz w:val="24"/>
          <w:szCs w:val="24"/>
        </w:rPr>
        <w:t>О</w:t>
      </w:r>
      <w:r w:rsidR="00614685">
        <w:rPr>
          <w:sz w:val="24"/>
          <w:szCs w:val="24"/>
        </w:rPr>
        <w:t xml:space="preserve">. </w:t>
      </w:r>
      <w:r w:rsidR="00974D76">
        <w:rPr>
          <w:sz w:val="24"/>
          <w:szCs w:val="24"/>
        </w:rPr>
        <w:t>А</w:t>
      </w:r>
      <w:r w:rsidR="0061468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="00974D76">
        <w:rPr>
          <w:sz w:val="24"/>
          <w:szCs w:val="24"/>
        </w:rPr>
        <w:t>Сафарьян</w:t>
      </w:r>
      <w:proofErr w:type="spellEnd"/>
    </w:p>
    <w:p w14:paraId="3E39413E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 подпись, дата                                                  </w:t>
      </w:r>
    </w:p>
    <w:p w14:paraId="3588C6C2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B3DD525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6E26D005" w14:textId="77777777" w:rsidR="000814BF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62073904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32708573" w14:textId="77777777" w:rsidR="000814BF" w:rsidRDefault="000814BF" w:rsidP="00A71360">
      <w:pPr>
        <w:spacing w:line="240" w:lineRule="auto"/>
        <w:ind w:firstLine="0"/>
        <w:rPr>
          <w:sz w:val="24"/>
          <w:szCs w:val="24"/>
        </w:rPr>
      </w:pPr>
    </w:p>
    <w:p w14:paraId="21BC5F80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2A8795B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71EEE96C" w14:textId="77777777" w:rsidR="000814BF" w:rsidRDefault="000814BF" w:rsidP="00974D76">
      <w:pPr>
        <w:spacing w:line="240" w:lineRule="auto"/>
        <w:ind w:firstLine="0"/>
        <w:rPr>
          <w:sz w:val="24"/>
          <w:szCs w:val="24"/>
        </w:rPr>
      </w:pPr>
    </w:p>
    <w:p w14:paraId="757DBBA2" w14:textId="77777777" w:rsidR="000814BF" w:rsidRPr="00566D73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7394292A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15FC1F14" w14:textId="77777777" w:rsidR="000814BF" w:rsidRPr="003C5F76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Ростов-на-Дону</w:t>
      </w:r>
    </w:p>
    <w:p w14:paraId="04410E9F" w14:textId="6CDCEB11" w:rsidR="000814BF" w:rsidRPr="00566D73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20</w:t>
      </w:r>
      <w:r>
        <w:rPr>
          <w:sz w:val="24"/>
          <w:szCs w:val="24"/>
        </w:rPr>
        <w:t>2</w:t>
      </w:r>
      <w:r w:rsidR="00974D76">
        <w:rPr>
          <w:sz w:val="24"/>
          <w:szCs w:val="24"/>
        </w:rPr>
        <w:t>6</w:t>
      </w:r>
    </w:p>
    <w:p w14:paraId="4EDAA0C2" w14:textId="77777777" w:rsidR="000814BF" w:rsidRPr="00852D92" w:rsidRDefault="000814BF" w:rsidP="000814B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6" w:name="_Hlk167972902"/>
      <w:r w:rsidRPr="00852D92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69987E5" wp14:editId="4AFF1729">
            <wp:extent cx="641350" cy="676910"/>
            <wp:effectExtent l="0" t="0" r="6350" b="889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18C1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sz w:val="24"/>
          <w:szCs w:val="28"/>
        </w:rPr>
        <w:t>МИНИСТЕРСТВО НАУКИ И ВЫСШЕГО ОБРАЗОВАНИЯ РОССИЙСКОЙ ФЕДЕРАЦИИ</w:t>
      </w:r>
      <w:r w:rsidRPr="00852D92">
        <w:rPr>
          <w:b/>
          <w:bCs/>
          <w:szCs w:val="28"/>
        </w:rPr>
        <w:t xml:space="preserve"> </w:t>
      </w:r>
    </w:p>
    <w:p w14:paraId="66007BA1" w14:textId="77777777" w:rsidR="000814BF" w:rsidRPr="00852D92" w:rsidRDefault="000814BF" w:rsidP="000814BF">
      <w:pPr>
        <w:spacing w:before="120" w:line="240" w:lineRule="auto"/>
        <w:ind w:right="-6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ФЕДЕРАЛЬНОЕ ГОСУДАРСТВЕННОЕ БЮДЖЕТНОЕ</w:t>
      </w:r>
    </w:p>
    <w:p w14:paraId="3B93AF52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ОБРАЗОВАТЕЛЬНОЕ УЧРЕЖДЕНИЕ ВЫСШЕГО ОБРАЗОВАНИЯ</w:t>
      </w:r>
      <w:r w:rsidRPr="00852D92">
        <w:rPr>
          <w:b/>
          <w:bCs/>
          <w:szCs w:val="28"/>
        </w:rPr>
        <w:br/>
        <w:t>«ДОНСКОЙ ГОСУДАРСТВЕННЫЙ ТЕХНИЧЕСКИЙ УНИВЕРСИТЕТ»</w:t>
      </w:r>
    </w:p>
    <w:p w14:paraId="2BB9C2D8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(ДГТУ)</w:t>
      </w:r>
    </w:p>
    <w:p w14:paraId="10749B15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646E3A76" w14:textId="77777777" w:rsidR="000814BF" w:rsidRPr="00675975" w:rsidRDefault="000814BF" w:rsidP="000814BF">
      <w:pPr>
        <w:ind w:left="-284"/>
        <w:jc w:val="center"/>
        <w:rPr>
          <w:b/>
          <w:bCs/>
          <w:szCs w:val="28"/>
          <w:lang w:eastAsia="ru-RU"/>
        </w:rPr>
      </w:pPr>
    </w:p>
    <w:p w14:paraId="73C5A5CB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«</w:t>
      </w:r>
      <w:r w:rsidRPr="00675975">
        <w:rPr>
          <w:sz w:val="24"/>
          <w:szCs w:val="24"/>
          <w:lang w:eastAsia="ru-RU"/>
        </w:rPr>
        <w:t>Информатика и вычислительная техника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</w:t>
      </w:r>
    </w:p>
    <w:p w14:paraId="0076504A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55F2DDF4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</w:t>
      </w:r>
      <w:r w:rsidRPr="0067597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«</w:t>
      </w:r>
      <w:r w:rsidRPr="00675975">
        <w:rPr>
          <w:sz w:val="24"/>
          <w:szCs w:val="24"/>
          <w:lang w:eastAsia="ru-RU"/>
        </w:rPr>
        <w:t>Кибербезопасность информационных систем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 </w:t>
      </w:r>
    </w:p>
    <w:p w14:paraId="6139C6E3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008FD154" w14:textId="77777777" w:rsidR="000814BF" w:rsidRPr="003C5F76" w:rsidRDefault="000814BF" w:rsidP="000814BF">
      <w:pPr>
        <w:rPr>
          <w:sz w:val="24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5C7F49" w:rsidRPr="005C7F49" w14:paraId="72B7F5B6" w14:textId="77777777" w:rsidTr="001D676C">
        <w:tc>
          <w:tcPr>
            <w:tcW w:w="4202" w:type="dxa"/>
            <w:gridSpan w:val="3"/>
          </w:tcPr>
          <w:p w14:paraId="0C85591A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C7F49" w:rsidRPr="005C7F49" w14:paraId="462F960A" w14:textId="77777777" w:rsidTr="001D676C">
        <w:tc>
          <w:tcPr>
            <w:tcW w:w="2127" w:type="dxa"/>
            <w:gridSpan w:val="2"/>
          </w:tcPr>
          <w:p w14:paraId="165A3AF6" w14:textId="36DDD9DE" w:rsidR="005C7F49" w:rsidRPr="005C7F49" w:rsidRDefault="005C7F49" w:rsidP="005C7F49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</w:tcPr>
          <w:p w14:paraId="1E949BF4" w14:textId="77777777" w:rsidR="005C7F49" w:rsidRPr="005C7F49" w:rsidRDefault="005C7F49" w:rsidP="005C7F49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5C7F49" w:rsidRPr="005C7F49" w14:paraId="0A64C319" w14:textId="77777777" w:rsidTr="001D676C">
        <w:trPr>
          <w:trHeight w:val="226"/>
        </w:trPr>
        <w:tc>
          <w:tcPr>
            <w:tcW w:w="2127" w:type="dxa"/>
            <w:gridSpan w:val="2"/>
          </w:tcPr>
          <w:p w14:paraId="2A9BD287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</w:tcPr>
          <w:p w14:paraId="36E8572A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5C7F49" w:rsidRPr="005C7F49" w14:paraId="44C00C33" w14:textId="77777777" w:rsidTr="001D676C">
        <w:trPr>
          <w:trHeight w:val="216"/>
        </w:trPr>
        <w:tc>
          <w:tcPr>
            <w:tcW w:w="2127" w:type="dxa"/>
            <w:gridSpan w:val="2"/>
          </w:tcPr>
          <w:p w14:paraId="569D4B94" w14:textId="77777777" w:rsidR="005C7F49" w:rsidRPr="005C7F49" w:rsidRDefault="005C7F49" w:rsidP="005C7F49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5C7F49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6B696120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5C7F49" w:rsidRPr="005C7F49" w14:paraId="7FF920DD" w14:textId="77777777" w:rsidTr="001D676C">
        <w:tc>
          <w:tcPr>
            <w:tcW w:w="805" w:type="dxa"/>
          </w:tcPr>
          <w:p w14:paraId="16A0D8DF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</w:tcPr>
          <w:p w14:paraId="33AC9C68" w14:textId="3FA3672B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 w:rsidR="00856958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36EAB62" w14:textId="77777777" w:rsidR="005C7F49" w:rsidRPr="005C7F49" w:rsidRDefault="005C7F49" w:rsidP="005C7F49">
      <w:pPr>
        <w:widowControl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9DC3237" w14:textId="77777777" w:rsidR="000814BF" w:rsidRPr="005C7F49" w:rsidRDefault="000814BF" w:rsidP="005C7F49">
      <w:pPr>
        <w:ind w:firstLine="0"/>
        <w:rPr>
          <w:sz w:val="24"/>
          <w:szCs w:val="24"/>
          <w:lang w:val="en-US"/>
        </w:rPr>
      </w:pPr>
    </w:p>
    <w:p w14:paraId="2F7F164A" w14:textId="77777777" w:rsidR="000814BF" w:rsidRPr="003C5F76" w:rsidRDefault="000814BF" w:rsidP="000814BF">
      <w:pPr>
        <w:rPr>
          <w:sz w:val="24"/>
          <w:szCs w:val="24"/>
        </w:rPr>
      </w:pPr>
    </w:p>
    <w:p w14:paraId="3986D21A" w14:textId="77777777" w:rsidR="000814BF" w:rsidRPr="00675975" w:rsidRDefault="000814BF" w:rsidP="000814BF">
      <w:pPr>
        <w:ind w:left="-284"/>
        <w:jc w:val="center"/>
        <w:rPr>
          <w:b/>
          <w:szCs w:val="28"/>
          <w:lang w:eastAsia="ru-RU"/>
        </w:rPr>
      </w:pPr>
      <w:r w:rsidRPr="00675975">
        <w:rPr>
          <w:b/>
          <w:szCs w:val="28"/>
          <w:lang w:eastAsia="ru-RU"/>
        </w:rPr>
        <w:t>ЗАДАНИЕ</w:t>
      </w:r>
    </w:p>
    <w:p w14:paraId="0436F249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на выполнение курсовой работы </w:t>
      </w:r>
    </w:p>
    <w:p w14:paraId="4AF98EE5" w14:textId="77777777" w:rsidR="000814BF" w:rsidRDefault="000814BF" w:rsidP="000814BF">
      <w:pPr>
        <w:jc w:val="center"/>
        <w:rPr>
          <w:sz w:val="24"/>
          <w:szCs w:val="24"/>
        </w:rPr>
      </w:pPr>
      <w:r w:rsidRPr="00675975">
        <w:rPr>
          <w:sz w:val="18"/>
          <w:szCs w:val="18"/>
          <w:lang w:eastAsia="ru-RU"/>
        </w:rPr>
        <w:t xml:space="preserve"> </w:t>
      </w:r>
      <w:r w:rsidRPr="00675975">
        <w:rPr>
          <w:sz w:val="18"/>
          <w:szCs w:val="18"/>
          <w:lang w:eastAsia="ru-RU"/>
        </w:rPr>
        <w:tab/>
      </w:r>
    </w:p>
    <w:p w14:paraId="62EBBFC1" w14:textId="2E21BA88" w:rsidR="000814BF" w:rsidRPr="000964F6" w:rsidRDefault="000814BF" w:rsidP="000814BF">
      <w:pPr>
        <w:spacing w:line="200" w:lineRule="atLeast"/>
        <w:ind w:left="-284" w:firstLine="567"/>
        <w:jc w:val="center"/>
        <w:rPr>
          <w:sz w:val="24"/>
          <w:szCs w:val="24"/>
          <w:lang w:eastAsia="ru-RU"/>
        </w:rPr>
      </w:pPr>
      <w:r w:rsidRPr="00675975">
        <w:rPr>
          <w:sz w:val="24"/>
          <w:szCs w:val="24"/>
          <w:lang w:eastAsia="ru-RU"/>
        </w:rPr>
        <w:t xml:space="preserve">Тема </w:t>
      </w:r>
      <w:r>
        <w:rPr>
          <w:sz w:val="24"/>
          <w:szCs w:val="24"/>
        </w:rPr>
        <w:t>«</w:t>
      </w:r>
      <w:r w:rsidR="00403E5A">
        <w:rPr>
          <w:sz w:val="24"/>
          <w:szCs w:val="24"/>
        </w:rPr>
        <w:t xml:space="preserve">РЕАЛИЗАЦИЯ </w:t>
      </w:r>
      <w:r w:rsidR="00974D76" w:rsidRPr="00974D76">
        <w:rPr>
          <w:sz w:val="24"/>
          <w:szCs w:val="24"/>
        </w:rPr>
        <w:t xml:space="preserve">ПО </w:t>
      </w:r>
      <w:r w:rsidR="00974D76">
        <w:rPr>
          <w:sz w:val="24"/>
          <w:szCs w:val="24"/>
        </w:rPr>
        <w:t>НА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БАЗЕ</w:t>
      </w:r>
      <w:r w:rsidR="00974D76" w:rsidRPr="00974D76">
        <w:rPr>
          <w:sz w:val="24"/>
          <w:szCs w:val="24"/>
        </w:rPr>
        <w:t xml:space="preserve"> A</w:t>
      </w:r>
      <w:r w:rsidR="00974D76">
        <w:rPr>
          <w:sz w:val="24"/>
          <w:szCs w:val="24"/>
          <w:lang w:val="en-US"/>
        </w:rPr>
        <w:t>NDROID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ДЛЯ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ЗАЩИТЫ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ЦИФРОВЫХ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ЛОКАЛЬНЫХ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ПОЛЬЗОВАТЕЛЬСКИХ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ДАННЫХ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ОТ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КОМПРОМЕТАЦИИ</w:t>
      </w:r>
      <w:r>
        <w:rPr>
          <w:sz w:val="24"/>
          <w:szCs w:val="24"/>
        </w:rPr>
        <w:t>»</w:t>
      </w:r>
    </w:p>
    <w:p w14:paraId="092843C8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lang w:eastAsia="ru-RU"/>
        </w:rPr>
      </w:pPr>
    </w:p>
    <w:p w14:paraId="68BCFC03" w14:textId="04C7E53D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Дисциплина: </w:t>
      </w:r>
      <w:r w:rsidR="00B77B82">
        <w:rPr>
          <w:sz w:val="24"/>
          <w:szCs w:val="24"/>
        </w:rPr>
        <w:t>Методы и средства криптографической защиты информации</w:t>
      </w:r>
    </w:p>
    <w:p w14:paraId="351CED4F" w14:textId="77777777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</w:p>
    <w:p w14:paraId="31C8D0F5" w14:textId="1E938C91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Обучающийся: </w:t>
      </w:r>
      <w:r w:rsidR="00085559">
        <w:rPr>
          <w:color w:val="000000" w:themeColor="text1"/>
          <w:sz w:val="24"/>
          <w:szCs w:val="24"/>
        </w:rPr>
        <w:t>Ковалев Данил Петрович</w:t>
      </w:r>
    </w:p>
    <w:p w14:paraId="00051801" w14:textId="77777777" w:rsidR="000814BF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</w:p>
    <w:p w14:paraId="5E769F66" w14:textId="5AE1A064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 w:rsidRPr="00852D92">
        <w:rPr>
          <w:sz w:val="24"/>
          <w:szCs w:val="24"/>
        </w:rPr>
        <w:t>Обозначение курсовой работы</w:t>
      </w:r>
      <w:r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МСКЗИ</w:t>
      </w:r>
      <w:r w:rsidRPr="00852D92">
        <w:rPr>
          <w:sz w:val="24"/>
          <w:szCs w:val="24"/>
        </w:rPr>
        <w:t>.</w:t>
      </w:r>
      <w:r w:rsidR="002F0054">
        <w:rPr>
          <w:sz w:val="24"/>
          <w:szCs w:val="24"/>
        </w:rPr>
        <w:t>99</w:t>
      </w:r>
      <w:r w:rsidRPr="00852D92">
        <w:rPr>
          <w:sz w:val="24"/>
          <w:szCs w:val="24"/>
        </w:rPr>
        <w:t>0000.000 Группа: ВК</w:t>
      </w:r>
      <w:r>
        <w:rPr>
          <w:sz w:val="24"/>
          <w:szCs w:val="24"/>
        </w:rPr>
        <w:t>Б</w:t>
      </w:r>
      <w:r w:rsidR="008A0FD9">
        <w:rPr>
          <w:sz w:val="24"/>
          <w:szCs w:val="24"/>
        </w:rPr>
        <w:t>43</w:t>
      </w:r>
    </w:p>
    <w:p w14:paraId="07CDFF60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04CAB5C2" w14:textId="64713ED5" w:rsidR="000814BF" w:rsidRPr="00852D92" w:rsidRDefault="000814BF" w:rsidP="000814BF">
      <w:pPr>
        <w:spacing w:line="240" w:lineRule="auto"/>
        <w:ind w:firstLine="283"/>
        <w:jc w:val="left"/>
        <w:rPr>
          <w:sz w:val="24"/>
          <w:szCs w:val="24"/>
        </w:rPr>
      </w:pPr>
      <w:r w:rsidRPr="00852D92">
        <w:rPr>
          <w:sz w:val="24"/>
          <w:szCs w:val="24"/>
        </w:rPr>
        <w:t>Срок представления работы к защите «___» _________ 20</w:t>
      </w:r>
      <w:r w:rsidR="005C7F49">
        <w:rPr>
          <w:sz w:val="24"/>
          <w:szCs w:val="24"/>
        </w:rPr>
        <w:t>2</w:t>
      </w:r>
      <w:r w:rsidR="00974D76">
        <w:rPr>
          <w:sz w:val="24"/>
          <w:szCs w:val="24"/>
        </w:rPr>
        <w:t>6</w:t>
      </w:r>
      <w:r w:rsidRPr="00852D92">
        <w:rPr>
          <w:sz w:val="24"/>
          <w:szCs w:val="24"/>
        </w:rPr>
        <w:t xml:space="preserve"> г.</w:t>
      </w:r>
    </w:p>
    <w:p w14:paraId="6FAB8992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22C9ABCA" w14:textId="77777777" w:rsidR="000814BF" w:rsidRPr="009E7D0E" w:rsidRDefault="000814BF" w:rsidP="005C7F49">
      <w:pPr>
        <w:ind w:left="-284" w:firstLine="567"/>
        <w:rPr>
          <w:sz w:val="24"/>
          <w:szCs w:val="24"/>
          <w:lang w:eastAsia="ru-RU"/>
        </w:rPr>
      </w:pPr>
      <w:r w:rsidRPr="00852D92">
        <w:rPr>
          <w:sz w:val="24"/>
          <w:szCs w:val="24"/>
          <w:lang w:eastAsia="ru-RU"/>
        </w:rPr>
        <w:t>Исходные данные для курсовой работы:</w:t>
      </w:r>
    </w:p>
    <w:p w14:paraId="2DD020B4" w14:textId="37B6CDD2" w:rsidR="000814BF" w:rsidRPr="005C7F49" w:rsidRDefault="000814BF" w:rsidP="005C7F49">
      <w:pPr>
        <w:ind w:left="708" w:firstLine="0"/>
        <w:rPr>
          <w:sz w:val="24"/>
          <w:szCs w:val="24"/>
          <w:lang w:eastAsia="ru-RU"/>
        </w:rPr>
      </w:pPr>
      <w:r w:rsidRPr="000531B3">
        <w:rPr>
          <w:sz w:val="24"/>
          <w:szCs w:val="24"/>
          <w:lang w:eastAsia="ru-RU"/>
        </w:rPr>
        <w:t>1.</w:t>
      </w:r>
      <w:r w:rsidRPr="000531B3">
        <w:t xml:space="preserve"> </w:t>
      </w:r>
      <w:r w:rsidRPr="000531B3">
        <w:rPr>
          <w:sz w:val="24"/>
          <w:szCs w:val="24"/>
          <w:lang w:eastAsia="ru-RU"/>
        </w:rPr>
        <w:t>Задание на выполнение курсовой работы</w:t>
      </w:r>
      <w:r w:rsidR="005C7F49" w:rsidRPr="005C7F49">
        <w:rPr>
          <w:sz w:val="24"/>
          <w:szCs w:val="24"/>
          <w:lang w:eastAsia="ru-RU"/>
        </w:rPr>
        <w:t>;</w:t>
      </w:r>
    </w:p>
    <w:p w14:paraId="61A0CF4D" w14:textId="509D7DAB" w:rsidR="009C5BCF" w:rsidRPr="005C7F49" w:rsidRDefault="000814B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 w:rsidRPr="0054519C">
        <w:rPr>
          <w:color w:val="000000" w:themeColor="text1"/>
          <w:sz w:val="24"/>
          <w:szCs w:val="24"/>
          <w:lang w:eastAsia="ru-RU"/>
        </w:rPr>
        <w:t>2.</w:t>
      </w:r>
      <w:r w:rsidRPr="0054519C">
        <w:rPr>
          <w:color w:val="000000" w:themeColor="text1"/>
        </w:rPr>
        <w:t xml:space="preserve"> </w:t>
      </w:r>
      <w:r w:rsidR="00974D76">
        <w:rPr>
          <w:color w:val="000000" w:themeColor="text1"/>
          <w:sz w:val="24"/>
          <w:szCs w:val="24"/>
          <w:lang w:eastAsia="ru-RU"/>
        </w:rPr>
        <w:t xml:space="preserve">Ильин М.Е., Калинина Т.И., </w:t>
      </w:r>
      <w:proofErr w:type="spellStart"/>
      <w:r w:rsidR="00974D76">
        <w:rPr>
          <w:color w:val="000000" w:themeColor="text1"/>
          <w:sz w:val="24"/>
          <w:szCs w:val="24"/>
          <w:lang w:eastAsia="ru-RU"/>
        </w:rPr>
        <w:t>Пржегорлинский</w:t>
      </w:r>
      <w:proofErr w:type="spellEnd"/>
      <w:r w:rsidR="00974D76">
        <w:rPr>
          <w:color w:val="000000" w:themeColor="text1"/>
          <w:sz w:val="24"/>
          <w:szCs w:val="24"/>
          <w:lang w:eastAsia="ru-RU"/>
        </w:rPr>
        <w:t xml:space="preserve"> В.Н. Криптографическая защита информации в объектах информационной инфраструктуры.-Москва, 2019.-138 с.</w:t>
      </w:r>
      <w:r w:rsidR="005C7F49" w:rsidRPr="005C7F49">
        <w:rPr>
          <w:color w:val="000000" w:themeColor="text1"/>
          <w:sz w:val="24"/>
          <w:szCs w:val="24"/>
          <w:lang w:eastAsia="ru-RU"/>
        </w:rPr>
        <w:t>;</w:t>
      </w:r>
    </w:p>
    <w:p w14:paraId="291F8E71" w14:textId="139DDEC7" w:rsidR="009C5BCF" w:rsidRPr="009C5BCF" w:rsidRDefault="009C5BC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lang w:eastAsia="ru-RU"/>
        </w:rPr>
        <w:t xml:space="preserve">3. </w:t>
      </w:r>
      <w:r w:rsidRPr="009C5BCF">
        <w:rPr>
          <w:color w:val="000000" w:themeColor="text1"/>
          <w:sz w:val="24"/>
          <w:szCs w:val="24"/>
          <w:lang w:eastAsia="ru-RU"/>
        </w:rPr>
        <w:t>Федеральный закон № 149-ФЗ «Об информации, информационных технологиях и о защите информации»;</w:t>
      </w:r>
    </w:p>
    <w:p w14:paraId="4D628AD3" w14:textId="3F4C8ECA" w:rsidR="000814BF" w:rsidRPr="00B3232D" w:rsidRDefault="000814BF" w:rsidP="009C5BCF">
      <w:pPr>
        <w:ind w:left="284" w:firstLine="0"/>
        <w:jc w:val="left"/>
        <w:rPr>
          <w:color w:val="000000" w:themeColor="text1"/>
          <w:sz w:val="24"/>
          <w:szCs w:val="24"/>
          <w:lang w:eastAsia="ru-RU"/>
        </w:rPr>
      </w:pPr>
      <w:r>
        <w:rPr>
          <w:color w:val="C00000"/>
          <w:sz w:val="24"/>
          <w:szCs w:val="24"/>
          <w:lang w:eastAsia="ru-RU"/>
        </w:rPr>
        <w:br w:type="page"/>
      </w:r>
    </w:p>
    <w:p w14:paraId="587492D9" w14:textId="77777777" w:rsidR="000814BF" w:rsidRPr="0016017C" w:rsidRDefault="000814BF" w:rsidP="000814BF">
      <w:pPr>
        <w:ind w:left="-284" w:firstLine="567"/>
        <w:rPr>
          <w:color w:val="C00000"/>
          <w:sz w:val="24"/>
          <w:szCs w:val="24"/>
          <w:lang w:eastAsia="ru-RU"/>
        </w:rPr>
        <w:sectPr w:rsidR="000814BF" w:rsidRPr="0016017C" w:rsidSect="000814BF">
          <w:footerReference w:type="default" r:id="rId47"/>
          <w:pgSz w:w="11907" w:h="16840" w:code="9"/>
          <w:pgMar w:top="851" w:right="851" w:bottom="851" w:left="1134" w:header="709" w:footer="709" w:gutter="0"/>
          <w:cols w:space="709"/>
          <w:noEndnote/>
          <w:titlePg/>
          <w:docGrid w:linePitch="272"/>
        </w:sectPr>
      </w:pPr>
    </w:p>
    <w:tbl>
      <w:tblPr>
        <w:tblpPr w:leftFromText="180" w:rightFromText="180" w:vertAnchor="page" w:horzAnchor="margin" w:tblpXSpec="center" w:tblpY="529"/>
        <w:tblW w:w="1048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0814BF" w:rsidRPr="00CC64E6" w14:paraId="2964AEF5" w14:textId="77777777" w:rsidTr="00141DA1">
        <w:tc>
          <w:tcPr>
            <w:tcW w:w="10485" w:type="dxa"/>
          </w:tcPr>
          <w:bookmarkEnd w:id="0"/>
          <w:bookmarkEnd w:id="1"/>
          <w:bookmarkEnd w:id="2"/>
          <w:bookmarkEnd w:id="3"/>
          <w:bookmarkEnd w:id="4"/>
          <w:bookmarkEnd w:id="5"/>
          <w:p w14:paraId="0B3272A4" w14:textId="77777777" w:rsidR="000814BF" w:rsidRPr="00CC64E6" w:rsidRDefault="000814BF" w:rsidP="00141DA1">
            <w:pPr>
              <w:ind w:firstLine="567"/>
              <w:rPr>
                <w:b/>
                <w:sz w:val="24"/>
                <w:szCs w:val="24"/>
                <w:lang w:eastAsia="ru-RU"/>
              </w:rPr>
            </w:pPr>
            <w:r w:rsidRPr="00CC64E6">
              <w:rPr>
                <w:b/>
                <w:sz w:val="24"/>
                <w:szCs w:val="24"/>
                <w:lang w:eastAsia="ru-RU"/>
              </w:rPr>
              <w:lastRenderedPageBreak/>
              <w:t>Содержание пояснительной записки</w:t>
            </w:r>
          </w:p>
        </w:tc>
      </w:tr>
      <w:tr w:rsidR="000814BF" w:rsidRPr="00CC64E6" w14:paraId="09A8DB33" w14:textId="77777777" w:rsidTr="00141DA1">
        <w:tc>
          <w:tcPr>
            <w:tcW w:w="10485" w:type="dxa"/>
          </w:tcPr>
          <w:p w14:paraId="1698BB62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Введение:</w:t>
            </w:r>
          </w:p>
          <w:p w14:paraId="7C5951ED" w14:textId="3AD1FBE7" w:rsidR="000814BF" w:rsidRPr="00856958" w:rsidRDefault="00D735CC" w:rsidP="00141DA1">
            <w:pPr>
              <w:ind w:left="567"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 данно</w:t>
            </w:r>
            <w:r w:rsidR="00856958">
              <w:rPr>
                <w:sz w:val="24"/>
                <w:szCs w:val="24"/>
                <w:lang w:eastAsia="ru-RU"/>
              </w:rPr>
              <w:t>м разделе будет определена актуальность работы, её цель и задачи.</w:t>
            </w:r>
          </w:p>
        </w:tc>
      </w:tr>
      <w:tr w:rsidR="000814BF" w:rsidRPr="00CC64E6" w14:paraId="1BEED596" w14:textId="77777777" w:rsidTr="00141DA1">
        <w:tc>
          <w:tcPr>
            <w:tcW w:w="10485" w:type="dxa"/>
          </w:tcPr>
          <w:p w14:paraId="2DEDEECC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val="en-US"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Разделы основной части:</w:t>
            </w:r>
          </w:p>
        </w:tc>
      </w:tr>
      <w:tr w:rsidR="000814BF" w:rsidRPr="00CC64E6" w14:paraId="309BBAF5" w14:textId="77777777" w:rsidTr="00141DA1">
        <w:tc>
          <w:tcPr>
            <w:tcW w:w="10485" w:type="dxa"/>
          </w:tcPr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«Описание объекта защиты информации» приводится характеристика выделенного помещения: его атрибуты, ограждающие конструкции, инженерные коммуникации и присваиваемая категория объекта информатизации.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«Описание возможных каналов утечки информации» рассматриваются виды и источники угроз, а также технические каналы утечки речевой информации, характерные для исследуемого помещения.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«Перечень контрольно-измерительной аппаратуры» приводится состав контрольно-измерительного оборудования, применяемого для оценки защищённости помещения.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«Определение характеристик идентифицированных каналов утечки информации» производятся расчёты параметров акустического и виброакустического каналов, низкочастотных и высокочастотных акустоэлектрических преобразований, а также наводок в ВТСС под воздействием ПЭМИ ОТСС.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«Физические меры по защите информации» определяются физические и инженерно-технические мероприятия по защите помещения от утечки информации.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«Технические меры по защите информации» определяется перечень технических средств защиты информации и порядок их применения.</w:t>
            </w:r>
          </w:p>
          <w:p w14:paraId="748A3DBC" w14:textId="77777777" w:rsidR="00C60C69" w:rsidRPr="00C60C69" w:rsidRDefault="000814BF" w:rsidP="00C60C69">
            <w:pPr>
              <w:pStyle w:val="ad"/>
              <w:numPr>
                <w:ilvl w:val="0"/>
                <w:numId w:val="50"/>
              </w:numPr>
              <w:tabs>
                <w:tab w:val="left" w:pos="876"/>
              </w:tabs>
              <w:autoSpaceDE w:val="0"/>
              <w:autoSpaceDN w:val="0"/>
              <w:ind w:left="592" w:firstLine="0"/>
              <w:rPr>
                <w:sz w:val="24"/>
                <w:szCs w:val="24"/>
                <w:lang w:eastAsia="ru-RU"/>
              </w:rPr>
              <w:spacing w:before="0" w:after="60" w:line="240" w:lineRule="auto"/>
              <w:jc w:val="both"/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«Организационные меры по защите информации» определяются организационные мероприятия по защите информации от утечки по техническим каналам.</w:t>
            </w:r>
          </w:p>
          <w:p w14:paraId="43B27768" w14:textId="77777777" w:rsidR="000814BF" w:rsidRPr="005923A5" w:rsidRDefault="000814BF" w:rsidP="00141DA1">
            <w:pPr>
              <w:pStyle w:val="ad"/>
              <w:ind w:left="927" w:firstLine="0"/>
              <w:rPr>
                <w:sz w:val="24"/>
                <w:szCs w:val="24"/>
                <w:lang w:eastAsia="ru-RU"/>
              </w:rPr>
              <w:spacing w:before="0" w:after="60" w:line="240" w:lineRule="auto"/>
            </w:pPr>
          </w:p>
        </w:tc>
      </w:tr>
      <w:tr w:rsidR="000814BF" w:rsidRPr="00CC64E6" w14:paraId="57F47C30" w14:textId="77777777" w:rsidTr="00C60C69">
        <w:tc>
          <w:tcPr>
            <w:tcW w:w="10485" w:type="dxa"/>
            <w:tcBorders>
              <w:top w:val="nil"/>
              <w:bottom w:val="nil"/>
            </w:tcBorders>
          </w:tcPr>
          <w:p w14:paraId="61600B3D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Заключение</w:t>
            </w:r>
            <w:r w:rsidRPr="00CC64E6">
              <w:rPr>
                <w:sz w:val="24"/>
                <w:szCs w:val="24"/>
                <w:lang w:eastAsia="ru-RU"/>
              </w:rPr>
              <w:t>:</w:t>
            </w:r>
          </w:p>
          <w:p w14:paraId="58D6C6AC" w14:textId="77777777" w:rsidR="00C60C69" w:rsidRPr="00DF356D" w:rsidRDefault="000814BF" w:rsidP="00141DA1">
            <w:pPr>
              <w:ind w:left="567" w:hanging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В рамках данной курсовой работы разработана система мероприятий по обнаружению и предотвращению утечки информации по техническим каналам выделенного помещения.</w:t>
            </w:r>
          </w:p>
          <w:p w14:paraId="3C9C12E1" w14:textId="705C8A16" w:rsidR="000814BF" w:rsidRPr="00045FE3" w:rsidRDefault="00B77B82" w:rsidP="00141DA1">
            <w:pPr>
              <w:ind w:left="567" w:hanging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/>
            </w:r>
            <w:proofErr w:type="spellStart"/>
            <w:proofErr w:type="spellEnd"/>
          </w:p>
          <w:tbl>
            <w:tblPr>
              <w:tblpPr w:leftFromText="180" w:rightFromText="180" w:vertAnchor="page" w:horzAnchor="margin" w:tblpX="-294" w:tblpY="1441"/>
              <w:tblW w:w="10467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4"/>
              <w:gridCol w:w="3378"/>
              <w:gridCol w:w="3205"/>
              <w:gridCol w:w="3590"/>
            </w:tblGrid>
            <w:tr w:rsidR="000814BF" w:rsidRPr="00CC64E6" w14:paraId="6A36187E" w14:textId="77777777" w:rsidTr="00141DA1">
              <w:tc>
                <w:tcPr>
                  <w:tcW w:w="3672" w:type="dxa"/>
                  <w:gridSpan w:val="2"/>
                </w:tcPr>
                <w:p w14:paraId="4A8D14E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167F9F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852D92">
                    <w:rPr>
                      <w:sz w:val="24"/>
                      <w:szCs w:val="24"/>
                      <w:lang w:eastAsia="ru-RU"/>
                    </w:rPr>
                    <w:t>Руководитель работы</w:t>
                  </w:r>
                </w:p>
              </w:tc>
              <w:tc>
                <w:tcPr>
                  <w:tcW w:w="3205" w:type="dxa"/>
                </w:tcPr>
                <w:p w14:paraId="2CECA7CF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DEE837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12357EB0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2949EA5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3B02BF4" w14:textId="5D28B6FE" w:rsidR="000814BF" w:rsidRPr="008B3452" w:rsidRDefault="003D3336" w:rsidP="00141DA1">
                  <w:pPr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О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.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А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.</w:t>
                  </w:r>
                  <w:r w:rsidR="000814BF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Сафарьян</w:t>
                  </w:r>
                  <w:proofErr w:type="spellEnd"/>
                </w:p>
                <w:p w14:paraId="6892FE63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  <w:tr w:rsidR="000814BF" w:rsidRPr="00CC64E6" w14:paraId="79ED61CB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385695A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205" w:type="dxa"/>
                </w:tcPr>
                <w:p w14:paraId="6CB724FE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</w:p>
              </w:tc>
              <w:tc>
                <w:tcPr>
                  <w:tcW w:w="3590" w:type="dxa"/>
                </w:tcPr>
                <w:p w14:paraId="49130681" w14:textId="77777777" w:rsidR="000814BF" w:rsidRPr="00CC64E6" w:rsidRDefault="000814BF" w:rsidP="00141DA1">
                  <w:pPr>
                    <w:ind w:firstLine="656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814BF" w:rsidRPr="00CC64E6" w14:paraId="479C0F11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22CDAE45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24"/>
                      <w:szCs w:val="24"/>
                      <w:lang w:eastAsia="ru-RU"/>
                    </w:rPr>
                    <w:t>Задание принял к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исполнению</w:t>
                  </w:r>
                </w:p>
              </w:tc>
              <w:tc>
                <w:tcPr>
                  <w:tcW w:w="3205" w:type="dxa"/>
                </w:tcPr>
                <w:p w14:paraId="47A35AEB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60E3B8A5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1B2F7287" w14:textId="253F90AD" w:rsidR="000814BF" w:rsidRPr="0016017C" w:rsidRDefault="00614685" w:rsidP="00141DA1">
                  <w:pP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Д. П.</w:t>
                  </w:r>
                  <w:r w:rsidR="000814BF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r w:rsidR="000C2987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Ко</w:t>
                  </w:r>
                  <w:r w:rsidR="00C3271D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валев</w:t>
                  </w:r>
                </w:p>
                <w:p w14:paraId="06495DB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</w:tbl>
          <w:p w14:paraId="48FAC8C1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eastAsia="ru-RU"/>
              </w:rPr>
            </w:pPr>
          </w:p>
        </w:tc>
      </w:tr>
      <w:tr w:rsidR="00C60C69" w:rsidRPr="00CC64E6" w14:paraId="7DA32C9B" w14:textId="77777777" w:rsidTr="00141DA1">
        <w:tc>
          <w:tcPr>
            <w:tcW w:w="10485" w:type="dxa"/>
            <w:tcBorders>
              <w:top w:val="nil"/>
            </w:tcBorders>
          </w:tcPr>
          <w:p w14:paraId="402C46C1" w14:textId="77777777" w:rsidR="00C60C69" w:rsidRDefault="00C60C69" w:rsidP="00141DA1">
            <w:pPr>
              <w:ind w:firstLine="567"/>
              <w:rPr>
                <w:sz w:val="24"/>
                <w:szCs w:val="24"/>
                <w:lang w:eastAsia="ru-RU"/>
              </w:rPr>
            </w:pPr>
          </w:p>
        </w:tc>
      </w:tr>
    </w:tbl>
    <w:p w14:paraId="3117490D" w14:textId="1D3ED6D0" w:rsidR="00584EE4" w:rsidRDefault="00584EE4" w:rsidP="00017D99">
      <w:pPr>
        <w:widowControl/>
        <w:spacing w:after="160" w:line="259" w:lineRule="auto"/>
        <w:ind w:firstLine="0"/>
      </w:pPr>
    </w:p>
    <w:bookmarkEnd w:id="6" w:displacedByCustomXml="next"/>
    <w:p w14:paraId="7AB04128" w14:textId="09D5EEA4" w:rsidR="00B041D6" w:rsidRPr="00F6017D" w:rsidRDefault="00B041D6" w:rsidP="00403E5A">
      <w:pPr>
        <w:tabs>
          <w:tab w:val="left" w:pos="1485"/>
          <w:tab w:val="left" w:pos="2124"/>
          <w:tab w:val="center" w:pos="5032"/>
        </w:tabs>
        <w:rPr>
          <w:rFonts w:cs="Times New Roman"/>
          <w:szCs w:val="28"/>
          <w:lang w:val="en-US"/>
        </w:rPr>
        <w:sectPr w:rsidR="00B041D6" w:rsidRPr="00F6017D" w:rsidSect="00717EFB">
          <w:headerReference w:type="default" r:id="rId46"/>
          <w:footerReference w:type="default" r:id="rId48"/>
          <w:footerReference w:type="first" r:id="rId49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81"/>
        </w:sectPr>
      </w:pPr>
    </w:p>
    <w:bookmarkStart w:id="0" w:name="_Toc185343200" w:displacedByCustomXml="next"/>
    <w:sdt>
      <w:sdtPr>
        <w:rPr>
          <w:rFonts w:eastAsia="Calibri" w:cs="Times New Roman"/>
          <w:b w:val="0"/>
          <w:sz w:val="28"/>
          <w:szCs w:val="24"/>
        </w:rPr>
        <w:id w:val="524527163"/>
        <w:docPartObj>
          <w:docPartGallery w:val="Table of Contents"/>
          <w:docPartUnique/>
        </w:docPartObj>
      </w:sdtPr>
      <w:sdtContent>
        <w:p w14:paraId="7478556A" w14:textId="77777777" w:rsidR="00582782" w:rsidRPr="00053009" w:rsidRDefault="00582782" w:rsidP="00E26196">
          <w:pPr>
            <w:pStyle w:val="Structur"/>
            <w:rPr>
              <w:rFonts w:eastAsia="Calibri"/>
              <w:lang w:val="en-US"/>
            </w:rPr>
          </w:pPr>
          <w:r w:rsidRPr="00053009">
            <w:rPr>
              <w:rFonts w:eastAsia="Calibri"/>
            </w:rPr>
            <w:t>Содержание</w:t>
          </w:r>
          <w:bookmarkEnd w:id="0"/>
        </w:p>
        <w:p w14:paraId="278FDEAE" w14:textId="0C6CDAD7" w:rsidR="00E339FB" w:rsidRDefault="0058278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82782">
            <w:rPr>
              <w:rFonts w:eastAsia="Calibri"/>
              <w:szCs w:val="28"/>
            </w:rPr>
            <w:fldChar w:fldCharType="begin"/>
          </w:r>
          <w:r w:rsidRPr="00582782">
            <w:rPr>
              <w:rFonts w:eastAsia="Calibri"/>
              <w:b/>
              <w:bCs/>
              <w:szCs w:val="28"/>
            </w:rPr>
            <w:instrText xml:space="preserve"> TOC \o "1-3" \h \z \u </w:instrText>
          </w:r>
          <w:r w:rsidRPr="00582782">
            <w:rPr>
              <w:rFonts w:eastAsia="Calibri"/>
              <w:szCs w:val="28"/>
            </w:rPr>
            <w:fldChar w:fldCharType="separate"/>
          </w:r>
          <w:hyperlink w:anchor="_Toc185343200" w:history="1">
            <w:r w:rsidR="00E339FB" w:rsidRPr="00FA0C57">
              <w:rPr>
                <w:rStyle w:val="af0"/>
                <w:rFonts w:eastAsia="Calibri"/>
                <w:noProof/>
              </w:rPr>
              <w:t>Содержание</w:t>
            </w:r>
            <w:r w:rsidR="00E339FB">
              <w:rPr>
                <w:noProof/>
                <w:webHidden/>
              </w:rPr>
              <w:tab/>
            </w:r>
            <w:r w:rsidR="00E339FB">
              <w:rPr>
                <w:noProof/>
                <w:webHidden/>
              </w:rPr>
              <w:fldChar w:fldCharType="begin"/>
            </w:r>
            <w:r w:rsidR="00E339FB">
              <w:rPr>
                <w:noProof/>
                <w:webHidden/>
              </w:rPr>
              <w:instrText xml:space="preserve"> PAGEREF _Toc185343200 \h </w:instrText>
            </w:r>
            <w:r w:rsidR="00E339FB">
              <w:rPr>
                <w:noProof/>
                <w:webHidden/>
              </w:rPr>
            </w:r>
            <w:r w:rsidR="00E339FB"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</w:t>
            </w:r>
            <w:r w:rsidR="00E339FB">
              <w:rPr>
                <w:noProof/>
                <w:webHidden/>
              </w:rPr>
              <w:fldChar w:fldCharType="end"/>
            </w:r>
          </w:hyperlink>
        </w:p>
        <w:p w14:paraId="555E7407" w14:textId="4DF779DA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1" w:history="1">
            <w:r w:rsidRPr="00FA0C57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20F0" w14:textId="221497D4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2" w:history="1">
            <w:r w:rsidRPr="00FA0C57">
              <w:rPr>
                <w:rStyle w:val="af0"/>
                <w:noProof/>
              </w:rPr>
              <w:t>1 Описание объекта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5C58" w14:textId="4722C606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3" w:history="1">
            <w:r w:rsidRPr="00FA0C57">
              <w:rPr>
                <w:rStyle w:val="af0"/>
                <w:noProof/>
              </w:rPr>
              <w:t>2 Описание возможных каналов утечки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8EE8" w14:textId="1C1EFCDB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4" w:history="1">
            <w:r w:rsidRPr="00FA0C57">
              <w:rPr>
                <w:rStyle w:val="af0"/>
                <w:noProof/>
              </w:rPr>
              <w:t>3 Перечень контрольно-измерительной аппаратуры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4C8C" w14:textId="31B03E48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5" w:history="1">
            <w:r w:rsidRPr="00FA0C57">
              <w:rPr>
                <w:rStyle w:val="af0"/>
                <w:noProof/>
              </w:rPr>
              <w:t>4 Определении характеристик идентифицированных каналов утечки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70C7" w14:textId="12D430A4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6" w:history="1">
            <w:r w:rsidRPr="00FA0C57">
              <w:rPr>
                <w:rStyle w:val="af0"/>
                <w:noProof/>
              </w:rPr>
              <w:t>4.1 Утечки за счет акустический и виброакустический 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3493" w14:textId="772785B5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7" w:history="1">
            <w:r w:rsidRPr="00FA0C57">
              <w:rPr>
                <w:rStyle w:val="af0"/>
                <w:noProof/>
              </w:rPr>
              <w:t>4.2 Утечки за счет НЧ акустоэлектрических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9A4F" w14:textId="04D4AC05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8" w:history="1">
            <w:r w:rsidRPr="00FA0C57">
              <w:rPr>
                <w:rStyle w:val="af0"/>
                <w:noProof/>
              </w:rPr>
              <w:t>4.3 Утечки за счет ВЧ акустоэлектрических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974D" w14:textId="6EA28EF8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9" w:history="1">
            <w:r w:rsidRPr="00FA0C57">
              <w:rPr>
                <w:rStyle w:val="af0"/>
                <w:noProof/>
                <w:lang w:eastAsia="ja-JP"/>
              </w:rPr>
              <w:t>4.4 Утечки за счет наводок, возникающих в ВТСС под воздействием информационных побочных электромагнитных излучений ОТСС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2D35" w14:textId="74809D67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0" w:history="1">
            <w:r w:rsidRPr="00FA0C57">
              <w:rPr>
                <w:rStyle w:val="af0"/>
                <w:noProof/>
                <w:lang w:bidi="ru-RU"/>
              </w:rPr>
              <w:t>5 Физические меры по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01A0" w14:textId="1500248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1" w:history="1">
            <w:r w:rsidRPr="00FA0C57">
              <w:rPr>
                <w:rStyle w:val="af0"/>
                <w:noProof/>
                <w:lang w:eastAsia="ja-JP"/>
              </w:rPr>
              <w:t>6 Технических меры по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39E2" w14:textId="6A31F36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2" w:history="1">
            <w:r w:rsidRPr="00FA0C57">
              <w:rPr>
                <w:rStyle w:val="af0"/>
                <w:rFonts w:eastAsia="Calibri"/>
                <w:noProof/>
              </w:rPr>
              <w:t xml:space="preserve">7 </w:t>
            </w:r>
            <w:r w:rsidRPr="00FA0C57">
              <w:rPr>
                <w:rStyle w:val="af0"/>
                <w:noProof/>
              </w:rPr>
              <w:t>Организационные меры</w:t>
            </w:r>
            <w:r w:rsidRPr="00FA0C57">
              <w:rPr>
                <w:rStyle w:val="af0"/>
                <w:rFonts w:eastAsia="Calibri"/>
                <w:noProof/>
              </w:rPr>
              <w:t xml:space="preserve">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5603" w14:textId="29A605A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3" w:history="1">
            <w:r w:rsidRPr="00FA0C57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92CB" w14:textId="542B27FE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4" w:history="1">
            <w:r w:rsidRPr="00FA0C57">
              <w:rPr>
                <w:rStyle w:val="af0"/>
                <w:noProof/>
              </w:rPr>
              <w:t>Список использованных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FF59" w14:textId="2590300B" w:rsidR="00B0221C" w:rsidRPr="002B5019" w:rsidRDefault="00582782" w:rsidP="00053009">
          <w:pPr>
            <w:ind w:left="142" w:firstLine="0"/>
            <w:rPr>
              <w:rFonts w:eastAsia="Calibri"/>
            </w:rPr>
          </w:pPr>
          <w:r w:rsidRPr="00582782">
            <w:rPr>
              <w:rFonts w:eastAsia="Calibri"/>
            </w:rPr>
            <w:fldChar w:fldCharType="end"/>
          </w:r>
        </w:p>
      </w:sdtContent>
    </w:sdt>
    <w:p w14:paraId="77A54E43" w14:textId="21C97088" w:rsidR="009418AF" w:rsidRPr="0005332D" w:rsidRDefault="009418AF" w:rsidP="000B568C">
      <w:pPr>
        <w:rPr>
          <w:rFonts w:eastAsiaTheme="majorEastAsia" w:cstheme="majorBidi"/>
          <w:sz w:val="32"/>
          <w:szCs w:val="32"/>
        </w:rPr>
      </w:pPr>
      <w:bookmarkStart w:id="1" w:name="_Toc59732381"/>
      <w:bookmarkStart w:id="2" w:name="_Toc87991045"/>
      <w:bookmarkStart w:id="3" w:name="_Toc90067390"/>
      <w:r w:rsidRPr="0005332D">
        <w:br w:type="page"/>
      </w:r>
    </w:p>
    <w:p w14:paraId="5F7AF84D" w14:textId="2B730C22" w:rsidR="00B0221C" w:rsidRPr="002B5019" w:rsidRDefault="00B0221C" w:rsidP="003D7131">
      <w:pPr>
        <w:pStyle w:val="Structur"/>
      </w:pPr>
      <w:bookmarkStart w:id="4" w:name="_Toc185343201"/>
      <w:r w:rsidRPr="00B0221C">
        <w:lastRenderedPageBreak/>
        <w:t>Введение</w:t>
      </w:r>
      <w:bookmarkEnd w:id="1"/>
      <w:bookmarkEnd w:id="2"/>
      <w:bookmarkEnd w:id="3"/>
      <w:bookmarkEnd w:id="4"/>
    </w:p>
    <w:p w14:paraId="25D725C4" w14:textId="198F8527" w:rsidR="00337CEA" w:rsidRDefault="00B0221C" w:rsidP="000B568C">
      <w:r w:rsidRPr="00B1699A">
        <w:t>Актуальность</w:t>
      </w:r>
      <w:r w:rsidR="002B5019">
        <w:t xml:space="preserve"> защиты информации, в настоящее время, непрерывно возрастает, вместе с увеличением объема информации</w:t>
      </w:r>
      <w:r w:rsidR="00337CEA">
        <w:t xml:space="preserve"> и сложности информационных технологий. </w:t>
      </w:r>
      <w:r w:rsidR="00337CEA" w:rsidRPr="00337CEA">
        <w:t>Под термином «информация» понимается: «сведения о лицах, фактах, событиях, явлениях и процессах независимо от формы их представления». На основании статьи 149-ФЗ «Об информации, информационных технологиях и о защите информации», можно сделать вывод, что нас окружают сведения о чем-либо, которые имеют значимость и ценность для определенного круга лиц [</w:t>
      </w:r>
      <w:r w:rsidR="000005B8" w:rsidRPr="000005B8">
        <w:t>1</w:t>
      </w:r>
      <w:r w:rsidR="00337CEA" w:rsidRPr="00337CEA">
        <w:t>].</w:t>
      </w:r>
    </w:p>
    <w:p w14:paraId="0B947CB7" w14:textId="16956757" w:rsidR="00B0221C" w:rsidRPr="00B1699A" w:rsidRDefault="003472CB" w:rsidP="000B568C">
      <w:r>
        <w:t>Л</w:t>
      </w:r>
      <w:r w:rsidR="00B0221C" w:rsidRPr="00B1699A">
        <w:t xml:space="preserve">юбая информация, имеющая финансовую, конкурентную, военную или политическую ценность, подвергается угрозе. Дополнительным риском </w:t>
      </w:r>
      <w:r>
        <w:t>выступает</w:t>
      </w:r>
      <w:r w:rsidR="00B0221C" w:rsidRPr="00B1699A">
        <w:t xml:space="preserve"> возможность перехвата управления критическими объектами информационной инфраструктуры.</w:t>
      </w:r>
    </w:p>
    <w:p w14:paraId="5A812AAE" w14:textId="72E530C0" w:rsidR="00B0221C" w:rsidRPr="00B1699A" w:rsidRDefault="00B0221C" w:rsidP="000B568C">
      <w:r w:rsidRPr="00B1699A">
        <w:t>Угроз</w:t>
      </w:r>
      <w:r w:rsidR="00234405">
        <w:t>ы</w:t>
      </w:r>
      <w:r w:rsidRPr="00B1699A">
        <w:t xml:space="preserve"> безопасности информации – </w:t>
      </w:r>
      <w:r w:rsidR="00234405" w:rsidRPr="00B1699A">
        <w:t xml:space="preserve">действия субъектов </w:t>
      </w:r>
      <w:r w:rsidR="00234405">
        <w:t xml:space="preserve">и </w:t>
      </w:r>
      <w:r w:rsidRPr="00B1699A">
        <w:t xml:space="preserve">состояния </w:t>
      </w:r>
      <w:r w:rsidR="00234405" w:rsidRPr="00B1699A">
        <w:t>материальных объектов</w:t>
      </w:r>
      <w:r w:rsidRPr="00B1699A">
        <w:t xml:space="preserve">, которые могут привести к изменению, уничтожению и хищению информации. К случайным относятся ошибки оператора, сбои технических средств обработки, передачи, хранения информации, технического персонала, случайные силы, стихийные бедствия. </w:t>
      </w:r>
    </w:p>
    <w:p w14:paraId="284F49E0" w14:textId="77777777" w:rsidR="00B0221C" w:rsidRPr="00B1699A" w:rsidRDefault="00B0221C" w:rsidP="000B568C">
      <w:r w:rsidRPr="00B1699A">
        <w:t>К преднамеренным относят действие со стороны злоумышленника на следующие технические каналы утечки информации:</w:t>
      </w:r>
    </w:p>
    <w:p w14:paraId="04D1E91A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акустические, виброакустические и оптические;</w:t>
      </w:r>
    </w:p>
    <w:p w14:paraId="03E82BF1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акустоэлектрические, радиоэлектронные и электромагнитные;</w:t>
      </w:r>
    </w:p>
    <w:p w14:paraId="7CEA7771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материально-вещественные.</w:t>
      </w:r>
    </w:p>
    <w:p w14:paraId="49F52169" w14:textId="351379E5" w:rsidR="00B0221C" w:rsidRPr="00B1699A" w:rsidRDefault="005E320F" w:rsidP="000B568C">
      <w:r>
        <w:t>Существует множество способов защиты информац</w:t>
      </w:r>
      <w:r w:rsidR="00B0221C" w:rsidRPr="00B1699A">
        <w:t>ии</w:t>
      </w:r>
      <w:r>
        <w:t>, одним из которых является,</w:t>
      </w:r>
      <w:r w:rsidR="00B0221C" w:rsidRPr="00B1699A">
        <w:t xml:space="preserve"> </w:t>
      </w:r>
      <w:r w:rsidR="00B93E18">
        <w:t xml:space="preserve">метод </w:t>
      </w:r>
      <w:r w:rsidR="00B0221C" w:rsidRPr="00B1699A">
        <w:t>техническ</w:t>
      </w:r>
      <w:r w:rsidR="00B93E18">
        <w:t>ой</w:t>
      </w:r>
      <w:r w:rsidR="00B0221C" w:rsidRPr="00B1699A">
        <w:t xml:space="preserve"> защит</w:t>
      </w:r>
      <w:r w:rsidR="00B93E18">
        <w:t>ы</w:t>
      </w:r>
      <w:r w:rsidR="00B0221C" w:rsidRPr="00B1699A">
        <w:t xml:space="preserve"> информации</w:t>
      </w:r>
      <w:r>
        <w:t>.</w:t>
      </w:r>
      <w:r w:rsidR="00B0221C" w:rsidRPr="00B1699A">
        <w:t xml:space="preserve"> Согласно ГОСТ Р 50922-2006 «Защита информации. Основные термины и определения», техническая защита информации - обеспечение некриптографическими методами безопасности информации (данных), подлежащей (подлежащих) </w:t>
      </w:r>
      <w:r w:rsidR="00B0221C" w:rsidRPr="00B1699A">
        <w:lastRenderedPageBreak/>
        <w:t>защите в соответствии с действующим законодательством, с применением технических, программных и программно-технических средств [</w:t>
      </w:r>
      <w:r w:rsidR="000005B8" w:rsidRPr="000005B8">
        <w:t>2</w:t>
      </w:r>
      <w:r w:rsidR="00B0221C" w:rsidRPr="00B1699A">
        <w:t xml:space="preserve">]. </w:t>
      </w:r>
    </w:p>
    <w:p w14:paraId="5C0FA09E" w14:textId="4DC78060" w:rsidR="00B0221C" w:rsidRDefault="00B0221C" w:rsidP="000B568C">
      <w:r w:rsidRPr="00B1699A">
        <w:t xml:space="preserve">Другим </w:t>
      </w:r>
      <w:r w:rsidR="00B93E18">
        <w:t>методом</w:t>
      </w:r>
      <w:r w:rsidRPr="00B1699A">
        <w:t xml:space="preserve"> является приведение в надлежащее состояние объекта информатизации. Согласно ГОСТ Р 51275-2006 «Защита информации. Объект информатизации. Факторы, воздействующие на информацию», объект информатизации – совокупность информационных ресурсов, средств и систем обработки информации, используемых в соответствии с заданной информационной технологией, а также средств их обеспечения, помещений или объектов (зданий, сооружений, технических средств), в которых эти средства и системы установлены, или помещений и объектов, предназначенных для ведения конфиденциальных переговоров [</w:t>
      </w:r>
      <w:r w:rsidR="000005B8" w:rsidRPr="000005B8">
        <w:t>3</w:t>
      </w:r>
      <w:r w:rsidRPr="00B1699A">
        <w:t>].</w:t>
      </w:r>
    </w:p>
    <w:p w14:paraId="5E91C7AE" w14:textId="519533C2" w:rsidR="00B0221C" w:rsidRPr="00B1699A" w:rsidRDefault="00B93E18" w:rsidP="000B568C">
      <w:r>
        <w:t>Целью курсовой работы является разработка системы мероприятий по обнаружению и предотвращению технических каналов утечки конфиденциальной информации</w:t>
      </w:r>
      <w:r w:rsidR="00B0221C" w:rsidRPr="00B1699A">
        <w:t>.</w:t>
      </w:r>
    </w:p>
    <w:p w14:paraId="19A648D6" w14:textId="32F2A51C" w:rsidR="00B0221C" w:rsidRDefault="00B0221C" w:rsidP="000B568C">
      <w:r w:rsidRPr="00B1699A">
        <w:t>Цель определила следующие задачи:</w:t>
      </w:r>
    </w:p>
    <w:p w14:paraId="04156DC3" w14:textId="06B09FC1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произвести описание объекта защиты информации;</w:t>
      </w:r>
    </w:p>
    <w:p w14:paraId="45208EE8" w14:textId="7086EE85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изучить виды и источники угроз, каналы утечки информации;</w:t>
      </w:r>
    </w:p>
    <w:p w14:paraId="0D17358C" w14:textId="31A06206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произвести расчеты</w:t>
      </w:r>
      <w:r w:rsidR="000A7F06" w:rsidRPr="000A7F06">
        <w:t xml:space="preserve"> </w:t>
      </w:r>
      <w:r w:rsidRPr="00194BA5">
        <w:t>основных характеристик идентифицированных каналов утечки информации;</w:t>
      </w:r>
    </w:p>
    <w:p w14:paraId="4E6DF87A" w14:textId="321C2AFC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определить организационные мероприятия по защите от утечки конфиденциальной информации в защищаемом помещении;</w:t>
      </w:r>
    </w:p>
    <w:p w14:paraId="6BE23822" w14:textId="5F5DBCC8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определить перечень необходимого оборудования и ПО для защиты от утечки информации в защищаемом помещении.</w:t>
      </w:r>
    </w:p>
    <w:p w14:paraId="36F9E31E" w14:textId="77777777" w:rsidR="00194BA5" w:rsidRDefault="00194BA5" w:rsidP="000B568C">
      <w:r w:rsidRPr="00194BA5">
        <w:t>Объектом курсовой работы выступает конфиденциальная информация, которую необходимо защитить от утечки по каналам данных.</w:t>
      </w:r>
    </w:p>
    <w:p w14:paraId="3744157C" w14:textId="677CAF0C" w:rsidR="00B0221C" w:rsidRPr="00B1699A" w:rsidRDefault="00194BA5" w:rsidP="000B568C">
      <w:r w:rsidRPr="00194BA5">
        <w:t>Предметом курсовой работы явля</w:t>
      </w:r>
      <w:r w:rsidR="000005B8">
        <w:t xml:space="preserve">ются методы </w:t>
      </w:r>
      <w:r w:rsidRPr="00194BA5">
        <w:t xml:space="preserve">организационных мероприятий, </w:t>
      </w:r>
      <w:r w:rsidR="00745173" w:rsidRPr="00194BA5">
        <w:t>необходимо</w:t>
      </w:r>
      <w:r w:rsidR="00745173">
        <w:t>е</w:t>
      </w:r>
      <w:r w:rsidR="00745173" w:rsidRPr="00194BA5">
        <w:t xml:space="preserve"> оборудовани</w:t>
      </w:r>
      <w:r w:rsidR="00745173">
        <w:t>е</w:t>
      </w:r>
      <w:r w:rsidR="00745173" w:rsidRPr="00194BA5">
        <w:t xml:space="preserve"> и программно</w:t>
      </w:r>
      <w:r w:rsidR="00745173">
        <w:t>е</w:t>
      </w:r>
      <w:r w:rsidR="00745173" w:rsidRPr="00194BA5">
        <w:t xml:space="preserve"> обеспечени</w:t>
      </w:r>
      <w:r w:rsidR="00745173">
        <w:t>е,</w:t>
      </w:r>
      <w:r w:rsidR="000005B8">
        <w:t xml:space="preserve"> применяем</w:t>
      </w:r>
      <w:r w:rsidR="002B7780">
        <w:t>о</w:t>
      </w:r>
      <w:r w:rsidR="000005B8">
        <w:t>е</w:t>
      </w:r>
      <w:r w:rsidRPr="00194BA5">
        <w:t xml:space="preserve"> </w:t>
      </w:r>
      <w:r w:rsidR="00234405">
        <w:t>в отношении</w:t>
      </w:r>
      <w:r w:rsidR="000005B8">
        <w:t xml:space="preserve"> защищаемой</w:t>
      </w:r>
      <w:r w:rsidR="00234405">
        <w:t xml:space="preserve"> информации.</w:t>
      </w:r>
      <w:r w:rsidR="00234405" w:rsidRPr="00B1699A">
        <w:t xml:space="preserve"> </w:t>
      </w:r>
      <w:r w:rsidR="00B0221C" w:rsidRPr="00B1699A">
        <w:br w:type="page"/>
      </w:r>
    </w:p>
    <w:p w14:paraId="47F24D3F" w14:textId="5577D9C7" w:rsidR="00B0221C" w:rsidRPr="000B568C" w:rsidRDefault="00B0221C" w:rsidP="003D7131">
      <w:pPr>
        <w:pStyle w:val="1"/>
      </w:pPr>
      <w:bookmarkStart w:id="5" w:name="_Toc59732382"/>
      <w:bookmarkStart w:id="6" w:name="_Toc87991046"/>
      <w:bookmarkStart w:id="7" w:name="_Toc90067391"/>
      <w:bookmarkStart w:id="8" w:name="_Toc185343202"/>
      <w:r w:rsidRPr="000B568C">
        <w:rPr>
          <w:rStyle w:val="10"/>
          <w:b/>
        </w:rPr>
        <w:lastRenderedPageBreak/>
        <w:t>1 Описание объекта защиты информации</w:t>
      </w:r>
      <w:bookmarkEnd w:id="5"/>
      <w:bookmarkEnd w:id="6"/>
      <w:bookmarkEnd w:id="7"/>
      <w:bookmarkEnd w:id="8"/>
    </w:p>
    <w:p w14:paraId="3DDC39AD" w14:textId="0254A7AA" w:rsidR="0004087D" w:rsidRPr="000B568C" w:rsidRDefault="0004087D" w:rsidP="000B568C">
      <w:r w:rsidRPr="000B568C">
        <w:t>Начальным этапом исследования защищенности помещения от утечки конфиденциальной информации является подробное описание здания, в котором располагается данный объект, а также строений, находящихся в непосредственной близости. Важность этих действий заключается в том, что данные параметры в значительной степени могут повлиять на информационную безопасность помещения (объекта информатизации).</w:t>
      </w:r>
    </w:p>
    <w:p w14:paraId="1BCAF457" w14:textId="33D8200A" w:rsidR="0004087D" w:rsidRDefault="0004087D" w:rsidP="000B568C">
      <w:r w:rsidRPr="0004087D">
        <w:t>Под объектами информатизации, аттестуемыми по требованиям безопасности информации, понимаются автоматизированные системы различного уровня и назначения, системы связи, отображения и размножения вместе с помещениями, в которых они установлены, предназначенные для обработки и передачи информации, подлежащей защите, а также средств их обеспечения, и сами помещения, предназначенные для ведения конфиденциальных переговоров [</w:t>
      </w:r>
      <w:r w:rsidR="002B7780">
        <w:t>4</w:t>
      </w:r>
      <w:r w:rsidRPr="0004087D">
        <w:t>].</w:t>
      </w:r>
    </w:p>
    <w:p w14:paraId="0551EFE3" w14:textId="66D4FA40" w:rsidR="0044613F" w:rsidRDefault="0044613F" w:rsidP="000B568C">
      <w:r w:rsidRPr="001107D1">
        <w:rPr>
          <w:bCs/>
          <w:szCs w:val="28"/>
        </w:rPr>
        <w:t>Помещению планиру</w:t>
      </w:r>
      <w:r>
        <w:rPr>
          <w:bCs/>
          <w:szCs w:val="28"/>
        </w:rPr>
        <w:t>ется установить 4-ую категорию.</w:t>
      </w:r>
    </w:p>
    <w:p w14:paraId="3BDFDCCE" w14:textId="77777777" w:rsidR="00A80B60" w:rsidRPr="00A80B60" w:rsidRDefault="00A80B60" w:rsidP="000B568C">
      <w:r w:rsidRPr="00A80B60">
        <w:t>Подробный план помещения:</w:t>
      </w:r>
    </w:p>
    <w:p w14:paraId="233A9971" w14:textId="7BE2C5EB" w:rsidR="00F957FB" w:rsidRPr="002B7780" w:rsidRDefault="00A80B60" w:rsidP="000B568C">
      <w:pPr>
        <w:pStyle w:val="a"/>
      </w:pPr>
      <w:r w:rsidRPr="002B7780">
        <w:t>атрибуты объекта</w:t>
      </w:r>
      <w:r w:rsidR="00713785" w:rsidRPr="002B7780">
        <w:t>:</w:t>
      </w:r>
      <w:r w:rsidR="00A756DA" w:rsidRPr="00A756DA">
        <w:t xml:space="preserve"> </w:t>
      </w:r>
      <w:r w:rsidRPr="002B7780">
        <w:t>ФГБОУВО ДГТУ, г</w:t>
      </w:r>
      <w:r w:rsidR="00713785" w:rsidRPr="002B7780">
        <w:t>ород</w:t>
      </w:r>
      <w:r w:rsidRPr="002B7780">
        <w:t xml:space="preserve"> Ростов-на-Дону, площадь Гагарина 1. Имеется общая охраняемая территория. </w:t>
      </w:r>
      <w:r w:rsidR="00F957FB" w:rsidRPr="002B7780">
        <w:t xml:space="preserve">Допуск посторонних лиц производится через пропускные пункты контроля. </w:t>
      </w:r>
      <w:r w:rsidRPr="002B7780">
        <w:t>Все сотрудники имеют допуск к конфиденциальной информации в соответствии с матрицей доступа.</w:t>
      </w:r>
      <w:r w:rsidR="00713785" w:rsidRPr="002B7780">
        <w:t xml:space="preserve"> </w:t>
      </w:r>
      <w:r w:rsidRPr="002B7780">
        <w:t>В качестве защищаемого помещения будет рассмотрен</w:t>
      </w:r>
      <w:r w:rsidR="00FD4AC5" w:rsidRPr="002B7780">
        <w:t xml:space="preserve">а аудитория </w:t>
      </w:r>
      <w:r w:rsidRPr="002B7780">
        <w:t>1-</w:t>
      </w:r>
      <w:r w:rsidR="00B52E71">
        <w:rPr>
          <w:lang w:val="en-US"/>
        </w:rPr>
        <w:t>499</w:t>
      </w:r>
      <w:r w:rsidRPr="002B7780">
        <w:t>;</w:t>
      </w:r>
    </w:p>
    <w:p w14:paraId="5A7E3FD8" w14:textId="363BAE80" w:rsidR="00A80B60" w:rsidRPr="002B7780" w:rsidRDefault="00A80B60" w:rsidP="000B568C">
      <w:pPr>
        <w:pStyle w:val="a"/>
      </w:pPr>
      <w:r w:rsidRPr="002B7780">
        <w:t xml:space="preserve">контролируемая зона (КЗ) объекта проходит по холлу </w:t>
      </w:r>
      <w:r w:rsidR="00A756DA">
        <w:t>четвертого</w:t>
      </w:r>
      <w:r w:rsidRPr="002B7780">
        <w:t xml:space="preserve"> этажа, коридору и </w:t>
      </w:r>
      <w:r w:rsidR="002B7780">
        <w:t xml:space="preserve">стенам </w:t>
      </w:r>
      <w:r w:rsidR="00B52E71">
        <w:t xml:space="preserve">аудитории </w:t>
      </w:r>
      <w:r w:rsidRPr="002B7780">
        <w:t>1-</w:t>
      </w:r>
      <w:r w:rsidR="00B52E71">
        <w:t>498</w:t>
      </w:r>
      <w:r w:rsidRPr="002B7780">
        <w:t>. Исследуемое ЗП граничит по полу с учеб</w:t>
      </w:r>
      <w:r w:rsidR="00F957FB" w:rsidRPr="002B7780">
        <w:t>ными</w:t>
      </w:r>
      <w:r w:rsidRPr="002B7780">
        <w:t xml:space="preserve"> аудитори</w:t>
      </w:r>
      <w:r w:rsidR="00F957FB" w:rsidRPr="002B7780">
        <w:t>ями</w:t>
      </w:r>
      <w:r w:rsidR="00B52E71">
        <w:t xml:space="preserve"> и потолку с чердаком</w:t>
      </w:r>
      <w:r w:rsidRPr="002B7780">
        <w:t xml:space="preserve">, спереди </w:t>
      </w:r>
      <w:r w:rsidR="002B7780">
        <w:t>находится</w:t>
      </w:r>
      <w:r w:rsidRPr="002B7780">
        <w:t xml:space="preserve"> </w:t>
      </w:r>
      <w:r w:rsidR="00B52E71">
        <w:t>внутренний двор</w:t>
      </w:r>
      <w:r w:rsidRPr="002B7780">
        <w:t>, сзади</w:t>
      </w:r>
      <w:r w:rsidR="002B7780">
        <w:t xml:space="preserve"> находится</w:t>
      </w:r>
      <w:r w:rsidRPr="002B7780">
        <w:t xml:space="preserve"> коридор, справа </w:t>
      </w:r>
      <w:r w:rsidR="00B52E71">
        <w:t>расположена</w:t>
      </w:r>
      <w:r w:rsidRPr="002B7780">
        <w:t xml:space="preserve"> </w:t>
      </w:r>
      <w:r w:rsidR="00B52E71">
        <w:t xml:space="preserve">учебная </w:t>
      </w:r>
      <w:r w:rsidRPr="002B7780">
        <w:t>аудитори</w:t>
      </w:r>
      <w:r w:rsidR="00B52E71">
        <w:t>я 498</w:t>
      </w:r>
      <w:r w:rsidR="00B52E71" w:rsidRPr="00B52E71">
        <w:t>,</w:t>
      </w:r>
      <w:r w:rsidR="00B52E71">
        <w:t xml:space="preserve"> слева холл 4 этажа и лестница</w:t>
      </w:r>
      <w:r w:rsidR="00B52E71" w:rsidRPr="00B52E71">
        <w:t>,</w:t>
      </w:r>
      <w:r w:rsidR="00B52E71">
        <w:t xml:space="preserve"> снизу учебная аудитория 399</w:t>
      </w:r>
      <w:r w:rsidRPr="002B7780">
        <w:t xml:space="preserve">. </w:t>
      </w:r>
      <w:r w:rsidRPr="002B7780">
        <w:lastRenderedPageBreak/>
        <w:t xml:space="preserve">Средства звукоусиления в кабинете – </w:t>
      </w:r>
      <w:r w:rsidR="00E51888">
        <w:t xml:space="preserve">отсутствуют. </w:t>
      </w:r>
      <w:r w:rsidRPr="002B7780">
        <w:t>Источник речи не локализован;</w:t>
      </w:r>
    </w:p>
    <w:p w14:paraId="53DB5982" w14:textId="77777777" w:rsidR="00FD4AC5" w:rsidRPr="00FD4AC5" w:rsidRDefault="00FD4AC5" w:rsidP="000B568C">
      <w:r w:rsidRPr="00FD4AC5">
        <w:t>Ограждающие конструкции:</w:t>
      </w:r>
    </w:p>
    <w:p w14:paraId="755FEF18" w14:textId="70A12DBD" w:rsidR="00FD4AC5" w:rsidRPr="002B7780" w:rsidRDefault="00A756DA" w:rsidP="000B568C">
      <w:pPr>
        <w:pStyle w:val="a"/>
      </w:pPr>
      <w:r>
        <w:t xml:space="preserve">все </w:t>
      </w:r>
      <w:r w:rsidR="00FD4AC5" w:rsidRPr="00A756DA">
        <w:t>стены</w:t>
      </w:r>
      <w:r>
        <w:t xml:space="preserve"> </w:t>
      </w:r>
      <w:r w:rsidR="00FD4AC5" w:rsidRPr="00A756DA">
        <w:t>выполнены из кирпича</w:t>
      </w:r>
      <w:r w:rsidR="008851EC" w:rsidRPr="00A756DA">
        <w:t>, т</w:t>
      </w:r>
      <w:r w:rsidR="00FD4AC5" w:rsidRPr="00A756DA">
        <w:t>олщина 1</w:t>
      </w:r>
      <w:r w:rsidR="006D0996" w:rsidRPr="00A756DA">
        <w:t>.</w:t>
      </w:r>
      <w:r w:rsidR="00FD4AC5" w:rsidRPr="00A756DA">
        <w:t>5 кирпича.</w:t>
      </w:r>
      <w:r>
        <w:t xml:space="preserve"> </w:t>
      </w:r>
      <w:r w:rsidR="00FD4AC5" w:rsidRPr="002B7780">
        <w:t xml:space="preserve">Внутренняя и внешняя штукатурка толщиной 1 </w:t>
      </w:r>
      <w:r>
        <w:t>см</w:t>
      </w:r>
      <w:r w:rsidR="00FD4AC5" w:rsidRPr="002B7780">
        <w:t>.</w:t>
      </w:r>
    </w:p>
    <w:p w14:paraId="3980CE52" w14:textId="4A09CAA1" w:rsidR="00FD4AC5" w:rsidRPr="002B7780" w:rsidRDefault="00FD4AC5" w:rsidP="000B568C">
      <w:pPr>
        <w:pStyle w:val="a"/>
      </w:pPr>
      <w:r w:rsidRPr="002B7780">
        <w:t xml:space="preserve">пол и потолок выполнены из стандартных бетонных плит перекрытия толщиной </w:t>
      </w:r>
      <w:r w:rsidR="00A756DA">
        <w:t>1</w:t>
      </w:r>
      <w:r w:rsidR="008851EC" w:rsidRPr="002B7780">
        <w:t xml:space="preserve"> </w:t>
      </w:r>
      <w:r w:rsidR="00A756DA">
        <w:t>с</w:t>
      </w:r>
      <w:r w:rsidRPr="002B7780">
        <w:t>м;</w:t>
      </w:r>
    </w:p>
    <w:p w14:paraId="1D2E514F" w14:textId="77777777" w:rsidR="00FD4AC5" w:rsidRPr="002B7780" w:rsidRDefault="00FD4AC5" w:rsidP="000B568C">
      <w:pPr>
        <w:pStyle w:val="a"/>
      </w:pPr>
      <w:r w:rsidRPr="002B7780">
        <w:t>на полу установлен паркет;</w:t>
      </w:r>
    </w:p>
    <w:p w14:paraId="09613E75" w14:textId="77777777" w:rsidR="008851EC" w:rsidRPr="002B7780" w:rsidRDefault="008851EC" w:rsidP="000B568C">
      <w:pPr>
        <w:pStyle w:val="a"/>
      </w:pPr>
      <w:r w:rsidRPr="002B7780">
        <w:t>с</w:t>
      </w:r>
      <w:r w:rsidR="00FD4AC5" w:rsidRPr="002B7780">
        <w:t>квозных щелей и пустот не обнаружено;</w:t>
      </w:r>
    </w:p>
    <w:p w14:paraId="1E0DEE37" w14:textId="665DB26E" w:rsidR="003E11F2" w:rsidRPr="002B7780" w:rsidRDefault="003E11F2" w:rsidP="000B568C">
      <w:pPr>
        <w:pStyle w:val="a"/>
      </w:pPr>
      <w:r>
        <w:t>фальшпотолок отсутствует</w:t>
      </w:r>
      <w:r>
        <w:rPr>
          <w:lang w:val="en-US"/>
        </w:rPr>
        <w:t>;</w:t>
      </w:r>
    </w:p>
    <w:p w14:paraId="77222729" w14:textId="15EDC8E3" w:rsidR="008851EC" w:rsidRPr="002B7780" w:rsidRDefault="00FD4AC5" w:rsidP="000B568C">
      <w:pPr>
        <w:pStyle w:val="a"/>
      </w:pPr>
      <w:r w:rsidRPr="002B7780">
        <w:t>дверь</w:t>
      </w:r>
      <w:r w:rsidR="008851EC" w:rsidRPr="002B7780">
        <w:t xml:space="preserve"> деревянная </w:t>
      </w:r>
      <w:r w:rsidR="00B52E71">
        <w:t>двойная</w:t>
      </w:r>
      <w:r w:rsidR="008851EC" w:rsidRPr="002B7780">
        <w:t xml:space="preserve"> 2200 х 900 мм. Рама двери вмонтирована в стену. </w:t>
      </w:r>
      <w:r w:rsidR="006D0996">
        <w:t xml:space="preserve">Дверь </w:t>
      </w:r>
      <w:r w:rsidRPr="002B7780">
        <w:t>выходит на границу КЗ;</w:t>
      </w:r>
    </w:p>
    <w:p w14:paraId="07FB7BD2" w14:textId="363FBB78" w:rsidR="008851EC" w:rsidRPr="002B7780" w:rsidRDefault="00FD4AC5" w:rsidP="000B568C">
      <w:pPr>
        <w:pStyle w:val="a"/>
      </w:pPr>
      <w:r w:rsidRPr="002B7780">
        <w:t xml:space="preserve">окно пластиковое </w:t>
      </w:r>
      <w:r w:rsidR="008851EC" w:rsidRPr="002B7780">
        <w:t>с двойным стеклопакетом</w:t>
      </w:r>
      <w:r w:rsidRPr="002B7780">
        <w:t>. Рама окна отделена от стены резиновыми прокладками. Окно граничит с КЗ</w:t>
      </w:r>
      <w:r w:rsidR="002423D3">
        <w:t xml:space="preserve"> для носимых ТСР</w:t>
      </w:r>
      <w:r w:rsidR="00D95D6D" w:rsidRPr="002B7780">
        <w:t>. Имеются жалюзи</w:t>
      </w:r>
      <w:r w:rsidRPr="002B7780">
        <w:t>;</w:t>
      </w:r>
    </w:p>
    <w:p w14:paraId="7CB6516A" w14:textId="0951B693" w:rsidR="00D95D6D" w:rsidRPr="002B7780" w:rsidRDefault="00B52E71" w:rsidP="00B52E71">
      <w:pPr>
        <w:pStyle w:val="a"/>
      </w:pPr>
      <w:r w:rsidRPr="00B52E71">
        <w:t>помещении располагаются 2 батареи отопления. Трубы системы отопления выполнены из металла. Ввод труб осуществляется с чердака в одной точке. Выходят трубы на 3-й этаж в двух точках. Тепловой пункт размещен за пределами КЗ. Таким образом, система отоп</w:t>
      </w:r>
      <w:r>
        <w:t>ления имеет выход за пределы КЗ</w:t>
      </w:r>
      <w:r w:rsidRPr="00423F71">
        <w:rPr>
          <w:bCs/>
        </w:rPr>
        <w:t>;</w:t>
      </w:r>
    </w:p>
    <w:p w14:paraId="34845736" w14:textId="0DA74363" w:rsidR="00D95D6D" w:rsidRPr="002B7780" w:rsidRDefault="00D95D6D" w:rsidP="000B568C">
      <w:pPr>
        <w:pStyle w:val="a"/>
      </w:pPr>
      <w:r w:rsidRPr="002B7780">
        <w:t xml:space="preserve">система </w:t>
      </w:r>
      <w:r w:rsidR="00FD4AC5" w:rsidRPr="002B7780">
        <w:t>водоснабжени</w:t>
      </w:r>
      <w:r w:rsidRPr="002B7780">
        <w:t>я</w:t>
      </w:r>
      <w:r w:rsidR="00FD4AC5" w:rsidRPr="002B7780">
        <w:t xml:space="preserve"> отсутствует;</w:t>
      </w:r>
    </w:p>
    <w:p w14:paraId="043F57E3" w14:textId="3D6259FC" w:rsidR="00D95D6D" w:rsidRPr="002B7780" w:rsidRDefault="00B52E71" w:rsidP="00B52E71">
      <w:pPr>
        <w:pStyle w:val="a"/>
      </w:pPr>
      <w:r w:rsidRPr="00B52E71">
        <w:rPr>
          <w:bCs/>
        </w:rPr>
        <w:t>Система вентиляции выполнена в виде 3-х вентиляционных коробов, проложенных внутри стен, а также решётки, соединяющей аудиторию с коридором 4 этажа. Таким образом, система вентиляц</w:t>
      </w:r>
      <w:r>
        <w:rPr>
          <w:bCs/>
        </w:rPr>
        <w:t>ии не имеет выход за пределы КЗ</w:t>
      </w:r>
      <w:r w:rsidR="00FD4AC5" w:rsidRPr="002B7780">
        <w:t>;</w:t>
      </w:r>
    </w:p>
    <w:p w14:paraId="52BB78E8" w14:textId="622081A7" w:rsidR="00A161F6" w:rsidRDefault="002423D3" w:rsidP="000B568C">
      <w:pPr>
        <w:pStyle w:val="a"/>
      </w:pPr>
      <w:r w:rsidRPr="000231B9">
        <w:t>Система электропитания выходит к групповому щит</w:t>
      </w:r>
      <w:r>
        <w:t>к</w:t>
      </w:r>
      <w:r w:rsidRPr="000231B9">
        <w:t>у этажа</w:t>
      </w:r>
      <w:r w:rsidRPr="00546C76">
        <w:t xml:space="preserve">, </w:t>
      </w:r>
      <w:r>
        <w:t xml:space="preserve">расположенному в </w:t>
      </w:r>
      <w:r w:rsidR="00B52E71">
        <w:t>холле 1</w:t>
      </w:r>
      <w:r>
        <w:t>-го этажа, подстанция находится в рамках КЗ для возимых ТСР, вне КЗ для носимых ТСР</w:t>
      </w:r>
      <w:r w:rsidR="00A161F6" w:rsidRPr="002B7780">
        <w:t>;</w:t>
      </w:r>
    </w:p>
    <w:p w14:paraId="6D72ECE0" w14:textId="3956C621" w:rsidR="00A161F6" w:rsidRDefault="002423D3" w:rsidP="000B568C">
      <w:pPr>
        <w:pStyle w:val="a"/>
      </w:pPr>
      <w:r>
        <w:lastRenderedPageBreak/>
        <w:t xml:space="preserve">ЗП </w:t>
      </w:r>
      <w:r w:rsidR="00AD44F8">
        <w:t>не оборудовано</w:t>
      </w:r>
      <w:r>
        <w:t xml:space="preserve"> системой пожарной и охранной сигнализации</w:t>
      </w:r>
      <w:r w:rsidRPr="002423D3">
        <w:t>;</w:t>
      </w:r>
    </w:p>
    <w:p w14:paraId="0406448E" w14:textId="1A699F5A" w:rsidR="002423D3" w:rsidRPr="002B7780" w:rsidRDefault="002423D3" w:rsidP="000B568C">
      <w:pPr>
        <w:pStyle w:val="a"/>
      </w:pPr>
      <w:r>
        <w:t>В ЗП имеется система заземления с очагом заземления за пределами КЗ</w:t>
      </w:r>
      <w:r w:rsidRPr="002423D3">
        <w:t>;</w:t>
      </w:r>
    </w:p>
    <w:p w14:paraId="62EB1399" w14:textId="703A01AF" w:rsidR="00B0221C" w:rsidRPr="002B7780" w:rsidRDefault="00A161F6" w:rsidP="000B568C">
      <w:pPr>
        <w:pStyle w:val="a"/>
      </w:pPr>
      <w:r w:rsidRPr="002B7780">
        <w:t>н</w:t>
      </w:r>
      <w:r w:rsidR="00B0221C" w:rsidRPr="002B7780">
        <w:t>а элементах ограждающих конструкций и инженерных коммуникаций средств</w:t>
      </w:r>
      <w:r w:rsidRPr="002B7780">
        <w:t>а</w:t>
      </w:r>
      <w:r w:rsidR="00B0221C" w:rsidRPr="002B7780">
        <w:t xml:space="preserve"> активной защиты не </w:t>
      </w:r>
      <w:r w:rsidRPr="002B7780">
        <w:t>установлены</w:t>
      </w:r>
      <w:r w:rsidR="00B0221C" w:rsidRPr="002B7780">
        <w:t>.</w:t>
      </w:r>
    </w:p>
    <w:p w14:paraId="7C5F8AA3" w14:textId="2A13C637" w:rsidR="00A161F6" w:rsidRDefault="00FC7F52" w:rsidP="000B568C">
      <w:pPr>
        <w:rPr>
          <w:lang w:bidi="ru-RU"/>
        </w:rPr>
      </w:pPr>
      <w:r>
        <w:rPr>
          <w:lang w:bidi="ru-RU"/>
        </w:rPr>
        <w:t xml:space="preserve">Список мебели </w:t>
      </w:r>
      <w:r w:rsidR="000B568C">
        <w:rPr>
          <w:lang w:bidi="ru-RU"/>
        </w:rPr>
        <w:t>ЗП</w:t>
      </w:r>
      <w:r>
        <w:rPr>
          <w:lang w:bidi="ru-RU"/>
        </w:rPr>
        <w:t xml:space="preserve"> представлен в таблице 1.1.</w:t>
      </w:r>
    </w:p>
    <w:p w14:paraId="02AE0EF6" w14:textId="12398FA0" w:rsidR="00212C09" w:rsidRDefault="00212C09" w:rsidP="000A24A1">
      <w:pPr>
        <w:ind w:firstLine="0"/>
        <w:rPr>
          <w:lang w:bidi="ru-RU"/>
        </w:rPr>
      </w:pPr>
      <w:r>
        <w:rPr>
          <w:lang w:bidi="ru-RU"/>
        </w:rPr>
        <w:t>Таблица 1.1</w:t>
      </w:r>
      <w:r w:rsidR="00FC7F52">
        <w:rPr>
          <w:lang w:bidi="ru-RU"/>
        </w:rPr>
        <w:t xml:space="preserve"> Перечень мебели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0B568C" w:rsidRPr="006D0996" w14:paraId="6BB77603" w14:textId="77777777" w:rsidTr="000B568C">
        <w:trPr>
          <w:trHeight w:val="305"/>
        </w:trPr>
        <w:tc>
          <w:tcPr>
            <w:tcW w:w="4678" w:type="dxa"/>
          </w:tcPr>
          <w:p w14:paraId="422605CE" w14:textId="54B04D99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bidi="ru-RU"/>
              </w:rPr>
            </w:pPr>
            <w:r w:rsidRPr="000A24A1">
              <w:rPr>
                <w:b/>
                <w:bCs/>
                <w:sz w:val="24"/>
                <w:szCs w:val="22"/>
                <w:lang w:bidi="ru-RU"/>
              </w:rPr>
              <w:t>Наименование</w:t>
            </w:r>
          </w:p>
        </w:tc>
        <w:tc>
          <w:tcPr>
            <w:tcW w:w="4678" w:type="dxa"/>
          </w:tcPr>
          <w:p w14:paraId="47B97F2F" w14:textId="25902676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A24A1">
              <w:rPr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0B568C" w:rsidRPr="006D0996" w14:paraId="44CB4F8A" w14:textId="77777777" w:rsidTr="000B568C">
        <w:trPr>
          <w:trHeight w:val="305"/>
        </w:trPr>
        <w:tc>
          <w:tcPr>
            <w:tcW w:w="4678" w:type="dxa"/>
          </w:tcPr>
          <w:p w14:paraId="0985A540" w14:textId="11DA645E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стол</w:t>
            </w:r>
          </w:p>
        </w:tc>
        <w:tc>
          <w:tcPr>
            <w:tcW w:w="4678" w:type="dxa"/>
          </w:tcPr>
          <w:p w14:paraId="67213EB9" w14:textId="2357E8B7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16</w:t>
            </w:r>
          </w:p>
        </w:tc>
      </w:tr>
      <w:tr w:rsidR="000B568C" w:rsidRPr="006D0996" w14:paraId="218E4CF0" w14:textId="77777777" w:rsidTr="000B568C">
        <w:trPr>
          <w:trHeight w:val="289"/>
        </w:trPr>
        <w:tc>
          <w:tcPr>
            <w:tcW w:w="4678" w:type="dxa"/>
          </w:tcPr>
          <w:p w14:paraId="46B73E58" w14:textId="5244E5C7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стул</w:t>
            </w:r>
          </w:p>
        </w:tc>
        <w:tc>
          <w:tcPr>
            <w:tcW w:w="4678" w:type="dxa"/>
          </w:tcPr>
          <w:p w14:paraId="7EDF99C5" w14:textId="239C09E1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21</w:t>
            </w:r>
          </w:p>
        </w:tc>
      </w:tr>
      <w:tr w:rsidR="000B568C" w14:paraId="362F2A43" w14:textId="77777777" w:rsidTr="000B568C">
        <w:trPr>
          <w:trHeight w:val="305"/>
        </w:trPr>
        <w:tc>
          <w:tcPr>
            <w:tcW w:w="4678" w:type="dxa"/>
          </w:tcPr>
          <w:p w14:paraId="03F95DF6" w14:textId="13FF8CB6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доска</w:t>
            </w:r>
          </w:p>
        </w:tc>
        <w:tc>
          <w:tcPr>
            <w:tcW w:w="4678" w:type="dxa"/>
          </w:tcPr>
          <w:p w14:paraId="10965114" w14:textId="4556A3F5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</w:t>
            </w:r>
          </w:p>
        </w:tc>
      </w:tr>
      <w:tr w:rsidR="000B568C" w14:paraId="692F7A14" w14:textId="77777777" w:rsidTr="000B568C">
        <w:trPr>
          <w:trHeight w:val="289"/>
        </w:trPr>
        <w:tc>
          <w:tcPr>
            <w:tcW w:w="4678" w:type="dxa"/>
          </w:tcPr>
          <w:p w14:paraId="213D5067" w14:textId="71E24640" w:rsidR="000B568C" w:rsidRPr="000A24A1" w:rsidRDefault="00E51888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мусорное ведро</w:t>
            </w:r>
          </w:p>
        </w:tc>
        <w:tc>
          <w:tcPr>
            <w:tcW w:w="4678" w:type="dxa"/>
          </w:tcPr>
          <w:p w14:paraId="4842313F" w14:textId="5DD46078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</w:tbl>
    <w:p w14:paraId="2B869B7E" w14:textId="2640BF34" w:rsidR="003A228F" w:rsidRDefault="00E51888" w:rsidP="000B568C">
      <w:r>
        <w:rPr>
          <w:lang w:bidi="ru-RU"/>
        </w:rPr>
        <w:t>Список оборудования,</w:t>
      </w:r>
      <w:r w:rsidR="00FC7F52">
        <w:rPr>
          <w:lang w:bidi="ru-RU"/>
        </w:rPr>
        <w:t xml:space="preserve"> расположенного в </w:t>
      </w:r>
      <w:r w:rsidR="000A24A1">
        <w:rPr>
          <w:lang w:bidi="ru-RU"/>
        </w:rPr>
        <w:t>ЗП</w:t>
      </w:r>
      <w:r w:rsidR="00FC7F52">
        <w:rPr>
          <w:lang w:bidi="ru-RU"/>
        </w:rPr>
        <w:t xml:space="preserve"> представлен в таблице 1.2</w:t>
      </w:r>
    </w:p>
    <w:p w14:paraId="0F6815CD" w14:textId="08E98D9B" w:rsidR="00212C09" w:rsidRDefault="00212C09" w:rsidP="000A24A1">
      <w:pPr>
        <w:ind w:firstLine="0"/>
      </w:pPr>
      <w:r>
        <w:t>Таблица 1.2</w:t>
      </w:r>
      <w:r w:rsidR="00FC7F52" w:rsidRPr="00FC7F52">
        <w:rPr>
          <w:lang w:bidi="ru-RU"/>
        </w:rPr>
        <w:t xml:space="preserve"> </w:t>
      </w:r>
      <w:r w:rsidR="00FC7F52">
        <w:rPr>
          <w:lang w:bidi="ru-RU"/>
        </w:rPr>
        <w:t>Перечень оборудования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0A24A1" w:rsidRPr="006D0996" w14:paraId="0FCFFCCB" w14:textId="77777777" w:rsidTr="000A7F06">
        <w:trPr>
          <w:trHeight w:val="308"/>
        </w:trPr>
        <w:tc>
          <w:tcPr>
            <w:tcW w:w="4678" w:type="dxa"/>
          </w:tcPr>
          <w:p w14:paraId="077DE4A4" w14:textId="77777777" w:rsidR="000A24A1" w:rsidRPr="000A24A1" w:rsidRDefault="000A24A1" w:rsidP="00A811E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bidi="ru-RU"/>
              </w:rPr>
            </w:pPr>
            <w:r w:rsidRPr="000A24A1">
              <w:rPr>
                <w:b/>
                <w:bCs/>
                <w:sz w:val="24"/>
                <w:szCs w:val="22"/>
                <w:lang w:bidi="ru-RU"/>
              </w:rPr>
              <w:t>Наименование</w:t>
            </w:r>
          </w:p>
        </w:tc>
        <w:tc>
          <w:tcPr>
            <w:tcW w:w="4678" w:type="dxa"/>
          </w:tcPr>
          <w:p w14:paraId="03B91C7B" w14:textId="77777777" w:rsidR="000A24A1" w:rsidRPr="000A24A1" w:rsidRDefault="000A24A1" w:rsidP="00A811E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A24A1">
              <w:rPr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A811E2" w:rsidRPr="006D0996" w14:paraId="314D516E" w14:textId="77777777" w:rsidTr="000A7F06">
        <w:trPr>
          <w:trHeight w:val="308"/>
        </w:trPr>
        <w:tc>
          <w:tcPr>
            <w:tcW w:w="4678" w:type="dxa"/>
          </w:tcPr>
          <w:p w14:paraId="2108F6D5" w14:textId="465F2172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персональный компьютер</w:t>
            </w:r>
          </w:p>
        </w:tc>
        <w:tc>
          <w:tcPr>
            <w:tcW w:w="4678" w:type="dxa"/>
          </w:tcPr>
          <w:p w14:paraId="6FF1FB94" w14:textId="4A92FD1D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</w:tr>
      <w:tr w:rsidR="00A811E2" w:rsidRPr="006D0996" w14:paraId="2B82E04F" w14:textId="77777777" w:rsidTr="000A7F06">
        <w:trPr>
          <w:trHeight w:val="308"/>
        </w:trPr>
        <w:tc>
          <w:tcPr>
            <w:tcW w:w="4678" w:type="dxa"/>
          </w:tcPr>
          <w:p w14:paraId="1F66AD5B" w14:textId="368399D7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монитор</w:t>
            </w:r>
          </w:p>
        </w:tc>
        <w:tc>
          <w:tcPr>
            <w:tcW w:w="4678" w:type="dxa"/>
          </w:tcPr>
          <w:p w14:paraId="41154171" w14:textId="3A97611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3686C832" w14:textId="77777777" w:rsidTr="000A7F06">
        <w:trPr>
          <w:trHeight w:val="308"/>
        </w:trPr>
        <w:tc>
          <w:tcPr>
            <w:tcW w:w="4678" w:type="dxa"/>
          </w:tcPr>
          <w:p w14:paraId="0410618B" w14:textId="39594581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клавиатура</w:t>
            </w:r>
          </w:p>
        </w:tc>
        <w:tc>
          <w:tcPr>
            <w:tcW w:w="4678" w:type="dxa"/>
          </w:tcPr>
          <w:p w14:paraId="037ACB45" w14:textId="30CC3DE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752826E8" w14:textId="77777777" w:rsidTr="000A7F06">
        <w:trPr>
          <w:trHeight w:val="291"/>
        </w:trPr>
        <w:tc>
          <w:tcPr>
            <w:tcW w:w="4678" w:type="dxa"/>
          </w:tcPr>
          <w:p w14:paraId="36218BCC" w14:textId="1263E966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компьютерная мышь</w:t>
            </w:r>
          </w:p>
        </w:tc>
        <w:tc>
          <w:tcPr>
            <w:tcW w:w="4678" w:type="dxa"/>
          </w:tcPr>
          <w:p w14:paraId="3FFCD8F7" w14:textId="527F90C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135D48B3" w14:textId="77777777" w:rsidTr="000A7F06">
        <w:trPr>
          <w:trHeight w:val="308"/>
        </w:trPr>
        <w:tc>
          <w:tcPr>
            <w:tcW w:w="4678" w:type="dxa"/>
          </w:tcPr>
          <w:p w14:paraId="1EA28D18" w14:textId="4DD9A1D6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телефонный аппарат</w:t>
            </w:r>
          </w:p>
        </w:tc>
        <w:tc>
          <w:tcPr>
            <w:tcW w:w="4678" w:type="dxa"/>
          </w:tcPr>
          <w:p w14:paraId="5D0BA663" w14:textId="1A42B434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  <w:tr w:rsidR="00A811E2" w:rsidRPr="006D0996" w14:paraId="2613EE4C" w14:textId="77777777" w:rsidTr="000A7F06">
        <w:trPr>
          <w:trHeight w:val="308"/>
        </w:trPr>
        <w:tc>
          <w:tcPr>
            <w:tcW w:w="4678" w:type="dxa"/>
          </w:tcPr>
          <w:p w14:paraId="7CBAAF66" w14:textId="28B0ED14" w:rsidR="00A811E2" w:rsidRPr="000A24A1" w:rsidRDefault="00DA45D7" w:rsidP="00DA45D7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коммутатор</w:t>
            </w:r>
          </w:p>
        </w:tc>
        <w:tc>
          <w:tcPr>
            <w:tcW w:w="4678" w:type="dxa"/>
          </w:tcPr>
          <w:p w14:paraId="20E7DAFC" w14:textId="46B7FB61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</w:tbl>
    <w:p w14:paraId="118F2CF3" w14:textId="77777777" w:rsidR="00DA45D7" w:rsidRDefault="00DA45D7" w:rsidP="000A24A1">
      <w:pPr>
        <w:rPr>
          <w:lang w:bidi="ru-RU"/>
        </w:rPr>
      </w:pPr>
    </w:p>
    <w:p w14:paraId="026A6A49" w14:textId="403D7A72" w:rsidR="003A228F" w:rsidRDefault="003A228F" w:rsidP="000A24A1">
      <w:r>
        <w:rPr>
          <w:lang w:bidi="ru-RU"/>
        </w:rPr>
        <w:t>План прилегающей территории состоит из учебных корпусов ДГТУ, общежитий и территории вокруг объектов. На рисунке 1</w:t>
      </w:r>
      <w:r w:rsidR="00212C09">
        <w:rPr>
          <w:lang w:bidi="ru-RU"/>
        </w:rPr>
        <w:t>.1</w:t>
      </w:r>
      <w:r>
        <w:rPr>
          <w:lang w:bidi="ru-RU"/>
        </w:rPr>
        <w:t xml:space="preserve"> отмечены основные объекты-строения</w:t>
      </w:r>
      <w:r w:rsidR="00212C09">
        <w:rPr>
          <w:lang w:bidi="ru-RU"/>
        </w:rPr>
        <w:t>.</w:t>
      </w:r>
    </w:p>
    <w:p w14:paraId="477C1EF4" w14:textId="3298F6B3" w:rsidR="003A228F" w:rsidRDefault="00E45CE1" w:rsidP="00A811E2">
      <w:pPr>
        <w:pStyle w:val="Image"/>
      </w:pPr>
      <w:r w:rsidRPr="009E5928">
        <w:rPr>
          <w:b/>
          <w:color w:val="000000"/>
          <w:szCs w:val="28"/>
        </w:rPr>
        <w:lastRenderedPageBreak/>
        <w:drawing>
          <wp:inline distT="0" distB="0" distL="0" distR="0" wp14:anchorId="313CF969" wp14:editId="37F851FA">
            <wp:extent cx="5813857" cy="4134678"/>
            <wp:effectExtent l="0" t="0" r="0" b="0"/>
            <wp:docPr id="81588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716" cy="41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4577" w14:textId="7F635EB1" w:rsidR="003A228F" w:rsidRDefault="003A228F" w:rsidP="00D63C62">
      <w:pPr>
        <w:pStyle w:val="Imagetext"/>
      </w:pPr>
      <w:r w:rsidRPr="000A24A1">
        <w:t>Рисунок 1</w:t>
      </w:r>
      <w:r w:rsidR="00212C09" w:rsidRPr="000A24A1">
        <w:t>.1</w:t>
      </w:r>
      <w:r w:rsidR="004B6AC8" w:rsidRPr="000A24A1">
        <w:t xml:space="preserve"> –</w:t>
      </w:r>
      <w:r w:rsidRPr="000A24A1">
        <w:t xml:space="preserve"> План </w:t>
      </w:r>
      <w:r w:rsidR="004B6AC8" w:rsidRPr="000A24A1">
        <w:t xml:space="preserve">здания с </w:t>
      </w:r>
      <w:r w:rsidRPr="000A24A1">
        <w:t>прилегающей территори</w:t>
      </w:r>
      <w:r w:rsidR="004B6AC8" w:rsidRPr="000A24A1">
        <w:t>ей и сооружениями</w:t>
      </w:r>
    </w:p>
    <w:p w14:paraId="2234B100" w14:textId="77777777" w:rsidR="00E51888" w:rsidRPr="000A24A1" w:rsidRDefault="00E51888" w:rsidP="00D63C62">
      <w:pPr>
        <w:pStyle w:val="Imagetext"/>
      </w:pPr>
    </w:p>
    <w:p w14:paraId="66C09472" w14:textId="48837462" w:rsidR="003A228F" w:rsidRDefault="003A228F" w:rsidP="009C44E4">
      <w:r w:rsidRPr="006D6953">
        <w:t xml:space="preserve">На рисунке </w:t>
      </w:r>
      <w:r w:rsidR="00212C09" w:rsidRPr="006D6953">
        <w:t>1.</w:t>
      </w:r>
      <w:r w:rsidRPr="006D6953">
        <w:t xml:space="preserve">2 показано расположение </w:t>
      </w:r>
      <w:r w:rsidR="004B6AC8" w:rsidRPr="006D6953">
        <w:t>мебели и оборудования.</w:t>
      </w:r>
      <w:r>
        <w:t xml:space="preserve"> </w:t>
      </w:r>
    </w:p>
    <w:p w14:paraId="050BB6C7" w14:textId="06D97E9D" w:rsidR="003A228F" w:rsidRDefault="00064871" w:rsidP="009C44E4">
      <w:pPr>
        <w:pStyle w:val="Image"/>
      </w:pPr>
      <w:r>
        <w:drawing>
          <wp:inline distT="0" distB="0" distL="0" distR="0" wp14:anchorId="60DAF8F1" wp14:editId="77F9DEF2">
            <wp:extent cx="4431030" cy="3427012"/>
            <wp:effectExtent l="0" t="0" r="762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506" cy="34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254" w14:textId="1F01290B" w:rsidR="009A0AAC" w:rsidRDefault="003A228F" w:rsidP="00ED2D1A">
      <w:pPr>
        <w:pStyle w:val="Imagetext"/>
      </w:pPr>
      <w:r w:rsidRPr="009C44E4">
        <w:t xml:space="preserve">Рисунок </w:t>
      </w:r>
      <w:r w:rsidR="00212C09" w:rsidRPr="009C44E4">
        <w:t>1.</w:t>
      </w:r>
      <w:r w:rsidRPr="009C44E4">
        <w:t>2</w:t>
      </w:r>
      <w:r w:rsidR="004B6AC8" w:rsidRPr="009C44E4">
        <w:t xml:space="preserve"> – </w:t>
      </w:r>
      <w:r w:rsidRPr="009C44E4">
        <w:t>План-схема размещени</w:t>
      </w:r>
      <w:r w:rsidR="00B01280">
        <w:rPr>
          <w:lang w:val="ru-RU"/>
        </w:rPr>
        <w:t>я</w:t>
      </w:r>
      <w:r w:rsidR="004B6AC8" w:rsidRPr="009C44E4">
        <w:t xml:space="preserve"> мебели и</w:t>
      </w:r>
      <w:r w:rsidRPr="009C44E4">
        <w:t xml:space="preserve"> оборудовани</w:t>
      </w:r>
      <w:r w:rsidR="004B6AC8" w:rsidRPr="009C44E4">
        <w:t>я</w:t>
      </w:r>
    </w:p>
    <w:p w14:paraId="79083D66" w14:textId="6A8B23FD" w:rsidR="003A228F" w:rsidRDefault="003A228F" w:rsidP="009C44E4">
      <w:r>
        <w:lastRenderedPageBreak/>
        <w:t xml:space="preserve">На рисунке </w:t>
      </w:r>
      <w:r w:rsidR="00212C09">
        <w:t>1.</w:t>
      </w:r>
      <w:r>
        <w:t xml:space="preserve">3 </w:t>
      </w:r>
      <w:r w:rsidR="009C44E4">
        <w:t xml:space="preserve">обозначены </w:t>
      </w:r>
      <w:r w:rsidR="0008450E" w:rsidRPr="00B1699A">
        <w:rPr>
          <w:lang w:bidi="ru-RU"/>
        </w:rPr>
        <w:t>проводны</w:t>
      </w:r>
      <w:r w:rsidR="0008450E">
        <w:rPr>
          <w:lang w:bidi="ru-RU"/>
        </w:rPr>
        <w:t>е</w:t>
      </w:r>
      <w:r w:rsidR="0008450E" w:rsidRPr="00B1699A">
        <w:rPr>
          <w:lang w:bidi="ru-RU"/>
        </w:rPr>
        <w:t xml:space="preserve"> лини</w:t>
      </w:r>
      <w:r w:rsidR="0008450E">
        <w:rPr>
          <w:lang w:bidi="ru-RU"/>
        </w:rPr>
        <w:t xml:space="preserve">и, </w:t>
      </w:r>
      <w:r w:rsidR="0008450E" w:rsidRPr="00B1699A">
        <w:rPr>
          <w:lang w:bidi="ru-RU"/>
        </w:rPr>
        <w:t>средств</w:t>
      </w:r>
      <w:r w:rsidR="0008450E">
        <w:rPr>
          <w:lang w:bidi="ru-RU"/>
        </w:rPr>
        <w:t>а</w:t>
      </w:r>
      <w:r w:rsidR="0008450E" w:rsidRPr="00B1699A">
        <w:rPr>
          <w:lang w:bidi="ru-RU"/>
        </w:rPr>
        <w:t xml:space="preserve"> электропитания</w:t>
      </w:r>
      <w:r w:rsidR="0008450E">
        <w:rPr>
          <w:lang w:bidi="ru-RU"/>
        </w:rPr>
        <w:t xml:space="preserve">, </w:t>
      </w:r>
      <w:r w:rsidR="0008450E" w:rsidRPr="00B1699A">
        <w:rPr>
          <w:lang w:bidi="ru-RU"/>
        </w:rPr>
        <w:t>связи</w:t>
      </w:r>
      <w:r>
        <w:t>.</w:t>
      </w:r>
    </w:p>
    <w:p w14:paraId="4C28581B" w14:textId="20138CC7" w:rsidR="003A228F" w:rsidRDefault="001E51A1" w:rsidP="009C44E4">
      <w:pPr>
        <w:pStyle w:val="Image"/>
      </w:pPr>
      <w:r>
        <w:drawing>
          <wp:inline distT="0" distB="0" distL="0" distR="0" wp14:anchorId="290C6C09" wp14:editId="7424F38B">
            <wp:extent cx="4803568" cy="3327991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79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744" w14:textId="4BA10557" w:rsidR="00B0221C" w:rsidRPr="009C44E4" w:rsidRDefault="003A228F" w:rsidP="00D63C62">
      <w:pPr>
        <w:pStyle w:val="Imagetext"/>
      </w:pPr>
      <w:r w:rsidRPr="009C44E4">
        <w:t xml:space="preserve">Рисунок </w:t>
      </w:r>
      <w:r w:rsidR="00212C09" w:rsidRPr="009C44E4">
        <w:t>1.</w:t>
      </w:r>
      <w:r w:rsidRPr="009C44E4">
        <w:t>3</w:t>
      </w:r>
      <w:r w:rsidR="0008450E" w:rsidRPr="009C44E4">
        <w:t xml:space="preserve"> – </w:t>
      </w:r>
      <w:r w:rsidRPr="009C44E4">
        <w:t>Схема расположения проводных линий и средств электропитания</w:t>
      </w:r>
      <w:r w:rsidR="00B0221C" w:rsidRPr="009C44E4">
        <w:t xml:space="preserve">        </w:t>
      </w:r>
    </w:p>
    <w:p w14:paraId="4E129EF4" w14:textId="4BB72205" w:rsidR="00D1676A" w:rsidRDefault="00D1676A" w:rsidP="009C44E4">
      <w:pPr>
        <w:rPr>
          <w:rFonts w:eastAsia="Calibri"/>
        </w:rPr>
      </w:pPr>
    </w:p>
    <w:p w14:paraId="465881FA" w14:textId="5F880E82" w:rsidR="00D1676A" w:rsidRDefault="00D1676A" w:rsidP="009C44E4">
      <w:r>
        <w:t>На рисунке 1.4 системы жизнеобеспечения в ЗП.</w:t>
      </w:r>
    </w:p>
    <w:p w14:paraId="01A17E2D" w14:textId="4F75BDB9" w:rsidR="00D1676A" w:rsidRPr="00A503BF" w:rsidRDefault="000D4230" w:rsidP="00AD44F8">
      <w:pPr>
        <w:ind w:firstLine="0"/>
        <w:jc w:val="center"/>
        <w:rPr>
          <w:rFonts w:eastAsia="Calibri"/>
          <w:lang w:val="en-US"/>
        </w:rPr>
      </w:pPr>
      <w:r>
        <w:rPr>
          <w:noProof/>
        </w:rPr>
        <w:drawing>
          <wp:inline distT="0" distB="0" distL="0" distR="0" wp14:anchorId="72FC2FFB" wp14:editId="0DDC59A4">
            <wp:extent cx="4905955" cy="3561715"/>
            <wp:effectExtent l="0" t="0" r="9525" b="63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526" cy="3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2725" w14:textId="09AEB2B6" w:rsidR="00D1676A" w:rsidRPr="00D1676A" w:rsidRDefault="00D1676A" w:rsidP="00D1676A">
      <w:pPr>
        <w:jc w:val="center"/>
        <w:rPr>
          <w:rFonts w:eastAsia="Calibri"/>
          <w:sz w:val="24"/>
        </w:rPr>
      </w:pPr>
      <w:r w:rsidRPr="00D1676A">
        <w:rPr>
          <w:rFonts w:eastAsia="Calibri"/>
          <w:sz w:val="24"/>
        </w:rPr>
        <w:t xml:space="preserve">Рисунок 1.4 - </w:t>
      </w:r>
      <w:r w:rsidRPr="00D1676A">
        <w:rPr>
          <w:sz w:val="24"/>
        </w:rPr>
        <w:t>Схема систем жизнеобеспечения</w:t>
      </w:r>
    </w:p>
    <w:p w14:paraId="15C139FE" w14:textId="77777777" w:rsidR="00D1676A" w:rsidRDefault="00D1676A" w:rsidP="00D1676A">
      <w:pPr>
        <w:ind w:firstLine="0"/>
        <w:rPr>
          <w:rFonts w:eastAsia="Calibri"/>
        </w:rPr>
      </w:pPr>
    </w:p>
    <w:p w14:paraId="602B5305" w14:textId="5D8C6EF9" w:rsidR="009A0AAC" w:rsidRDefault="00B0221C" w:rsidP="009C44E4">
      <w:pPr>
        <w:rPr>
          <w:rFonts w:eastAsia="Calibri"/>
        </w:rPr>
      </w:pPr>
      <w:r w:rsidRPr="00B1699A">
        <w:rPr>
          <w:rFonts w:eastAsia="Calibri"/>
        </w:rPr>
        <w:t>План этажа представлен на рисунке 1.</w:t>
      </w:r>
      <w:r w:rsidR="00D1676A">
        <w:rPr>
          <w:rFonts w:eastAsia="Calibri"/>
        </w:rPr>
        <w:t>5</w:t>
      </w:r>
      <w:r w:rsidR="00212C09">
        <w:rPr>
          <w:rFonts w:eastAsia="Calibri"/>
        </w:rPr>
        <w:t>.</w:t>
      </w:r>
    </w:p>
    <w:p w14:paraId="287D09D3" w14:textId="5E596AC0" w:rsidR="00B0221C" w:rsidRDefault="003D12C4" w:rsidP="009C44E4">
      <w:pPr>
        <w:pStyle w:val="Image"/>
        <w:rPr>
          <w:rFonts w:eastAsia="Calibri"/>
        </w:rPr>
      </w:pPr>
      <w:r w:rsidRPr="003D12C4">
        <w:rPr>
          <w:rFonts w:eastAsia="Calibri"/>
        </w:rPr>
        <w:pict w14:anchorId="51A61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31.1pt;height:274.15pt;visibility:visible;mso-wrap-style:square">
            <v:imagedata r:id="rId12" o:title=""/>
            <o:lock v:ext="edit" rotation="t" cropping="t" verticies="t"/>
          </v:shape>
        </w:pict>
      </w:r>
    </w:p>
    <w:p w14:paraId="699A02DC" w14:textId="3F951F2D" w:rsidR="005D076C" w:rsidRDefault="009A0AAC" w:rsidP="00EA5F12">
      <w:pPr>
        <w:pStyle w:val="Imagetext"/>
        <w:rPr>
          <w:rFonts w:eastAsia="Calibri"/>
        </w:rPr>
      </w:pPr>
      <w:r w:rsidRPr="009A0AAC">
        <w:rPr>
          <w:rFonts w:eastAsia="Calibri"/>
        </w:rPr>
        <w:t>Рисунок 1.</w:t>
      </w:r>
      <w:r w:rsidR="00D1676A">
        <w:rPr>
          <w:rFonts w:eastAsia="Calibri"/>
          <w:lang w:val="ru-RU"/>
        </w:rPr>
        <w:t>5</w:t>
      </w:r>
      <w:r w:rsidRPr="009A0AAC">
        <w:rPr>
          <w:rFonts w:eastAsia="Calibri"/>
        </w:rPr>
        <w:t xml:space="preserve"> – План-схема этажа</w:t>
      </w:r>
      <w:bookmarkStart w:id="9" w:name="_Toc59732385"/>
      <w:bookmarkStart w:id="10" w:name="_Toc87991049"/>
      <w:bookmarkStart w:id="11" w:name="_Toc90067392"/>
    </w:p>
    <w:p w14:paraId="56D9E2C1" w14:textId="1DA33343" w:rsidR="00ED2D1A" w:rsidRDefault="00ED2D1A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18F2608B" w14:textId="584D2028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1D7875C" w14:textId="799A01CB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443C14F" w14:textId="35F7C772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7DAB4078" w14:textId="654DE3D4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782A358C" w14:textId="7F47574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6EEC3DCB" w14:textId="085A083F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00FB0E17" w14:textId="6CB4051A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5134A88F" w14:textId="552D101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3CCF3047" w14:textId="47299A3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20E1CA1" w14:textId="30F86BEB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4550D7EF" w14:textId="71840A26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4755C3DF" w14:textId="38F2CB88" w:rsidR="002E6D0C" w:rsidRPr="005D076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320E8ED2" w14:textId="682198C8" w:rsidR="00ED2D1A" w:rsidRPr="00ED2D1A" w:rsidRDefault="00B0221C" w:rsidP="00ED2D1A">
      <w:pPr>
        <w:pStyle w:val="1"/>
      </w:pPr>
      <w:bookmarkStart w:id="12" w:name="_Toc185343203"/>
      <w:r w:rsidRPr="00B0221C">
        <w:rPr>
          <w:rStyle w:val="10"/>
          <w:b/>
        </w:rPr>
        <w:lastRenderedPageBreak/>
        <w:t>2 Описание возможных каналов утечки информации</w:t>
      </w:r>
      <w:bookmarkEnd w:id="9"/>
      <w:bookmarkEnd w:id="10"/>
      <w:bookmarkEnd w:id="11"/>
      <w:bookmarkEnd w:id="12"/>
    </w:p>
    <w:p w14:paraId="0E4CEA39" w14:textId="47CE05CD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технические каналы утечки информации подразделяются на следующие: акустический (воздушный, вибрационный, акустико-электрический, оптико-электронный, параметрический); оптический; радиоэлектронный (радиоразведка, побочные электромагнитные излучения и наводки (ПЭМИН)); материально-вещественный.</w:t>
      </w:r>
    </w:p>
    <w:p w14:paraId="37C245BA" w14:textId="509B9FFC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данному ЗП возможно ведение акустической разведки по акустическому каналу: запись речевой информации портативными средствами звукозаписи; скрытая установка закладных устройств с датчиками микрофонного типа, передающих информацию по радио, оптическим каналам, соединительным линиям ВТСС, сети электропитания напряжением 220 В.</w:t>
      </w:r>
    </w:p>
    <w:p w14:paraId="32F9D32D" w14:textId="77777777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возможно ведение акустической разведки по вибрационному каналу:</w:t>
      </w:r>
    </w:p>
    <w:p w14:paraId="28949474" w14:textId="77777777" w:rsidR="00752A12" w:rsidRDefault="00752A12" w:rsidP="000B568C">
      <w:pPr>
        <w:pStyle w:val="a"/>
      </w:pPr>
      <w:r w:rsidRPr="00752A12">
        <w:t>скрытое прослушивание (запись) разговоров из смежных помещений с использованием электронных стетоскопов;</w:t>
      </w:r>
    </w:p>
    <w:p w14:paraId="3DE96386" w14:textId="45495026" w:rsidR="00752A12" w:rsidRPr="00752A12" w:rsidRDefault="00752A12" w:rsidP="000B568C">
      <w:pPr>
        <w:pStyle w:val="a"/>
      </w:pPr>
      <w:r w:rsidRPr="00752A12">
        <w:t>скрытая установка в смежных помещениях закладных устройств с датчиками контактного типа, передающих информацию по радио или оптическим каналам.</w:t>
      </w:r>
    </w:p>
    <w:p w14:paraId="000596C9" w14:textId="77777777" w:rsidR="00FA5C05" w:rsidRDefault="00752A12" w:rsidP="000B568C">
      <w:pPr>
        <w:rPr>
          <w:rFonts w:eastAsia="Calibri"/>
        </w:rPr>
      </w:pPr>
      <w:r w:rsidRPr="00752A12">
        <w:rPr>
          <w:rFonts w:eastAsia="Calibri"/>
        </w:rPr>
        <w:t>Ведение разведки по оптическому каналу в отношении данного ЗП возможно путем установки скрытых фото и видеокамер, подсматривание посредством применения приборов, расширяющих возможности человеческого зрения (бинокли, оптические прицелы, приборы очки ночного видения и прочее), установка телевизионных видеокамер.</w:t>
      </w:r>
    </w:p>
    <w:p w14:paraId="78F28EDA" w14:textId="61517CF3" w:rsidR="00752A12" w:rsidRPr="00FA5C05" w:rsidRDefault="00FA5C05" w:rsidP="000B568C">
      <w:pPr>
        <w:rPr>
          <w:rFonts w:eastAsia="Calibri"/>
          <w:szCs w:val="28"/>
        </w:rPr>
      </w:pPr>
      <w:r>
        <w:t>П</w:t>
      </w:r>
      <w:r w:rsidR="00752A12" w:rsidRPr="00752A12">
        <w:t>о отношению к исследуемому помещению возможно ведение</w:t>
      </w:r>
      <w:r w:rsidR="00752A12">
        <w:t xml:space="preserve"> </w:t>
      </w:r>
      <w:r w:rsidR="00752A12" w:rsidRPr="00752A12">
        <w:t>разведки по радиоэлектронному каналу</w:t>
      </w:r>
      <w:r>
        <w:t>:</w:t>
      </w:r>
    </w:p>
    <w:p w14:paraId="22CD67AB" w14:textId="77777777" w:rsidR="00752A12" w:rsidRDefault="00752A12" w:rsidP="000B568C">
      <w:pPr>
        <w:pStyle w:val="a"/>
      </w:pPr>
      <w:r w:rsidRPr="00752A12">
        <w:t>возникновение в цепи электропитания ЭДС поля НЧ и ВЧ побочных излучений ОТСС;</w:t>
      </w:r>
    </w:p>
    <w:p w14:paraId="46AC8759" w14:textId="25598E48" w:rsidR="00752A12" w:rsidRDefault="00752A12" w:rsidP="000B568C">
      <w:pPr>
        <w:pStyle w:val="a"/>
      </w:pPr>
      <w:r w:rsidRPr="00752A12">
        <w:lastRenderedPageBreak/>
        <w:t>модуляция тока электропитания радиоэлектронн</w:t>
      </w:r>
      <w:r w:rsidR="00FB135D">
        <w:t>ым</w:t>
      </w:r>
      <w:r w:rsidRPr="00752A12">
        <w:t xml:space="preserve"> средств</w:t>
      </w:r>
      <w:r w:rsidR="00FB135D">
        <w:t>ом</w:t>
      </w:r>
      <w:r w:rsidRPr="00752A12">
        <w:t>;</w:t>
      </w:r>
    </w:p>
    <w:p w14:paraId="40762427" w14:textId="77777777" w:rsidR="00752A12" w:rsidRDefault="00752A12" w:rsidP="000B568C">
      <w:pPr>
        <w:pStyle w:val="a"/>
      </w:pPr>
      <w:r w:rsidRPr="00752A12">
        <w:t>появление опасных сигналов в цепи электропитания через паразитные связи элементов схемы и элементов блока питания;</w:t>
      </w:r>
    </w:p>
    <w:p w14:paraId="2706540A" w14:textId="77777777" w:rsidR="00752A12" w:rsidRDefault="00752A12" w:rsidP="000B568C">
      <w:pPr>
        <w:pStyle w:val="a"/>
      </w:pPr>
      <w:r w:rsidRPr="00752A12">
        <w:t>утечка по цепям заземления;</w:t>
      </w:r>
    </w:p>
    <w:p w14:paraId="62DA4986" w14:textId="228A19A3" w:rsidR="00752A12" w:rsidRPr="00752A12" w:rsidRDefault="00752A12" w:rsidP="000B568C">
      <w:pPr>
        <w:pStyle w:val="a"/>
      </w:pPr>
      <w:r w:rsidRPr="00752A12">
        <w:t>несанкционированное подключение к сетевым кабелям.</w:t>
      </w:r>
    </w:p>
    <w:p w14:paraId="6B437B16" w14:textId="77777777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данному ЗП возможно ведение разведки по материально-вещественному каналу через:</w:t>
      </w:r>
    </w:p>
    <w:p w14:paraId="785B18FA" w14:textId="77777777" w:rsidR="009561F8" w:rsidRDefault="00752A12" w:rsidP="000B568C">
      <w:pPr>
        <w:pStyle w:val="a"/>
      </w:pPr>
      <w:r w:rsidRPr="009561F8">
        <w:t>отходы делопроизводства;</w:t>
      </w:r>
    </w:p>
    <w:p w14:paraId="28B94D31" w14:textId="77777777" w:rsidR="009561F8" w:rsidRDefault="00752A12" w:rsidP="000B568C">
      <w:pPr>
        <w:pStyle w:val="a"/>
      </w:pPr>
      <w:r w:rsidRPr="009561F8">
        <w:t>нечитаемые съемные носители информации;</w:t>
      </w:r>
    </w:p>
    <w:p w14:paraId="0CBB8371" w14:textId="21ED53EC" w:rsidR="00752A12" w:rsidRPr="009561F8" w:rsidRDefault="00752A12" w:rsidP="000B568C">
      <w:pPr>
        <w:pStyle w:val="a"/>
      </w:pPr>
      <w:r w:rsidRPr="009561F8">
        <w:t>сотрудников организации.</w:t>
      </w:r>
    </w:p>
    <w:p w14:paraId="06E23AD1" w14:textId="7E3FF661" w:rsid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возможно непреднамеренное прослушивание из общего коридора, как через открытую, так и через закрытую дверь.</w:t>
      </w:r>
    </w:p>
    <w:p w14:paraId="55D4B477" w14:textId="4B88CDF8" w:rsidR="00B0221C" w:rsidRDefault="00B0221C" w:rsidP="000B568C">
      <w:r w:rsidRPr="00B1699A">
        <w:t>Возможен перехват речевой информации по параметрическому каналу. Давление звуковой волны может вызвать изменения во взаимном расположении элементов схем ВТСС и ОТСС, что вызовет изменение индуктивности и емкости конденсаторов. Данные изменения вызовут модуляцию и утечк</w:t>
      </w:r>
      <w:r w:rsidR="002E74B6">
        <w:t>у</w:t>
      </w:r>
      <w:r w:rsidRPr="00B1699A">
        <w:t xml:space="preserve"> данных в виде электромагнитных волн, распространяющихся в окружающем пространстве, где их может перехватить злоумышленник при помощи средств радиоразведки [</w:t>
      </w:r>
      <w:r w:rsidR="00FA5C05">
        <w:t>5</w:t>
      </w:r>
      <w:r w:rsidRPr="00B1699A">
        <w:t xml:space="preserve">, С. </w:t>
      </w:r>
      <w:r w:rsidR="00E62584">
        <w:t>130 – 135</w:t>
      </w:r>
      <w:r w:rsidRPr="00B1699A">
        <w:t>].</w:t>
      </w:r>
    </w:p>
    <w:p w14:paraId="74B22C65" w14:textId="77777777" w:rsidR="00ED2D1A" w:rsidRDefault="00ED2D1A" w:rsidP="00ED2D1A">
      <w:pPr>
        <w:pStyle w:val="Standard"/>
        <w:ind w:right="567"/>
      </w:pPr>
      <w:r w:rsidRPr="00FE5700">
        <w:t>Для похищения данных, хранящи</w:t>
      </w:r>
      <w:r>
        <w:t>е</w:t>
      </w:r>
      <w:r w:rsidRPr="00FE5700">
        <w:t>ся в компьютерных базах, передаваемых по интернету, а также обрабатываемы</w:t>
      </w:r>
      <w:r>
        <w:t>е</w:t>
      </w:r>
      <w:r w:rsidRPr="00FE5700">
        <w:t xml:space="preserve"> с помощью вычислительной техники, злоумышленники используют вредоносные программы и аппаратные закладки. Участками, на которых возможно образование канала утечки информации, могут являться:</w:t>
      </w:r>
    </w:p>
    <w:p w14:paraId="725E1201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телефонные линии связи;</w:t>
      </w:r>
    </w:p>
    <w:p w14:paraId="1DE59F2F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локальные и глобальные компьютерные сети;</w:t>
      </w:r>
    </w:p>
    <w:p w14:paraId="0D189A6E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принтеры, сканеры;</w:t>
      </w:r>
    </w:p>
    <w:p w14:paraId="03E924F6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lastRenderedPageBreak/>
        <w:t>машинные носители информации (жесткие диски);</w:t>
      </w:r>
    </w:p>
    <w:p w14:paraId="6608349D" w14:textId="654031A8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съемные носители (дискеты, флешки, карты памяти).</w:t>
      </w:r>
    </w:p>
    <w:p w14:paraId="16F28F24" w14:textId="6DD201ED" w:rsidR="00ED2D1A" w:rsidRDefault="00ED2D1A" w:rsidP="00ED2D1A">
      <w:pPr>
        <w:pStyle w:val="TableParagraph"/>
        <w:tabs>
          <w:tab w:val="left" w:pos="1134"/>
        </w:tabs>
        <w:spacing w:line="360" w:lineRule="auto"/>
        <w:ind w:right="567" w:firstLine="851"/>
        <w:jc w:val="both"/>
        <w:rPr>
          <w:bCs/>
          <w:sz w:val="28"/>
          <w:szCs w:val="28"/>
        </w:rPr>
      </w:pPr>
      <w:r w:rsidRPr="00AB3691">
        <w:rPr>
          <w:bCs/>
          <w:sz w:val="28"/>
          <w:szCs w:val="28"/>
        </w:rPr>
        <w:t xml:space="preserve">Информационные </w:t>
      </w:r>
      <w:r>
        <w:rPr>
          <w:bCs/>
          <w:sz w:val="28"/>
          <w:szCs w:val="28"/>
        </w:rPr>
        <w:t>каналы утечки информации</w:t>
      </w:r>
      <w:r w:rsidRPr="00AB3691">
        <w:rPr>
          <w:bCs/>
          <w:sz w:val="28"/>
          <w:szCs w:val="28"/>
        </w:rPr>
        <w:t xml:space="preserve"> подразделяют на </w:t>
      </w:r>
      <w:r>
        <w:rPr>
          <w:bCs/>
          <w:sz w:val="28"/>
          <w:szCs w:val="28"/>
        </w:rPr>
        <w:t>такие группы, как: с</w:t>
      </w:r>
      <w:r w:rsidRPr="008637D3">
        <w:rPr>
          <w:bCs/>
          <w:sz w:val="28"/>
          <w:szCs w:val="28"/>
        </w:rPr>
        <w:t xml:space="preserve"> участием людей</w:t>
      </w:r>
      <w:r>
        <w:rPr>
          <w:bCs/>
          <w:sz w:val="28"/>
          <w:szCs w:val="28"/>
        </w:rPr>
        <w:t xml:space="preserve">; с </w:t>
      </w:r>
      <w:r w:rsidRPr="008637D3">
        <w:rPr>
          <w:bCs/>
          <w:sz w:val="28"/>
          <w:szCs w:val="28"/>
        </w:rPr>
        <w:t>использованием компьютерной аппаратуры</w:t>
      </w:r>
      <w:r>
        <w:rPr>
          <w:bCs/>
          <w:sz w:val="28"/>
          <w:szCs w:val="28"/>
        </w:rPr>
        <w:t>; с</w:t>
      </w:r>
      <w:r w:rsidRPr="008637D3">
        <w:rPr>
          <w:bCs/>
          <w:sz w:val="28"/>
          <w:szCs w:val="28"/>
        </w:rPr>
        <w:t xml:space="preserve"> применением специальных программ дешифровки, копирования, получения несанкционированного доступа.</w:t>
      </w:r>
    </w:p>
    <w:p w14:paraId="241CFCAF" w14:textId="77777777" w:rsidR="00ED2D1A" w:rsidRDefault="00ED2D1A" w:rsidP="00ED2D1A">
      <w:pPr>
        <w:rPr>
          <w:rFonts w:eastAsia="Calibri"/>
        </w:rPr>
      </w:pPr>
      <w:r>
        <w:rPr>
          <w:rFonts w:eastAsia="Calibri"/>
        </w:rPr>
        <w:t>Следовательно</w:t>
      </w:r>
      <w:r w:rsidRPr="00752A12">
        <w:rPr>
          <w:rFonts w:eastAsia="Calibri"/>
        </w:rPr>
        <w:t>, для выявления актуальных каналов утечки информации необходимо провести специальные обследования.</w:t>
      </w:r>
    </w:p>
    <w:p w14:paraId="2CA0C4D4" w14:textId="77777777" w:rsidR="00ED2D1A" w:rsidRDefault="00ED2D1A" w:rsidP="00ED2D1A">
      <w:pPr>
        <w:pStyle w:val="TableParagraph"/>
        <w:tabs>
          <w:tab w:val="left" w:pos="1134"/>
        </w:tabs>
        <w:spacing w:line="360" w:lineRule="auto"/>
        <w:ind w:right="567" w:firstLine="851"/>
        <w:jc w:val="both"/>
        <w:rPr>
          <w:bCs/>
          <w:sz w:val="28"/>
          <w:szCs w:val="28"/>
        </w:rPr>
      </w:pPr>
    </w:p>
    <w:p w14:paraId="68B7E2E7" w14:textId="5CFF50B0" w:rsidR="00B0221C" w:rsidRDefault="00B0221C" w:rsidP="00FB135D">
      <w:pPr>
        <w:rPr>
          <w:rFonts w:eastAsia="Calibri"/>
        </w:rPr>
      </w:pPr>
    </w:p>
    <w:p w14:paraId="49C74E7F" w14:textId="4B48FED9" w:rsidR="002E6D0C" w:rsidRDefault="002E6D0C" w:rsidP="00FB135D">
      <w:pPr>
        <w:rPr>
          <w:rFonts w:eastAsia="Calibri"/>
        </w:rPr>
      </w:pPr>
    </w:p>
    <w:p w14:paraId="4A65B814" w14:textId="57D2ADEF" w:rsidR="002E6D0C" w:rsidRDefault="002E6D0C" w:rsidP="00FB135D">
      <w:pPr>
        <w:rPr>
          <w:rFonts w:eastAsia="Calibri"/>
        </w:rPr>
      </w:pPr>
    </w:p>
    <w:p w14:paraId="48679918" w14:textId="14D12861" w:rsidR="002E6D0C" w:rsidRDefault="002E6D0C" w:rsidP="00FB135D">
      <w:pPr>
        <w:rPr>
          <w:rFonts w:eastAsia="Calibri"/>
        </w:rPr>
      </w:pPr>
    </w:p>
    <w:p w14:paraId="3706D8B9" w14:textId="1E994040" w:rsidR="002E6D0C" w:rsidRDefault="002E6D0C" w:rsidP="00FB135D">
      <w:pPr>
        <w:rPr>
          <w:rFonts w:eastAsia="Calibri"/>
        </w:rPr>
      </w:pPr>
    </w:p>
    <w:p w14:paraId="7842A4CC" w14:textId="183B41D4" w:rsidR="002E6D0C" w:rsidRDefault="002E6D0C" w:rsidP="00FB135D">
      <w:pPr>
        <w:rPr>
          <w:rFonts w:eastAsia="Calibri"/>
        </w:rPr>
      </w:pPr>
    </w:p>
    <w:p w14:paraId="34590E4D" w14:textId="559346DE" w:rsidR="002E6D0C" w:rsidRDefault="002E6D0C" w:rsidP="00FB135D">
      <w:pPr>
        <w:rPr>
          <w:rFonts w:eastAsia="Calibri"/>
        </w:rPr>
      </w:pPr>
    </w:p>
    <w:p w14:paraId="0E12927C" w14:textId="586BA72F" w:rsidR="002E6D0C" w:rsidRDefault="002E6D0C" w:rsidP="00FB135D">
      <w:pPr>
        <w:rPr>
          <w:rFonts w:eastAsia="Calibri"/>
        </w:rPr>
      </w:pPr>
    </w:p>
    <w:p w14:paraId="34F9AA4A" w14:textId="77F1C978" w:rsidR="002E6D0C" w:rsidRDefault="002E6D0C" w:rsidP="00FB135D">
      <w:pPr>
        <w:rPr>
          <w:rFonts w:eastAsia="Calibri"/>
        </w:rPr>
      </w:pPr>
    </w:p>
    <w:p w14:paraId="11CAFD34" w14:textId="7B6D82DD" w:rsidR="002E6D0C" w:rsidRDefault="002E6D0C" w:rsidP="00FB135D">
      <w:pPr>
        <w:rPr>
          <w:rFonts w:eastAsia="Calibri"/>
        </w:rPr>
      </w:pPr>
    </w:p>
    <w:p w14:paraId="33426048" w14:textId="40EF22BD" w:rsidR="002E6D0C" w:rsidRDefault="002E6D0C" w:rsidP="00FB135D">
      <w:pPr>
        <w:rPr>
          <w:rFonts w:eastAsia="Calibri"/>
        </w:rPr>
      </w:pPr>
    </w:p>
    <w:p w14:paraId="31147977" w14:textId="6F7E66BB" w:rsidR="002E6D0C" w:rsidRDefault="002E6D0C" w:rsidP="00FB135D">
      <w:pPr>
        <w:rPr>
          <w:rFonts w:eastAsia="Calibri"/>
        </w:rPr>
      </w:pPr>
    </w:p>
    <w:p w14:paraId="5F3818C8" w14:textId="60210428" w:rsidR="002E6D0C" w:rsidRDefault="002E6D0C" w:rsidP="00FB135D">
      <w:pPr>
        <w:rPr>
          <w:rFonts w:eastAsia="Calibri"/>
        </w:rPr>
      </w:pPr>
    </w:p>
    <w:p w14:paraId="6DA94B78" w14:textId="5123BC5E" w:rsidR="002E6D0C" w:rsidRDefault="002E6D0C" w:rsidP="00FB135D">
      <w:pPr>
        <w:rPr>
          <w:rFonts w:eastAsia="Calibri"/>
        </w:rPr>
      </w:pPr>
    </w:p>
    <w:p w14:paraId="62FE5589" w14:textId="3A12C70C" w:rsidR="002E6D0C" w:rsidRDefault="002E6D0C" w:rsidP="00FB135D">
      <w:pPr>
        <w:rPr>
          <w:rFonts w:eastAsia="Calibri"/>
        </w:rPr>
      </w:pPr>
    </w:p>
    <w:p w14:paraId="7D6AEE7F" w14:textId="77777777" w:rsidR="002E6D0C" w:rsidRPr="00FB135D" w:rsidRDefault="002E6D0C" w:rsidP="00FB135D">
      <w:pPr>
        <w:rPr>
          <w:rFonts w:eastAsia="Calibri"/>
        </w:rPr>
      </w:pPr>
    </w:p>
    <w:p w14:paraId="1C084C26" w14:textId="1D60F6E1" w:rsidR="00B0221C" w:rsidRDefault="00B0221C" w:rsidP="003D7131">
      <w:pPr>
        <w:pStyle w:val="1"/>
      </w:pPr>
      <w:bookmarkStart w:id="13" w:name="_Toc59732386"/>
      <w:bookmarkStart w:id="14" w:name="_Toc87991050"/>
      <w:bookmarkStart w:id="15" w:name="_Toc90067393"/>
      <w:bookmarkStart w:id="16" w:name="_Toc185343204"/>
      <w:r w:rsidRPr="00B0221C">
        <w:lastRenderedPageBreak/>
        <w:t>3 Перечень контрольно-измерительной аппаратуры</w:t>
      </w:r>
      <w:bookmarkEnd w:id="13"/>
      <w:bookmarkEnd w:id="14"/>
      <w:bookmarkEnd w:id="15"/>
      <w:bookmarkEnd w:id="16"/>
    </w:p>
    <w:p w14:paraId="5D3216BE" w14:textId="52CD3D49" w:rsidR="00B0221C" w:rsidRPr="00B1699A" w:rsidRDefault="00FA5C05" w:rsidP="000B568C">
      <w:r>
        <w:t>При</w:t>
      </w:r>
      <w:r w:rsidR="00B0221C" w:rsidRPr="00B1699A">
        <w:t xml:space="preserve"> проведении мероприятий по идентификации технических каналов утечки информации используется различная контрольно-измерительная аппаратура.</w:t>
      </w:r>
    </w:p>
    <w:p w14:paraId="659F665D" w14:textId="4E070A59" w:rsidR="00B0221C" w:rsidRDefault="00B0221C" w:rsidP="000B568C">
      <w:r w:rsidRPr="00B1699A">
        <w:t>Для идентификации и проведения измерений по акустическому и виброакустическому каналам утечки информации будет использоваться программно-аппаратный комплекс (ПАК) «Шепот»</w:t>
      </w:r>
      <w:r w:rsidR="00610189" w:rsidRPr="00610189">
        <w:t>,</w:t>
      </w:r>
      <w:r w:rsidRPr="00B1699A">
        <w:t xml:space="preserve"> производство «МАСКОМ», который предназначен для проведения специальных акустических и вибрационных измерений в помещениях с целью оценки их защищенности от утечки речевой информации по акустическому и вибрационному каналам [</w:t>
      </w:r>
      <w:r w:rsidR="00FA5C05">
        <w:t>6</w:t>
      </w:r>
      <w:r w:rsidRPr="00B1699A">
        <w:t>]. Данный комплекс представлен на рисунке 3.1.</w:t>
      </w:r>
    </w:p>
    <w:p w14:paraId="0571EA05" w14:textId="0C4316F8" w:rsidR="00B0221C" w:rsidRPr="00B1699A" w:rsidRDefault="00ED775A" w:rsidP="00FB135D">
      <w:pPr>
        <w:pStyle w:val="Image"/>
      </w:pPr>
      <w:r w:rsidRPr="00ED775A">
        <w:drawing>
          <wp:inline distT="0" distB="0" distL="0" distR="0" wp14:anchorId="04D4D581" wp14:editId="7BDA5BD2">
            <wp:extent cx="5522884" cy="398540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864" cy="39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BC5C" w14:textId="5634E61B" w:rsidR="00ED775A" w:rsidRPr="003454B4" w:rsidRDefault="00B0221C" w:rsidP="00D63C62">
      <w:pPr>
        <w:pStyle w:val="Imagetext"/>
      </w:pPr>
      <w:r w:rsidRPr="00B0221C">
        <w:t>Рисунок 3.1 – Комплекс «Шепот»</w:t>
      </w:r>
    </w:p>
    <w:p w14:paraId="108980CB" w14:textId="2D9F600F" w:rsidR="003454B4" w:rsidRDefault="003454B4" w:rsidP="000B568C">
      <w:r w:rsidRPr="003454B4">
        <w:t>Данный комплекс состоит из управляющего компьютера, источника тестового сигнала «Шорох 2МИ», блоков и антенны радиоканала, звуковой колонки, шумомера «Larson &amp; Davis 824A», двух микрофонов и ICP-</w:t>
      </w:r>
      <w:r w:rsidRPr="003454B4">
        <w:lastRenderedPageBreak/>
        <w:t>акселерометра «АР98-100-01», штативов для громкоговорителя и микрофонов, калибратора, USB кабеля для подключения компьютера и рабочей укладки, кабеля для подключения источника тестового сигнала акселерометра и радиоканала, платы управления коммутатором.</w:t>
      </w:r>
    </w:p>
    <w:p w14:paraId="67A807AF" w14:textId="6F493BA5" w:rsidR="00B0221C" w:rsidRPr="003454B4" w:rsidRDefault="00B0221C" w:rsidP="000B568C">
      <w:r w:rsidRPr="00B1699A">
        <w:t>Для идентификации и проведения измерений по каналу утечки за счет низкочастотных акустоэлектрических преобразований (АЭП) будет использоваться ПАК «Талис-НЧ-М</w:t>
      </w:r>
      <w:r w:rsidR="003454B4" w:rsidRPr="003454B4">
        <w:t>1</w:t>
      </w:r>
      <w:r w:rsidRPr="00B1699A">
        <w:t>» производство «МАСКОМ», который предназначен для проведения измерений электрических сигналов, возникающих за счет акустоэлектрических преобразований в технических средствах и отходящих от них линиях в речевом диапазоне частот и оценки защищённости различных технических средств от утечки речевой информации. Данный комплекс представлен на рисунке 3.2.</w:t>
      </w:r>
    </w:p>
    <w:p w14:paraId="4422C4CC" w14:textId="08F9DFC6" w:rsidR="00B0221C" w:rsidRPr="00B0221C" w:rsidRDefault="003454B4" w:rsidP="00FB135D">
      <w:pPr>
        <w:pStyle w:val="Image"/>
        <w:rPr>
          <w:rFonts w:eastAsia="Calibri"/>
        </w:rPr>
      </w:pPr>
      <w:r w:rsidRPr="003454B4">
        <w:rPr>
          <w:rFonts w:eastAsia="Calibri"/>
        </w:rPr>
        <w:drawing>
          <wp:inline distT="0" distB="0" distL="0" distR="0" wp14:anchorId="750A6972" wp14:editId="7847DFFC">
            <wp:extent cx="4194759" cy="3140015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835" cy="31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8C9F" w14:textId="5E4B5F02" w:rsidR="00B0221C" w:rsidRPr="00B0221C" w:rsidRDefault="00B0221C" w:rsidP="00D63C62">
      <w:pPr>
        <w:pStyle w:val="Imagetext"/>
        <w:rPr>
          <w:rFonts w:eastAsia="Calibri"/>
        </w:rPr>
      </w:pPr>
      <w:r w:rsidRPr="00B0221C">
        <w:rPr>
          <w:rFonts w:eastAsia="Calibri"/>
        </w:rPr>
        <w:t>Рисунок 3.2 – Комплекс «Талис-НЧ-М</w:t>
      </w:r>
      <w:r w:rsidR="003454B4" w:rsidRPr="003454B4">
        <w:rPr>
          <w:rFonts w:eastAsia="Calibri"/>
        </w:rPr>
        <w:t>1</w:t>
      </w:r>
      <w:r w:rsidRPr="00B0221C">
        <w:rPr>
          <w:rFonts w:eastAsia="Calibri"/>
        </w:rPr>
        <w:t>»</w:t>
      </w:r>
    </w:p>
    <w:p w14:paraId="28CA9B39" w14:textId="77777777" w:rsidR="003454B4" w:rsidRPr="003454B4" w:rsidRDefault="003454B4" w:rsidP="000B568C">
      <w:pPr>
        <w:rPr>
          <w:rFonts w:eastAsia="Calibri"/>
        </w:rPr>
      </w:pPr>
      <w:r w:rsidRPr="003454B4">
        <w:rPr>
          <w:rFonts w:eastAsia="Calibri"/>
        </w:rPr>
        <w:t>В состав комплекса входят:</w:t>
      </w:r>
    </w:p>
    <w:p w14:paraId="5E34D3A7" w14:textId="77777777" w:rsidR="003454B4" w:rsidRDefault="003454B4" w:rsidP="000B568C">
      <w:pPr>
        <w:pStyle w:val="a"/>
      </w:pPr>
      <w:r w:rsidRPr="003454B4">
        <w:t>анализатор спектра Rohde &amp; Schwarz UP300;</w:t>
      </w:r>
    </w:p>
    <w:p w14:paraId="43C80770" w14:textId="77777777" w:rsidR="003454B4" w:rsidRDefault="003454B4" w:rsidP="000B568C">
      <w:pPr>
        <w:pStyle w:val="a"/>
      </w:pPr>
      <w:r w:rsidRPr="003454B4">
        <w:t>низкочастотный малошумящий усилитель «Талис-УНЧ»;</w:t>
      </w:r>
    </w:p>
    <w:p w14:paraId="7C1B9E76" w14:textId="77777777" w:rsidR="003454B4" w:rsidRDefault="003454B4" w:rsidP="000B568C">
      <w:pPr>
        <w:pStyle w:val="a"/>
      </w:pPr>
      <w:r w:rsidRPr="003454B4">
        <w:t>комплект измерительных пробников и измерительных кабелей;</w:t>
      </w:r>
    </w:p>
    <w:p w14:paraId="3E8ADF36" w14:textId="77777777" w:rsidR="003454B4" w:rsidRDefault="003454B4" w:rsidP="000B568C">
      <w:pPr>
        <w:pStyle w:val="a"/>
      </w:pPr>
      <w:r w:rsidRPr="003454B4">
        <w:lastRenderedPageBreak/>
        <w:t>средства формирования тестового акустического сигнала (усилитель тестового акустического сигнала «Шорох-2МИ», экранированная акустическая колонка «УЭК»);</w:t>
      </w:r>
    </w:p>
    <w:p w14:paraId="523ACE63" w14:textId="77777777" w:rsidR="003454B4" w:rsidRDefault="003454B4" w:rsidP="000B568C">
      <w:pPr>
        <w:pStyle w:val="a"/>
      </w:pPr>
      <w:r w:rsidRPr="003454B4">
        <w:t>шумомер Larson &amp; Davis 824, блок коммутации и управления, измерительный микрофон (в рабочей укладке);</w:t>
      </w:r>
    </w:p>
    <w:p w14:paraId="34B6C5FF" w14:textId="77777777" w:rsidR="003454B4" w:rsidRDefault="003454B4" w:rsidP="000B568C">
      <w:pPr>
        <w:pStyle w:val="a"/>
      </w:pPr>
      <w:r w:rsidRPr="003454B4">
        <w:t>портативный компьютер;</w:t>
      </w:r>
    </w:p>
    <w:p w14:paraId="49526E4A" w14:textId="3C58C628" w:rsidR="003454B4" w:rsidRPr="003454B4" w:rsidRDefault="003454B4" w:rsidP="000B568C">
      <w:pPr>
        <w:pStyle w:val="a"/>
      </w:pPr>
      <w:r w:rsidRPr="003454B4">
        <w:t>специальное программное обеспечение.</w:t>
      </w:r>
    </w:p>
    <w:p w14:paraId="63D9099F" w14:textId="34F5392E" w:rsid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t>Для идентификации и проведения измерений по каналу утечки за счет высокочастотных акустоэлектрических преобразований (АЭП) будет использоваться ПАК «Талис-Лайт» производство «МАСКОМ», который предназначен для проведения исследований характеристик технических средств с целью оценки наличия акустоэлектрических преобразований, возникающих в них и отходящих от них линиях при воздействии акустическим сигналом [</w:t>
      </w:r>
      <w:r w:rsidR="00FA5C05">
        <w:rPr>
          <w:rFonts w:eastAsia="Calibri"/>
        </w:rPr>
        <w:t>6</w:t>
      </w:r>
      <w:r w:rsidRPr="00B0221C">
        <w:rPr>
          <w:rFonts w:eastAsia="Calibri"/>
        </w:rPr>
        <w:t xml:space="preserve">]. </w:t>
      </w:r>
      <w:r w:rsidR="00FA667F">
        <w:t>Состав данного комплекса аналогичен ПАК «Талис-НЧ</w:t>
      </w:r>
      <w:r w:rsidR="00FA667F" w:rsidRPr="00FA667F">
        <w:t>-</w:t>
      </w:r>
      <w:r w:rsidR="00FA667F">
        <w:t>М1»</w:t>
      </w:r>
      <w:r w:rsidR="00FA667F">
        <w:rPr>
          <w:rFonts w:eastAsia="Calibri"/>
        </w:rPr>
        <w:t>.</w:t>
      </w:r>
    </w:p>
    <w:p w14:paraId="0C1E3A60" w14:textId="00A68BB4" w:rsid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t>Для проведения исследований ОТСС от утечки за счет наводок информативного сигнала на линии электропитания будет использоваться контрольно-измерительная аппаратура, указанная в таблице 3.</w:t>
      </w:r>
      <w:r w:rsidR="00745173">
        <w:rPr>
          <w:rFonts w:eastAsia="Calibri"/>
        </w:rPr>
        <w:t>1</w:t>
      </w:r>
      <w:r w:rsidRPr="00B0221C">
        <w:rPr>
          <w:rFonts w:eastAsia="Calibri"/>
        </w:rPr>
        <w:t>.</w:t>
      </w:r>
    </w:p>
    <w:p w14:paraId="7EB22A4C" w14:textId="09E90529" w:rsidR="00B0221C" w:rsidRPr="00B0221C" w:rsidRDefault="00B0221C" w:rsidP="000B568C">
      <w:pPr>
        <w:pStyle w:val="ae"/>
      </w:pPr>
      <w:r w:rsidRPr="00B0221C">
        <w:t>Таблица 3.</w:t>
      </w:r>
      <w:r w:rsidR="00745173">
        <w:t>1</w:t>
      </w:r>
      <w:r w:rsidRPr="00B0221C">
        <w:t xml:space="preserve"> – Аппаратура для исследований ПЭМИН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16"/>
        <w:gridCol w:w="2828"/>
      </w:tblGrid>
      <w:tr w:rsidR="00B0221C" w:rsidRPr="00B0221C" w14:paraId="4F1C7AA1" w14:textId="77777777" w:rsidTr="00FB135D">
        <w:tc>
          <w:tcPr>
            <w:tcW w:w="6516" w:type="dxa"/>
          </w:tcPr>
          <w:p w14:paraId="140D9302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2"/>
              </w:rPr>
            </w:pPr>
            <w:r w:rsidRPr="00FB135D">
              <w:rPr>
                <w:rFonts w:eastAsia="Calibri"/>
                <w:b/>
                <w:bCs/>
                <w:sz w:val="24"/>
                <w:szCs w:val="22"/>
              </w:rPr>
              <w:t>Наименование</w:t>
            </w:r>
          </w:p>
        </w:tc>
        <w:tc>
          <w:tcPr>
            <w:tcW w:w="2828" w:type="dxa"/>
          </w:tcPr>
          <w:p w14:paraId="67CD6EB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2"/>
              </w:rPr>
            </w:pPr>
            <w:r w:rsidRPr="00FB135D">
              <w:rPr>
                <w:rFonts w:eastAsia="Calibri"/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B0221C" w:rsidRPr="00B0221C" w14:paraId="6F98D2C9" w14:textId="77777777" w:rsidTr="00FB135D">
        <w:tc>
          <w:tcPr>
            <w:tcW w:w="6516" w:type="dxa"/>
          </w:tcPr>
          <w:p w14:paraId="129955C5" w14:textId="02EBDCEA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 xml:space="preserve">Селективный микровольтметр </w:t>
            </w:r>
            <w:r w:rsidRPr="00FB135D">
              <w:rPr>
                <w:rFonts w:eastAsia="Calibri"/>
                <w:sz w:val="24"/>
                <w:szCs w:val="22"/>
                <w:lang w:val="en-US"/>
              </w:rPr>
              <w:t>SMV</w:t>
            </w:r>
            <w:r w:rsidRPr="00FB135D">
              <w:rPr>
                <w:rFonts w:eastAsia="Calibri"/>
                <w:sz w:val="24"/>
                <w:szCs w:val="22"/>
              </w:rPr>
              <w:t>-8.5 с диапазоном частот</w:t>
            </w:r>
          </w:p>
          <w:p w14:paraId="1F7C33E5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26 – 1000 МГц</w:t>
            </w:r>
          </w:p>
        </w:tc>
        <w:tc>
          <w:tcPr>
            <w:tcW w:w="2828" w:type="dxa"/>
          </w:tcPr>
          <w:p w14:paraId="7ADF9D0C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33A782E8" w14:textId="77777777" w:rsidTr="00FB135D">
        <w:tc>
          <w:tcPr>
            <w:tcW w:w="6516" w:type="dxa"/>
          </w:tcPr>
          <w:p w14:paraId="54DB6BEB" w14:textId="2D86B71D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 xml:space="preserve">Селективный микровольтметр </w:t>
            </w:r>
            <w:r w:rsidRPr="002F5A05">
              <w:rPr>
                <w:rFonts w:eastAsia="Calibri"/>
                <w:b/>
                <w:bCs/>
                <w:sz w:val="24"/>
                <w:szCs w:val="22"/>
                <w:lang w:val="en-US"/>
              </w:rPr>
              <w:t>SMV</w:t>
            </w:r>
            <w:r w:rsidRPr="002F5A05">
              <w:rPr>
                <w:rFonts w:eastAsia="Calibri"/>
                <w:b/>
                <w:bCs/>
                <w:sz w:val="24"/>
                <w:szCs w:val="22"/>
              </w:rPr>
              <w:t>-11</w:t>
            </w:r>
            <w:r w:rsidRPr="00FB135D">
              <w:rPr>
                <w:rFonts w:eastAsia="Calibri"/>
                <w:sz w:val="24"/>
                <w:szCs w:val="22"/>
              </w:rPr>
              <w:t xml:space="preserve"> с диапазоном частот</w:t>
            </w:r>
          </w:p>
          <w:p w14:paraId="00C7FCCD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9кГц – 30 МГц</w:t>
            </w:r>
          </w:p>
        </w:tc>
        <w:tc>
          <w:tcPr>
            <w:tcW w:w="2828" w:type="dxa"/>
          </w:tcPr>
          <w:p w14:paraId="133A039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07E56589" w14:textId="77777777" w:rsidTr="00FB135D">
        <w:tc>
          <w:tcPr>
            <w:tcW w:w="6516" w:type="dxa"/>
          </w:tcPr>
          <w:p w14:paraId="3C55CA39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Осциллограф С1-116 с диапазоном частот 0 – 250 МГц</w:t>
            </w:r>
          </w:p>
        </w:tc>
        <w:tc>
          <w:tcPr>
            <w:tcW w:w="2828" w:type="dxa"/>
          </w:tcPr>
          <w:p w14:paraId="423BB6EC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532A7AA9" w14:textId="77777777" w:rsidTr="00FB135D">
        <w:tc>
          <w:tcPr>
            <w:tcW w:w="6516" w:type="dxa"/>
          </w:tcPr>
          <w:p w14:paraId="0674FE88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Генератор сигналов Г4-116 с диапазоном частот 4-300 МГц</w:t>
            </w:r>
          </w:p>
        </w:tc>
        <w:tc>
          <w:tcPr>
            <w:tcW w:w="2828" w:type="dxa"/>
          </w:tcPr>
          <w:p w14:paraId="51555F0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</w:tbl>
    <w:p w14:paraId="5183CD2A" w14:textId="77777777" w:rsidR="00B0221C" w:rsidRP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br w:type="page"/>
      </w:r>
    </w:p>
    <w:p w14:paraId="1A27EF2C" w14:textId="759AC64C" w:rsidR="00B0221C" w:rsidRPr="003D7131" w:rsidRDefault="00B0221C" w:rsidP="003D7131">
      <w:pPr>
        <w:pStyle w:val="1"/>
      </w:pPr>
      <w:bookmarkStart w:id="17" w:name="_Toc59732387"/>
      <w:bookmarkStart w:id="18" w:name="_Toc87991051"/>
      <w:bookmarkStart w:id="19" w:name="_Toc90067394"/>
      <w:bookmarkStart w:id="20" w:name="_Toc185343205"/>
      <w:r w:rsidRPr="003D7131">
        <w:lastRenderedPageBreak/>
        <w:t>4 </w:t>
      </w:r>
      <w:r w:rsidR="00FB135D" w:rsidRPr="003D7131">
        <w:t>О</w:t>
      </w:r>
      <w:r w:rsidRPr="003D7131">
        <w:t>пределении</w:t>
      </w:r>
      <w:r w:rsidR="003D7131" w:rsidRPr="003D7131">
        <w:t xml:space="preserve"> </w:t>
      </w:r>
      <w:r w:rsidRPr="003D7131">
        <w:t>характеристик идентифицированных каналов утечки информации</w:t>
      </w:r>
      <w:bookmarkEnd w:id="17"/>
      <w:bookmarkEnd w:id="18"/>
      <w:bookmarkEnd w:id="19"/>
      <w:bookmarkEnd w:id="20"/>
    </w:p>
    <w:p w14:paraId="46AD0176" w14:textId="7B0B58A4" w:rsidR="00B0221C" w:rsidRDefault="00B0221C" w:rsidP="00414DCF">
      <w:pPr>
        <w:pStyle w:val="2"/>
      </w:pPr>
      <w:bookmarkStart w:id="21" w:name="_Toc59732388"/>
      <w:bookmarkStart w:id="22" w:name="_Toc87991052"/>
      <w:bookmarkStart w:id="23" w:name="_Toc90067395"/>
      <w:bookmarkStart w:id="24" w:name="_Toc185343206"/>
      <w:r w:rsidRPr="00B0221C">
        <w:t>4.1 </w:t>
      </w:r>
      <w:r w:rsidR="00414DCF">
        <w:t>Утечки за счет а</w:t>
      </w:r>
      <w:r w:rsidRPr="00B0221C">
        <w:t>кустический и виброакустический канал</w:t>
      </w:r>
      <w:bookmarkEnd w:id="21"/>
      <w:bookmarkEnd w:id="22"/>
      <w:bookmarkEnd w:id="23"/>
      <w:r w:rsidR="00414DCF">
        <w:t>ов</w:t>
      </w:r>
      <w:bookmarkEnd w:id="24"/>
    </w:p>
    <w:p w14:paraId="00AF93F6" w14:textId="2A507D3B" w:rsidR="00B0221C" w:rsidRDefault="00B0221C" w:rsidP="00687BD2">
      <w:r w:rsidRPr="00C13682">
        <w:t>Измерения, расчет результатов и оценка выполнения норм противодействия проводились в соответствии с действующими нормативно-методическими документами</w:t>
      </w:r>
      <w:r w:rsidR="00F345B3" w:rsidRPr="00C13682">
        <w:t xml:space="preserve"> на </w:t>
      </w:r>
      <w:r w:rsidR="00A503BF">
        <w:t>потолок</w:t>
      </w:r>
      <w:r w:rsidRPr="00C13682">
        <w:t xml:space="preserve"> </w:t>
      </w:r>
      <w:r w:rsidR="00212419" w:rsidRPr="00C13682">
        <w:t>ЗП</w:t>
      </w:r>
      <w:r w:rsidRPr="00C13682">
        <w:t>.</w:t>
      </w:r>
      <w:r w:rsidR="00687BD2" w:rsidRPr="00C13682">
        <w:t xml:space="preserve"> Стенд для проведения</w:t>
      </w:r>
      <w:r w:rsidR="00687BD2" w:rsidRPr="00C13682">
        <w:rPr>
          <w:lang w:bidi="ru-RU"/>
        </w:rPr>
        <w:t xml:space="preserve"> акустических измерений представлен на рисунке 4.1.1</w:t>
      </w:r>
      <w:r w:rsidR="00687BD2" w:rsidRPr="00C13682">
        <w:t>.</w:t>
      </w:r>
      <w:r w:rsidR="008905BA">
        <w:t xml:space="preserve"> Схема размещения контрольных точек для проведения акустических и вибрационных исследований представлена на рисунке 4.1.2.</w:t>
      </w:r>
      <w:r w:rsidR="00687BD2" w:rsidRPr="00C13682">
        <w:t xml:space="preserve"> </w:t>
      </w:r>
      <w:r w:rsidRPr="00C13682">
        <w:t xml:space="preserve">Результаты акустических измерений </w:t>
      </w:r>
      <w:r w:rsidR="00F345B3" w:rsidRPr="00C13682">
        <w:t>предст</w:t>
      </w:r>
      <w:r w:rsidRPr="00C13682">
        <w:t>авлены в таблице 4.1</w:t>
      </w:r>
      <w:r w:rsidR="00F96D76" w:rsidRPr="00C13682">
        <w:t>.1</w:t>
      </w:r>
      <w:r w:rsidRPr="00C13682">
        <w:t>.</w:t>
      </w:r>
    </w:p>
    <w:p w14:paraId="7FA36709" w14:textId="2F77A7B8" w:rsidR="00687BD2" w:rsidRDefault="00DD3D19" w:rsidP="00687BD2">
      <w:pPr>
        <w:pStyle w:val="Image"/>
      </w:pPr>
      <w:r>
        <w:drawing>
          <wp:inline distT="0" distB="0" distL="0" distR="0" wp14:anchorId="1C6A0A46" wp14:editId="274043C9">
            <wp:extent cx="5939790" cy="488075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138" cy="48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7592" w14:textId="7B8ED50A" w:rsidR="00687BD2" w:rsidRDefault="00687BD2" w:rsidP="00D63C62">
      <w:pPr>
        <w:pStyle w:val="Imagetext"/>
      </w:pPr>
      <w:r w:rsidRPr="00B1699A">
        <w:t>Рисунок 4.1</w:t>
      </w:r>
      <w:r>
        <w:t>.1</w:t>
      </w:r>
      <w:r w:rsidRPr="00B1699A">
        <w:t xml:space="preserve"> – Схема расстановки оборудования для акустических</w:t>
      </w:r>
      <w:r w:rsidR="00F10130">
        <w:rPr>
          <w:lang w:val="ru-RU"/>
        </w:rPr>
        <w:t xml:space="preserve"> и вибрационных </w:t>
      </w:r>
      <w:r>
        <w:t xml:space="preserve"> </w:t>
      </w:r>
      <w:r w:rsidRPr="00B1699A">
        <w:t>измерений</w:t>
      </w:r>
    </w:p>
    <w:p w14:paraId="318FD85F" w14:textId="0A89E51D" w:rsidR="008905BA" w:rsidRDefault="008905BA" w:rsidP="00D63C62">
      <w:pPr>
        <w:pStyle w:val="Imagetext"/>
      </w:pPr>
    </w:p>
    <w:p w14:paraId="67274E04" w14:textId="54253AC2" w:rsidR="008905BA" w:rsidRDefault="008905BA" w:rsidP="00D63C62">
      <w:pPr>
        <w:pStyle w:val="Imagetext"/>
      </w:pPr>
      <w:r>
        <w:rPr>
          <w:noProof/>
          <w:lang w:val="ru-RU" w:bidi="ar-SA"/>
        </w:rPr>
        <w:drawing>
          <wp:inline distT="0" distB="0" distL="0" distR="0" wp14:anchorId="334C158B" wp14:editId="68E46251">
            <wp:extent cx="4643120" cy="4206240"/>
            <wp:effectExtent l="0" t="0" r="5080" b="381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71" cy="42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9AA0" w14:textId="7489A44E" w:rsidR="008905BA" w:rsidRPr="00B1699A" w:rsidRDefault="008905BA" w:rsidP="008905BA">
      <w:pPr>
        <w:pStyle w:val="Imagetext"/>
      </w:pPr>
      <w:r w:rsidRPr="00B1699A">
        <w:t>Рисунок 4.1</w:t>
      </w:r>
      <w:r>
        <w:t>.</w:t>
      </w:r>
      <w:r>
        <w:rPr>
          <w:lang w:val="ru-RU"/>
        </w:rPr>
        <w:t>2</w:t>
      </w:r>
      <w:r w:rsidRPr="00B1699A">
        <w:t xml:space="preserve"> – Схема расстановки оборудования для акустических</w:t>
      </w:r>
      <w:r>
        <w:rPr>
          <w:lang w:val="ru-RU"/>
        </w:rPr>
        <w:t xml:space="preserve"> и вибрационных </w:t>
      </w:r>
      <w:r>
        <w:t xml:space="preserve"> </w:t>
      </w:r>
      <w:r w:rsidRPr="00B1699A">
        <w:t>измерений</w:t>
      </w:r>
    </w:p>
    <w:p w14:paraId="7EFA74D6" w14:textId="77777777" w:rsidR="008905BA" w:rsidRPr="00B1699A" w:rsidRDefault="008905BA" w:rsidP="00D63C62">
      <w:pPr>
        <w:pStyle w:val="Imagetext"/>
      </w:pPr>
    </w:p>
    <w:p w14:paraId="21BDEB79" w14:textId="18304514" w:rsidR="00B0221C" w:rsidRDefault="00B0221C" w:rsidP="003D7131">
      <w:pPr>
        <w:pStyle w:val="Tabletext"/>
      </w:pPr>
      <w:r w:rsidRPr="00B1699A">
        <w:t>Таблица 4.1</w:t>
      </w:r>
      <w:r w:rsidR="00F96D76">
        <w:t>.1</w:t>
      </w:r>
      <w:r w:rsidRPr="00B1699A">
        <w:t xml:space="preserve"> – Результаты акустических измерений</w:t>
      </w:r>
    </w:p>
    <w:tbl>
      <w:tblPr>
        <w:tblW w:w="7935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120"/>
        <w:gridCol w:w="1360"/>
        <w:gridCol w:w="1280"/>
        <w:gridCol w:w="1160"/>
        <w:gridCol w:w="1342"/>
      </w:tblGrid>
      <w:tr w:rsidR="00C13682" w:rsidRPr="00D30564" w14:paraId="7ED74E00" w14:textId="77777777" w:rsidTr="00021BFD">
        <w:trPr>
          <w:cantSplit/>
          <w:trHeight w:val="405"/>
          <w:tblHeader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64812F42" w14:textId="77777777" w:rsidR="00C13682" w:rsidRPr="002F18E4" w:rsidRDefault="00C13682" w:rsidP="00B52E71">
            <w:pPr>
              <w:pStyle w:val="TableParagraph"/>
              <w:jc w:val="center"/>
              <w:rPr>
                <w:szCs w:val="24"/>
                <w:vertAlign w:val="superscript"/>
                <w:lang w:eastAsia="ru-RU"/>
              </w:rPr>
            </w:pPr>
            <w:r w:rsidRPr="002F18E4"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D469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250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AD64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500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A8B9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1000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CA16A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2000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420A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4000</w:t>
            </w:r>
          </w:p>
        </w:tc>
      </w:tr>
      <w:tr w:rsidR="009056F1" w:rsidRPr="00D30564" w14:paraId="2A274CFA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4412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TCi</w:t>
            </w:r>
            <w:r w:rsidRPr="00D434C2">
              <w:rPr>
                <w:sz w:val="28"/>
                <w:szCs w:val="28"/>
                <w:lang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  <w:p w14:paraId="17B839F0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(тест. ак. сигнал)</w:t>
            </w:r>
          </w:p>
          <w:p w14:paraId="11936609" w14:textId="77777777" w:rsidR="009056F1" w:rsidRPr="00D434C2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E236F" w14:textId="213315D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84,3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540F" w14:textId="26D0D693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82,1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F8B28" w14:textId="74BF2EF8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50DA" w14:textId="10288F27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94,3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9470" w14:textId="040370B6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80,5</w:t>
            </w:r>
          </w:p>
        </w:tc>
      </w:tr>
      <w:tr w:rsidR="009056F1" w:rsidRPr="00D30564" w14:paraId="39850E45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0E6D1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 </w:t>
            </w: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С+Шi</w:t>
            </w:r>
            <w:r w:rsidRPr="00D434C2">
              <w:rPr>
                <w:sz w:val="28"/>
                <w:szCs w:val="28"/>
                <w:lang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  <w:p w14:paraId="4363AB27" w14:textId="77777777" w:rsidR="009056F1" w:rsidRPr="002F18E4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(Сигнал\шум)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DF17" w14:textId="2960AE1D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56,8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316" w14:textId="2C78844F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52,4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E4E3" w14:textId="7A11390C" w:rsidR="009056F1" w:rsidRPr="006C5059" w:rsidRDefault="009056F1" w:rsidP="009056F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495207">
              <w:t>58,3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C6C3" w14:textId="36F807F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60,1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E8B3" w14:textId="6EE8DC9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53,2</w:t>
            </w:r>
          </w:p>
        </w:tc>
      </w:tr>
      <w:tr w:rsidR="009056F1" w:rsidRPr="00D30564" w14:paraId="58B7967B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12E7B" w14:textId="77777777" w:rsidR="009056F1" w:rsidRPr="002F18E4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Шi</w:t>
            </w:r>
            <w:r w:rsidRPr="002F18E4">
              <w:rPr>
                <w:sz w:val="28"/>
                <w:szCs w:val="28"/>
                <w:lang w:val="en-US"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EE1D" w14:textId="6F0B8CBF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A8AC" w14:textId="5120E36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BC08" w14:textId="0DFBA49B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40,4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47F5" w14:textId="6AA65258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41,2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8606" w14:textId="0B02853B" w:rsidR="009056F1" w:rsidRPr="006C5059" w:rsidRDefault="009056F1" w:rsidP="009056F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495207">
              <w:t>42,3</w:t>
            </w:r>
          </w:p>
        </w:tc>
      </w:tr>
    </w:tbl>
    <w:p w14:paraId="79ADEEA6" w14:textId="77777777" w:rsidR="00F10130" w:rsidRDefault="00F10130" w:rsidP="003D7131">
      <w:pPr>
        <w:pStyle w:val="Tabletext"/>
      </w:pPr>
    </w:p>
    <w:p w14:paraId="08284C66" w14:textId="08EA9BDD" w:rsidR="00B0221C" w:rsidRDefault="00B0221C" w:rsidP="003D7131">
      <w:pPr>
        <w:pStyle w:val="Tabletext"/>
      </w:pPr>
      <w:r w:rsidRPr="00B1699A">
        <w:t>Таблица 4.</w:t>
      </w:r>
      <w:r w:rsidR="00F96D76">
        <w:t>1.</w:t>
      </w:r>
      <w:r w:rsidRPr="00B1699A">
        <w:t>2 – Результаты вибрационных измерений</w:t>
      </w:r>
    </w:p>
    <w:tbl>
      <w:tblPr>
        <w:tblW w:w="7323" w:type="dxa"/>
        <w:tblInd w:w="704" w:type="dxa"/>
        <w:tblLook w:val="04A0" w:firstRow="1" w:lastRow="0" w:firstColumn="1" w:lastColumn="0" w:noHBand="0" w:noVBand="1"/>
      </w:tblPr>
      <w:tblGrid>
        <w:gridCol w:w="1469"/>
        <w:gridCol w:w="1149"/>
        <w:gridCol w:w="1256"/>
        <w:gridCol w:w="1149"/>
        <w:gridCol w:w="1149"/>
        <w:gridCol w:w="1151"/>
      </w:tblGrid>
      <w:tr w:rsidR="00F10130" w14:paraId="46687D28" w14:textId="77777777" w:rsidTr="00F10130">
        <w:trPr>
          <w:cantSplit/>
          <w:trHeight w:val="342"/>
          <w:tblHeader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7D8A0611" w14:textId="77777777" w:rsidR="00F10130" w:rsidRDefault="00F10130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lang w:eastAsia="ru-RU"/>
              </w:rPr>
              <w:br w:type="page"/>
            </w: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B330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F967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9AA67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AFDEC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C0BAA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9056F1" w14:paraId="28A4E7A3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3FDF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TCi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2DC5" w14:textId="6CE8B907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84,3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BDA7" w14:textId="5B241E8E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82,1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767A" w14:textId="247A404C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6E7E45">
              <w:t>81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EF2BF" w14:textId="2BCA14E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94,3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6DB7" w14:textId="1604406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80,5</w:t>
            </w:r>
          </w:p>
        </w:tc>
      </w:tr>
      <w:tr w:rsidR="009056F1" w14:paraId="7C90360E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73041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С+Шi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17DE" w14:textId="614FE5E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53,7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427E" w14:textId="2293629F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63,4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A102" w14:textId="7A006A17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55,2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A8C7" w14:textId="107A39AB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6E7E45">
              <w:t>60,3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E8A65" w14:textId="59CFB9E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52,9</w:t>
            </w:r>
          </w:p>
        </w:tc>
      </w:tr>
      <w:tr w:rsidR="009056F1" w14:paraId="16AF2A4F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B078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lastRenderedPageBreak/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Шi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CF53" w14:textId="4821D164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30,4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73EC" w14:textId="1DF3A42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37,2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1D98" w14:textId="4A85D408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32,5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299C" w14:textId="7F645AEC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43,2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13E6" w14:textId="68C51ED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36</w:t>
            </w:r>
          </w:p>
        </w:tc>
      </w:tr>
    </w:tbl>
    <w:p w14:paraId="568DC1AF" w14:textId="77777777" w:rsidR="00021BFD" w:rsidRDefault="00021BFD" w:rsidP="00F10130">
      <w:pPr>
        <w:pStyle w:val="Tabletext"/>
        <w:ind w:firstLine="709"/>
      </w:pPr>
    </w:p>
    <w:p w14:paraId="2B6A2A47" w14:textId="13A5B141" w:rsidR="00F10130" w:rsidRDefault="00F10130" w:rsidP="00F10130">
      <w:pPr>
        <w:pStyle w:val="Tabletext"/>
        <w:ind w:firstLine="709"/>
      </w:pPr>
      <w:r w:rsidRPr="00F10130">
        <w:t>При проведении акустических измерений в воздуховоде, микрофон для измерения уровней "сигнал+шум" и "шум" устанавливается в непосредственной близости от ближайшего выхода воздуховода из защищаемого помещения</w:t>
      </w:r>
      <w:r>
        <w:t>.</w:t>
      </w:r>
    </w:p>
    <w:p w14:paraId="15091A51" w14:textId="742D1465" w:rsidR="00F10130" w:rsidRDefault="00F10130" w:rsidP="00F10130">
      <w:pPr>
        <w:pStyle w:val="Tabletext"/>
        <w:ind w:firstLine="709"/>
      </w:pPr>
      <w:r w:rsidRPr="00F10130">
        <w:t>При проведении вибрационных измерений</w:t>
      </w:r>
      <w:r>
        <w:t xml:space="preserve"> </w:t>
      </w:r>
      <w:r w:rsidRPr="00F10130">
        <w:t>в системе отопления, акселерометр крепится на трубу на расстоянии 10...15 см от поверхности пола (потолка) для измерения уровней "сигнал+шум" и "шум"</w:t>
      </w:r>
    </w:p>
    <w:p w14:paraId="784AB5B9" w14:textId="08F5FB0C" w:rsidR="00B0221C" w:rsidRPr="00B1699A" w:rsidRDefault="00B0221C" w:rsidP="000B568C">
      <w:r w:rsidRPr="00B1699A">
        <w:t>На основе результатов измерений, представленны</w:t>
      </w:r>
      <w:r w:rsidR="00F10130">
        <w:t>х</w:t>
      </w:r>
      <w:r w:rsidRPr="00B1699A">
        <w:t xml:space="preserve"> в таблицах 4.</w:t>
      </w:r>
      <w:r w:rsidR="00F96D76">
        <w:t>1.</w:t>
      </w:r>
      <w:r w:rsidRPr="00B1699A">
        <w:t>1 и 4</w:t>
      </w:r>
      <w:r w:rsidR="00F96D76">
        <w:t>.1.</w:t>
      </w:r>
      <w:r w:rsidRPr="00B1699A">
        <w:t>2, происходит расчет следующих параметров:</w:t>
      </w:r>
    </w:p>
    <w:p w14:paraId="652A75D6" w14:textId="434CA551" w:rsidR="00B0221C" w:rsidRPr="008C44A5" w:rsidRDefault="00B0221C" w:rsidP="000B568C">
      <w:pPr>
        <w:pStyle w:val="Numbering"/>
      </w:pPr>
      <w:r w:rsidRPr="008C44A5">
        <w:t>Расчет уровня сигнала за ограждающей конструкцией:</w:t>
      </w:r>
    </w:p>
    <w:p w14:paraId="28F787DB" w14:textId="34FF5FB9" w:rsidR="00B0221C" w:rsidRPr="00B1699A" w:rsidRDefault="00000000" w:rsidP="000B568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+Ш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box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Ш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box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5DC7F4" w14:textId="38C6DBE7" w:rsidR="00B0221C" w:rsidRPr="008C44A5" w:rsidRDefault="00B0221C" w:rsidP="000B568C">
      <w:pPr>
        <w:pStyle w:val="Numbering"/>
      </w:pPr>
      <w:r w:rsidRPr="008C44A5">
        <w:t xml:space="preserve">Расчет коэффициента превышения уровня создаваемого звукового давления в </w:t>
      </w:r>
      <w:r w:rsidRPr="00A03569">
        <w:rPr>
          <w:i/>
          <w:iCs/>
        </w:rPr>
        <w:t>i</w:t>
      </w:r>
      <w:r w:rsidRPr="008C44A5">
        <w:t>-ой октаве над нормированным уровнем Δ</w:t>
      </w:r>
      <w:r w:rsidRPr="00A03569">
        <w:rPr>
          <w:rFonts w:ascii="Cambria Math" w:hAnsi="Cambria Math" w:cs="Cambria Math"/>
        </w:rPr>
        <w:t>𝐿𝑖</w:t>
      </w:r>
      <w:r w:rsidRPr="008C44A5">
        <w:t>:</w:t>
      </w:r>
    </w:p>
    <w:p w14:paraId="638C5F10" w14:textId="32F760C8" w:rsidR="00B0221C" w:rsidRPr="00BA555D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Hi</m:t>
              </m:r>
            </m:sub>
          </m:sSub>
        </m:oMath>
      </m:oMathPara>
    </w:p>
    <w:p w14:paraId="1B27CC52" w14:textId="3FB4D7F7" w:rsidR="00B0221C" w:rsidRDefault="00B0221C" w:rsidP="000B568C">
      <w:pPr>
        <w:pStyle w:val="Numbering"/>
      </w:pPr>
      <w:r w:rsidRPr="00B1699A">
        <w:t xml:space="preserve">Расчет уровня сигнала, приведенного к нормированному уровню звукового давления: </w:t>
      </w:r>
    </w:p>
    <w:p w14:paraId="60D621A8" w14:textId="171AC314" w:rsidR="00B0221C" w:rsidRPr="00B1699A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.прив.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11D608E5" w14:textId="29B5101E" w:rsidR="00B0221C" w:rsidRDefault="00B0221C" w:rsidP="000B568C">
      <w:pPr>
        <w:pStyle w:val="Numbering"/>
      </w:pPr>
      <w:r w:rsidRPr="00B1699A">
        <w:t xml:space="preserve">Расчет отношения сигнал/шум </w:t>
      </w:r>
      <w:r w:rsidRPr="00B1699A">
        <w:rPr>
          <w:rFonts w:ascii="Cambria Math" w:hAnsi="Cambria Math" w:cs="Cambria Math"/>
        </w:rPr>
        <w:t>𝐸𝑖</w:t>
      </w:r>
      <w:r w:rsidRPr="00B1699A">
        <w:t>:</w:t>
      </w:r>
    </w:p>
    <w:p w14:paraId="5B1FEB04" w14:textId="1A32F0E2" w:rsidR="00B0221C" w:rsidRPr="00B1699A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.прив.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7287F0A3" w14:textId="049CB2A7" w:rsidR="00B0221C" w:rsidRDefault="00B0221C" w:rsidP="000B568C">
      <w:pPr>
        <w:pStyle w:val="Numbering"/>
      </w:pPr>
      <w:r w:rsidRPr="00B1699A">
        <w:t xml:space="preserve">Расчет словесной разборчивости речи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A555D">
        <w:rPr>
          <w:rFonts w:eastAsiaTheme="minorEastAsia"/>
          <w:iCs/>
        </w:rPr>
        <w:t>:</w:t>
      </w:r>
    </w:p>
    <w:p w14:paraId="6427848A" w14:textId="6005035E" w:rsidR="00B0221C" w:rsidRPr="00B1699A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1.54*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0.25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-11*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1+0.7*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&lt;0.15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-11*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1+0.7*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,если 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≥0.15 </m:t>
                  </m:r>
                </m:e>
              </m:eqArr>
            </m:e>
          </m:d>
        </m:oMath>
      </m:oMathPara>
    </w:p>
    <w:p w14:paraId="5B148E8D" w14:textId="15AD1BC8" w:rsidR="00B0221C" w:rsidRPr="00B1699A" w:rsidRDefault="00B0221C" w:rsidP="000B568C">
      <w:pPr>
        <w:rPr>
          <w:iCs/>
        </w:rPr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3EADB10E" w14:textId="2D24FF0B" w:rsidR="00B0221C" w:rsidRPr="00B1699A" w:rsidRDefault="00000000" w:rsidP="000B568C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86E4D44" w14:textId="43377637" w:rsidR="00B0221C" w:rsidRPr="00B1699A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0.78+5.46*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-4.3*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27.3*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Qi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0.1*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Qi</m:t>
                              </m:r>
                            </m:e>
                          </m:d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</w:rPr>
                    <m:t>Qi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0.78+5.46*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-4.3*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27.3*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Qi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0.1*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Qi</m:t>
                              </m:r>
                            </m:e>
                          </m:d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,если </m:t>
                  </m:r>
                  <m:r>
                    <w:rPr>
                      <w:rFonts w:ascii="Cambria Math" w:hAnsi="Cambria Math"/>
                      <w:lang w:val="en-US"/>
                    </w:rPr>
                    <m:t>Qi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eqArr>
            </m:e>
          </m:d>
        </m:oMath>
      </m:oMathPara>
    </w:p>
    <w:p w14:paraId="2A96E1C0" w14:textId="5C7BD506" w:rsidR="00B0221C" w:rsidRPr="00B1699A" w:rsidRDefault="00B0221C" w:rsidP="000B568C">
      <m:oMathPara>
        <m:oMath>
          <m:r>
            <w:rPr>
              <w:rFonts w:ascii="Cambria Math" w:eastAsiaTheme="minorEastAsia" w:hAnsi="Cambria Math"/>
            </w:rPr>
            <m:t>Qi</m:t>
          </m:r>
          <m:r>
            <m:rPr>
              <m:sty m:val="p"/>
            </m:rPr>
            <w:rPr>
              <w:rFonts w:ascii="Cambria Math" w:eastAsiaTheme="minorEastAsia" w:hAnsi="Cambria Math"/>
            </w:rPr>
            <m:t>=∆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-∆</m:t>
          </m:r>
          <m:r>
            <w:rPr>
              <w:rFonts w:ascii="Cambria Math" w:eastAsiaTheme="minorEastAsia" w:hAnsi="Cambria Math"/>
            </w:rPr>
            <m:t>Ai</m:t>
          </m:r>
        </m:oMath>
      </m:oMathPara>
    </w:p>
    <w:p w14:paraId="3C01174A" w14:textId="6C5935D5" w:rsidR="00A03569" w:rsidRPr="00A03569" w:rsidRDefault="000A7F06" w:rsidP="000A7F06">
      <w:pPr>
        <w:ind w:firstLine="0"/>
      </w:pPr>
      <w:r>
        <w:rPr>
          <w:szCs w:val="28"/>
        </w:rPr>
        <w:t>г</w:t>
      </w:r>
      <w:r w:rsidR="00B0221C" w:rsidRPr="00B1699A">
        <w:rPr>
          <w:szCs w:val="28"/>
        </w:rPr>
        <w:t>де</w:t>
      </w:r>
      <w:r w:rsidR="00A03569">
        <w:rPr>
          <w:szCs w:val="28"/>
        </w:rPr>
        <w:t xml:space="preserve">, </w:t>
      </w:r>
      <w:r w:rsidR="00B0221C" w:rsidRPr="00B1699A">
        <w:t>Δ</w:t>
      </w:r>
      <w:r w:rsidR="00B0221C" w:rsidRPr="00A03569">
        <w:rPr>
          <w:rFonts w:ascii="Cambria Math" w:hAnsi="Cambria Math" w:cs="Cambria Math"/>
        </w:rPr>
        <w:t>𝑖</w:t>
      </w:r>
      <w:r w:rsidR="00B0221C" w:rsidRPr="00B1699A">
        <w:t xml:space="preserve"> - отношение «сигнал/шум», измеренное на среднегеометрической частоте </w:t>
      </w:r>
      <w:r w:rsidR="00B0221C" w:rsidRPr="00A03569">
        <w:rPr>
          <w:i/>
          <w:iCs/>
        </w:rPr>
        <w:t>i</w:t>
      </w:r>
      <w:r w:rsidR="00B0221C" w:rsidRPr="00B1699A">
        <w:t>-ой октавной полосы, дБ;</w:t>
      </w:r>
      <w:r w:rsidR="00A03569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B0221C" w:rsidRPr="00B1699A">
        <w:t xml:space="preserve"> – значение форматного параметра речи в </w:t>
      </w:r>
      <w:r w:rsidR="00B0221C" w:rsidRPr="00A03569">
        <w:rPr>
          <w:i/>
          <w:iCs/>
        </w:rPr>
        <w:t>i</w:t>
      </w:r>
      <w:r w:rsidR="00B0221C" w:rsidRPr="00B1699A">
        <w:t>-ой октавной полосе</w:t>
      </w:r>
      <w:r w:rsidR="00745173">
        <w:t>,</w:t>
      </w:r>
      <w:r w:rsidR="00B0221C" w:rsidRPr="00B1699A">
        <w:t xml:space="preserve"> дБ;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0221C" w:rsidRPr="00B1699A">
        <w:t xml:space="preserve"> – весовой коэффициент </w:t>
      </w:r>
      <w:r w:rsidR="00B0221C" w:rsidRPr="00A03569">
        <w:rPr>
          <w:i/>
          <w:iCs/>
        </w:rPr>
        <w:t>i</w:t>
      </w:r>
      <w:r w:rsidR="00B0221C" w:rsidRPr="00B1699A">
        <w:t>-ой октавной полосы.</w:t>
      </w:r>
    </w:p>
    <w:p w14:paraId="3808FCA7" w14:textId="1999FA78" w:rsidR="00DD1F62" w:rsidRPr="00B1699A" w:rsidRDefault="00024030" w:rsidP="002B36D8">
      <w:r w:rsidRPr="00B1699A">
        <w:t>Результаты акустических измерений</w:t>
      </w:r>
      <w:r w:rsidR="00A03569">
        <w:t xml:space="preserve"> </w:t>
      </w:r>
      <w:r w:rsidRPr="00B1699A">
        <w:t>приведены в таблице 4.</w:t>
      </w:r>
      <w:r w:rsidR="00F96D76">
        <w:t>1.</w:t>
      </w:r>
      <w:r w:rsidR="00745173">
        <w:t>3</w:t>
      </w:r>
      <w:r w:rsidRPr="00B1699A">
        <w:t>.</w:t>
      </w:r>
    </w:p>
    <w:p w14:paraId="2297CE5D" w14:textId="52586DAF" w:rsidR="00024030" w:rsidRPr="00B1699A" w:rsidRDefault="00024030" w:rsidP="000B568C">
      <w:pPr>
        <w:pStyle w:val="ae"/>
      </w:pPr>
      <w:r w:rsidRPr="00B1699A">
        <w:t>Таблица 4.</w:t>
      </w:r>
      <w:r w:rsidR="00F96D76">
        <w:t>1.</w:t>
      </w:r>
      <w:r w:rsidR="00745173">
        <w:t>3</w:t>
      </w:r>
      <w:r w:rsidRPr="00B1699A">
        <w:t xml:space="preserve"> – Результаты расчетов акустических измерений</w:t>
      </w:r>
    </w:p>
    <w:tbl>
      <w:tblPr>
        <w:tblW w:w="8224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270"/>
        <w:gridCol w:w="1360"/>
        <w:gridCol w:w="781"/>
        <w:gridCol w:w="499"/>
        <w:gridCol w:w="1270"/>
        <w:gridCol w:w="1270"/>
      </w:tblGrid>
      <w:tr w:rsidR="00021BFD" w14:paraId="184D477F" w14:textId="77777777" w:rsidTr="00211DC5">
        <w:trPr>
          <w:cantSplit/>
          <w:trHeight w:val="405"/>
          <w:tblHeader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452E4201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6F050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FFA3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4CA22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63DA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27271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211DC5" w:rsidRPr="005E2A80" w14:paraId="52970038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A2E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TCi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4AC395D2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(тест. ак. сигнал)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81D0" w14:textId="3F12B48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84,3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F150" w14:textId="23846BB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82,1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615A" w14:textId="14D84E08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AAFD" w14:textId="41AE822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94,3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077F6" w14:textId="1BD1EAF4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80,5</w:t>
            </w:r>
          </w:p>
        </w:tc>
      </w:tr>
      <w:tr w:rsidR="00211DC5" w:rsidRPr="005E2A80" w14:paraId="09CC571B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34B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 xml:space="preserve"> L</w:t>
            </w:r>
            <w:r w:rsidRPr="005E2A80">
              <w:rPr>
                <w:szCs w:val="24"/>
                <w:vertAlign w:val="subscript"/>
                <w:lang w:eastAsia="ru-RU"/>
              </w:rPr>
              <w:t>С+Шi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6B24330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(Сигнал\шум)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F48D" w14:textId="37E04DB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56,8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B10B" w14:textId="324976D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52,4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DB73" w14:textId="6100B16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58,3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8658" w14:textId="719984C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60,1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C752" w14:textId="74310CD8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53,2</w:t>
            </w:r>
          </w:p>
        </w:tc>
      </w:tr>
      <w:tr w:rsidR="00211DC5" w:rsidRPr="005E2A80" w14:paraId="294F60C8" w14:textId="77777777" w:rsidTr="00211DC5">
        <w:trPr>
          <w:trHeight w:val="597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50C4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649D" w14:textId="1805EC1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CD26" w14:textId="7F684FD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81D24" w14:textId="08548E6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40,4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F579" w14:textId="0706C4E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41,2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057E" w14:textId="3A03EE2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42,3</w:t>
            </w:r>
          </w:p>
        </w:tc>
      </w:tr>
      <w:tr w:rsidR="00211DC5" w:rsidRPr="005E2A80" w14:paraId="06145F3D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0A05C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Ci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7B54E31A" w14:textId="34CC61F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5C0D" w14:textId="5C7D5C6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56,14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1F16" w14:textId="099A7B3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52,07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69F6" w14:textId="3F97FDF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58,23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BA1E" w14:textId="6613BF5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60,04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C9C5" w14:textId="003DB45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52,83</w:t>
            </w:r>
          </w:p>
        </w:tc>
      </w:tr>
      <w:tr w:rsidR="00211DC5" w:rsidRPr="005E2A80" w14:paraId="68263213" w14:textId="77777777" w:rsidTr="00211DC5">
        <w:trPr>
          <w:trHeight w:val="58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66460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H.i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6295A013" w14:textId="1BB686C9" w:rsidR="00211DC5" w:rsidRPr="005E2A80" w:rsidRDefault="00211DC5" w:rsidP="00211DC5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(норм.</w:t>
            </w:r>
            <w:r w:rsidRPr="005E2A80">
              <w:rPr>
                <w:szCs w:val="24"/>
                <w:lang w:eastAsia="ru-RU"/>
              </w:rPr>
              <w:t>уровень)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D3A5" w14:textId="418878A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66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61326" w14:textId="75C6FE7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66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940BE" w14:textId="661DFA4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61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58BBF" w14:textId="5875E3C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56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EFD3F" w14:textId="208FC52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53</w:t>
            </w:r>
          </w:p>
        </w:tc>
      </w:tr>
      <w:tr w:rsidR="00211DC5" w:rsidRPr="005E2A80" w14:paraId="62AFF55B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BFB17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∆L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C6252" w14:textId="3A5BFE5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18,3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A9C6" w14:textId="712729E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16,1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DD6F" w14:textId="55D5BAC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B043" w14:textId="53ABDE3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38,3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B202" w14:textId="34B8C91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27,5</w:t>
            </w:r>
          </w:p>
        </w:tc>
      </w:tr>
      <w:tr w:rsidR="00211DC5" w:rsidRPr="005E2A80" w14:paraId="6DEEB7A8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48B3D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i/>
                <w:iCs/>
                <w:szCs w:val="24"/>
                <w:vertAlign w:val="subscript"/>
                <w:lang w:eastAsia="ru-RU"/>
              </w:rPr>
              <w:t>C.прив.i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133E5B36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(уровень прив. Сигнала)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D4FF" w14:textId="03A2CED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37,84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12530" w14:textId="661A8D7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35,97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127" w14:textId="76E51CF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38,23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F047" w14:textId="4968B78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21,74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CF32" w14:textId="3F207DF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25,33</w:t>
            </w:r>
          </w:p>
        </w:tc>
      </w:tr>
      <w:tr w:rsidR="00211DC5" w:rsidRPr="005E2A80" w14:paraId="0F83B78C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8AA07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E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  <w:p w14:paraId="396FD471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(сигнал\шум)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BD4F" w14:textId="0F101CE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-10,46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3367" w14:textId="775D363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-5,03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B6A2" w14:textId="0425734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-2,17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31E1" w14:textId="32BAFD8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-19,46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5417" w14:textId="1E7B051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-16,97</w:t>
            </w:r>
          </w:p>
        </w:tc>
      </w:tr>
      <w:tr w:rsidR="00021BFD" w:rsidRPr="005E2A80" w14:paraId="528A49DE" w14:textId="77777777" w:rsidTr="00211DC5">
        <w:trPr>
          <w:trHeight w:val="375"/>
        </w:trPr>
        <w:tc>
          <w:tcPr>
            <w:tcW w:w="51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52A62" w14:textId="77777777" w:rsidR="00021BFD" w:rsidRPr="005E2A80" w:rsidRDefault="00021BFD">
            <w:pPr>
              <w:pStyle w:val="TableParagraph"/>
              <w:spacing w:line="256" w:lineRule="auto"/>
              <w:rPr>
                <w:i/>
                <w:szCs w:val="24"/>
                <w:lang w:eastAsia="ru-RU"/>
              </w:rPr>
            </w:pPr>
            <w:r w:rsidRPr="005E2A80">
              <w:rPr>
                <w:i/>
                <w:szCs w:val="24"/>
                <w:lang w:eastAsia="ru-RU"/>
              </w:rPr>
              <w:t xml:space="preserve">Нормативное значение </w:t>
            </w:r>
            <w:r w:rsidRPr="005E2A80">
              <w:rPr>
                <w:i/>
                <w:iCs/>
                <w:szCs w:val="24"/>
              </w:rPr>
              <w:t>Wпр= 0,3</w:t>
            </w:r>
          </w:p>
        </w:tc>
        <w:tc>
          <w:tcPr>
            <w:tcW w:w="3039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D81A" w14:textId="715CE0DF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Ра</w:t>
            </w:r>
            <w:r w:rsidR="00211DC5">
              <w:rPr>
                <w:i/>
                <w:iCs/>
                <w:szCs w:val="24"/>
              </w:rPr>
              <w:t>ссчитанное значение Wрасч.= 0,36</w:t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</w:p>
        </w:tc>
      </w:tr>
      <w:tr w:rsidR="00021BFD" w:rsidRPr="005E2A80" w14:paraId="0B707435" w14:textId="77777777" w:rsidTr="00211DC5">
        <w:trPr>
          <w:trHeight w:val="405"/>
        </w:trPr>
        <w:tc>
          <w:tcPr>
            <w:tcW w:w="51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09D32" w14:textId="77777777" w:rsidR="00021BFD" w:rsidRPr="005E2A80" w:rsidRDefault="00021BFD">
            <w:pPr>
              <w:pStyle w:val="TableParagraph"/>
              <w:spacing w:line="256" w:lineRule="auto"/>
              <w:rPr>
                <w:i/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Нормативное значение Wнепр.пр= 0,5</w:t>
            </w:r>
          </w:p>
        </w:tc>
        <w:tc>
          <w:tcPr>
            <w:tcW w:w="3039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4EF2" w14:textId="77777777" w:rsidR="00021BFD" w:rsidRPr="005E2A80" w:rsidRDefault="00021BFD">
            <w:pPr>
              <w:rPr>
                <w:sz w:val="24"/>
              </w:rPr>
            </w:pPr>
          </w:p>
        </w:tc>
      </w:tr>
    </w:tbl>
    <w:p w14:paraId="63D2A2AF" w14:textId="77777777" w:rsidR="00021BFD" w:rsidRPr="005E2A80" w:rsidRDefault="00021BFD" w:rsidP="000B568C">
      <w:pPr>
        <w:rPr>
          <w:sz w:val="24"/>
        </w:rPr>
      </w:pPr>
    </w:p>
    <w:p w14:paraId="6DD55AD0" w14:textId="06B11F93" w:rsidR="00E72B3D" w:rsidRPr="00B1699A" w:rsidRDefault="00E72B3D" w:rsidP="000B568C">
      <w:r w:rsidRPr="00B1699A">
        <w:t>Результаты вибрационных измерений</w:t>
      </w:r>
      <w:r>
        <w:t xml:space="preserve"> </w:t>
      </w:r>
      <w:r w:rsidRPr="00B1699A">
        <w:t>приведены в таблице 4.</w:t>
      </w:r>
      <w:r>
        <w:t>1.</w:t>
      </w:r>
      <w:r w:rsidR="00745173">
        <w:t>4</w:t>
      </w:r>
      <w:r w:rsidRPr="00B1699A">
        <w:t>.</w:t>
      </w:r>
    </w:p>
    <w:p w14:paraId="3C556FF5" w14:textId="430C218B" w:rsidR="00024030" w:rsidRPr="00B1699A" w:rsidRDefault="00024030" w:rsidP="00A73D8B">
      <w:pPr>
        <w:pStyle w:val="Tabletext"/>
      </w:pPr>
      <w:r w:rsidRPr="00B1699A">
        <w:t>Таблица 4.</w:t>
      </w:r>
      <w:r w:rsidR="00F96D76">
        <w:t>1.</w:t>
      </w:r>
      <w:r w:rsidR="00745173">
        <w:t>4</w:t>
      </w:r>
      <w:r w:rsidRPr="00B1699A">
        <w:t xml:space="preserve"> – Результаты расчетов вибрационных измерений</w:t>
      </w:r>
    </w:p>
    <w:tbl>
      <w:tblPr>
        <w:tblW w:w="7771" w:type="dxa"/>
        <w:tblInd w:w="704" w:type="dxa"/>
        <w:tblLook w:val="04A0" w:firstRow="1" w:lastRow="0" w:firstColumn="1" w:lastColumn="0" w:noHBand="0" w:noVBand="1"/>
      </w:tblPr>
      <w:tblGrid>
        <w:gridCol w:w="1559"/>
        <w:gridCol w:w="1220"/>
        <w:gridCol w:w="1332"/>
        <w:gridCol w:w="1220"/>
        <w:gridCol w:w="1220"/>
        <w:gridCol w:w="1220"/>
      </w:tblGrid>
      <w:tr w:rsidR="00021BFD" w14:paraId="27A1B494" w14:textId="77777777" w:rsidTr="00021BFD">
        <w:trPr>
          <w:cantSplit/>
          <w:trHeight w:val="405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0BB7A461" w14:textId="77777777" w:rsidR="00021BFD" w:rsidRDefault="00021BFD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lang w:eastAsia="ru-RU"/>
              </w:rPr>
              <w:br w:type="page"/>
            </w: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DE34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E36E0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BFBE2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ABAD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8C386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211DC5" w14:paraId="62157D39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9523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TCi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E6C1" w14:textId="059C143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84,3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57495" w14:textId="2D03550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82,1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6C7F" w14:textId="56D0A58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FAFC" w14:textId="280DC2F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94,3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6DE3" w14:textId="5E82813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80,5</w:t>
            </w:r>
          </w:p>
        </w:tc>
      </w:tr>
      <w:tr w:rsidR="00211DC5" w14:paraId="545A65BB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D2C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lastRenderedPageBreak/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С+Шi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7C7B" w14:textId="46D88F2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53,7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4025" w14:textId="4E2E8E5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63,4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8D87" w14:textId="5B7B709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55,2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55D3" w14:textId="690B705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60,3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5B10" w14:textId="21DA389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52,9</w:t>
            </w:r>
          </w:p>
        </w:tc>
      </w:tr>
      <w:tr w:rsidR="00211DC5" w14:paraId="04FA366D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8682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FF51" w14:textId="459AF01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30,4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BB51" w14:textId="088B3C1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37,2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D3B1" w14:textId="31FFB75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32,5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E8CB" w14:textId="0194CB7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43,2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9620" w14:textId="65A9607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36</w:t>
            </w:r>
          </w:p>
        </w:tc>
      </w:tr>
      <w:tr w:rsidR="00211DC5" w14:paraId="6C64B4B6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9D30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Ci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E6A6" w14:textId="136743C4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53,68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2839" w14:textId="2FAE527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63,39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FC35" w14:textId="623BD09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55,18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4D81" w14:textId="176A315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60,21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15F2" w14:textId="3F1C10A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52,81</w:t>
            </w:r>
          </w:p>
        </w:tc>
      </w:tr>
      <w:tr w:rsidR="00211DC5" w14:paraId="5B0095C8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951D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H.i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6210" w14:textId="62257D9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C246" w14:textId="5741AE6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D5B0" w14:textId="75EDBEA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E1B" w14:textId="10592C5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34AD" w14:textId="5AD3D08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53</w:t>
            </w:r>
          </w:p>
        </w:tc>
      </w:tr>
      <w:tr w:rsidR="00211DC5" w14:paraId="3F95084C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EF7B1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∆</w:t>
            </w: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1991" w14:textId="1C9C3BC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18,3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A876" w14:textId="3E85944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16,1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C070" w14:textId="1D53006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4F0B" w14:textId="009E4D8F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38,3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4856" w14:textId="5459071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27,5</w:t>
            </w:r>
          </w:p>
        </w:tc>
      </w:tr>
      <w:tr w:rsidR="00211DC5" w14:paraId="40B88D65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C2B84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i/>
                <w:iCs/>
                <w:szCs w:val="24"/>
                <w:vertAlign w:val="subscript"/>
                <w:lang w:eastAsia="ru-RU"/>
              </w:rPr>
              <w:t>C.прив.i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53F9" w14:textId="23D62E4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35,38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5C50" w14:textId="56802FB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47,29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2F6C" w14:textId="6D3D51A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35,18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0B38" w14:textId="24615C2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21,91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13AB" w14:textId="4C5927A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25,31</w:t>
            </w:r>
          </w:p>
        </w:tc>
      </w:tr>
      <w:tr w:rsidR="00211DC5" w14:paraId="43CFC93C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5225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E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952F" w14:textId="554E8C9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4,98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18A6" w14:textId="0A05AC3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10,09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16A5A" w14:textId="58BA5E7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2,68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D490" w14:textId="0F5233C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-21,29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784D" w14:textId="04370A3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-10,69</w:t>
            </w:r>
          </w:p>
        </w:tc>
      </w:tr>
      <w:tr w:rsidR="00021BFD" w14:paraId="1359B571" w14:textId="77777777" w:rsidTr="00021BFD">
        <w:trPr>
          <w:trHeight w:val="405"/>
        </w:trPr>
        <w:tc>
          <w:tcPr>
            <w:tcW w:w="41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E388" w14:textId="77777777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Нормативное значение Wпр= 0,3</w:t>
            </w:r>
          </w:p>
        </w:tc>
        <w:tc>
          <w:tcPr>
            <w:tcW w:w="3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09EFD" w14:textId="77777777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 xml:space="preserve">Рассчитанное значение Wрасч.= </w:t>
            </w:r>
          </w:p>
          <w:p w14:paraId="40302DCC" w14:textId="6AFBA9C0" w:rsidR="00021BFD" w:rsidRPr="005E2A80" w:rsidRDefault="00211DC5">
            <w:pPr>
              <w:spacing w:line="240" w:lineRule="auto"/>
              <w:rPr>
                <w:color w:val="000000"/>
                <w:sz w:val="24"/>
                <w:lang w:val="en-US" w:eastAsia="en-US"/>
              </w:rPr>
            </w:pPr>
            <w:r>
              <w:rPr>
                <w:color w:val="000000"/>
                <w:sz w:val="24"/>
              </w:rPr>
              <w:t>0,74</w:t>
            </w:r>
          </w:p>
        </w:tc>
      </w:tr>
    </w:tbl>
    <w:p w14:paraId="3528E46B" w14:textId="77777777" w:rsidR="00021BFD" w:rsidRDefault="00021BFD" w:rsidP="000B568C"/>
    <w:p w14:paraId="14D462E1" w14:textId="2D0B8FD5" w:rsidR="00024030" w:rsidRDefault="0030198B" w:rsidP="000B568C">
      <w:r w:rsidRPr="00C15182">
        <w:t>Вывод:</w:t>
      </w:r>
      <w:r w:rsidRPr="0030198B">
        <w:t xml:space="preserve"> </w:t>
      </w:r>
      <w:r w:rsidR="00E72B3D">
        <w:t>по</w:t>
      </w:r>
      <w:r w:rsidRPr="0030198B">
        <w:t xml:space="preserve"> результа</w:t>
      </w:r>
      <w:r w:rsidR="00E72B3D">
        <w:t>там</w:t>
      </w:r>
      <w:r w:rsidRPr="0030198B">
        <w:t xml:space="preserve"> проведенных исследований</w:t>
      </w:r>
      <w:r w:rsidR="00E72B3D">
        <w:t xml:space="preserve"> для</w:t>
      </w:r>
      <w:r w:rsidRPr="0030198B">
        <w:t xml:space="preserve"> </w:t>
      </w:r>
      <w:r w:rsidR="00E72B3D">
        <w:t>ограждающей конструкции</w:t>
      </w:r>
      <w:r w:rsidRPr="0030198B">
        <w:t xml:space="preserve"> защищаемого помещения, нормы противодействия</w:t>
      </w:r>
      <w:r w:rsidR="0032693E">
        <w:t xml:space="preserve"> не</w:t>
      </w:r>
      <w:r w:rsidRPr="0030198B">
        <w:t xml:space="preserve"> выполняются</w:t>
      </w:r>
      <w:r w:rsidR="0032693E">
        <w:t>.</w:t>
      </w:r>
      <w:r w:rsidR="00B40E72">
        <w:t xml:space="preserve"> </w:t>
      </w:r>
    </w:p>
    <w:p w14:paraId="5C87D10B" w14:textId="7BD828A4" w:rsidR="00B0221C" w:rsidRDefault="00024030" w:rsidP="00414DCF">
      <w:pPr>
        <w:pStyle w:val="2"/>
      </w:pPr>
      <w:bookmarkStart w:id="25" w:name="_Toc59732389"/>
      <w:bookmarkStart w:id="26" w:name="_Toc87991053"/>
      <w:bookmarkStart w:id="27" w:name="_Toc90067396"/>
      <w:bookmarkStart w:id="28" w:name="_Toc185343207"/>
      <w:r w:rsidRPr="00414DCF">
        <w:t>4.2 </w:t>
      </w:r>
      <w:r w:rsidR="00414DCF">
        <w:t>У</w:t>
      </w:r>
      <w:r w:rsidR="00C37BF8" w:rsidRPr="00414DCF">
        <w:t>течки за счет НЧ акустоэлектрических преобразований</w:t>
      </w:r>
      <w:bookmarkEnd w:id="25"/>
      <w:bookmarkEnd w:id="26"/>
      <w:bookmarkEnd w:id="27"/>
      <w:bookmarkEnd w:id="28"/>
    </w:p>
    <w:p w14:paraId="34336CCE" w14:textId="2B4F852D" w:rsidR="00414DCF" w:rsidRPr="00B1699A" w:rsidRDefault="00414DCF" w:rsidP="00414DCF">
      <w:r>
        <w:t>Р</w:t>
      </w:r>
      <w:r w:rsidRPr="00B1699A">
        <w:t xml:space="preserve">езультаты специальных исследований </w:t>
      </w:r>
      <w:r>
        <w:t xml:space="preserve">телефонного </w:t>
      </w:r>
      <w:r w:rsidR="0044613F">
        <w:t>аппарата</w:t>
      </w:r>
      <w:r>
        <w:t xml:space="preserve"> представлены на </w:t>
      </w:r>
      <w:r w:rsidRPr="00B1699A">
        <w:t>таблиц</w:t>
      </w:r>
      <w:r>
        <w:t>е</w:t>
      </w:r>
      <w:r w:rsidRPr="00B1699A">
        <w:t xml:space="preserve"> 4.</w:t>
      </w:r>
      <w:r>
        <w:t>2.1</w:t>
      </w:r>
      <w:r w:rsidRPr="00B1699A">
        <w:t>.</w:t>
      </w:r>
    </w:p>
    <w:p w14:paraId="2E9C108B" w14:textId="7A5571FB" w:rsidR="00414DCF" w:rsidRPr="00414DCF" w:rsidRDefault="00414DCF" w:rsidP="00414DCF">
      <w:pPr>
        <w:pStyle w:val="Tabletext"/>
      </w:pPr>
      <w:r w:rsidRPr="00B1699A">
        <w:t>Таблица 4.</w:t>
      </w:r>
      <w:r>
        <w:t>2.1</w:t>
      </w:r>
      <w:r w:rsidRPr="00B1699A">
        <w:rPr>
          <w:szCs w:val="28"/>
        </w:rPr>
        <w:t xml:space="preserve"> – </w:t>
      </w:r>
      <w:r w:rsidRPr="00B1699A">
        <w:t>Результаты для рабочего режима</w:t>
      </w:r>
    </w:p>
    <w:tbl>
      <w:tblPr>
        <w:tblStyle w:val="13"/>
        <w:tblpPr w:leftFromText="180" w:rightFromText="180" w:vertAnchor="text" w:horzAnchor="margin" w:tblpY="3"/>
        <w:tblW w:w="9351" w:type="dxa"/>
        <w:tblLayout w:type="fixed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990"/>
        <w:gridCol w:w="2127"/>
        <w:gridCol w:w="1559"/>
      </w:tblGrid>
      <w:tr w:rsidR="00414DCF" w:rsidRPr="00414DCF" w14:paraId="29F8C6E1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56322691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Вид линии (линия связи – 1; линия электропитания – 2)</w:t>
            </w:r>
          </w:p>
        </w:tc>
        <w:tc>
          <w:tcPr>
            <w:tcW w:w="1559" w:type="dxa"/>
            <w:vAlign w:val="center"/>
          </w:tcPr>
          <w:p w14:paraId="5CFE7C70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  <w:lang w:val="en-US"/>
              </w:rPr>
              <w:t>1</w:t>
            </w:r>
          </w:p>
        </w:tc>
      </w:tr>
      <w:tr w:rsidR="00414DCF" w:rsidRPr="00414DCF" w14:paraId="4D88EE23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47F278AF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Тип подключения (симметричное – 1; несимметричное – 2)</w:t>
            </w:r>
          </w:p>
        </w:tc>
        <w:tc>
          <w:tcPr>
            <w:tcW w:w="1559" w:type="dxa"/>
            <w:vAlign w:val="center"/>
          </w:tcPr>
          <w:p w14:paraId="3C0CAE56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1</w:t>
            </w:r>
          </w:p>
        </w:tc>
      </w:tr>
      <w:tr w:rsidR="00414DCF" w:rsidRPr="00414DCF" w14:paraId="5464B5A0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192486D7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Использование средств защиты (Да – 1; Нет – 2)</w:t>
            </w:r>
          </w:p>
        </w:tc>
        <w:tc>
          <w:tcPr>
            <w:tcW w:w="1559" w:type="dxa"/>
            <w:vAlign w:val="center"/>
          </w:tcPr>
          <w:p w14:paraId="29559C94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</w:t>
            </w:r>
          </w:p>
        </w:tc>
      </w:tr>
      <w:tr w:rsidR="00ED5116" w:rsidRPr="00414DCF" w14:paraId="1762AFDE" w14:textId="77777777" w:rsidTr="00414DCF">
        <w:trPr>
          <w:cantSplit/>
          <w:trHeight w:val="283"/>
        </w:trPr>
        <w:tc>
          <w:tcPr>
            <w:tcW w:w="1558" w:type="dxa"/>
            <w:vAlign w:val="center"/>
          </w:tcPr>
          <w:p w14:paraId="7A06D977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Среднегеометрическая частота октавы,</w:t>
            </w:r>
          </w:p>
          <w:p w14:paraId="5B9C69ED" w14:textId="73D1B3F2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Гц</w:t>
            </w:r>
          </w:p>
        </w:tc>
        <w:tc>
          <w:tcPr>
            <w:tcW w:w="1559" w:type="dxa"/>
            <w:vAlign w:val="center"/>
          </w:tcPr>
          <w:p w14:paraId="4EF1511C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Измеренный уровень звукового давления,</w:t>
            </w:r>
          </w:p>
          <w:p w14:paraId="1A98899C" w14:textId="1AC1854D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L</m:t>
                  </m: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1558" w:type="dxa"/>
            <w:shd w:val="clear" w:color="auto" w:fill="FFFFFF"/>
            <w:vAlign w:val="center"/>
          </w:tcPr>
          <w:p w14:paraId="0D23A48E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Напряжение «сигнал+шум»,</w:t>
            </w:r>
          </w:p>
          <w:p w14:paraId="68E3D759" w14:textId="2B6C9D4D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00DB51EB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Напряжение шума,</w:t>
            </w:r>
          </w:p>
          <w:p w14:paraId="07C95B96" w14:textId="78E247A9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2127" w:type="dxa"/>
            <w:vAlign w:val="center"/>
          </w:tcPr>
          <w:p w14:paraId="1BE40D71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 xml:space="preserve">Напряжение в линии связи вблизи подачи сигнала в точке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1</m:t>
                  </m:r>
                </m:sub>
              </m:sSub>
            </m:oMath>
            <w:r w:rsidRPr="00414DCF">
              <w:rPr>
                <w:rFonts w:eastAsia="Calibri"/>
                <w:sz w:val="24"/>
              </w:rPr>
              <w:t>,</w:t>
            </w:r>
          </w:p>
          <w:p w14:paraId="52CB2C55" w14:textId="16E46E69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1.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мкВ</w:t>
            </w:r>
          </w:p>
        </w:tc>
        <w:tc>
          <w:tcPr>
            <w:tcW w:w="1559" w:type="dxa"/>
            <w:vAlign w:val="center"/>
          </w:tcPr>
          <w:p w14:paraId="546C7B20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 xml:space="preserve">Напряжение в линии связи на границе КЗ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2</m:t>
                  </m:r>
                </m:sub>
              </m:sSub>
            </m:oMath>
            <w:r w:rsidRPr="00414DCF">
              <w:rPr>
                <w:rFonts w:eastAsia="Calibri"/>
                <w:sz w:val="24"/>
              </w:rPr>
              <w:t>,</w:t>
            </w:r>
          </w:p>
          <w:p w14:paraId="5770A47A" w14:textId="60BC5151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2.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мкВ</w:t>
            </w:r>
          </w:p>
        </w:tc>
      </w:tr>
      <w:tr w:rsidR="009B7216" w:rsidRPr="00414DCF" w14:paraId="593654D6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76DF5943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275</w:t>
            </w:r>
          </w:p>
        </w:tc>
        <w:tc>
          <w:tcPr>
            <w:tcW w:w="1559" w:type="dxa"/>
          </w:tcPr>
          <w:p w14:paraId="717046F7" w14:textId="7892114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98</w:t>
            </w:r>
          </w:p>
        </w:tc>
        <w:tc>
          <w:tcPr>
            <w:tcW w:w="1558" w:type="dxa"/>
            <w:shd w:val="clear" w:color="auto" w:fill="FFFFFF"/>
          </w:tcPr>
          <w:p w14:paraId="7B5F53A9" w14:textId="189E697D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</w:t>
            </w:r>
          </w:p>
        </w:tc>
        <w:tc>
          <w:tcPr>
            <w:tcW w:w="990" w:type="dxa"/>
            <w:shd w:val="clear" w:color="auto" w:fill="FFFFFF"/>
          </w:tcPr>
          <w:p w14:paraId="131963D2" w14:textId="42D56EF8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501738A5" w14:textId="04834F6D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125</w:t>
            </w:r>
          </w:p>
        </w:tc>
        <w:tc>
          <w:tcPr>
            <w:tcW w:w="1559" w:type="dxa"/>
          </w:tcPr>
          <w:p w14:paraId="25E4E51D" w14:textId="3091DFC2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41,2</w:t>
            </w:r>
          </w:p>
        </w:tc>
      </w:tr>
      <w:tr w:rsidR="009B7216" w:rsidRPr="00414DCF" w14:paraId="1711D372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146184A4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525</w:t>
            </w:r>
          </w:p>
        </w:tc>
        <w:tc>
          <w:tcPr>
            <w:tcW w:w="1559" w:type="dxa"/>
          </w:tcPr>
          <w:p w14:paraId="7C2A3475" w14:textId="65508193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97,5</w:t>
            </w:r>
          </w:p>
        </w:tc>
        <w:tc>
          <w:tcPr>
            <w:tcW w:w="1558" w:type="dxa"/>
            <w:shd w:val="clear" w:color="auto" w:fill="FFFFFF"/>
          </w:tcPr>
          <w:p w14:paraId="7A2B6523" w14:textId="5F77783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4</w:t>
            </w:r>
          </w:p>
        </w:tc>
        <w:tc>
          <w:tcPr>
            <w:tcW w:w="990" w:type="dxa"/>
            <w:shd w:val="clear" w:color="auto" w:fill="FFFFFF"/>
          </w:tcPr>
          <w:p w14:paraId="6DD3DAA3" w14:textId="6482826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3</w:t>
            </w:r>
          </w:p>
        </w:tc>
        <w:tc>
          <w:tcPr>
            <w:tcW w:w="2127" w:type="dxa"/>
          </w:tcPr>
          <w:p w14:paraId="737780D8" w14:textId="09A2BC3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98</w:t>
            </w:r>
          </w:p>
        </w:tc>
        <w:tc>
          <w:tcPr>
            <w:tcW w:w="1559" w:type="dxa"/>
          </w:tcPr>
          <w:p w14:paraId="4A96D262" w14:textId="7581CD70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52,4</w:t>
            </w:r>
          </w:p>
        </w:tc>
      </w:tr>
      <w:tr w:rsidR="009B7216" w:rsidRPr="00414DCF" w14:paraId="102664AE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21E967BA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1025</w:t>
            </w:r>
          </w:p>
        </w:tc>
        <w:tc>
          <w:tcPr>
            <w:tcW w:w="1559" w:type="dxa"/>
          </w:tcPr>
          <w:p w14:paraId="123CFD99" w14:textId="6AEDD9D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99</w:t>
            </w:r>
          </w:p>
        </w:tc>
        <w:tc>
          <w:tcPr>
            <w:tcW w:w="1558" w:type="dxa"/>
            <w:shd w:val="clear" w:color="auto" w:fill="FFFFFF"/>
          </w:tcPr>
          <w:p w14:paraId="48D9A4CF" w14:textId="16C16E8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</w:t>
            </w:r>
          </w:p>
        </w:tc>
        <w:tc>
          <w:tcPr>
            <w:tcW w:w="990" w:type="dxa"/>
            <w:shd w:val="clear" w:color="auto" w:fill="FFFFFF"/>
          </w:tcPr>
          <w:p w14:paraId="609464F3" w14:textId="2D7FB6A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</w:t>
            </w:r>
          </w:p>
        </w:tc>
        <w:tc>
          <w:tcPr>
            <w:tcW w:w="2127" w:type="dxa"/>
          </w:tcPr>
          <w:p w14:paraId="37F1B09E" w14:textId="4FEF576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220,4</w:t>
            </w:r>
          </w:p>
        </w:tc>
        <w:tc>
          <w:tcPr>
            <w:tcW w:w="1559" w:type="dxa"/>
          </w:tcPr>
          <w:p w14:paraId="4E117E48" w14:textId="1C362DDA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125,1</w:t>
            </w:r>
          </w:p>
        </w:tc>
      </w:tr>
      <w:tr w:rsidR="009B7216" w:rsidRPr="00414DCF" w14:paraId="0CF39AC9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2BF1167E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2025</w:t>
            </w:r>
          </w:p>
        </w:tc>
        <w:tc>
          <w:tcPr>
            <w:tcW w:w="1559" w:type="dxa"/>
          </w:tcPr>
          <w:p w14:paraId="5AF8AADA" w14:textId="74293BA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96,8</w:t>
            </w:r>
          </w:p>
        </w:tc>
        <w:tc>
          <w:tcPr>
            <w:tcW w:w="1558" w:type="dxa"/>
            <w:shd w:val="clear" w:color="auto" w:fill="FFFFFF"/>
          </w:tcPr>
          <w:p w14:paraId="10BF4730" w14:textId="63029918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</w:t>
            </w:r>
          </w:p>
        </w:tc>
        <w:tc>
          <w:tcPr>
            <w:tcW w:w="990" w:type="dxa"/>
            <w:shd w:val="clear" w:color="auto" w:fill="FFFFFF"/>
          </w:tcPr>
          <w:p w14:paraId="151AB5B0" w14:textId="339321C1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3CB8CBB9" w14:textId="69C2D93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115,5</w:t>
            </w:r>
          </w:p>
        </w:tc>
        <w:tc>
          <w:tcPr>
            <w:tcW w:w="1559" w:type="dxa"/>
          </w:tcPr>
          <w:p w14:paraId="186C472F" w14:textId="554D2F3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25,2</w:t>
            </w:r>
          </w:p>
        </w:tc>
      </w:tr>
      <w:tr w:rsidR="009B7216" w:rsidRPr="00414DCF" w14:paraId="63932CA7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7885DA25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4025</w:t>
            </w:r>
          </w:p>
        </w:tc>
        <w:tc>
          <w:tcPr>
            <w:tcW w:w="1559" w:type="dxa"/>
          </w:tcPr>
          <w:p w14:paraId="420EC86F" w14:textId="3303E6A7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91,2</w:t>
            </w:r>
          </w:p>
        </w:tc>
        <w:tc>
          <w:tcPr>
            <w:tcW w:w="1558" w:type="dxa"/>
            <w:shd w:val="clear" w:color="auto" w:fill="FFFFFF"/>
          </w:tcPr>
          <w:p w14:paraId="4C2C2211" w14:textId="1C4BAD9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19</w:t>
            </w:r>
          </w:p>
        </w:tc>
        <w:tc>
          <w:tcPr>
            <w:tcW w:w="990" w:type="dxa"/>
            <w:shd w:val="clear" w:color="auto" w:fill="FFFFFF"/>
          </w:tcPr>
          <w:p w14:paraId="5423B48D" w14:textId="4FCF913A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78D25EE9" w14:textId="3B177C3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186,3</w:t>
            </w:r>
          </w:p>
        </w:tc>
        <w:tc>
          <w:tcPr>
            <w:tcW w:w="1559" w:type="dxa"/>
          </w:tcPr>
          <w:p w14:paraId="398FFABE" w14:textId="6AA27372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55,1</w:t>
            </w:r>
          </w:p>
        </w:tc>
      </w:tr>
    </w:tbl>
    <w:p w14:paraId="618B4444" w14:textId="1361CC55" w:rsidR="00024030" w:rsidRPr="00B1699A" w:rsidRDefault="00024030" w:rsidP="000B568C">
      <w:r w:rsidRPr="00B1699A">
        <w:t xml:space="preserve">Схема размещения оборудования </w:t>
      </w:r>
      <w:r w:rsidR="005D076C">
        <w:t>представлена</w:t>
      </w:r>
      <w:r w:rsidR="009F1AA6">
        <w:t xml:space="preserve"> </w:t>
      </w:r>
      <w:r w:rsidRPr="00B1699A">
        <w:t>на рисунке 4.</w:t>
      </w:r>
      <w:r w:rsidR="00F96D76">
        <w:t>2.1</w:t>
      </w:r>
      <w:r w:rsidRPr="00B1699A">
        <w:t>.</w:t>
      </w:r>
    </w:p>
    <w:p w14:paraId="4DCEE4AA" w14:textId="01555861" w:rsidR="00024030" w:rsidRPr="00687CA4" w:rsidRDefault="00B053F9" w:rsidP="000A4388">
      <w:pPr>
        <w:pStyle w:val="Image"/>
      </w:pPr>
      <w:r>
        <w:lastRenderedPageBreak/>
        <w:drawing>
          <wp:inline distT="0" distB="0" distL="0" distR="0" wp14:anchorId="422C3F5B" wp14:editId="3A2BAD1A">
            <wp:extent cx="5079128" cy="4827181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9713" cy="48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DE1" w14:textId="5A64342F" w:rsidR="00024030" w:rsidRPr="00B1699A" w:rsidRDefault="00024030" w:rsidP="00D63C62">
      <w:pPr>
        <w:pStyle w:val="Imagetext"/>
      </w:pPr>
      <w:r w:rsidRPr="00B1699A">
        <w:t>Рисунок 4.</w:t>
      </w:r>
      <w:r w:rsidR="00F96D76">
        <w:t>2.1</w:t>
      </w:r>
      <w:r w:rsidRPr="00B1699A">
        <w:t xml:space="preserve"> – Размещение оборудования при проведении измерений НЧ АЭП</w:t>
      </w:r>
    </w:p>
    <w:p w14:paraId="35AEDEEA" w14:textId="513D4947" w:rsidR="00024030" w:rsidRPr="00B1699A" w:rsidRDefault="00024030" w:rsidP="000B568C">
      <w:r w:rsidRPr="00B1699A">
        <w:t>На основе результатов измерений из таблицы 4.</w:t>
      </w:r>
      <w:r w:rsidR="00F96D76">
        <w:t>2.1</w:t>
      </w:r>
      <w:r w:rsidRPr="00B1699A">
        <w:t xml:space="preserve"> происходит расчет следующих параметров:</w:t>
      </w:r>
    </w:p>
    <w:p w14:paraId="10AA96FF" w14:textId="2D25100D" w:rsidR="00024030" w:rsidRPr="009F1AA6" w:rsidRDefault="00024030" w:rsidP="000A4388">
      <w:pPr>
        <w:pStyle w:val="Numbering"/>
        <w:numPr>
          <w:ilvl w:val="0"/>
          <w:numId w:val="32"/>
        </w:numPr>
        <w:ind w:left="0" w:firstLine="709"/>
      </w:pPr>
      <w:r w:rsidRPr="009F1AA6">
        <w:t>Расчет уровня информативного сигнала:</w:t>
      </w:r>
    </w:p>
    <w:p w14:paraId="7B6F5BE5" w14:textId="302FD2BC" w:rsidR="00024030" w:rsidRPr="00B1699A" w:rsidRDefault="00000000" w:rsidP="000B568C"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="Calibri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.</m:t>
              </m:r>
              <m:r>
                <w:rPr>
                  <w:rFonts w:ascii="Cambria Math" w:eastAsia="Calibri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[мкВ]=</m:t>
          </m:r>
          <m:rad>
            <m:radPr>
              <m:degHide m:val="1"/>
              <m:ctrlPr>
                <w:rPr>
                  <w:rFonts w:ascii="Cambria Math" w:eastAsia="Calibri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d>
                    <m:dPr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сш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[мкВ]-</m:t>
              </m:r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ш.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e>
          </m:rad>
        </m:oMath>
      </m:oMathPara>
    </w:p>
    <w:p w14:paraId="5B03BB0F" w14:textId="2F7F9CF7" w:rsidR="00024030" w:rsidRDefault="00024030" w:rsidP="000B568C">
      <w:pPr>
        <w:pStyle w:val="Numbering"/>
        <w:rPr>
          <w:noProof/>
        </w:rPr>
      </w:pPr>
      <w:r w:rsidRPr="00B1699A">
        <w:t xml:space="preserve">Расчет степени превышения создаваемого акустического давления над нормированным звуковым давлением в </w:t>
      </w:r>
      <w:r w:rsidRPr="00B1699A">
        <w:rPr>
          <w:i/>
        </w:rPr>
        <w:t>i</w:t>
      </w:r>
      <w:r w:rsidRPr="00B1699A">
        <w:t>-й октаве:</w:t>
      </w:r>
    </w:p>
    <w:p w14:paraId="392C21FD" w14:textId="4AE5C10E" w:rsidR="00024030" w:rsidRPr="00B1699A" w:rsidRDefault="00000000" w:rsidP="000B568C">
      <w:pPr>
        <w:rPr>
          <w:rFonts w:eastAsia="Calibri"/>
          <w:sz w:val="36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K</m:t>
              </m:r>
            </m:e>
            <m:sub>
              <m:r>
                <w:rPr>
                  <w:rFonts w:ascii="Cambria Math" w:eastAsia="Calibri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Calibri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i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дБ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Н</m:t>
                      </m:r>
                      <m:r>
                        <w:rPr>
                          <w:rFonts w:ascii="Cambria Math" w:eastAsia="Calibri" w:hAnsi="Cambria Math"/>
                        </w:rPr>
                        <m:t>i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дБ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20</m:t>
                  </m:r>
                </m:den>
              </m:f>
            </m:sup>
          </m:sSup>
        </m:oMath>
      </m:oMathPara>
    </w:p>
    <w:p w14:paraId="6D20C432" w14:textId="5597B0B6" w:rsidR="00024030" w:rsidRPr="00024030" w:rsidRDefault="00024030" w:rsidP="000B568C">
      <w:pPr>
        <w:pStyle w:val="Numbering"/>
        <w:rPr>
          <w:noProof/>
        </w:rPr>
      </w:pPr>
      <w:r w:rsidRPr="00B1699A">
        <w:t>Расчет уровня информативного сигнала, приведенного к нормированному уровню акустического воздействия:</w:t>
      </w:r>
    </w:p>
    <w:p w14:paraId="1D13917A" w14:textId="054508E2" w:rsidR="00024030" w:rsidRPr="00B1699A" w:rsidRDefault="00000000" w:rsidP="000B568C">
      <w:pPr>
        <w:rPr>
          <w:iCs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U</m:t>
              </m:r>
            </m:e>
            <m:sub>
              <m:r>
                <w:rPr>
                  <w:rFonts w:ascii="Cambria Math" w:eastAsia="Calibri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.прив.</m:t>
              </m:r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libri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мкВ</m:t>
              </m:r>
            </m:e>
          </m:d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045D68AE" w14:textId="59011070" w:rsidR="00024030" w:rsidRPr="009F1AA6" w:rsidRDefault="00024030" w:rsidP="000B568C">
      <w:pPr>
        <w:pStyle w:val="Numbering"/>
      </w:pPr>
      <w:r w:rsidRPr="00B1699A">
        <w:lastRenderedPageBreak/>
        <w:t>Определить по таблице 4.</w:t>
      </w:r>
      <w:r w:rsidR="00F96D76">
        <w:t>2.2</w:t>
      </w:r>
      <w:r w:rsidRPr="00B1699A">
        <w:t xml:space="preserve"> значения нормированных электрических шумов в каждой октаве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ш.н.окт.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B1699A">
        <w:t>.</w:t>
      </w:r>
      <w:r w:rsidR="009F1AA6">
        <w:t xml:space="preserve"> </w:t>
      </w:r>
      <w:r w:rsidRPr="009F1AA6">
        <w:rPr>
          <w:rFonts w:eastAsia="Times New Roman"/>
          <w:szCs w:val="24"/>
        </w:rPr>
        <w:t xml:space="preserve">Нормированные значения шума в октавах </w:t>
      </w:r>
      <m:oMath>
        <m:sSub>
          <m:sSubPr>
            <m:ctrlPr>
              <w:rPr>
                <w:rFonts w:ascii="Cambria Math" w:eastAsia="Times New Roman" w:hAnsi="Cambria Math"/>
                <w:i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Cs w:val="24"/>
              </w:rPr>
              <m:t>U</m:t>
            </m:r>
          </m:e>
          <m:sub>
            <m:r>
              <w:rPr>
                <w:rFonts w:ascii="Cambria Math" w:eastAsia="Times New Roman" w:hAnsi="Cambria Math"/>
                <w:szCs w:val="24"/>
              </w:rPr>
              <m:t>ш.н.окт.</m:t>
            </m:r>
            <m:r>
              <w:rPr>
                <w:rFonts w:ascii="Cambria Math" w:eastAsia="Times New Roman" w:hAnsi="Cambria Math"/>
                <w:szCs w:val="24"/>
                <w:lang w:val="en-US"/>
              </w:rPr>
              <m:t>i</m:t>
            </m:r>
          </m:sub>
        </m:sSub>
      </m:oMath>
      <w:r w:rsidRPr="009F1AA6">
        <w:rPr>
          <w:rFonts w:eastAsia="Times New Roman"/>
          <w:b/>
          <w:szCs w:val="24"/>
        </w:rPr>
        <w:t xml:space="preserve"> </w:t>
      </w:r>
      <w:r w:rsidRPr="009F1AA6">
        <w:rPr>
          <w:rFonts w:eastAsia="Times New Roman"/>
        </w:rPr>
        <w:t>приведены в соответствии с таблицей 4.</w:t>
      </w:r>
      <w:r w:rsidR="00F96D76" w:rsidRPr="009F1AA6">
        <w:rPr>
          <w:rFonts w:eastAsia="Times New Roman"/>
        </w:rPr>
        <w:t>2.2</w:t>
      </w:r>
      <w:r w:rsidRPr="009F1AA6">
        <w:rPr>
          <w:rFonts w:eastAsia="Times New Roman"/>
        </w:rPr>
        <w:t>.</w:t>
      </w:r>
    </w:p>
    <w:p w14:paraId="03FB3C94" w14:textId="28767541" w:rsidR="00024030" w:rsidRPr="00B1699A" w:rsidRDefault="00024030" w:rsidP="000B568C">
      <w:pPr>
        <w:pStyle w:val="ae"/>
        <w:rPr>
          <w:szCs w:val="28"/>
        </w:rPr>
      </w:pPr>
      <w:r w:rsidRPr="00B1699A">
        <w:t>Таблица 4.</w:t>
      </w:r>
      <w:r w:rsidR="00F96D76">
        <w:t>2.2</w:t>
      </w:r>
      <w:r w:rsidRPr="00B1699A">
        <w:rPr>
          <w:szCs w:val="28"/>
        </w:rPr>
        <w:t xml:space="preserve"> – </w:t>
      </w:r>
      <w:r w:rsidRPr="00B1699A">
        <w:t>Нормированные значения шума</w:t>
      </w:r>
    </w:p>
    <w:tbl>
      <w:tblPr>
        <w:tblStyle w:val="31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2127"/>
        <w:gridCol w:w="2126"/>
        <w:gridCol w:w="2126"/>
        <w:gridCol w:w="1984"/>
      </w:tblGrid>
      <w:tr w:rsidR="00024030" w:rsidRPr="000A4388" w14:paraId="5F6CF1BE" w14:textId="77777777" w:rsidTr="000A4388">
        <w:tc>
          <w:tcPr>
            <w:tcW w:w="988" w:type="dxa"/>
            <w:vAlign w:val="center"/>
          </w:tcPr>
          <w:p w14:paraId="128D6C0D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i/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 xml:space="preserve">№ окт. </w:t>
            </w:r>
            <w:r w:rsidRPr="000A4388">
              <w:rPr>
                <w:i/>
                <w:sz w:val="24"/>
                <w:szCs w:val="22"/>
                <w:lang w:val="en-US"/>
              </w:rPr>
              <w:t>I</w:t>
            </w:r>
          </w:p>
        </w:tc>
        <w:tc>
          <w:tcPr>
            <w:tcW w:w="2127" w:type="dxa"/>
            <w:vAlign w:val="center"/>
          </w:tcPr>
          <w:p w14:paraId="5676EE43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 xml:space="preserve">Среднегеометрическая частота октавы </w:t>
            </w:r>
            <w:r w:rsidRPr="000A4388">
              <w:rPr>
                <w:i/>
                <w:sz w:val="24"/>
                <w:szCs w:val="22"/>
                <w:lang w:val="en-US"/>
              </w:rPr>
              <w:t>F</w:t>
            </w:r>
            <w:r w:rsidRPr="000A4388">
              <w:rPr>
                <w:i/>
                <w:sz w:val="24"/>
                <w:szCs w:val="22"/>
                <w:vertAlign w:val="subscript"/>
                <w:lang w:val="en-US"/>
              </w:rPr>
              <w:t>i</w:t>
            </w:r>
            <w:r w:rsidRPr="000A4388">
              <w:rPr>
                <w:sz w:val="24"/>
                <w:szCs w:val="22"/>
              </w:rPr>
              <w:t>, Гц</w:t>
            </w:r>
          </w:p>
        </w:tc>
        <w:tc>
          <w:tcPr>
            <w:tcW w:w="2126" w:type="dxa"/>
            <w:vAlign w:val="center"/>
          </w:tcPr>
          <w:p w14:paraId="2B9F5B61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 xml:space="preserve"> для симметричных линий связи, мкВ</w:t>
            </w:r>
          </w:p>
        </w:tc>
        <w:tc>
          <w:tcPr>
            <w:tcW w:w="2126" w:type="dxa"/>
            <w:vAlign w:val="center"/>
          </w:tcPr>
          <w:p w14:paraId="1B816651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 xml:space="preserve"> для несимметричных линий связи, мкВ</w:t>
            </w:r>
          </w:p>
        </w:tc>
        <w:tc>
          <w:tcPr>
            <w:tcW w:w="1984" w:type="dxa"/>
            <w:vAlign w:val="center"/>
          </w:tcPr>
          <w:p w14:paraId="4E3EEF3E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>для цепей электропитания, мкВ</w:t>
            </w:r>
          </w:p>
        </w:tc>
      </w:tr>
      <w:tr w:rsidR="00024030" w:rsidRPr="000A4388" w14:paraId="1D481527" w14:textId="77777777" w:rsidTr="000A4388">
        <w:tc>
          <w:tcPr>
            <w:tcW w:w="988" w:type="dxa"/>
            <w:vAlign w:val="center"/>
          </w:tcPr>
          <w:p w14:paraId="7182E62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1</w:t>
            </w:r>
          </w:p>
        </w:tc>
        <w:tc>
          <w:tcPr>
            <w:tcW w:w="2127" w:type="dxa"/>
            <w:vAlign w:val="center"/>
          </w:tcPr>
          <w:p w14:paraId="45C46818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275</w:t>
            </w:r>
          </w:p>
        </w:tc>
        <w:tc>
          <w:tcPr>
            <w:tcW w:w="2126" w:type="dxa"/>
            <w:vAlign w:val="center"/>
          </w:tcPr>
          <w:p w14:paraId="1ADA395D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0.055</w:t>
            </w:r>
          </w:p>
        </w:tc>
        <w:tc>
          <w:tcPr>
            <w:tcW w:w="2126" w:type="dxa"/>
            <w:vAlign w:val="center"/>
          </w:tcPr>
          <w:p w14:paraId="40D753B1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1.2</w:t>
            </w:r>
          </w:p>
        </w:tc>
        <w:tc>
          <w:tcPr>
            <w:tcW w:w="1984" w:type="dxa"/>
            <w:vAlign w:val="center"/>
          </w:tcPr>
          <w:p w14:paraId="1FB27BE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151</w:t>
            </w:r>
          </w:p>
        </w:tc>
      </w:tr>
      <w:tr w:rsidR="00024030" w:rsidRPr="000A4388" w14:paraId="6CB2AD4C" w14:textId="77777777" w:rsidTr="000A4388">
        <w:tc>
          <w:tcPr>
            <w:tcW w:w="988" w:type="dxa"/>
            <w:vAlign w:val="center"/>
          </w:tcPr>
          <w:p w14:paraId="7160308A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2</w:t>
            </w:r>
          </w:p>
        </w:tc>
        <w:tc>
          <w:tcPr>
            <w:tcW w:w="2127" w:type="dxa"/>
            <w:vAlign w:val="center"/>
          </w:tcPr>
          <w:p w14:paraId="123300E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525</w:t>
            </w:r>
          </w:p>
        </w:tc>
        <w:tc>
          <w:tcPr>
            <w:tcW w:w="2126" w:type="dxa"/>
            <w:vAlign w:val="center"/>
          </w:tcPr>
          <w:p w14:paraId="49B5EDE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0.068</w:t>
            </w:r>
          </w:p>
        </w:tc>
        <w:tc>
          <w:tcPr>
            <w:tcW w:w="2126" w:type="dxa"/>
            <w:vAlign w:val="center"/>
          </w:tcPr>
          <w:p w14:paraId="63740D1B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1.5</w:t>
            </w:r>
          </w:p>
        </w:tc>
        <w:tc>
          <w:tcPr>
            <w:tcW w:w="1984" w:type="dxa"/>
            <w:vAlign w:val="center"/>
          </w:tcPr>
          <w:p w14:paraId="7627B75F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74</w:t>
            </w:r>
          </w:p>
        </w:tc>
      </w:tr>
      <w:tr w:rsidR="00024030" w:rsidRPr="000A4388" w14:paraId="76FB2B03" w14:textId="77777777" w:rsidTr="000A4388">
        <w:tc>
          <w:tcPr>
            <w:tcW w:w="988" w:type="dxa"/>
            <w:vAlign w:val="center"/>
          </w:tcPr>
          <w:p w14:paraId="1DAF2B22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3</w:t>
            </w:r>
          </w:p>
        </w:tc>
        <w:tc>
          <w:tcPr>
            <w:tcW w:w="2127" w:type="dxa"/>
            <w:vAlign w:val="center"/>
          </w:tcPr>
          <w:p w14:paraId="641667D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1025</w:t>
            </w:r>
          </w:p>
        </w:tc>
        <w:tc>
          <w:tcPr>
            <w:tcW w:w="2126" w:type="dxa"/>
            <w:vAlign w:val="center"/>
          </w:tcPr>
          <w:p w14:paraId="4A9A1DDC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0.081</w:t>
            </w:r>
          </w:p>
        </w:tc>
        <w:tc>
          <w:tcPr>
            <w:tcW w:w="2126" w:type="dxa"/>
            <w:vAlign w:val="center"/>
          </w:tcPr>
          <w:p w14:paraId="157865B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1.7</w:t>
            </w:r>
          </w:p>
        </w:tc>
        <w:tc>
          <w:tcPr>
            <w:tcW w:w="1984" w:type="dxa"/>
            <w:vAlign w:val="center"/>
          </w:tcPr>
          <w:p w14:paraId="46E269A1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20.5</w:t>
            </w:r>
          </w:p>
        </w:tc>
      </w:tr>
      <w:tr w:rsidR="00024030" w:rsidRPr="000A4388" w14:paraId="18581E49" w14:textId="77777777" w:rsidTr="000A4388">
        <w:tc>
          <w:tcPr>
            <w:tcW w:w="988" w:type="dxa"/>
            <w:vAlign w:val="center"/>
          </w:tcPr>
          <w:p w14:paraId="1CAE170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4</w:t>
            </w:r>
          </w:p>
        </w:tc>
        <w:tc>
          <w:tcPr>
            <w:tcW w:w="2127" w:type="dxa"/>
            <w:vAlign w:val="center"/>
          </w:tcPr>
          <w:p w14:paraId="5DB5B0EB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2025</w:t>
            </w:r>
          </w:p>
        </w:tc>
        <w:tc>
          <w:tcPr>
            <w:tcW w:w="2126" w:type="dxa"/>
            <w:vAlign w:val="center"/>
          </w:tcPr>
          <w:p w14:paraId="1E51179E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0.098</w:t>
            </w:r>
          </w:p>
        </w:tc>
        <w:tc>
          <w:tcPr>
            <w:tcW w:w="2126" w:type="dxa"/>
            <w:vAlign w:val="center"/>
          </w:tcPr>
          <w:p w14:paraId="2803BF9F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2.1</w:t>
            </w:r>
          </w:p>
        </w:tc>
        <w:tc>
          <w:tcPr>
            <w:tcW w:w="1984" w:type="dxa"/>
            <w:vAlign w:val="center"/>
          </w:tcPr>
          <w:p w14:paraId="32DB0B95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4.6</w:t>
            </w:r>
          </w:p>
        </w:tc>
      </w:tr>
      <w:tr w:rsidR="00024030" w:rsidRPr="000A4388" w14:paraId="71EDCE30" w14:textId="77777777" w:rsidTr="000A4388">
        <w:tc>
          <w:tcPr>
            <w:tcW w:w="988" w:type="dxa"/>
            <w:vAlign w:val="center"/>
          </w:tcPr>
          <w:p w14:paraId="078E911E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5</w:t>
            </w:r>
          </w:p>
        </w:tc>
        <w:tc>
          <w:tcPr>
            <w:tcW w:w="2127" w:type="dxa"/>
            <w:vAlign w:val="center"/>
          </w:tcPr>
          <w:p w14:paraId="0361E10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4025</w:t>
            </w:r>
          </w:p>
        </w:tc>
        <w:tc>
          <w:tcPr>
            <w:tcW w:w="2126" w:type="dxa"/>
            <w:vAlign w:val="center"/>
          </w:tcPr>
          <w:p w14:paraId="5D0274B3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0.117</w:t>
            </w:r>
          </w:p>
        </w:tc>
        <w:tc>
          <w:tcPr>
            <w:tcW w:w="2126" w:type="dxa"/>
            <w:vAlign w:val="center"/>
          </w:tcPr>
          <w:p w14:paraId="4243E8D8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2.6</w:t>
            </w:r>
          </w:p>
        </w:tc>
        <w:tc>
          <w:tcPr>
            <w:tcW w:w="1984" w:type="dxa"/>
            <w:vAlign w:val="center"/>
          </w:tcPr>
          <w:p w14:paraId="42487CF0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</w:t>
            </w:r>
          </w:p>
        </w:tc>
      </w:tr>
    </w:tbl>
    <w:p w14:paraId="63ED49BA" w14:textId="5DDD0154" w:rsidR="00024030" w:rsidRPr="00024030" w:rsidRDefault="00024030" w:rsidP="000B568C">
      <w:pPr>
        <w:pStyle w:val="Numbering"/>
      </w:pPr>
      <w:r w:rsidRPr="00024030">
        <w:t>Расчет отношения «сигнал/шум»</w:t>
      </w:r>
      <w:r w:rsidRPr="00024030">
        <w:rPr>
          <w:spacing w:val="-8"/>
        </w:rPr>
        <w:t>:</w:t>
      </w:r>
    </w:p>
    <w:p w14:paraId="21326137" w14:textId="6D17E6CB" w:rsidR="00024030" w:rsidRPr="00B1699A" w:rsidRDefault="00000000" w:rsidP="000B568C">
      <w:pPr>
        <w:rPr>
          <w:rFonts w:eastAsia="Calibri"/>
          <w:noProof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∆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.прив.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vertAlign w:val="subscript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ш.н.окт.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vertAlign w:val="subscript"/>
                </w:rPr>
                <m:t>[мкВ]</m:t>
              </m:r>
            </m:den>
          </m:f>
        </m:oMath>
      </m:oMathPara>
    </w:p>
    <w:p w14:paraId="0BE35951" w14:textId="4071AA33" w:rsidR="00316586" w:rsidRDefault="00024030" w:rsidP="000B568C">
      <w:pPr>
        <w:rPr>
          <w:rFonts w:eastAsia="Calibri"/>
        </w:rPr>
      </w:pPr>
      <w:r w:rsidRPr="00B1699A">
        <w:rPr>
          <w:rFonts w:eastAsia="Calibri"/>
        </w:rPr>
        <w:t xml:space="preserve">Если </w:t>
      </w:r>
      <w:r w:rsidR="009F1AA6">
        <w:rPr>
          <w:rFonts w:eastAsia="Calibri"/>
        </w:rPr>
        <w:t>речь оказывается разборчивой</w:t>
      </w:r>
      <w:r w:rsidRPr="00B1699A">
        <w:rPr>
          <w:rFonts w:eastAsia="Calibri"/>
        </w:rPr>
        <w:t>, необходимо провести оценку возможностей перехвата речевой информации из выделенного помещения по акустоэлектрическому каналу.</w:t>
      </w:r>
    </w:p>
    <w:p w14:paraId="639B4815" w14:textId="77777777" w:rsidR="000A4388" w:rsidRDefault="000A4388" w:rsidP="000B568C">
      <w:pPr>
        <w:rPr>
          <w:rFonts w:eastAsia="Calibri"/>
        </w:rPr>
      </w:pPr>
    </w:p>
    <w:p w14:paraId="10462039" w14:textId="6FF27F53" w:rsidR="00024030" w:rsidRDefault="00316586" w:rsidP="000B568C">
      <w:pPr>
        <w:pStyle w:val="Numbering"/>
      </w:pPr>
      <w:r>
        <w:t>В</w:t>
      </w:r>
      <w:r w:rsidR="00024030" w:rsidRPr="00B1699A">
        <w:t>ычисл</w:t>
      </w:r>
      <w:r>
        <w:t>ение</w:t>
      </w:r>
      <w:r w:rsidR="00024030" w:rsidRPr="00B1699A">
        <w:t xml:space="preserve"> коэффициент</w:t>
      </w:r>
      <w:r>
        <w:t>а</w:t>
      </w:r>
      <w:r w:rsidR="00024030" w:rsidRPr="00B1699A">
        <w:t xml:space="preserve"> затухания:</w:t>
      </w:r>
      <w:r w:rsidR="00024030" w:rsidRPr="00B1699A">
        <w:rPr>
          <w:noProof/>
        </w:rPr>
        <w:t xml:space="preserve"> </w:t>
      </w:r>
    </w:p>
    <w:p w14:paraId="6D4ED291" w14:textId="3BA61C51" w:rsidR="00024030" w:rsidRPr="00B1699A" w:rsidRDefault="00000000" w:rsidP="000B568C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</w:rPr>
                <m:t>л.</m:t>
              </m:r>
              <m:r>
                <m:rPr>
                  <m:sty m:val="bi"/>
                </m:rP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den>
          </m:f>
        </m:oMath>
      </m:oMathPara>
    </w:p>
    <w:p w14:paraId="03F0F6CC" w14:textId="3187200C" w:rsidR="00024030" w:rsidRDefault="00316586" w:rsidP="000B568C">
      <w:pPr>
        <w:pStyle w:val="Numbering"/>
      </w:pPr>
      <w:r>
        <w:t>О</w:t>
      </w:r>
      <w:r w:rsidR="00024030" w:rsidRPr="00B1699A">
        <w:t xml:space="preserve">тношение сигнал/шум на границе </w:t>
      </w:r>
      <w:r>
        <w:t>КЗ</w:t>
      </w:r>
      <w:r w:rsidR="00024030" w:rsidRPr="00B1699A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</w:rPr>
              <m:t>л.</m:t>
            </m:r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024030">
        <w:t xml:space="preserve"> </w:t>
      </w:r>
      <w:r w:rsidR="00024030" w:rsidRPr="00B1699A">
        <w:t>будет равно</w:t>
      </w:r>
      <w:r w:rsidR="00024030">
        <w:t>:</w:t>
      </w:r>
    </w:p>
    <w:p w14:paraId="4E3895CC" w14:textId="1532E881" w:rsidR="00024030" w:rsidRPr="00B1699A" w:rsidRDefault="00000000" w:rsidP="000B568C">
      <w:pPr>
        <w:rPr>
          <w:rFonts w:eastAsia="Calibri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</w:rPr>
                <m:t>л.</m:t>
              </m:r>
              <m:r>
                <w:rPr>
                  <w:rFonts w:ascii="Cambria Math" w:eastAsia="Calibri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∆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b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л.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0DDEF8AD" w14:textId="77777777" w:rsidR="00316586" w:rsidRDefault="00024030" w:rsidP="000B568C">
      <w:pPr>
        <w:rPr>
          <w:rFonts w:eastAsia="Calibri"/>
          <w:bCs/>
          <w:kern w:val="32"/>
          <w:szCs w:val="28"/>
        </w:rPr>
      </w:pPr>
      <w:r w:rsidRPr="00B1699A">
        <w:rPr>
          <w:rFonts w:eastAsia="Calibri"/>
          <w:bCs/>
          <w:kern w:val="32"/>
          <w:szCs w:val="28"/>
        </w:rPr>
        <w:t xml:space="preserve">Далее, на основе полученных значений </w:t>
      </w:r>
      <m:oMath>
        <m:sSubSup>
          <m:sSubSupPr>
            <m:ctrlPr>
              <w:rPr>
                <w:rFonts w:ascii="Cambria Math" w:eastAsia="Calibri" w:hAnsi="Cambria Math"/>
                <w:i/>
              </w:rPr>
            </m:ctrlPr>
          </m:sSubSupPr>
          <m:e>
            <m:r>
              <w:rPr>
                <w:rFonts w:ascii="Cambria Math" w:eastAsia="Calibri" w:hAnsi="Cambria Math"/>
              </w:rPr>
              <m:t>∆</m:t>
            </m:r>
          </m:e>
          <m:sub>
            <m:r>
              <w:rPr>
                <w:rFonts w:ascii="Cambria Math" w:eastAsia="Calibri" w:hAnsi="Cambria Math"/>
              </w:rPr>
              <m:t>л.i</m:t>
            </m:r>
          </m:sub>
          <m:sup>
            <m:r>
              <w:rPr>
                <w:rFonts w:ascii="Cambria Math" w:eastAsia="Calibri" w:hAnsi="Cambria Math"/>
              </w:rPr>
              <m:t>*</m:t>
            </m:r>
          </m:sup>
        </m:sSubSup>
      </m:oMath>
      <w:r w:rsidRPr="00B1699A">
        <w:t xml:space="preserve"> рассчитывается словесная разборчивость на границе КЗ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B1699A">
        <w:t>.</w:t>
      </w:r>
    </w:p>
    <w:p w14:paraId="6BD79AF5" w14:textId="4FBF2C82" w:rsidR="00024030" w:rsidRDefault="00745173" w:rsidP="000B568C">
      <w:pPr>
        <w:rPr>
          <w:rFonts w:eastAsia="Calibri"/>
        </w:rPr>
      </w:pPr>
      <w:r>
        <w:rPr>
          <w:rFonts w:eastAsia="Calibri"/>
        </w:rPr>
        <w:t>Результаты</w:t>
      </w:r>
      <w:r w:rsidR="00024030" w:rsidRPr="00B1699A">
        <w:rPr>
          <w:rFonts w:eastAsia="Calibri"/>
        </w:rPr>
        <w:t xml:space="preserve"> расчета показателей противодействия</w:t>
      </w:r>
      <w:r w:rsidR="00316586">
        <w:rPr>
          <w:rFonts w:eastAsia="Calibri"/>
        </w:rPr>
        <w:t xml:space="preserve"> </w:t>
      </w:r>
      <w:r w:rsidRPr="00B1699A">
        <w:rPr>
          <w:rFonts w:eastAsia="Calibri"/>
        </w:rPr>
        <w:t>предст</w:t>
      </w:r>
      <w:r>
        <w:rPr>
          <w:rFonts w:eastAsia="Calibri"/>
        </w:rPr>
        <w:t>авлены</w:t>
      </w:r>
      <w:r w:rsidR="00024030" w:rsidRPr="00B1699A">
        <w:rPr>
          <w:rFonts w:eastAsia="Calibri"/>
        </w:rPr>
        <w:t xml:space="preserve"> в таблице 4.</w:t>
      </w:r>
      <w:r w:rsidR="00F96D76">
        <w:rPr>
          <w:rFonts w:eastAsia="Calibri"/>
        </w:rPr>
        <w:t>2.3</w:t>
      </w:r>
      <w:r w:rsidR="00024030" w:rsidRPr="00B1699A">
        <w:rPr>
          <w:rFonts w:eastAsia="Calibri"/>
        </w:rPr>
        <w:t>.</w:t>
      </w:r>
    </w:p>
    <w:p w14:paraId="7A31896A" w14:textId="77777777" w:rsidR="00021BFD" w:rsidRPr="00B1699A" w:rsidRDefault="00021BFD" w:rsidP="000B568C">
      <w:pPr>
        <w:rPr>
          <w:rFonts w:eastAsia="Calibri"/>
          <w:bCs/>
          <w:kern w:val="32"/>
        </w:rPr>
      </w:pPr>
    </w:p>
    <w:p w14:paraId="2FC88533" w14:textId="4AC3624C" w:rsidR="00024030" w:rsidRDefault="00024030" w:rsidP="000A4388">
      <w:pPr>
        <w:pStyle w:val="Tabletext"/>
      </w:pPr>
      <w:r w:rsidRPr="00B1699A">
        <w:t>Таблица 4.</w:t>
      </w:r>
      <w:r w:rsidR="00F96D76">
        <w:t>2.3</w:t>
      </w:r>
      <w:r w:rsidRPr="00B1699A">
        <w:t xml:space="preserve"> – Результаты расчета показателя противодействия НЧ АЭП</w:t>
      </w:r>
    </w:p>
    <w:tbl>
      <w:tblPr>
        <w:tblStyle w:val="14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276"/>
        <w:gridCol w:w="1134"/>
        <w:gridCol w:w="2126"/>
        <w:gridCol w:w="2410"/>
      </w:tblGrid>
      <w:tr w:rsidR="00ED5116" w:rsidRPr="000A4388" w14:paraId="24ED9586" w14:textId="77777777" w:rsidTr="00B52E71">
        <w:trPr>
          <w:jc w:val="center"/>
        </w:trPr>
        <w:tc>
          <w:tcPr>
            <w:tcW w:w="1134" w:type="dxa"/>
            <w:vAlign w:val="center"/>
          </w:tcPr>
          <w:p w14:paraId="4BD78908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lastRenderedPageBreak/>
              <w:t>Среднегеометрическая частота октавы,</w:t>
            </w:r>
          </w:p>
          <w:p w14:paraId="61617578" w14:textId="26B0DD5C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Гц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A28EA0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«сигнал+шум»,</w:t>
            </w:r>
          </w:p>
          <w:p w14:paraId="72E477A0" w14:textId="3EA65BE4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F201BC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шума,</w:t>
            </w:r>
          </w:p>
          <w:p w14:paraId="41CE18B4" w14:textId="5DD5CAD3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134" w:type="dxa"/>
            <w:vAlign w:val="center"/>
          </w:tcPr>
          <w:p w14:paraId="6DD2E95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сигнала,</w:t>
            </w:r>
          </w:p>
          <w:p w14:paraId="1A969AAB" w14:textId="4F4E0BD7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ci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2126" w:type="dxa"/>
            <w:vAlign w:val="center"/>
          </w:tcPr>
          <w:p w14:paraId="00290629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Коэффициент превышения звукового давления над нормой,</w:t>
            </w:r>
          </w:p>
          <w:p w14:paraId="1EB84D77" w14:textId="40DDF836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E87F4A1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сигнала, приведенного к нормированному звуковому давлению</w:t>
            </w:r>
          </w:p>
          <w:p w14:paraId="1F80A2AD" w14:textId="60C09183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c.прив.i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</w:tr>
      <w:tr w:rsidR="009B7216" w:rsidRPr="000A4388" w14:paraId="70316B66" w14:textId="77777777" w:rsidTr="000A4388">
        <w:trPr>
          <w:jc w:val="center"/>
        </w:trPr>
        <w:tc>
          <w:tcPr>
            <w:tcW w:w="1134" w:type="dxa"/>
            <w:vAlign w:val="center"/>
          </w:tcPr>
          <w:p w14:paraId="2DEF700E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275</w:t>
            </w:r>
          </w:p>
        </w:tc>
        <w:tc>
          <w:tcPr>
            <w:tcW w:w="1276" w:type="dxa"/>
            <w:shd w:val="clear" w:color="auto" w:fill="FFFFFF"/>
          </w:tcPr>
          <w:p w14:paraId="55AA9151" w14:textId="3C061ED8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1,778</w:t>
            </w:r>
          </w:p>
        </w:tc>
        <w:tc>
          <w:tcPr>
            <w:tcW w:w="1276" w:type="dxa"/>
            <w:shd w:val="clear" w:color="auto" w:fill="FFFFFF"/>
          </w:tcPr>
          <w:p w14:paraId="0B95AE2A" w14:textId="392B1E77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08473DA7" w14:textId="1BE51416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1,38</w:t>
            </w:r>
          </w:p>
        </w:tc>
        <w:tc>
          <w:tcPr>
            <w:tcW w:w="2126" w:type="dxa"/>
          </w:tcPr>
          <w:p w14:paraId="3014F295" w14:textId="44602DA2" w:rsidR="009B7216" w:rsidRPr="00BC5E2E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39,811</w:t>
            </w:r>
          </w:p>
        </w:tc>
        <w:tc>
          <w:tcPr>
            <w:tcW w:w="2410" w:type="dxa"/>
          </w:tcPr>
          <w:p w14:paraId="2EAAF979" w14:textId="3F37206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0,035</w:t>
            </w:r>
          </w:p>
        </w:tc>
      </w:tr>
      <w:tr w:rsidR="009B7216" w:rsidRPr="000A4388" w14:paraId="5631457D" w14:textId="77777777" w:rsidTr="000A4388">
        <w:trPr>
          <w:jc w:val="center"/>
        </w:trPr>
        <w:tc>
          <w:tcPr>
            <w:tcW w:w="1134" w:type="dxa"/>
            <w:vAlign w:val="center"/>
          </w:tcPr>
          <w:p w14:paraId="32F21D18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525</w:t>
            </w:r>
          </w:p>
        </w:tc>
        <w:tc>
          <w:tcPr>
            <w:tcW w:w="1276" w:type="dxa"/>
            <w:shd w:val="clear" w:color="auto" w:fill="FFFFFF"/>
          </w:tcPr>
          <w:p w14:paraId="0D52F112" w14:textId="01DE47BB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1,585</w:t>
            </w:r>
          </w:p>
        </w:tc>
        <w:tc>
          <w:tcPr>
            <w:tcW w:w="1276" w:type="dxa"/>
            <w:shd w:val="clear" w:color="auto" w:fill="FFFFFF"/>
          </w:tcPr>
          <w:p w14:paraId="41F700BA" w14:textId="0DBEF3CC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1,413</w:t>
            </w:r>
          </w:p>
        </w:tc>
        <w:tc>
          <w:tcPr>
            <w:tcW w:w="1134" w:type="dxa"/>
          </w:tcPr>
          <w:p w14:paraId="3BE3BA75" w14:textId="7A69C5C3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0,719</w:t>
            </w:r>
          </w:p>
        </w:tc>
        <w:tc>
          <w:tcPr>
            <w:tcW w:w="2126" w:type="dxa"/>
          </w:tcPr>
          <w:p w14:paraId="2A750102" w14:textId="68F9808A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37,584</w:t>
            </w:r>
          </w:p>
        </w:tc>
        <w:tc>
          <w:tcPr>
            <w:tcW w:w="2410" w:type="dxa"/>
          </w:tcPr>
          <w:p w14:paraId="65B46FC8" w14:textId="121732E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0,019</w:t>
            </w:r>
          </w:p>
        </w:tc>
      </w:tr>
      <w:tr w:rsidR="009B7216" w:rsidRPr="000A4388" w14:paraId="602FDFFD" w14:textId="77777777" w:rsidTr="000A4388">
        <w:trPr>
          <w:jc w:val="center"/>
        </w:trPr>
        <w:tc>
          <w:tcPr>
            <w:tcW w:w="1134" w:type="dxa"/>
            <w:vAlign w:val="center"/>
          </w:tcPr>
          <w:p w14:paraId="3B43B396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1025</w:t>
            </w:r>
          </w:p>
        </w:tc>
        <w:tc>
          <w:tcPr>
            <w:tcW w:w="1276" w:type="dxa"/>
            <w:shd w:val="clear" w:color="auto" w:fill="FFFFFF"/>
          </w:tcPr>
          <w:p w14:paraId="2F4D5FE7" w14:textId="01FF84A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2,818</w:t>
            </w:r>
          </w:p>
        </w:tc>
        <w:tc>
          <w:tcPr>
            <w:tcW w:w="1276" w:type="dxa"/>
            <w:shd w:val="clear" w:color="auto" w:fill="FFFFFF"/>
          </w:tcPr>
          <w:p w14:paraId="4664F5A9" w14:textId="20F44089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1,259</w:t>
            </w:r>
          </w:p>
        </w:tc>
        <w:tc>
          <w:tcPr>
            <w:tcW w:w="1134" w:type="dxa"/>
          </w:tcPr>
          <w:p w14:paraId="2A313EF2" w14:textId="5BF0438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2,522</w:t>
            </w:r>
          </w:p>
        </w:tc>
        <w:tc>
          <w:tcPr>
            <w:tcW w:w="2126" w:type="dxa"/>
          </w:tcPr>
          <w:p w14:paraId="3E4888A1" w14:textId="6051640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79,433</w:t>
            </w:r>
          </w:p>
        </w:tc>
        <w:tc>
          <w:tcPr>
            <w:tcW w:w="2410" w:type="dxa"/>
          </w:tcPr>
          <w:p w14:paraId="7FAE6399" w14:textId="40835D06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0,032</w:t>
            </w:r>
          </w:p>
        </w:tc>
      </w:tr>
      <w:tr w:rsidR="009B7216" w:rsidRPr="000A4388" w14:paraId="52217DF8" w14:textId="77777777" w:rsidTr="000A4388">
        <w:trPr>
          <w:jc w:val="center"/>
        </w:trPr>
        <w:tc>
          <w:tcPr>
            <w:tcW w:w="1134" w:type="dxa"/>
            <w:vAlign w:val="center"/>
          </w:tcPr>
          <w:p w14:paraId="27B0CD0C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2025</w:t>
            </w:r>
          </w:p>
        </w:tc>
        <w:tc>
          <w:tcPr>
            <w:tcW w:w="1276" w:type="dxa"/>
            <w:shd w:val="clear" w:color="auto" w:fill="FFFFFF"/>
          </w:tcPr>
          <w:p w14:paraId="44B6FA8F" w14:textId="7CDB333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3,981</w:t>
            </w:r>
          </w:p>
        </w:tc>
        <w:tc>
          <w:tcPr>
            <w:tcW w:w="1276" w:type="dxa"/>
            <w:shd w:val="clear" w:color="auto" w:fill="FFFFFF"/>
          </w:tcPr>
          <w:p w14:paraId="3AB71871" w14:textId="651143C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1D316E63" w14:textId="497CEDA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3,82</w:t>
            </w:r>
          </w:p>
        </w:tc>
        <w:tc>
          <w:tcPr>
            <w:tcW w:w="2126" w:type="dxa"/>
          </w:tcPr>
          <w:p w14:paraId="0C647C72" w14:textId="01C0434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109,648</w:t>
            </w:r>
          </w:p>
        </w:tc>
        <w:tc>
          <w:tcPr>
            <w:tcW w:w="2410" w:type="dxa"/>
          </w:tcPr>
          <w:p w14:paraId="0606E8E6" w14:textId="2912299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0,035</w:t>
            </w:r>
          </w:p>
        </w:tc>
      </w:tr>
      <w:tr w:rsidR="009B7216" w:rsidRPr="000A4388" w14:paraId="041EB3EA" w14:textId="77777777" w:rsidTr="000A4388">
        <w:trPr>
          <w:jc w:val="center"/>
        </w:trPr>
        <w:tc>
          <w:tcPr>
            <w:tcW w:w="1134" w:type="dxa"/>
            <w:vAlign w:val="center"/>
          </w:tcPr>
          <w:p w14:paraId="69EA78B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4025</w:t>
            </w:r>
          </w:p>
        </w:tc>
        <w:tc>
          <w:tcPr>
            <w:tcW w:w="1276" w:type="dxa"/>
            <w:shd w:val="clear" w:color="auto" w:fill="FFFFFF"/>
          </w:tcPr>
          <w:p w14:paraId="63252A31" w14:textId="6B432763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8,913</w:t>
            </w:r>
          </w:p>
        </w:tc>
        <w:tc>
          <w:tcPr>
            <w:tcW w:w="1276" w:type="dxa"/>
            <w:shd w:val="clear" w:color="auto" w:fill="FFFFFF"/>
          </w:tcPr>
          <w:p w14:paraId="23D0785D" w14:textId="79FFE5CC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0FA6441B" w14:textId="00C01AD2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8,842</w:t>
            </w:r>
          </w:p>
        </w:tc>
        <w:tc>
          <w:tcPr>
            <w:tcW w:w="2126" w:type="dxa"/>
          </w:tcPr>
          <w:p w14:paraId="788F7BC0" w14:textId="55BB7B1D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81,283</w:t>
            </w:r>
          </w:p>
        </w:tc>
        <w:tc>
          <w:tcPr>
            <w:tcW w:w="2410" w:type="dxa"/>
          </w:tcPr>
          <w:p w14:paraId="338B5A94" w14:textId="7C2DB88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0,109</w:t>
            </w:r>
          </w:p>
        </w:tc>
      </w:tr>
    </w:tbl>
    <w:p w14:paraId="46158ABB" w14:textId="29703373" w:rsidR="00024030" w:rsidRDefault="00024030" w:rsidP="000B568C"/>
    <w:tbl>
      <w:tblPr>
        <w:tblStyle w:val="af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1984"/>
        <w:gridCol w:w="1843"/>
        <w:gridCol w:w="1843"/>
      </w:tblGrid>
      <w:tr w:rsidR="00024030" w:rsidRPr="000A4388" w14:paraId="7B1AC997" w14:textId="77777777" w:rsidTr="000A4388">
        <w:trPr>
          <w:cantSplit/>
          <w:trHeight w:val="1887"/>
          <w:jc w:val="center"/>
        </w:trPr>
        <w:tc>
          <w:tcPr>
            <w:tcW w:w="1418" w:type="dxa"/>
            <w:vAlign w:val="center"/>
          </w:tcPr>
          <w:p w14:paraId="43C07FA5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Среднегеометрическая частота октавы,</w:t>
            </w:r>
          </w:p>
          <w:p w14:paraId="4AEDBF52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Гц</w:t>
            </w:r>
          </w:p>
        </w:tc>
        <w:tc>
          <w:tcPr>
            <w:tcW w:w="2268" w:type="dxa"/>
            <w:vAlign w:val="center"/>
          </w:tcPr>
          <w:p w14:paraId="1DD19996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нормированного шума для несимметричных линий связи</w:t>
            </w:r>
          </w:p>
          <w:p w14:paraId="0CFDDF72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ш.н.окт.i</m:t>
                  </m:r>
                </m:sub>
              </m:sSub>
            </m:oMath>
            <w:r w:rsidR="00024030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984" w:type="dxa"/>
            <w:vAlign w:val="center"/>
          </w:tcPr>
          <w:p w14:paraId="0271C4A0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шума для расчета отношения сигнал/шум, мкВ</w:t>
            </w:r>
          </w:p>
        </w:tc>
        <w:tc>
          <w:tcPr>
            <w:tcW w:w="1843" w:type="dxa"/>
            <w:vAlign w:val="center"/>
          </w:tcPr>
          <w:p w14:paraId="6190E80B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Отношение</w:t>
            </w:r>
            <w:r w:rsidRPr="000A4388">
              <w:rPr>
                <w:rFonts w:eastAsia="Calibri"/>
                <w:sz w:val="24"/>
                <w:szCs w:val="22"/>
                <w:lang w:val="en-US"/>
              </w:rPr>
              <w:t xml:space="preserve"> </w:t>
            </w:r>
            <w:r w:rsidRPr="000A4388">
              <w:rPr>
                <w:rFonts w:eastAsia="Calibri"/>
                <w:sz w:val="24"/>
                <w:szCs w:val="22"/>
              </w:rPr>
              <w:t>«сигнал/шум»,</w:t>
            </w:r>
          </w:p>
          <w:p w14:paraId="0F22D780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∆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43" w:type="dxa"/>
            <w:vAlign w:val="center"/>
          </w:tcPr>
          <w:p w14:paraId="46B20A63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Словесная разборчивость речи</w:t>
            </w:r>
          </w:p>
          <w:p w14:paraId="37455D5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c</m:t>
                    </m:r>
                  </m:sub>
                </m:sSub>
              </m:oMath>
            </m:oMathPara>
          </w:p>
        </w:tc>
      </w:tr>
      <w:tr w:rsidR="009B7216" w:rsidRPr="000A4388" w14:paraId="59ED52D4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DB490C7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275</w:t>
            </w:r>
          </w:p>
        </w:tc>
        <w:tc>
          <w:tcPr>
            <w:tcW w:w="2268" w:type="dxa"/>
          </w:tcPr>
          <w:p w14:paraId="232303ED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0.055</w:t>
            </w:r>
          </w:p>
        </w:tc>
        <w:tc>
          <w:tcPr>
            <w:tcW w:w="1984" w:type="dxa"/>
          </w:tcPr>
          <w:p w14:paraId="115A6894" w14:textId="00F887C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055</w:t>
            </w:r>
          </w:p>
        </w:tc>
        <w:tc>
          <w:tcPr>
            <w:tcW w:w="1843" w:type="dxa"/>
            <w:vAlign w:val="center"/>
          </w:tcPr>
          <w:p w14:paraId="546AA232" w14:textId="10CC98B8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0,63</w:t>
            </w:r>
          </w:p>
        </w:tc>
        <w:tc>
          <w:tcPr>
            <w:tcW w:w="1843" w:type="dxa"/>
            <w:vMerge w:val="restart"/>
            <w:vAlign w:val="center"/>
          </w:tcPr>
          <w:p w14:paraId="19DD4D5B" w14:textId="52D6253B" w:rsidR="009B7216" w:rsidRPr="00BC5E2E" w:rsidRDefault="00423F71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0,</w:t>
            </w:r>
            <w:r w:rsidR="009B7216" w:rsidRPr="000A4388">
              <w:rPr>
                <w:rFonts w:eastAsia="Calibri"/>
                <w:sz w:val="24"/>
                <w:szCs w:val="22"/>
                <w:lang w:val="en-US"/>
              </w:rPr>
              <w:t>9</w:t>
            </w:r>
            <w:r w:rsidR="009B7216">
              <w:rPr>
                <w:rFonts w:eastAsia="Calibri"/>
                <w:sz w:val="24"/>
                <w:szCs w:val="22"/>
              </w:rPr>
              <w:t>11</w:t>
            </w:r>
          </w:p>
        </w:tc>
      </w:tr>
      <w:tr w:rsidR="009B7216" w:rsidRPr="000A4388" w14:paraId="0995A19B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008F86C1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525</w:t>
            </w:r>
          </w:p>
        </w:tc>
        <w:tc>
          <w:tcPr>
            <w:tcW w:w="2268" w:type="dxa"/>
          </w:tcPr>
          <w:p w14:paraId="1D3157A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0.068</w:t>
            </w:r>
          </w:p>
        </w:tc>
        <w:tc>
          <w:tcPr>
            <w:tcW w:w="1984" w:type="dxa"/>
          </w:tcPr>
          <w:p w14:paraId="08FB9A34" w14:textId="3041E520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068</w:t>
            </w:r>
          </w:p>
        </w:tc>
        <w:tc>
          <w:tcPr>
            <w:tcW w:w="1843" w:type="dxa"/>
            <w:vAlign w:val="center"/>
          </w:tcPr>
          <w:p w14:paraId="37576C49" w14:textId="16C36F6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0,281</w:t>
            </w:r>
          </w:p>
        </w:tc>
        <w:tc>
          <w:tcPr>
            <w:tcW w:w="1843" w:type="dxa"/>
            <w:vMerge/>
            <w:vAlign w:val="center"/>
          </w:tcPr>
          <w:p w14:paraId="2FE1EEDF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0834737C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C655A73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1025</w:t>
            </w:r>
          </w:p>
        </w:tc>
        <w:tc>
          <w:tcPr>
            <w:tcW w:w="2268" w:type="dxa"/>
          </w:tcPr>
          <w:p w14:paraId="674BCEE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0.081</w:t>
            </w:r>
          </w:p>
        </w:tc>
        <w:tc>
          <w:tcPr>
            <w:tcW w:w="1984" w:type="dxa"/>
          </w:tcPr>
          <w:p w14:paraId="624C9D86" w14:textId="2DA155B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081</w:t>
            </w:r>
          </w:p>
        </w:tc>
        <w:tc>
          <w:tcPr>
            <w:tcW w:w="1843" w:type="dxa"/>
            <w:vAlign w:val="center"/>
          </w:tcPr>
          <w:p w14:paraId="30440D53" w14:textId="467AED4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0,392</w:t>
            </w:r>
          </w:p>
        </w:tc>
        <w:tc>
          <w:tcPr>
            <w:tcW w:w="1843" w:type="dxa"/>
            <w:vMerge/>
            <w:vAlign w:val="center"/>
          </w:tcPr>
          <w:p w14:paraId="3DBFF55B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7B77DE3C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5F3F2434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2025</w:t>
            </w:r>
          </w:p>
        </w:tc>
        <w:tc>
          <w:tcPr>
            <w:tcW w:w="2268" w:type="dxa"/>
          </w:tcPr>
          <w:p w14:paraId="145CB5A9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0.098</w:t>
            </w:r>
          </w:p>
        </w:tc>
        <w:tc>
          <w:tcPr>
            <w:tcW w:w="1984" w:type="dxa"/>
          </w:tcPr>
          <w:p w14:paraId="43B1D4E8" w14:textId="163B6A4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098</w:t>
            </w:r>
          </w:p>
        </w:tc>
        <w:tc>
          <w:tcPr>
            <w:tcW w:w="1843" w:type="dxa"/>
            <w:vAlign w:val="center"/>
          </w:tcPr>
          <w:p w14:paraId="1841B12F" w14:textId="7F5BE50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0,355</w:t>
            </w:r>
          </w:p>
        </w:tc>
        <w:tc>
          <w:tcPr>
            <w:tcW w:w="1843" w:type="dxa"/>
            <w:vMerge/>
            <w:vAlign w:val="center"/>
          </w:tcPr>
          <w:p w14:paraId="2B3716F1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55770686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09596F6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4025</w:t>
            </w:r>
          </w:p>
        </w:tc>
        <w:tc>
          <w:tcPr>
            <w:tcW w:w="2268" w:type="dxa"/>
          </w:tcPr>
          <w:p w14:paraId="45CD3C40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0.117</w:t>
            </w:r>
          </w:p>
        </w:tc>
        <w:tc>
          <w:tcPr>
            <w:tcW w:w="1984" w:type="dxa"/>
          </w:tcPr>
          <w:p w14:paraId="6D8D37C4" w14:textId="01EFE46D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0.1</w:t>
            </w:r>
            <w:r>
              <w:rPr>
                <w:rFonts w:eastAsia="Calibri"/>
                <w:sz w:val="24"/>
                <w:szCs w:val="22"/>
              </w:rPr>
              <w:t>17</w:t>
            </w:r>
          </w:p>
        </w:tc>
        <w:tc>
          <w:tcPr>
            <w:tcW w:w="1843" w:type="dxa"/>
            <w:vAlign w:val="center"/>
          </w:tcPr>
          <w:p w14:paraId="5DA15635" w14:textId="2B45A44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0,93</w:t>
            </w:r>
          </w:p>
        </w:tc>
        <w:tc>
          <w:tcPr>
            <w:tcW w:w="1843" w:type="dxa"/>
            <w:vMerge/>
            <w:vAlign w:val="center"/>
          </w:tcPr>
          <w:p w14:paraId="117520C6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</w:tbl>
    <w:p w14:paraId="50729CC4" w14:textId="7E0B66F1" w:rsidR="00024030" w:rsidRDefault="00024030" w:rsidP="000B568C"/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2564"/>
        <w:gridCol w:w="2237"/>
        <w:gridCol w:w="2743"/>
        <w:gridCol w:w="1812"/>
      </w:tblGrid>
      <w:tr w:rsidR="00024030" w:rsidRPr="000A4388" w14:paraId="6D7C1226" w14:textId="77777777" w:rsidTr="00B52E71">
        <w:trPr>
          <w:trHeight w:val="1888"/>
        </w:trPr>
        <w:tc>
          <w:tcPr>
            <w:tcW w:w="2564" w:type="dxa"/>
            <w:vAlign w:val="center"/>
          </w:tcPr>
          <w:p w14:paraId="4622532C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Среднегеометрическая частота октавы,</w:t>
            </w:r>
          </w:p>
          <w:p w14:paraId="2DDDA93C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Гц</w:t>
            </w:r>
          </w:p>
        </w:tc>
        <w:tc>
          <w:tcPr>
            <w:tcW w:w="2237" w:type="dxa"/>
            <w:vAlign w:val="center"/>
          </w:tcPr>
          <w:p w14:paraId="2BB22C01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Коэффициент затухания в линии связи</w:t>
            </w:r>
          </w:p>
          <w:p w14:paraId="6D4EE79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л.i</m:t>
                    </m:r>
                  </m:sub>
                </m:sSub>
              </m:oMath>
            </m:oMathPara>
          </w:p>
        </w:tc>
        <w:tc>
          <w:tcPr>
            <w:tcW w:w="2743" w:type="dxa"/>
            <w:vAlign w:val="center"/>
          </w:tcPr>
          <w:p w14:paraId="0717AC22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Отношение «сигнал/шум» на границе контролируемой зоны,</w:t>
            </w:r>
          </w:p>
          <w:p w14:paraId="323335D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л.i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12" w:type="dxa"/>
            <w:vAlign w:val="center"/>
          </w:tcPr>
          <w:p w14:paraId="71A580B9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Словесная разборчивость речи</w:t>
            </w:r>
          </w:p>
          <w:p w14:paraId="75483091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*</m:t>
                    </m:r>
                  </m:sup>
                </m:sSubSup>
              </m:oMath>
            </m:oMathPara>
          </w:p>
        </w:tc>
      </w:tr>
      <w:tr w:rsidR="009B7216" w:rsidRPr="00024030" w14:paraId="64D5CBC0" w14:textId="77777777" w:rsidTr="00B52E71">
        <w:tc>
          <w:tcPr>
            <w:tcW w:w="2564" w:type="dxa"/>
            <w:vAlign w:val="center"/>
          </w:tcPr>
          <w:p w14:paraId="4BD1362A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275</w:t>
            </w:r>
          </w:p>
        </w:tc>
        <w:tc>
          <w:tcPr>
            <w:tcW w:w="2237" w:type="dxa"/>
          </w:tcPr>
          <w:p w14:paraId="3417B490" w14:textId="661D3B99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3,034</w:t>
            </w:r>
          </w:p>
        </w:tc>
        <w:tc>
          <w:tcPr>
            <w:tcW w:w="2743" w:type="dxa"/>
          </w:tcPr>
          <w:p w14:paraId="0C76C0D9" w14:textId="11A66B2E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0,208</w:t>
            </w:r>
          </w:p>
        </w:tc>
        <w:tc>
          <w:tcPr>
            <w:tcW w:w="1812" w:type="dxa"/>
            <w:vMerge w:val="restart"/>
            <w:vAlign w:val="center"/>
          </w:tcPr>
          <w:p w14:paraId="42D0F1B7" w14:textId="5D77E542" w:rsidR="009B7216" w:rsidRPr="00ED487B" w:rsidRDefault="009B7216" w:rsidP="00423F7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 w:rsidRPr="00423F71">
              <w:rPr>
                <w:rFonts w:eastAsia="Calibri"/>
                <w:sz w:val="24"/>
                <w:szCs w:val="22"/>
                <w:lang w:val="en-US"/>
              </w:rPr>
              <w:t>0,904</w:t>
            </w:r>
          </w:p>
        </w:tc>
      </w:tr>
      <w:tr w:rsidR="009B7216" w:rsidRPr="00024030" w14:paraId="21E46A5F" w14:textId="77777777" w:rsidTr="00B52E71">
        <w:tc>
          <w:tcPr>
            <w:tcW w:w="2564" w:type="dxa"/>
            <w:vAlign w:val="center"/>
          </w:tcPr>
          <w:p w14:paraId="78F66F85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525</w:t>
            </w:r>
          </w:p>
        </w:tc>
        <w:tc>
          <w:tcPr>
            <w:tcW w:w="2237" w:type="dxa"/>
          </w:tcPr>
          <w:p w14:paraId="21213B4D" w14:textId="6787FCD0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1,87</w:t>
            </w:r>
          </w:p>
        </w:tc>
        <w:tc>
          <w:tcPr>
            <w:tcW w:w="2743" w:type="dxa"/>
          </w:tcPr>
          <w:p w14:paraId="12ECC7BA" w14:textId="3AEA3191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0,15</w:t>
            </w:r>
          </w:p>
        </w:tc>
        <w:tc>
          <w:tcPr>
            <w:tcW w:w="1812" w:type="dxa"/>
            <w:vMerge/>
            <w:vAlign w:val="center"/>
          </w:tcPr>
          <w:p w14:paraId="20B6DA60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4F5BAFD9" w14:textId="77777777" w:rsidTr="00B52E71">
        <w:tc>
          <w:tcPr>
            <w:tcW w:w="2564" w:type="dxa"/>
            <w:vAlign w:val="center"/>
          </w:tcPr>
          <w:p w14:paraId="52D17BA7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1025</w:t>
            </w:r>
          </w:p>
        </w:tc>
        <w:tc>
          <w:tcPr>
            <w:tcW w:w="2237" w:type="dxa"/>
          </w:tcPr>
          <w:p w14:paraId="498197E6" w14:textId="4E122982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1,762</w:t>
            </w:r>
          </w:p>
        </w:tc>
        <w:tc>
          <w:tcPr>
            <w:tcW w:w="2743" w:type="dxa"/>
          </w:tcPr>
          <w:p w14:paraId="0BAD316B" w14:textId="0C108594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0,222</w:t>
            </w:r>
          </w:p>
        </w:tc>
        <w:tc>
          <w:tcPr>
            <w:tcW w:w="1812" w:type="dxa"/>
            <w:vMerge/>
            <w:vAlign w:val="center"/>
          </w:tcPr>
          <w:p w14:paraId="0E4D87B4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44723E8A" w14:textId="77777777" w:rsidTr="00B52E71">
        <w:tc>
          <w:tcPr>
            <w:tcW w:w="2564" w:type="dxa"/>
            <w:vAlign w:val="center"/>
          </w:tcPr>
          <w:p w14:paraId="0B75FF29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2025</w:t>
            </w:r>
          </w:p>
        </w:tc>
        <w:tc>
          <w:tcPr>
            <w:tcW w:w="2237" w:type="dxa"/>
          </w:tcPr>
          <w:p w14:paraId="48CA8DE1" w14:textId="0A8503DF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4,583</w:t>
            </w:r>
          </w:p>
        </w:tc>
        <w:tc>
          <w:tcPr>
            <w:tcW w:w="2743" w:type="dxa"/>
          </w:tcPr>
          <w:p w14:paraId="1DB1BD3E" w14:textId="064B4A77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0,078</w:t>
            </w:r>
          </w:p>
        </w:tc>
        <w:tc>
          <w:tcPr>
            <w:tcW w:w="1812" w:type="dxa"/>
            <w:vMerge/>
            <w:vAlign w:val="center"/>
          </w:tcPr>
          <w:p w14:paraId="46B5B875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6269A51F" w14:textId="77777777" w:rsidTr="00B52E71">
        <w:tc>
          <w:tcPr>
            <w:tcW w:w="2564" w:type="dxa"/>
            <w:vAlign w:val="center"/>
          </w:tcPr>
          <w:p w14:paraId="6DD60C65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4025</w:t>
            </w:r>
          </w:p>
        </w:tc>
        <w:tc>
          <w:tcPr>
            <w:tcW w:w="2237" w:type="dxa"/>
          </w:tcPr>
          <w:p w14:paraId="47A67DD8" w14:textId="3A11B4B8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3,381</w:t>
            </w:r>
          </w:p>
        </w:tc>
        <w:tc>
          <w:tcPr>
            <w:tcW w:w="2743" w:type="dxa"/>
          </w:tcPr>
          <w:p w14:paraId="5936AABF" w14:textId="6F04971B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0,275</w:t>
            </w:r>
          </w:p>
        </w:tc>
        <w:tc>
          <w:tcPr>
            <w:tcW w:w="1812" w:type="dxa"/>
            <w:vMerge/>
            <w:vAlign w:val="center"/>
          </w:tcPr>
          <w:p w14:paraId="21415514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</w:tbl>
    <w:p w14:paraId="3C11F41C" w14:textId="4D05DE55" w:rsidR="00024030" w:rsidRDefault="00437D8D" w:rsidP="000B568C">
      <w:r w:rsidRPr="00C15182">
        <w:t>Вывод</w:t>
      </w:r>
      <w:r w:rsidR="00ED487B" w:rsidRPr="00C15182">
        <w:t>:</w:t>
      </w:r>
      <w:r w:rsidR="00ED487B" w:rsidRPr="00B1699A">
        <w:t xml:space="preserve"> </w:t>
      </w:r>
      <w:r w:rsidR="00ED487B" w:rsidRPr="00316586">
        <w:t>в результате</w:t>
      </w:r>
      <w:r w:rsidR="00316586" w:rsidRPr="00316586">
        <w:t xml:space="preserve"> расчетов значений словесной разборчивости речи выявлено, что норма противодействия не выполняется</w:t>
      </w:r>
      <w:r w:rsidR="005E2A80">
        <w:t>.</w:t>
      </w:r>
      <w:r w:rsidR="00316586" w:rsidRPr="00316586">
        <w:t xml:space="preserve"> Рекомендуется отключать ТС от проводной линии с видимым разрывом на время проведения переговоров или других мероприятий, связанных с конфиденциальной речевой информацией.</w:t>
      </w:r>
    </w:p>
    <w:p w14:paraId="713FFDDE" w14:textId="4EE4C819" w:rsidR="00024030" w:rsidRDefault="00024030" w:rsidP="00414DCF">
      <w:pPr>
        <w:pStyle w:val="2"/>
        <w:rPr>
          <w:rFonts w:cs="Times New Roman"/>
          <w:szCs w:val="28"/>
        </w:rPr>
      </w:pPr>
      <w:bookmarkStart w:id="29" w:name="_Toc59732390"/>
      <w:bookmarkStart w:id="30" w:name="_Toc87991054"/>
      <w:bookmarkStart w:id="31" w:name="_Toc90067397"/>
      <w:bookmarkStart w:id="32" w:name="_Toc185343208"/>
      <w:r w:rsidRPr="00B1699A">
        <w:lastRenderedPageBreak/>
        <w:t>4.3</w:t>
      </w:r>
      <w:bookmarkStart w:id="33" w:name="_Hlk59375349"/>
      <w:r>
        <w:t> </w:t>
      </w:r>
      <w:r w:rsidR="00FA5586">
        <w:t>У</w:t>
      </w:r>
      <w:r w:rsidR="00C37BF8">
        <w:t>течки за счет ВЧ акусто</w:t>
      </w:r>
      <w:r w:rsidR="00BC2CF3">
        <w:t>электрических преобразований</w:t>
      </w:r>
      <w:bookmarkEnd w:id="29"/>
      <w:bookmarkEnd w:id="30"/>
      <w:bookmarkEnd w:id="31"/>
      <w:bookmarkEnd w:id="32"/>
      <w:bookmarkEnd w:id="33"/>
    </w:p>
    <w:p w14:paraId="252A4F6F" w14:textId="3A662E44" w:rsidR="00024030" w:rsidRPr="00B1699A" w:rsidRDefault="00024030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 xml:space="preserve">Измерения сигналов в канале ВЧ АЭП проводились в эфире в диапазоне частот 10 кГц ... 1,2 ГГц. Был обнаружен сигнал встроенного генератора на следующей частоте: </w:t>
      </w:r>
      <w:r w:rsidR="00423F71" w:rsidRPr="00423F71">
        <w:rPr>
          <w:rFonts w:eastAsia="MS Mincho"/>
          <w:lang w:eastAsia="ja-JP"/>
        </w:rPr>
        <w:t>667,129780</w:t>
      </w:r>
      <w:r w:rsidRPr="00B1699A">
        <w:rPr>
          <w:rFonts w:eastAsia="MS Mincho"/>
          <w:lang w:eastAsia="ja-JP"/>
        </w:rPr>
        <w:t xml:space="preserve"> МГц.</w:t>
      </w:r>
    </w:p>
    <w:p w14:paraId="63361CE1" w14:textId="5AF5B235" w:rsidR="00024030" w:rsidRPr="00714EE1" w:rsidRDefault="00024030" w:rsidP="00714EE1">
      <w:r w:rsidRPr="00B1699A">
        <w:rPr>
          <w:rFonts w:eastAsia="MS Mincho"/>
          <w:lang w:eastAsia="ja-JP"/>
        </w:rPr>
        <w:t xml:space="preserve">При воздействии на </w:t>
      </w:r>
      <w:r w:rsidR="00714EE1">
        <w:rPr>
          <w:rFonts w:eastAsia="MS Mincho"/>
          <w:lang w:eastAsia="ja-JP"/>
        </w:rPr>
        <w:t>ПЭВМ</w:t>
      </w:r>
      <w:r w:rsidRPr="00B1699A">
        <w:rPr>
          <w:rFonts w:eastAsia="MS Mincho"/>
          <w:lang w:eastAsia="ja-JP"/>
        </w:rPr>
        <w:t xml:space="preserve"> акустическим тональным сигналом с частотой 1025 Гц на частоте </w:t>
      </w:r>
      <w:r w:rsidR="00423F71" w:rsidRPr="00423F71">
        <w:rPr>
          <w:rFonts w:eastAsia="MS Mincho"/>
          <w:lang w:eastAsia="ja-JP"/>
        </w:rPr>
        <w:t>667,129780</w:t>
      </w:r>
      <w:r w:rsidRPr="00B1699A">
        <w:rPr>
          <w:rFonts w:eastAsia="MS Mincho"/>
          <w:lang w:eastAsia="ja-JP"/>
        </w:rPr>
        <w:t xml:space="preserve"> МГц были обнаружены модуляционные составляющие. </w:t>
      </w:r>
      <w:r w:rsidR="00714EE1" w:rsidRPr="00B1699A">
        <w:t xml:space="preserve">Схема размещения оборудования </w:t>
      </w:r>
      <w:r w:rsidR="00714EE1">
        <w:t xml:space="preserve">представлена </w:t>
      </w:r>
      <w:r w:rsidR="00714EE1" w:rsidRPr="00B1699A">
        <w:t>на рисунке 4.</w:t>
      </w:r>
      <w:r w:rsidR="00714EE1">
        <w:t>3.1</w:t>
      </w:r>
      <w:r w:rsidR="00714EE1" w:rsidRPr="00B1699A">
        <w:t>.</w:t>
      </w:r>
      <w:r w:rsidR="00714EE1">
        <w:t xml:space="preserve"> </w:t>
      </w:r>
      <w:r w:rsidRPr="00B1699A">
        <w:rPr>
          <w:rFonts w:eastAsia="MS Mincho"/>
          <w:lang w:eastAsia="ja-JP"/>
        </w:rPr>
        <w:t>Результаты измерений на этой частоте представлены в таблице 4.</w:t>
      </w:r>
      <w:r w:rsidR="00F96D76">
        <w:rPr>
          <w:rFonts w:eastAsia="MS Mincho"/>
          <w:lang w:eastAsia="ja-JP"/>
        </w:rPr>
        <w:t>3.1</w:t>
      </w:r>
      <w:r w:rsidRPr="00B1699A">
        <w:rPr>
          <w:rFonts w:eastAsia="MS Mincho"/>
          <w:lang w:eastAsia="ja-JP"/>
        </w:rPr>
        <w:t>.</w:t>
      </w:r>
    </w:p>
    <w:p w14:paraId="2153CA1C" w14:textId="56E50C24" w:rsidR="00D33A5C" w:rsidRPr="00B1699A" w:rsidRDefault="00D33A5C" w:rsidP="000B568C">
      <w:r w:rsidRPr="00B1699A">
        <w:t xml:space="preserve">Схема размещения оборудования </w:t>
      </w:r>
      <w:r w:rsidR="00745173">
        <w:t>представлена</w:t>
      </w:r>
      <w:r>
        <w:t xml:space="preserve"> </w:t>
      </w:r>
      <w:r w:rsidRPr="00B1699A">
        <w:t>на рисунке 4.</w:t>
      </w:r>
      <w:r>
        <w:t>3.1</w:t>
      </w:r>
      <w:r w:rsidRPr="00B1699A">
        <w:t>.</w:t>
      </w:r>
    </w:p>
    <w:p w14:paraId="04CF5746" w14:textId="7B2AC0BD" w:rsidR="00D33A5C" w:rsidRDefault="00DC6A5B" w:rsidP="00FA5586">
      <w:pPr>
        <w:pStyle w:val="Image"/>
        <w:rPr>
          <w:rFonts w:eastAsia="MS Mincho"/>
          <w:lang w:eastAsia="ja-JP"/>
        </w:rPr>
      </w:pPr>
      <w:r>
        <w:drawing>
          <wp:inline distT="0" distB="0" distL="0" distR="0" wp14:anchorId="32311004" wp14:editId="0CCA209A">
            <wp:extent cx="5367020" cy="48196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472" cy="48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19DF" w14:textId="554D6B1C" w:rsidR="00D33A5C" w:rsidRDefault="00D33A5C" w:rsidP="00D63C62">
      <w:pPr>
        <w:pStyle w:val="Imagetext"/>
      </w:pPr>
      <w:r w:rsidRPr="00B1699A">
        <w:t>Рисунок 4.</w:t>
      </w:r>
      <w:r>
        <w:t>3.1</w:t>
      </w:r>
      <w:r w:rsidRPr="00B1699A">
        <w:t xml:space="preserve"> – Размещение оборудования при проведении измерений ВЧ АЭП</w:t>
      </w:r>
    </w:p>
    <w:p w14:paraId="1612ED09" w14:textId="529D365C" w:rsidR="00714EE1" w:rsidRDefault="00714EE1" w:rsidP="00D63C62">
      <w:pPr>
        <w:pStyle w:val="Imagetext"/>
      </w:pPr>
    </w:p>
    <w:p w14:paraId="2BF468EE" w14:textId="77777777" w:rsidR="00714EE1" w:rsidRPr="00B1699A" w:rsidRDefault="00714EE1" w:rsidP="00714EE1">
      <w:pPr>
        <w:pStyle w:val="Tabletext"/>
        <w:rPr>
          <w:rFonts w:eastAsia="MS Mincho"/>
          <w:lang w:eastAsia="ja-JP"/>
        </w:rPr>
      </w:pPr>
      <w:r w:rsidRPr="00B1699A">
        <w:lastRenderedPageBreak/>
        <w:t>Таблица 4.</w:t>
      </w:r>
      <w:r>
        <w:t>3.1</w:t>
      </w:r>
      <w:r w:rsidRPr="00B1699A">
        <w:t xml:space="preserve"> – Результаты измерения на частоте </w:t>
      </w:r>
      <w:r w:rsidRPr="00423F71">
        <w:rPr>
          <w:rFonts w:eastAsia="MS Mincho"/>
          <w:lang w:eastAsia="ja-JP"/>
        </w:rPr>
        <w:t>667,129780</w:t>
      </w:r>
      <w:r w:rsidRPr="00B1699A">
        <w:t xml:space="preserve"> МГц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"/>
        <w:gridCol w:w="3034"/>
        <w:gridCol w:w="2714"/>
        <w:gridCol w:w="1545"/>
        <w:gridCol w:w="1633"/>
      </w:tblGrid>
      <w:tr w:rsidR="00714EE1" w:rsidRPr="00FA5586" w14:paraId="521620FF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A6A3E23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Частота обнаруженного сигнала автогенератора </w:t>
            </w:r>
            <m:oMath>
              <m:r>
                <w:rPr>
                  <w:rFonts w:ascii="Cambria Math" w:eastAsia="Segoe UI" w:hAnsi="Cambria Math"/>
                  <w:sz w:val="24"/>
                  <w:szCs w:val="22"/>
                  <w:shd w:val="clear" w:color="auto" w:fill="FFFFFF"/>
                  <w:lang w:bidi="ru-RU"/>
                </w:rPr>
                <m:t>F</m:t>
              </m:r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МГц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DEB016" w14:textId="77777777" w:rsidR="00714EE1" w:rsidRPr="00423F71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667,129780</w:t>
            </w:r>
          </w:p>
        </w:tc>
      </w:tr>
      <w:tr w:rsidR="00714EE1" w:rsidRPr="00FA5586" w14:paraId="17A3BEFA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5FCAAC8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Калибровочный коэффициент антенны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bidi="ru-RU"/>
                    </w:rPr>
                    <m:t>К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ант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1/м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3093D2" w14:textId="77777777" w:rsidR="00714EE1" w:rsidRPr="00423F71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22,9</w:t>
            </w:r>
          </w:p>
        </w:tc>
      </w:tr>
      <w:tr w:rsidR="00714EE1" w:rsidRPr="00FA5586" w14:paraId="58751122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FE22E92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Нормированное отношение сигнал/шум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bidi="ru-RU"/>
                    </w:rPr>
                    <m:t>Δ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н</m:t>
                  </m:r>
                </m:sub>
              </m:sSub>
            </m:oMath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218842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30</w:t>
            </w:r>
          </w:p>
        </w:tc>
      </w:tr>
      <w:tr w:rsidR="00714EE1" w:rsidRPr="00FA5586" w14:paraId="7EFEC8B7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E1F384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Нормированное значение словесной разборчивости речи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W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н</m:t>
                  </m:r>
                </m:sub>
              </m:sSub>
            </m:oMath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BF6126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0</w:t>
            </w:r>
          </w:p>
        </w:tc>
      </w:tr>
      <w:tr w:rsidR="00714EE1" w:rsidRPr="00FA5586" w14:paraId="7D363EE5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F67137D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Размер антенны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R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a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63516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.15</w:t>
            </w:r>
          </w:p>
        </w:tc>
      </w:tr>
      <w:tr w:rsidR="00714EE1" w:rsidRPr="00FA5586" w14:paraId="53540EEC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517C1A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Удаление границы КЗ от корпуса ТС </w:t>
            </w:r>
            <m:oMath>
              <m:r>
                <w:rPr>
                  <w:rFonts w:ascii="Cambria Math" w:eastAsia="Segoe UI" w:hAnsi="Cambria Math"/>
                  <w:sz w:val="24"/>
                  <w:szCs w:val="22"/>
                  <w:shd w:val="clear" w:color="auto" w:fill="FFFFFF"/>
                  <w:lang w:bidi="ru-RU"/>
                </w:rPr>
                <m:t>D</m:t>
              </m:r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6D835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4,5</w:t>
            </w:r>
          </w:p>
        </w:tc>
      </w:tr>
      <w:tr w:rsidR="00714EE1" w:rsidRPr="00FA5586" w14:paraId="7A787FBB" w14:textId="77777777" w:rsidTr="00AA4EDB">
        <w:trPr>
          <w:trHeight w:val="728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CD52A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  <w:sz w:val="24"/>
                    <w:szCs w:val="22"/>
                    <w:lang w:val="en-US"/>
                  </w:rPr>
                  <m:t>i</m:t>
                </m:r>
              </m:oMath>
            </m:oMathPara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E94948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Уровень звукового давления,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AD1CD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Измеренное напряжение «сигнал+ шум»,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U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сш</m:t>
                  </m:r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ij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38E543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Измеренное напряжение</w:t>
            </w:r>
          </w:p>
          <w:p w14:paraId="62BFFDCD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шума,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U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ш</m:t>
                  </m:r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ij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</w:tr>
      <w:tr w:rsidR="00714EE1" w:rsidRPr="00FA5586" w14:paraId="7AFBE382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9161A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61D64F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102,5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678013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DA9179F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</w:p>
        </w:tc>
      </w:tr>
      <w:tr w:rsidR="00714EE1" w:rsidRPr="00FA5586" w14:paraId="3FDF7BF0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53FC0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2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CF82728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89,7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702ED1E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4F6B98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-1</w:t>
            </w:r>
          </w:p>
        </w:tc>
      </w:tr>
      <w:tr w:rsidR="00714EE1" w:rsidRPr="00FA5586" w14:paraId="4916FAD1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A2783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EB6BAB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93,5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8E38E4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16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7295E64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-4</w:t>
            </w:r>
          </w:p>
        </w:tc>
      </w:tr>
      <w:tr w:rsidR="00714EE1" w:rsidRPr="00FA5586" w14:paraId="21E2083E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111A0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4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B2DD79A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92,1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B51CCA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18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71E5650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-5</w:t>
            </w:r>
          </w:p>
        </w:tc>
      </w:tr>
      <w:tr w:rsidR="00714EE1" w:rsidRPr="00FA5586" w14:paraId="5382C7AC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62E971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5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8A299B9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89,3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F029D9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7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8222EE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-5</w:t>
            </w:r>
          </w:p>
        </w:tc>
      </w:tr>
    </w:tbl>
    <w:p w14:paraId="743B4E72" w14:textId="77777777" w:rsidR="00714EE1" w:rsidRPr="00D33A5C" w:rsidRDefault="00714EE1" w:rsidP="00D63C62">
      <w:pPr>
        <w:pStyle w:val="Imagetext"/>
      </w:pPr>
    </w:p>
    <w:p w14:paraId="32B06A57" w14:textId="6BB11DC1" w:rsidR="00024030" w:rsidRPr="00B1699A" w:rsidRDefault="00024030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>Обработка результатов измерений:</w:t>
      </w:r>
    </w:p>
    <w:p w14:paraId="34EC62F9" w14:textId="431B8A92" w:rsidR="00024030" w:rsidRDefault="00024030" w:rsidP="00FA5586">
      <w:pPr>
        <w:pStyle w:val="Numbering"/>
        <w:numPr>
          <w:ilvl w:val="0"/>
          <w:numId w:val="33"/>
        </w:numPr>
        <w:ind w:left="0" w:firstLine="709"/>
        <w:rPr>
          <w:lang w:eastAsia="ja-JP"/>
        </w:rPr>
      </w:pPr>
      <w:r w:rsidRPr="008047F0">
        <w:rPr>
          <w:lang w:eastAsia="ja-JP"/>
        </w:rPr>
        <w:t>Рассчитать октавный уровень информативного сигнала:</w:t>
      </w:r>
    </w:p>
    <w:p w14:paraId="6B9DBC5A" w14:textId="456A92BD" w:rsidR="00024030" w:rsidRPr="00B1699A" w:rsidRDefault="00024030" w:rsidP="000B568C">
      <w:pPr>
        <w:rPr>
          <w:rFonts w:eastAsia="MS Mincho"/>
          <w:lang w:eastAsia="ja-JP"/>
        </w:rPr>
      </w:pPr>
      <m:oMathPara>
        <m:oMath>
          <m:r>
            <w:rPr>
              <w:rFonts w:ascii="Cambria Math" w:eastAsia="MS Mincho" w:hAnsi="Cambria Math"/>
              <w:lang w:val="en-US" w:eastAsia="ja-JP"/>
            </w:rPr>
            <m:t>U</m:t>
          </m:r>
          <m:r>
            <w:rPr>
              <w:rFonts w:ascii="Cambria Math" w:eastAsia="MS Mincho" w:hAnsi="Cambria Math"/>
              <w:vertAlign w:val="subscript"/>
              <w:lang w:val="en-US" w:eastAsia="ja-JP"/>
            </w:rPr>
            <m:t>c</m:t>
          </m:r>
          <m:r>
            <m:rPr>
              <m:sty m:val="p"/>
            </m:rPr>
            <w:rPr>
              <w:rFonts w:ascii="Cambria Math" w:eastAsia="MS Mincho" w:hAnsi="Cambria Math"/>
              <w:vertAlign w:val="subscript"/>
              <w:lang w:eastAsia="ja-JP"/>
            </w:rPr>
            <m:t>,</m:t>
          </m:r>
          <m:r>
            <w:rPr>
              <w:rFonts w:ascii="Cambria Math" w:eastAsia="MS Mincho" w:hAnsi="Cambria Math"/>
              <w:vertAlign w:val="subscript"/>
              <w:lang w:val="en-US" w:eastAsia="ja-JP"/>
            </w:rPr>
            <m:t>ij</m:t>
          </m:r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 [мкВ] = 0.7*</m:t>
          </m:r>
          <m:rad>
            <m:radPr>
              <m:degHide m:val="1"/>
              <m:ctrlPr>
                <w:rPr>
                  <w:rFonts w:ascii="Cambria Math" w:eastAsia="MS Mincho" w:hAnsi="Cambria Math"/>
                  <w:lang w:eastAsia="ja-JP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Sup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d>
                    <m:d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MS Mincho" w:hAnsi="Cambria Math"/>
                          <w:lang w:eastAsia="ja-JP"/>
                        </w:rPr>
                        <m:t>сш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 w:eastAsia="ja-JP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[мкВ]-</m:t>
              </m:r>
              <m:sSubSup>
                <m:sSubSup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Sup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ш,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[мкВ]</m:t>
              </m:r>
            </m:e>
          </m:rad>
        </m:oMath>
      </m:oMathPara>
    </w:p>
    <w:p w14:paraId="1D4FB6FE" w14:textId="589FBBE1" w:rsidR="00024030" w:rsidRDefault="00437D8D" w:rsidP="000B568C">
      <w:pPr>
        <w:pStyle w:val="Numbering"/>
        <w:rPr>
          <w:lang w:eastAsia="ja-JP"/>
        </w:rPr>
      </w:pPr>
      <w:r w:rsidRPr="00A766EF">
        <w:rPr>
          <w:rStyle w:val="NumberingChar"/>
        </w:rPr>
        <w:t>Рассчитывается</w:t>
      </w:r>
      <w:r w:rsidR="00024030" w:rsidRPr="00A766EF">
        <w:rPr>
          <w:rStyle w:val="NumberingChar"/>
        </w:rPr>
        <w:t xml:space="preserve"> степень превышения создаваемого акустического</w:t>
      </w:r>
      <w:r w:rsidR="00024030" w:rsidRPr="00B1699A">
        <w:rPr>
          <w:lang w:eastAsia="ja-JP"/>
        </w:rPr>
        <w:t xml:space="preserve"> давления над нормированным звуковым давлением в </w:t>
      </w:r>
      <w:r w:rsidR="00024030" w:rsidRPr="00B1699A">
        <w:rPr>
          <w:lang w:val="en-US" w:eastAsia="ja-JP"/>
        </w:rPr>
        <w:t>i</w:t>
      </w:r>
      <w:r w:rsidR="00024030" w:rsidRPr="00B1699A">
        <w:rPr>
          <w:lang w:eastAsia="ja-JP"/>
        </w:rPr>
        <w:t>-й октаве:</w:t>
      </w:r>
    </w:p>
    <w:p w14:paraId="162BF023" w14:textId="3B60F3C3" w:rsidR="00024030" w:rsidRPr="008047F0" w:rsidRDefault="00000000" w:rsidP="000B568C">
      <w:pPr>
        <w:rPr>
          <w:rFonts w:eastAsia="MS Mincho"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K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=</m:t>
          </m:r>
          <m:sSup>
            <m:sSupPr>
              <m:ctrlPr>
                <w:rPr>
                  <w:rFonts w:ascii="Cambria Math" w:eastAsia="MS Mincho" w:hAnsi="Cambria Math"/>
                  <w:lang w:eastAsia="ja-JP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, дБ-</m:t>
                  </m:r>
                  <m:sSub>
                    <m:sSub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Hi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, дБ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20</m:t>
                  </m:r>
                </m:den>
              </m:f>
            </m:sup>
          </m:sSup>
        </m:oMath>
      </m:oMathPara>
    </w:p>
    <w:p w14:paraId="2EA83B98" w14:textId="704FE66A" w:rsidR="00024030" w:rsidRDefault="00437D8D" w:rsidP="000B568C">
      <w:pPr>
        <w:pStyle w:val="Numbering"/>
        <w:rPr>
          <w:lang w:eastAsia="ja-JP"/>
        </w:rPr>
      </w:pPr>
      <w:r>
        <w:rPr>
          <w:lang w:eastAsia="ja-JP"/>
        </w:rPr>
        <w:t>О</w:t>
      </w:r>
      <w:r w:rsidR="00024030" w:rsidRPr="00B1699A">
        <w:rPr>
          <w:lang w:eastAsia="ja-JP"/>
        </w:rPr>
        <w:t>ктавный уровень информативного сигнала, приведенного к нормированному уровню акустического воздействия:</w:t>
      </w:r>
    </w:p>
    <w:p w14:paraId="0702F7A3" w14:textId="57C9F25E" w:rsidR="00024030" w:rsidRPr="00B1699A" w:rsidRDefault="00000000" w:rsidP="000B568C">
      <w:pPr>
        <w:rPr>
          <w:rFonts w:eastAsia="MS Mincho"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U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c</m:t>
              </m:r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. прив. ,</m:t>
              </m:r>
              <m:r>
                <w:rPr>
                  <w:rFonts w:ascii="Cambria Math" w:eastAsia="MS Mincho" w:hAnsi="Cambria Math"/>
                  <w:lang w:eastAsia="ja-JP"/>
                </w:rPr>
                <m:t>ij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lang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мкВ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= </m:t>
          </m:r>
          <m:f>
            <m:fPr>
              <m:ctrlPr>
                <w:rPr>
                  <w:rFonts w:ascii="Cambria Math" w:eastAsia="MS Mincho" w:hAnsi="Cambria Math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K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i</m:t>
                  </m:r>
                </m:sub>
              </m:sSub>
            </m:den>
          </m:f>
        </m:oMath>
      </m:oMathPara>
    </w:p>
    <w:p w14:paraId="17E2CB49" w14:textId="7A2D75EA" w:rsidR="00024030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 xml:space="preserve">Рассчитать напряженность поля информативного сигнала на </w:t>
      </w:r>
      <w:r w:rsidRPr="00B1699A">
        <w:rPr>
          <w:lang w:val="en-US" w:eastAsia="ja-JP"/>
        </w:rPr>
        <w:t>j</w:t>
      </w:r>
      <w:r w:rsidRPr="00B1699A">
        <w:rPr>
          <w:lang w:eastAsia="ja-JP"/>
        </w:rPr>
        <w:t>-й частоте встроенного генератора (</w:t>
      </w:r>
      <w:r w:rsidRPr="00B1699A">
        <w:rPr>
          <w:lang w:val="en-US" w:eastAsia="ja-JP"/>
        </w:rPr>
        <w:t>F</w:t>
      </w:r>
      <w:r w:rsidRPr="00B1699A">
        <w:rPr>
          <w:sz w:val="16"/>
          <w:szCs w:val="16"/>
          <w:lang w:val="en-US" w:eastAsia="ja-JP"/>
        </w:rPr>
        <w:t>j</w:t>
      </w:r>
      <w:r w:rsidRPr="00B1699A">
        <w:rPr>
          <w:lang w:eastAsia="ja-JP"/>
        </w:rPr>
        <w:t xml:space="preserve">) в </w:t>
      </w:r>
      <w:r w:rsidRPr="00B1699A">
        <w:rPr>
          <w:lang w:val="en-US" w:eastAsia="ja-JP"/>
        </w:rPr>
        <w:t>i</w:t>
      </w:r>
      <w:r w:rsidRPr="00B1699A">
        <w:rPr>
          <w:lang w:eastAsia="ja-JP"/>
        </w:rPr>
        <w:t>-й октаве на границе контролируемой зоны:</w:t>
      </w:r>
    </w:p>
    <w:p w14:paraId="729D634B" w14:textId="3F3E4F3D" w:rsidR="00024030" w:rsidRPr="008047F0" w:rsidRDefault="00000000" w:rsidP="000B568C">
      <w:pPr>
        <w:rPr>
          <w:rFonts w:eastAsia="MS Mincho"/>
          <w:iCs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E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c</m:t>
              </m:r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.</m:t>
              </m:r>
              <m:r>
                <w:rPr>
                  <w:rFonts w:ascii="Cambria Math" w:eastAsia="MS Mincho" w:hAnsi="Cambria Math"/>
                  <w:lang w:eastAsia="ja-JP"/>
                </w:rPr>
                <m:t>ij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мкВ/м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= </m:t>
          </m:r>
          <m:f>
            <m:f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. прив. 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З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*</m:t>
          </m:r>
          <m:sSub>
            <m:sSub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ант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[1/м]</m:t>
          </m:r>
        </m:oMath>
      </m:oMathPara>
    </w:p>
    <w:p w14:paraId="5F6E59E5" w14:textId="5E3B566F" w:rsidR="00AA35C1" w:rsidRPr="00AA35C1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 xml:space="preserve">Рассчитать уровень напряженности нормированного шума в пяти октавах </w:t>
      </w:r>
      <m:oMath>
        <m:r>
          <w:rPr>
            <w:rFonts w:ascii="Cambria Math" w:hAnsi="Cambria Math"/>
            <w:lang w:val="en-US" w:eastAsia="ja-JP"/>
          </w:rPr>
          <m:t>E</m:t>
        </m:r>
        <m:r>
          <w:rPr>
            <w:rFonts w:ascii="Cambria Math" w:hAnsi="Cambria Math"/>
            <w:vertAlign w:val="subscript"/>
            <w:lang w:eastAsia="ja-JP"/>
          </w:rPr>
          <m:t>шп</m:t>
        </m:r>
        <m:r>
          <w:rPr>
            <w:rFonts w:ascii="Cambria Math" w:hAnsi="Cambria Math"/>
            <w:vertAlign w:val="subscript"/>
            <w:lang w:val="en-US" w:eastAsia="ja-JP"/>
          </w:rPr>
          <m:t>ij</m:t>
        </m:r>
      </m:oMath>
      <w:r w:rsidRPr="00B1699A">
        <w:rPr>
          <w:lang w:eastAsia="ja-JP"/>
        </w:rPr>
        <w:t xml:space="preserve"> для стационарных, возимых и носимых технических средств разведки</w:t>
      </w:r>
      <w:r w:rsidR="00A766EF">
        <w:rPr>
          <w:lang w:eastAsia="ja-JP"/>
        </w:rPr>
        <w:t>:</w:t>
      </w:r>
    </w:p>
    <w:p w14:paraId="4A44498C" w14:textId="24F65D50" w:rsidR="00AA35C1" w:rsidRPr="00AA35C1" w:rsidRDefault="00000000" w:rsidP="000B568C">
      <w:pPr>
        <w:rPr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lang w:eastAsia="ja-JP"/>
                </w:rPr>
              </m:ctrlPr>
            </m:sSubPr>
            <m:e>
              <m:r>
                <w:rPr>
                  <w:rFonts w:ascii="Cambria Math" w:hAnsi="Cambria Math" w:cs="Cambria Math"/>
                  <w:lang w:eastAsia="ja-JP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ш.окт.н</m:t>
              </m:r>
              <m:r>
                <w:rPr>
                  <w:rFonts w:ascii="Cambria Math" w:hAnsi="Cambria Math" w:cs="Cambria Math"/>
                  <w:lang w:eastAsia="ja-JP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ja-JP"/>
            </w:rPr>
            <m:t>[мкВ/м]≈</m:t>
          </m:r>
          <m:sSub>
            <m:sSubPr>
              <m:ctrlPr>
                <w:rPr>
                  <w:rFonts w:ascii="Cambria Math" w:hAnsi="Cambria Math" w:cs="Cambria Math"/>
                  <w:lang w:eastAsia="ja-JP"/>
                </w:rPr>
              </m:ctrlPr>
            </m:sSubPr>
            <m:e>
              <m:r>
                <w:rPr>
                  <w:rFonts w:ascii="Cambria Math" w:hAnsi="Cambria Math" w:cs="Cambria Math"/>
                  <w:lang w:eastAsia="ja-JP"/>
                </w:rPr>
                <m:t>E</m:t>
              </m:r>
              <m:ctrlPr>
                <w:rPr>
                  <w:rFonts w:ascii="Cambria Math" w:hAnsi="Cambria Math"/>
                  <w:lang w:eastAsia="ja-JP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ш</m:t>
              </m:r>
              <m:r>
                <w:rPr>
                  <w:rFonts w:ascii="Cambria Math" w:hAnsi="Cambria Math" w:cs="Cambria Math"/>
                  <w:lang w:eastAsia="ja-JP"/>
                </w:rPr>
                <m:t>Nj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ja-JP"/>
            </w:rPr>
            <m:t>[мкВ/(м∙кГ</m:t>
          </m:r>
          <m:sSup>
            <m:sSupPr>
              <m:ctrlPr>
                <w:rPr>
                  <w:rFonts w:ascii="Cambria Math" w:hAnsi="Cambria Math"/>
                  <w:lang w:val="en-US" w:eastAsia="ja-JP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ц</m:t>
              </m:r>
              <m:ctrlPr>
                <w:rPr>
                  <w:rFonts w:ascii="Cambria Math" w:hAnsi="Cambria Math"/>
                  <w:lang w:eastAsia="ja-JP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0.5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ja-JP"/>
            </w:rPr>
            <m:t>)]∙</m:t>
          </m:r>
          <m:rad>
            <m:radPr>
              <m:degHide m:val="1"/>
              <m:ctrlPr>
                <w:rPr>
                  <w:rFonts w:ascii="Cambria Math" w:hAnsi="Cambria Math"/>
                  <w:lang w:eastAsia="ja-JP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∆</m:t>
              </m:r>
              <m:sSub>
                <m:sSubPr>
                  <m:ctrlPr>
                    <w:rPr>
                      <w:rFonts w:ascii="Cambria Math" w:hAnsi="Cambria Math" w:cs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eastAsia="ja-JP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lang w:eastAsia="ja-JP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[кГц]</m:t>
              </m:r>
            </m:e>
          </m:rad>
        </m:oMath>
      </m:oMathPara>
    </w:p>
    <w:p w14:paraId="15D831CE" w14:textId="2F67FA33" w:rsidR="00024030" w:rsidRDefault="00024030" w:rsidP="000B568C">
      <w:pPr>
        <w:pStyle w:val="Numbering"/>
      </w:pPr>
      <w:r w:rsidRPr="00B1699A">
        <w:t>Рассчитать отношение "информативный сигнал/шум" в i-й октаве на j-й частоте автогенератора ТС на границе КЗ</w:t>
      </w:r>
      <w:r>
        <w:t>:</w:t>
      </w:r>
    </w:p>
    <w:p w14:paraId="21FB6323" w14:textId="5FFBAB6A" w:rsidR="00024030" w:rsidRPr="008047F0" w:rsidRDefault="00000000" w:rsidP="000B568C">
      <w:pPr>
        <w:rPr>
          <w:rFonts w:eastAsia="MS Mincho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S Mincho" w:hAnsi="Cambria Math"/>
                </w:rPr>
                <m:t>∆</m:t>
              </m:r>
            </m:e>
            <m:sub>
              <m:r>
                <w:rPr>
                  <w:rFonts w:ascii="Cambria Math" w:eastAsia="MS Mincho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,</m:t>
              </m:r>
              <m:r>
                <w:rPr>
                  <w:rFonts w:ascii="Cambria Math" w:eastAsia="MS Mincho" w:hAnsi="Cambria Math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</w:rPr>
            <m:t>=</m:t>
          </m:r>
          <m:f>
            <m:fPr>
              <m:ctrlPr>
                <w:rPr>
                  <w:rFonts w:ascii="Cambria Math" w:eastAsia="MS Mincho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, </m:t>
                  </m:r>
                  <m:r>
                    <w:rPr>
                      <w:rFonts w:ascii="Cambria Math" w:eastAsia="MS Mincho" w:hAnsi="Cambria Math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[мкВ/м]</m:t>
              </m:r>
            </m:num>
            <m:den>
              <m:sSub>
                <m:sSubPr>
                  <m:ctrlPr>
                    <w:rPr>
                      <w:rFonts w:ascii="Cambria Math" w:eastAsia="MS Mincho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ш.окт,н </m:t>
                  </m:r>
                  <m:r>
                    <w:rPr>
                      <w:rFonts w:ascii="Cambria Math" w:eastAsia="MS Mincho" w:hAnsi="Cambria Math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 xml:space="preserve"> [мкВ/м]</m:t>
              </m:r>
            </m:den>
          </m:f>
        </m:oMath>
      </m:oMathPara>
    </w:p>
    <w:p w14:paraId="4416EB24" w14:textId="2AAE85B0" w:rsidR="00024030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>Сравнить рассчитанное отношение Δ</w:t>
      </w:r>
      <w:r w:rsidRPr="00B1699A">
        <w:rPr>
          <w:rFonts w:ascii="Cambria Math" w:hAnsi="Cambria Math" w:cs="Cambria Math"/>
          <w:sz w:val="16"/>
          <w:szCs w:val="16"/>
          <w:lang w:eastAsia="ja-JP"/>
        </w:rPr>
        <w:t>𝑖𝑗</w:t>
      </w:r>
      <w:r w:rsidRPr="00B1699A">
        <w:rPr>
          <w:lang w:eastAsia="ja-JP"/>
        </w:rPr>
        <w:t xml:space="preserve">, с нормированным значением </w:t>
      </w:r>
      <m:oMath>
        <m:r>
          <w:rPr>
            <w:rFonts w:ascii="Cambria Math" w:hAnsi="Cambria Math"/>
            <w:lang w:eastAsia="ja-JP"/>
          </w:rPr>
          <m:t>Δ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</m:oMath>
      <w:r w:rsidRPr="00B1699A">
        <w:rPr>
          <w:lang w:eastAsia="ja-JP"/>
        </w:rPr>
        <w:t xml:space="preserve">. Если </w:t>
      </w:r>
      <m:oMath>
        <m:r>
          <w:rPr>
            <w:rFonts w:ascii="Cambria Math" w:hAnsi="Cambria Math"/>
            <w:lang w:eastAsia="ja-JP"/>
          </w:rPr>
          <m:t>Δ</m:t>
        </m:r>
        <m:r>
          <w:rPr>
            <w:rFonts w:ascii="Cambria Math" w:hAnsi="Cambria Math"/>
            <w:sz w:val="16"/>
            <w:szCs w:val="16"/>
            <w:lang w:eastAsia="ja-JP"/>
          </w:rPr>
          <m:t>ij</m:t>
        </m:r>
        <m:r>
          <w:rPr>
            <w:rFonts w:ascii="Cambria Math" w:hAnsi="Cambria Math"/>
            <w:lang w:eastAsia="ja-JP"/>
          </w:rPr>
          <m:t>&lt;Δ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lang w:eastAsia="ja-JP"/>
        </w:rPr>
        <w:t xml:space="preserve"> для всех октав, то норма противодействия на частоте автогенератора </w:t>
      </w:r>
      <m:oMath>
        <m:r>
          <w:rPr>
            <w:rFonts w:ascii="Cambria Math" w:hAnsi="Cambria Math"/>
            <w:lang w:eastAsia="ja-JP"/>
          </w:rPr>
          <m:t>F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bCs/>
          <w:lang w:eastAsia="ja-JP"/>
        </w:rPr>
        <w:t>выполняется</w:t>
      </w:r>
      <w:r w:rsidRPr="00B1699A">
        <w:rPr>
          <w:lang w:eastAsia="ja-JP"/>
        </w:rPr>
        <w:t xml:space="preserve">. Если выполняется условие 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  <m:r>
          <w:rPr>
            <w:rFonts w:ascii="Cambria Math" w:hAnsi="Cambria Math"/>
            <w:lang w:eastAsia="ja-JP"/>
          </w:rPr>
          <m:t>&lt;W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</m:oMath>
      <w:r w:rsidRPr="00B1699A">
        <w:rPr>
          <w:lang w:eastAsia="ja-JP"/>
        </w:rPr>
        <w:t xml:space="preserve"> (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lang w:eastAsia="ja-JP"/>
        </w:rPr>
        <w:t xml:space="preserve">- нормированное значение словесной разборчивости речи, 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>=0,3</m:t>
        </m:r>
      </m:oMath>
      <w:r w:rsidRPr="00B1699A">
        <w:rPr>
          <w:lang w:eastAsia="ja-JP"/>
        </w:rPr>
        <w:t xml:space="preserve">), то норма противодействия на частоте генератора </w:t>
      </w:r>
      <m:oMath>
        <m:r>
          <w:rPr>
            <w:rFonts w:ascii="Cambria Math" w:hAnsi="Cambria Math"/>
            <w:lang w:eastAsia="ja-JP"/>
          </w:rPr>
          <m:t>F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</m:oMath>
      <w:r w:rsidRPr="00B1699A">
        <w:rPr>
          <w:sz w:val="16"/>
          <w:szCs w:val="16"/>
          <w:lang w:eastAsia="ja-JP"/>
        </w:rPr>
        <w:t xml:space="preserve"> </w:t>
      </w:r>
      <w:r w:rsidRPr="00B1699A">
        <w:rPr>
          <w:lang w:eastAsia="ja-JP"/>
        </w:rPr>
        <w:t>выполняется.</w:t>
      </w:r>
    </w:p>
    <w:p w14:paraId="1CC38710" w14:textId="373896E8" w:rsidR="00250A1D" w:rsidRPr="00B1699A" w:rsidRDefault="00250A1D" w:rsidP="000B568C">
      <w:r w:rsidRPr="00B1699A">
        <w:t>Результаты вычислений приведены в таблице 4.</w:t>
      </w:r>
      <w:r w:rsidR="00F96D76">
        <w:t>3.2</w:t>
      </w:r>
      <w:r w:rsidRPr="00B1699A">
        <w:t>.</w:t>
      </w:r>
    </w:p>
    <w:p w14:paraId="2652DB00" w14:textId="763D2D70" w:rsidR="00250A1D" w:rsidRDefault="00250A1D" w:rsidP="00FA5586">
      <w:pPr>
        <w:pStyle w:val="Tabletext"/>
      </w:pPr>
      <w:r w:rsidRPr="00B1699A">
        <w:t>Таблица 4.</w:t>
      </w:r>
      <w:r w:rsidR="00F96D76">
        <w:t>3.2</w:t>
      </w:r>
      <w:r w:rsidRPr="00B1699A">
        <w:t xml:space="preserve"> – Результаты расчета показателей противодействия ВЧ АЭП</w:t>
      </w:r>
    </w:p>
    <w:tbl>
      <w:tblPr>
        <w:tblStyle w:val="310"/>
        <w:tblW w:w="9356" w:type="dxa"/>
        <w:tblInd w:w="-5" w:type="dxa"/>
        <w:tblLook w:val="04A0" w:firstRow="1" w:lastRow="0" w:firstColumn="1" w:lastColumn="0" w:noHBand="0" w:noVBand="1"/>
      </w:tblPr>
      <w:tblGrid>
        <w:gridCol w:w="336"/>
        <w:gridCol w:w="1280"/>
        <w:gridCol w:w="1271"/>
        <w:gridCol w:w="1797"/>
        <w:gridCol w:w="1453"/>
        <w:gridCol w:w="1728"/>
        <w:gridCol w:w="1491"/>
      </w:tblGrid>
      <w:tr w:rsidR="00C5146D" w:rsidRPr="00FA5586" w14:paraId="2C2D3155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72D75938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Частота обнаруженного сигнала автогенератора </w:t>
            </w:r>
            <w:r w:rsidRPr="00FA5586">
              <w:rPr>
                <w:sz w:val="24"/>
                <w:szCs w:val="22"/>
                <w:lang w:val="en-US" w:bidi="hi-IN"/>
              </w:rPr>
              <w:t>F</w:t>
            </w:r>
            <w:r w:rsidRPr="00FA5586">
              <w:rPr>
                <w:sz w:val="24"/>
                <w:szCs w:val="22"/>
                <w:lang w:bidi="hi-IN"/>
              </w:rPr>
              <w:t>, МГц</w:t>
            </w:r>
          </w:p>
        </w:tc>
        <w:tc>
          <w:tcPr>
            <w:tcW w:w="1491" w:type="dxa"/>
            <w:vAlign w:val="center"/>
          </w:tcPr>
          <w:p w14:paraId="4A86B07B" w14:textId="2791C71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667,129780</w:t>
            </w:r>
          </w:p>
        </w:tc>
      </w:tr>
      <w:tr w:rsidR="00C5146D" w:rsidRPr="00FA5586" w14:paraId="290BF2C1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5CCA4AC4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Калибровочный коэффициент антенны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ант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1/м</w:t>
            </w:r>
          </w:p>
        </w:tc>
        <w:tc>
          <w:tcPr>
            <w:tcW w:w="1491" w:type="dxa"/>
            <w:vAlign w:val="center"/>
          </w:tcPr>
          <w:p w14:paraId="57A32694" w14:textId="1515B925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22,9</w:t>
            </w:r>
          </w:p>
        </w:tc>
      </w:tr>
      <w:tr w:rsidR="00C5146D" w:rsidRPr="00FA5586" w14:paraId="38005E81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4A6C9AAC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Нормированное отношение сигнал/шум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н</m:t>
                  </m:r>
                </m:sub>
              </m:sSub>
            </m:oMath>
          </w:p>
        </w:tc>
        <w:tc>
          <w:tcPr>
            <w:tcW w:w="1491" w:type="dxa"/>
            <w:vAlign w:val="center"/>
          </w:tcPr>
          <w:p w14:paraId="43769A0B" w14:textId="46E6B62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30</w:t>
            </w:r>
          </w:p>
        </w:tc>
      </w:tr>
      <w:tr w:rsidR="00C5146D" w:rsidRPr="00FA5586" w14:paraId="4F97D077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013651C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Нормированное значение словесной разборчивости речи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н</m:t>
                  </m:r>
                </m:sub>
              </m:sSub>
            </m:oMath>
          </w:p>
        </w:tc>
        <w:tc>
          <w:tcPr>
            <w:tcW w:w="1491" w:type="dxa"/>
            <w:vAlign w:val="center"/>
          </w:tcPr>
          <w:p w14:paraId="1BEC341C" w14:textId="26307F7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0</w:t>
            </w:r>
          </w:p>
        </w:tc>
      </w:tr>
      <w:tr w:rsidR="00C5146D" w:rsidRPr="00FA5586" w14:paraId="40DA4C72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0E2556B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Размер антенны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а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</w:t>
            </w:r>
          </w:p>
        </w:tc>
        <w:tc>
          <w:tcPr>
            <w:tcW w:w="1491" w:type="dxa"/>
            <w:vAlign w:val="center"/>
          </w:tcPr>
          <w:p w14:paraId="497C4E72" w14:textId="2B1ABF4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.15</w:t>
            </w:r>
          </w:p>
        </w:tc>
      </w:tr>
      <w:tr w:rsidR="00C5146D" w:rsidRPr="00FA5586" w14:paraId="7DBC7155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11B393DF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Удаление границы КЗ от корпуса ТС </w:t>
            </w:r>
            <w:r w:rsidRPr="00FA5586">
              <w:rPr>
                <w:sz w:val="24"/>
                <w:szCs w:val="22"/>
                <w:lang w:val="en-US" w:bidi="hi-IN"/>
              </w:rPr>
              <w:t>D</w:t>
            </w:r>
            <w:r w:rsidRPr="00FA5586">
              <w:rPr>
                <w:sz w:val="24"/>
                <w:szCs w:val="22"/>
                <w:lang w:bidi="hi-IN"/>
              </w:rPr>
              <w:t>, м</w:t>
            </w:r>
          </w:p>
        </w:tc>
        <w:tc>
          <w:tcPr>
            <w:tcW w:w="1491" w:type="dxa"/>
            <w:vAlign w:val="center"/>
          </w:tcPr>
          <w:p w14:paraId="313C9F6A" w14:textId="6926D31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4,5</w:t>
            </w:r>
          </w:p>
        </w:tc>
      </w:tr>
      <w:tr w:rsidR="00250A1D" w:rsidRPr="00FA5586" w14:paraId="47F88A4B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4154C330" w14:textId="77777777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стац.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6BD0E545" w14:textId="2F56534D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</w:rPr>
              <w:t>0.0</w:t>
            </w:r>
            <w:r w:rsidR="00F61EB7">
              <w:rPr>
                <w:sz w:val="24"/>
                <w:szCs w:val="22"/>
              </w:rPr>
              <w:t>3</w:t>
            </w:r>
          </w:p>
        </w:tc>
      </w:tr>
      <w:tr w:rsidR="00C5146D" w:rsidRPr="00FA5586" w14:paraId="2AF61635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24DE2D6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воз.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7A8066D6" w14:textId="350D50D1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56FD2">
              <w:rPr>
                <w:color w:val="000000"/>
                <w:sz w:val="24"/>
              </w:rPr>
              <w:t>0,097</w:t>
            </w:r>
          </w:p>
        </w:tc>
      </w:tr>
      <w:tr w:rsidR="00C5146D" w:rsidRPr="00FA5586" w14:paraId="63EC9ADB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3DBEA97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нос.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567865F7" w14:textId="30026F15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color w:val="000000"/>
                <w:sz w:val="24"/>
              </w:rPr>
              <w:t>0,206</w:t>
            </w:r>
          </w:p>
        </w:tc>
      </w:tr>
      <w:tr w:rsidR="00250A1D" w:rsidRPr="00FA5586" w14:paraId="106775B5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06FDB381" w14:textId="77777777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Коэффициент затухания электромагнитного поля,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з</m:t>
                  </m:r>
                </m:sub>
              </m:sSub>
            </m:oMath>
          </w:p>
        </w:tc>
        <w:tc>
          <w:tcPr>
            <w:tcW w:w="1491" w:type="dxa"/>
          </w:tcPr>
          <w:p w14:paraId="4DDC1D93" w14:textId="51B179A1" w:rsidR="00250A1D" w:rsidRPr="00F61EB7" w:rsidRDefault="00C5146D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color w:val="000000"/>
                <w:sz w:val="24"/>
              </w:rPr>
              <w:t>1185,653</w:t>
            </w:r>
          </w:p>
        </w:tc>
      </w:tr>
      <w:tr w:rsidR="00ED5116" w:rsidRPr="00FA5586" w14:paraId="671439E2" w14:textId="77777777" w:rsidTr="00B52E71">
        <w:trPr>
          <w:cantSplit/>
          <w:trHeight w:val="283"/>
        </w:trPr>
        <w:tc>
          <w:tcPr>
            <w:tcW w:w="336" w:type="dxa"/>
            <w:vAlign w:val="center"/>
          </w:tcPr>
          <w:p w14:paraId="6A91A1B0" w14:textId="1A764A27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1280" w:type="dxa"/>
            <w:vAlign w:val="center"/>
          </w:tcPr>
          <w:p w14:paraId="6FF4BEF1" w14:textId="470775D0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Ширина полосы октавы,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, кГц</w:t>
            </w:r>
          </w:p>
        </w:tc>
        <w:tc>
          <w:tcPr>
            <w:tcW w:w="1271" w:type="dxa"/>
            <w:vAlign w:val="center"/>
          </w:tcPr>
          <w:p w14:paraId="1B4E13DF" w14:textId="043F7685" w:rsidR="00ED5116" w:rsidRPr="00ED5116" w:rsidRDefault="00ED5116" w:rsidP="00ED5116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Уровень звукового давления,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797" w:type="dxa"/>
            <w:vAlign w:val="center"/>
          </w:tcPr>
          <w:p w14:paraId="1D5D1048" w14:textId="11B28A83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Измеренное напряжение «сигнал+шум»,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сшi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453" w:type="dxa"/>
            <w:vAlign w:val="center"/>
          </w:tcPr>
          <w:p w14:paraId="16464B76" w14:textId="09786DEE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Измеренное напряжение шума,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728" w:type="dxa"/>
            <w:vAlign w:val="center"/>
          </w:tcPr>
          <w:p w14:paraId="21C9B547" w14:textId="6C1DE89F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«сигнал/шум»,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сш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1491" w:type="dxa"/>
            <w:vAlign w:val="center"/>
          </w:tcPr>
          <w:p w14:paraId="523C1C3D" w14:textId="52721F8F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шума,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</w:tr>
      <w:tr w:rsidR="00C5146D" w:rsidRPr="00FA5586" w14:paraId="524D66FD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51C8FCE7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1280" w:type="dxa"/>
          </w:tcPr>
          <w:p w14:paraId="269B0435" w14:textId="43CE06B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18</w:t>
            </w:r>
            <w:r>
              <w:rPr>
                <w:rFonts w:eastAsia="Calibri"/>
                <w:sz w:val="24"/>
                <w:szCs w:val="22"/>
              </w:rPr>
              <w:t>0</w:t>
            </w:r>
          </w:p>
        </w:tc>
        <w:tc>
          <w:tcPr>
            <w:tcW w:w="1271" w:type="dxa"/>
            <w:vAlign w:val="center"/>
          </w:tcPr>
          <w:p w14:paraId="23FD3A60" w14:textId="689FF8D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  <w:lang w:val="en-US"/>
              </w:rPr>
              <w:t>102,5</w:t>
            </w:r>
          </w:p>
        </w:tc>
        <w:tc>
          <w:tcPr>
            <w:tcW w:w="1797" w:type="dxa"/>
            <w:vAlign w:val="center"/>
          </w:tcPr>
          <w:p w14:paraId="44B5358A" w14:textId="1A20356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453" w:type="dxa"/>
            <w:vAlign w:val="center"/>
          </w:tcPr>
          <w:p w14:paraId="76D3BF9A" w14:textId="2274E3D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1728" w:type="dxa"/>
          </w:tcPr>
          <w:p w14:paraId="346A7A4C" w14:textId="44924A3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2,8184</w:t>
            </w:r>
          </w:p>
        </w:tc>
        <w:tc>
          <w:tcPr>
            <w:tcW w:w="1491" w:type="dxa"/>
          </w:tcPr>
          <w:p w14:paraId="73E2791E" w14:textId="1C9BEE8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1,0000</w:t>
            </w:r>
          </w:p>
        </w:tc>
      </w:tr>
      <w:tr w:rsidR="00C5146D" w:rsidRPr="00FA5586" w14:paraId="655291DC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7E74D1BF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1280" w:type="dxa"/>
          </w:tcPr>
          <w:p w14:paraId="629F846C" w14:textId="455D734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355</w:t>
            </w:r>
          </w:p>
        </w:tc>
        <w:tc>
          <w:tcPr>
            <w:tcW w:w="1271" w:type="dxa"/>
            <w:vAlign w:val="center"/>
          </w:tcPr>
          <w:p w14:paraId="1CA7FCC7" w14:textId="2BC9E21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89,7</w:t>
            </w:r>
          </w:p>
        </w:tc>
        <w:tc>
          <w:tcPr>
            <w:tcW w:w="1797" w:type="dxa"/>
            <w:vAlign w:val="center"/>
          </w:tcPr>
          <w:p w14:paraId="73991417" w14:textId="5D8646D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453" w:type="dxa"/>
            <w:vAlign w:val="center"/>
          </w:tcPr>
          <w:p w14:paraId="52A4A03A" w14:textId="01F2A5A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-1</w:t>
            </w:r>
          </w:p>
        </w:tc>
        <w:tc>
          <w:tcPr>
            <w:tcW w:w="1728" w:type="dxa"/>
          </w:tcPr>
          <w:p w14:paraId="10A3C43D" w14:textId="79F6B1A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2,5119</w:t>
            </w:r>
          </w:p>
        </w:tc>
        <w:tc>
          <w:tcPr>
            <w:tcW w:w="1491" w:type="dxa"/>
          </w:tcPr>
          <w:p w14:paraId="75AC129A" w14:textId="25F77E3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0,8913</w:t>
            </w:r>
          </w:p>
        </w:tc>
      </w:tr>
      <w:tr w:rsidR="00C5146D" w:rsidRPr="00FA5586" w14:paraId="27D397C6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2BB27EC3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1280" w:type="dxa"/>
          </w:tcPr>
          <w:p w14:paraId="79B5D082" w14:textId="38F35854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69</w:t>
            </w:r>
            <w:r>
              <w:rPr>
                <w:rFonts w:eastAsia="Calibri"/>
                <w:sz w:val="24"/>
                <w:szCs w:val="22"/>
              </w:rPr>
              <w:t>0</w:t>
            </w:r>
          </w:p>
        </w:tc>
        <w:tc>
          <w:tcPr>
            <w:tcW w:w="1271" w:type="dxa"/>
            <w:vAlign w:val="center"/>
          </w:tcPr>
          <w:p w14:paraId="4F0D0AFB" w14:textId="114EB4F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93,5</w:t>
            </w:r>
          </w:p>
        </w:tc>
        <w:tc>
          <w:tcPr>
            <w:tcW w:w="1797" w:type="dxa"/>
            <w:vAlign w:val="center"/>
          </w:tcPr>
          <w:p w14:paraId="426B0D7C" w14:textId="3271C4E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1453" w:type="dxa"/>
            <w:vAlign w:val="center"/>
          </w:tcPr>
          <w:p w14:paraId="1FF120C5" w14:textId="7833DF71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-4</w:t>
            </w:r>
          </w:p>
        </w:tc>
        <w:tc>
          <w:tcPr>
            <w:tcW w:w="1728" w:type="dxa"/>
          </w:tcPr>
          <w:p w14:paraId="0082ED6D" w14:textId="747151E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6,3096</w:t>
            </w:r>
          </w:p>
        </w:tc>
        <w:tc>
          <w:tcPr>
            <w:tcW w:w="1491" w:type="dxa"/>
          </w:tcPr>
          <w:p w14:paraId="39DB297E" w14:textId="1C537A6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0,6310</w:t>
            </w:r>
          </w:p>
        </w:tc>
      </w:tr>
      <w:tr w:rsidR="00C5146D" w:rsidRPr="00FA5586" w14:paraId="0B6983A0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7B72536E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4</w:t>
            </w:r>
          </w:p>
        </w:tc>
        <w:tc>
          <w:tcPr>
            <w:tcW w:w="1280" w:type="dxa"/>
          </w:tcPr>
          <w:p w14:paraId="6BF78E42" w14:textId="6C5484E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14</w:t>
            </w:r>
            <w:r>
              <w:rPr>
                <w:rFonts w:eastAsia="Calibri"/>
                <w:sz w:val="24"/>
                <w:szCs w:val="22"/>
              </w:rPr>
              <w:t>00</w:t>
            </w:r>
          </w:p>
        </w:tc>
        <w:tc>
          <w:tcPr>
            <w:tcW w:w="1271" w:type="dxa"/>
            <w:vAlign w:val="center"/>
          </w:tcPr>
          <w:p w14:paraId="13195804" w14:textId="608C96F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92,1</w:t>
            </w:r>
          </w:p>
        </w:tc>
        <w:tc>
          <w:tcPr>
            <w:tcW w:w="1797" w:type="dxa"/>
            <w:vAlign w:val="center"/>
          </w:tcPr>
          <w:p w14:paraId="4E52436E" w14:textId="4305B6A1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18</w:t>
            </w:r>
          </w:p>
        </w:tc>
        <w:tc>
          <w:tcPr>
            <w:tcW w:w="1453" w:type="dxa"/>
            <w:vAlign w:val="center"/>
          </w:tcPr>
          <w:p w14:paraId="44F1B2B8" w14:textId="175E2A9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-5</w:t>
            </w:r>
          </w:p>
        </w:tc>
        <w:tc>
          <w:tcPr>
            <w:tcW w:w="1728" w:type="dxa"/>
          </w:tcPr>
          <w:p w14:paraId="07621BEE" w14:textId="6F5FA71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7,9433</w:t>
            </w:r>
          </w:p>
        </w:tc>
        <w:tc>
          <w:tcPr>
            <w:tcW w:w="1491" w:type="dxa"/>
          </w:tcPr>
          <w:p w14:paraId="59D64031" w14:textId="17A9D04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0,5623</w:t>
            </w:r>
          </w:p>
        </w:tc>
      </w:tr>
      <w:tr w:rsidR="00C5146D" w:rsidRPr="00FA5586" w14:paraId="24E5DFD4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69EB533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1280" w:type="dxa"/>
          </w:tcPr>
          <w:p w14:paraId="03E42067" w14:textId="614E64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28</w:t>
            </w:r>
            <w:r>
              <w:rPr>
                <w:rFonts w:eastAsia="Calibri"/>
                <w:sz w:val="24"/>
                <w:szCs w:val="22"/>
              </w:rPr>
              <w:t>00</w:t>
            </w:r>
          </w:p>
        </w:tc>
        <w:tc>
          <w:tcPr>
            <w:tcW w:w="1271" w:type="dxa"/>
            <w:vAlign w:val="center"/>
          </w:tcPr>
          <w:p w14:paraId="61BBC477" w14:textId="2D26BA3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89,3</w:t>
            </w:r>
          </w:p>
        </w:tc>
        <w:tc>
          <w:tcPr>
            <w:tcW w:w="1797" w:type="dxa"/>
            <w:vAlign w:val="center"/>
          </w:tcPr>
          <w:p w14:paraId="7B6CFA25" w14:textId="032827D4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453" w:type="dxa"/>
            <w:vAlign w:val="center"/>
          </w:tcPr>
          <w:p w14:paraId="1EC55362" w14:textId="4A8E9FC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-5</w:t>
            </w:r>
          </w:p>
        </w:tc>
        <w:tc>
          <w:tcPr>
            <w:tcW w:w="1728" w:type="dxa"/>
          </w:tcPr>
          <w:p w14:paraId="131C867C" w14:textId="52C3A3E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2,2387</w:t>
            </w:r>
          </w:p>
        </w:tc>
        <w:tc>
          <w:tcPr>
            <w:tcW w:w="1491" w:type="dxa"/>
          </w:tcPr>
          <w:p w14:paraId="485FF925" w14:textId="0DDEE75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0,5623</w:t>
            </w:r>
          </w:p>
        </w:tc>
      </w:tr>
    </w:tbl>
    <w:tbl>
      <w:tblPr>
        <w:tblStyle w:val="32"/>
        <w:tblpPr w:leftFromText="180" w:rightFromText="180" w:vertAnchor="text" w:horzAnchor="margin" w:tblpY="503"/>
        <w:tblW w:w="9351" w:type="dxa"/>
        <w:tblLook w:val="04A0" w:firstRow="1" w:lastRow="0" w:firstColumn="1" w:lastColumn="0" w:noHBand="0" w:noVBand="1"/>
      </w:tblPr>
      <w:tblGrid>
        <w:gridCol w:w="337"/>
        <w:gridCol w:w="2253"/>
        <w:gridCol w:w="1941"/>
        <w:gridCol w:w="2566"/>
        <w:gridCol w:w="2254"/>
      </w:tblGrid>
      <w:tr w:rsidR="00455D7E" w:rsidRPr="00455D7E" w14:paraId="08FE945F" w14:textId="77777777" w:rsidTr="00B52E71">
        <w:trPr>
          <w:trHeight w:val="538"/>
        </w:trPr>
        <w:tc>
          <w:tcPr>
            <w:tcW w:w="0" w:type="auto"/>
            <w:vAlign w:val="center"/>
          </w:tcPr>
          <w:p w14:paraId="3FC0226E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bookmarkStart w:id="34" w:name="_Hlk87989892"/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2253" w:type="dxa"/>
            <w:vAlign w:val="center"/>
          </w:tcPr>
          <w:p w14:paraId="48F5A10A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Коэф-т увеличения звукового давления,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</w:p>
        </w:tc>
        <w:tc>
          <w:tcPr>
            <w:tcW w:w="1941" w:type="dxa"/>
            <w:vAlign w:val="center"/>
          </w:tcPr>
          <w:p w14:paraId="122FD6A0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сигнала,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2566" w:type="dxa"/>
            <w:vAlign w:val="center"/>
          </w:tcPr>
          <w:p w14:paraId="5049715F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сигнала, приведенного,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с.прив.ij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2254" w:type="dxa"/>
            <w:vAlign w:val="center"/>
          </w:tcPr>
          <w:p w14:paraId="2C8F1AA9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поля сигнала на границе КЗ,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</w:tr>
      <w:tr w:rsidR="00C5146D" w:rsidRPr="00455D7E" w14:paraId="417C7EB5" w14:textId="77777777" w:rsidTr="00B52E71">
        <w:trPr>
          <w:trHeight w:val="269"/>
        </w:trPr>
        <w:tc>
          <w:tcPr>
            <w:tcW w:w="0" w:type="auto"/>
            <w:vAlign w:val="center"/>
          </w:tcPr>
          <w:p w14:paraId="298EC53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2253" w:type="dxa"/>
          </w:tcPr>
          <w:p w14:paraId="6530E4D6" w14:textId="62BAF5B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66,8344</w:t>
            </w:r>
          </w:p>
        </w:tc>
        <w:tc>
          <w:tcPr>
            <w:tcW w:w="1941" w:type="dxa"/>
          </w:tcPr>
          <w:p w14:paraId="1FC7CA60" w14:textId="603EE3CF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1,8445</w:t>
            </w:r>
          </w:p>
        </w:tc>
        <w:tc>
          <w:tcPr>
            <w:tcW w:w="2566" w:type="dxa"/>
          </w:tcPr>
          <w:p w14:paraId="4EAB762D" w14:textId="59E445B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0,0276</w:t>
            </w:r>
          </w:p>
        </w:tc>
        <w:tc>
          <w:tcPr>
            <w:tcW w:w="2254" w:type="dxa"/>
          </w:tcPr>
          <w:p w14:paraId="22E18A1F" w14:textId="2641E8C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0,0047</w:t>
            </w:r>
          </w:p>
        </w:tc>
      </w:tr>
      <w:tr w:rsidR="00C5146D" w:rsidRPr="00455D7E" w14:paraId="10315CF8" w14:textId="77777777" w:rsidTr="00B52E71">
        <w:trPr>
          <w:trHeight w:val="269"/>
        </w:trPr>
        <w:tc>
          <w:tcPr>
            <w:tcW w:w="0" w:type="auto"/>
            <w:vAlign w:val="center"/>
          </w:tcPr>
          <w:p w14:paraId="6015CF7A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2253" w:type="dxa"/>
          </w:tcPr>
          <w:p w14:paraId="3FC56079" w14:textId="3AB44B5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15,3109</w:t>
            </w:r>
          </w:p>
        </w:tc>
        <w:tc>
          <w:tcPr>
            <w:tcW w:w="1941" w:type="dxa"/>
          </w:tcPr>
          <w:p w14:paraId="1212E40B" w14:textId="71FA4E8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1,6439</w:t>
            </w:r>
          </w:p>
        </w:tc>
        <w:tc>
          <w:tcPr>
            <w:tcW w:w="2566" w:type="dxa"/>
          </w:tcPr>
          <w:p w14:paraId="79C3248D" w14:textId="66B362D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0,1074</w:t>
            </w:r>
          </w:p>
        </w:tc>
        <w:tc>
          <w:tcPr>
            <w:tcW w:w="2254" w:type="dxa"/>
          </w:tcPr>
          <w:p w14:paraId="4E5E3C05" w14:textId="351DCC2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0,0182</w:t>
            </w:r>
          </w:p>
        </w:tc>
      </w:tr>
      <w:tr w:rsidR="00C5146D" w:rsidRPr="00455D7E" w14:paraId="4E1F63BC" w14:textId="77777777" w:rsidTr="00B52E71">
        <w:trPr>
          <w:trHeight w:val="269"/>
        </w:trPr>
        <w:tc>
          <w:tcPr>
            <w:tcW w:w="0" w:type="auto"/>
            <w:vAlign w:val="center"/>
          </w:tcPr>
          <w:p w14:paraId="50C83EB4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2253" w:type="dxa"/>
          </w:tcPr>
          <w:p w14:paraId="2D1A6A77" w14:textId="312DC62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42,1697</w:t>
            </w:r>
          </w:p>
        </w:tc>
        <w:tc>
          <w:tcPr>
            <w:tcW w:w="1941" w:type="dxa"/>
          </w:tcPr>
          <w:p w14:paraId="6973205C" w14:textId="2F21850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4,3946</w:t>
            </w:r>
          </w:p>
        </w:tc>
        <w:tc>
          <w:tcPr>
            <w:tcW w:w="2566" w:type="dxa"/>
          </w:tcPr>
          <w:p w14:paraId="00AD4E0E" w14:textId="1E8C00A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0,1042</w:t>
            </w:r>
          </w:p>
        </w:tc>
        <w:tc>
          <w:tcPr>
            <w:tcW w:w="2254" w:type="dxa"/>
          </w:tcPr>
          <w:p w14:paraId="13982064" w14:textId="4CEF15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0,0177</w:t>
            </w:r>
          </w:p>
        </w:tc>
      </w:tr>
      <w:tr w:rsidR="00C5146D" w:rsidRPr="00455D7E" w14:paraId="1395F8CC" w14:textId="77777777" w:rsidTr="00B52E71">
        <w:trPr>
          <w:trHeight w:val="286"/>
        </w:trPr>
        <w:tc>
          <w:tcPr>
            <w:tcW w:w="0" w:type="auto"/>
            <w:vAlign w:val="center"/>
          </w:tcPr>
          <w:p w14:paraId="25420C9C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lastRenderedPageBreak/>
              <w:t>4</w:t>
            </w:r>
          </w:p>
        </w:tc>
        <w:tc>
          <w:tcPr>
            <w:tcW w:w="2253" w:type="dxa"/>
          </w:tcPr>
          <w:p w14:paraId="71EA8EA4" w14:textId="35D8F5C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63,8263</w:t>
            </w:r>
          </w:p>
        </w:tc>
        <w:tc>
          <w:tcPr>
            <w:tcW w:w="1941" w:type="dxa"/>
          </w:tcPr>
          <w:p w14:paraId="4E6F1ED7" w14:textId="33AC54E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5,5463</w:t>
            </w:r>
          </w:p>
        </w:tc>
        <w:tc>
          <w:tcPr>
            <w:tcW w:w="2566" w:type="dxa"/>
          </w:tcPr>
          <w:p w14:paraId="17FF024A" w14:textId="66B02FA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0,0869</w:t>
            </w:r>
          </w:p>
        </w:tc>
        <w:tc>
          <w:tcPr>
            <w:tcW w:w="2254" w:type="dxa"/>
          </w:tcPr>
          <w:p w14:paraId="2D077EBE" w14:textId="6E41380B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0,0148</w:t>
            </w:r>
          </w:p>
        </w:tc>
      </w:tr>
      <w:tr w:rsidR="00C5146D" w:rsidRPr="00455D7E" w14:paraId="4D1B13EC" w14:textId="77777777" w:rsidTr="00B52E71">
        <w:trPr>
          <w:trHeight w:val="286"/>
        </w:trPr>
        <w:tc>
          <w:tcPr>
            <w:tcW w:w="0" w:type="auto"/>
            <w:vAlign w:val="center"/>
          </w:tcPr>
          <w:p w14:paraId="7B765F4E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2253" w:type="dxa"/>
          </w:tcPr>
          <w:p w14:paraId="07333231" w14:textId="17FA25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65,3131</w:t>
            </w:r>
          </w:p>
        </w:tc>
        <w:tc>
          <w:tcPr>
            <w:tcW w:w="1941" w:type="dxa"/>
          </w:tcPr>
          <w:p w14:paraId="52194935" w14:textId="3867933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1,5169</w:t>
            </w:r>
          </w:p>
        </w:tc>
        <w:tc>
          <w:tcPr>
            <w:tcW w:w="2566" w:type="dxa"/>
          </w:tcPr>
          <w:p w14:paraId="2F1A5411" w14:textId="65854D95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0,0232</w:t>
            </w:r>
          </w:p>
        </w:tc>
        <w:tc>
          <w:tcPr>
            <w:tcW w:w="2254" w:type="dxa"/>
          </w:tcPr>
          <w:p w14:paraId="2017D38A" w14:textId="46E1137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0,0039</w:t>
            </w:r>
          </w:p>
        </w:tc>
      </w:tr>
      <w:bookmarkEnd w:id="34"/>
    </w:tbl>
    <w:p w14:paraId="5CDE0A9E" w14:textId="5F0319EA" w:rsidR="00250A1D" w:rsidRDefault="00250A1D" w:rsidP="00D71A5C">
      <w:pPr>
        <w:spacing w:line="276" w:lineRule="auto"/>
        <w:ind w:firstLine="0"/>
      </w:pPr>
    </w:p>
    <w:p w14:paraId="15061E7F" w14:textId="3FF3E5C5" w:rsidR="00455D7E" w:rsidRDefault="00455D7E" w:rsidP="00ED5116">
      <w:pPr>
        <w:spacing w:line="276" w:lineRule="auto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6"/>
        <w:gridCol w:w="3002"/>
        <w:gridCol w:w="3003"/>
        <w:gridCol w:w="3003"/>
      </w:tblGrid>
      <w:tr w:rsidR="00455D7E" w:rsidRPr="00FA5586" w14:paraId="17B8876F" w14:textId="77777777" w:rsidTr="00B52E71">
        <w:tc>
          <w:tcPr>
            <w:tcW w:w="336" w:type="dxa"/>
            <w:vAlign w:val="center"/>
          </w:tcPr>
          <w:p w14:paraId="6C85DE1B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3002" w:type="dxa"/>
            <w:vAlign w:val="center"/>
          </w:tcPr>
          <w:p w14:paraId="66A696A9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стационарных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  <w:tc>
          <w:tcPr>
            <w:tcW w:w="3003" w:type="dxa"/>
            <w:vAlign w:val="center"/>
          </w:tcPr>
          <w:p w14:paraId="1FEEBE1E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возимых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  <w:tc>
          <w:tcPr>
            <w:tcW w:w="3003" w:type="dxa"/>
            <w:vAlign w:val="center"/>
          </w:tcPr>
          <w:p w14:paraId="25004DE1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носимых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</w:tr>
      <w:tr w:rsidR="00D8345F" w:rsidRPr="00FA5586" w14:paraId="3CC9F5F3" w14:textId="77777777" w:rsidTr="00B52E71">
        <w:tc>
          <w:tcPr>
            <w:tcW w:w="336" w:type="dxa"/>
            <w:vAlign w:val="center"/>
          </w:tcPr>
          <w:p w14:paraId="1D3066DF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3002" w:type="dxa"/>
          </w:tcPr>
          <w:p w14:paraId="64E73FAB" w14:textId="2E66EEB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0,0127</w:t>
            </w:r>
          </w:p>
        </w:tc>
        <w:tc>
          <w:tcPr>
            <w:tcW w:w="3003" w:type="dxa"/>
          </w:tcPr>
          <w:p w14:paraId="168267FA" w14:textId="5EE4FF6F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0,0412</w:t>
            </w:r>
          </w:p>
        </w:tc>
        <w:tc>
          <w:tcPr>
            <w:tcW w:w="3003" w:type="dxa"/>
          </w:tcPr>
          <w:p w14:paraId="23DBA808" w14:textId="2A73C695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0,0874</w:t>
            </w:r>
          </w:p>
        </w:tc>
      </w:tr>
      <w:tr w:rsidR="00D8345F" w:rsidRPr="00FA5586" w14:paraId="6854E326" w14:textId="77777777" w:rsidTr="00B52E71">
        <w:tc>
          <w:tcPr>
            <w:tcW w:w="336" w:type="dxa"/>
            <w:vAlign w:val="center"/>
          </w:tcPr>
          <w:p w14:paraId="2AED4A37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3002" w:type="dxa"/>
          </w:tcPr>
          <w:p w14:paraId="6C44D8C6" w14:textId="375A0F2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0,0179</w:t>
            </w:r>
          </w:p>
        </w:tc>
        <w:tc>
          <w:tcPr>
            <w:tcW w:w="3003" w:type="dxa"/>
          </w:tcPr>
          <w:p w14:paraId="283D17FF" w14:textId="6A3AE08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0,0578</w:t>
            </w:r>
          </w:p>
        </w:tc>
        <w:tc>
          <w:tcPr>
            <w:tcW w:w="3003" w:type="dxa"/>
          </w:tcPr>
          <w:p w14:paraId="4ACE530C" w14:textId="7FD916C7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0,1228</w:t>
            </w:r>
          </w:p>
        </w:tc>
      </w:tr>
      <w:tr w:rsidR="00D8345F" w:rsidRPr="00FA5586" w14:paraId="0343F4D0" w14:textId="77777777" w:rsidTr="00B52E71">
        <w:tc>
          <w:tcPr>
            <w:tcW w:w="336" w:type="dxa"/>
            <w:vAlign w:val="center"/>
          </w:tcPr>
          <w:p w14:paraId="1B9B294F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3002" w:type="dxa"/>
          </w:tcPr>
          <w:p w14:paraId="2A8C82E2" w14:textId="62CD097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0,0249</w:t>
            </w:r>
          </w:p>
        </w:tc>
        <w:tc>
          <w:tcPr>
            <w:tcW w:w="3003" w:type="dxa"/>
          </w:tcPr>
          <w:p w14:paraId="6B85E101" w14:textId="06C27E8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0,0806</w:t>
            </w:r>
          </w:p>
        </w:tc>
        <w:tc>
          <w:tcPr>
            <w:tcW w:w="3003" w:type="dxa"/>
          </w:tcPr>
          <w:p w14:paraId="0A15D974" w14:textId="192730A6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0,1712</w:t>
            </w:r>
          </w:p>
        </w:tc>
      </w:tr>
      <w:tr w:rsidR="00D8345F" w:rsidRPr="00FA5586" w14:paraId="0DB0B924" w14:textId="77777777" w:rsidTr="00B52E71">
        <w:tc>
          <w:tcPr>
            <w:tcW w:w="336" w:type="dxa"/>
            <w:vAlign w:val="center"/>
          </w:tcPr>
          <w:p w14:paraId="61136F7B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4</w:t>
            </w:r>
          </w:p>
        </w:tc>
        <w:tc>
          <w:tcPr>
            <w:tcW w:w="3002" w:type="dxa"/>
          </w:tcPr>
          <w:p w14:paraId="41A8AA10" w14:textId="0D6FB7F2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0,0355</w:t>
            </w:r>
          </w:p>
        </w:tc>
        <w:tc>
          <w:tcPr>
            <w:tcW w:w="3003" w:type="dxa"/>
          </w:tcPr>
          <w:p w14:paraId="7E90F343" w14:textId="53E7CF6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0,1148</w:t>
            </w:r>
          </w:p>
        </w:tc>
        <w:tc>
          <w:tcPr>
            <w:tcW w:w="3003" w:type="dxa"/>
          </w:tcPr>
          <w:p w14:paraId="19D14E2C" w14:textId="0D43F73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0,2438</w:t>
            </w:r>
          </w:p>
        </w:tc>
      </w:tr>
      <w:tr w:rsidR="00D8345F" w:rsidRPr="00FA5586" w14:paraId="52E2ADAE" w14:textId="77777777" w:rsidTr="00B52E71">
        <w:tc>
          <w:tcPr>
            <w:tcW w:w="336" w:type="dxa"/>
            <w:vAlign w:val="center"/>
          </w:tcPr>
          <w:p w14:paraId="4FBB54A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3002" w:type="dxa"/>
          </w:tcPr>
          <w:p w14:paraId="60AC25F8" w14:textId="7E631BF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0,0502</w:t>
            </w:r>
          </w:p>
        </w:tc>
        <w:tc>
          <w:tcPr>
            <w:tcW w:w="3003" w:type="dxa"/>
          </w:tcPr>
          <w:p w14:paraId="473992FB" w14:textId="53C925F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0,1624</w:t>
            </w:r>
          </w:p>
        </w:tc>
        <w:tc>
          <w:tcPr>
            <w:tcW w:w="3003" w:type="dxa"/>
          </w:tcPr>
          <w:p w14:paraId="06C872A4" w14:textId="28694C7D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0,3448</w:t>
            </w:r>
          </w:p>
        </w:tc>
      </w:tr>
    </w:tbl>
    <w:p w14:paraId="152D539D" w14:textId="336E9A6E" w:rsidR="00455D7E" w:rsidRDefault="00455D7E" w:rsidP="00D71A5C">
      <w:pPr>
        <w:spacing w:line="276" w:lineRule="auto"/>
      </w:pP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323"/>
        <w:gridCol w:w="1519"/>
        <w:gridCol w:w="1488"/>
        <w:gridCol w:w="1519"/>
        <w:gridCol w:w="1488"/>
        <w:gridCol w:w="1519"/>
        <w:gridCol w:w="1488"/>
      </w:tblGrid>
      <w:tr w:rsidR="00ED5116" w:rsidRPr="00FA5586" w14:paraId="4638D583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FC2D0E3" w14:textId="61E40C7B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1519" w:type="dxa"/>
            <w:vAlign w:val="center"/>
          </w:tcPr>
          <w:p w14:paraId="0FD45309" w14:textId="04BFC831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стац. ТСР</w:t>
            </w:r>
          </w:p>
        </w:tc>
        <w:tc>
          <w:tcPr>
            <w:tcW w:w="1488" w:type="dxa"/>
            <w:vAlign w:val="center"/>
          </w:tcPr>
          <w:p w14:paraId="5F822715" w14:textId="4C6FBCCB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Стац. ТСР. Норма выполняется?</w:t>
            </w:r>
          </w:p>
        </w:tc>
        <w:tc>
          <w:tcPr>
            <w:tcW w:w="1519" w:type="dxa"/>
            <w:vAlign w:val="center"/>
          </w:tcPr>
          <w:p w14:paraId="1F222DEB" w14:textId="75AA8C0A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воз. ТСР</w:t>
            </w:r>
          </w:p>
        </w:tc>
        <w:tc>
          <w:tcPr>
            <w:tcW w:w="1488" w:type="dxa"/>
            <w:vAlign w:val="center"/>
          </w:tcPr>
          <w:p w14:paraId="7D484950" w14:textId="2ACB42BC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Воз. ТСР. Норма выполняется?</w:t>
            </w:r>
          </w:p>
        </w:tc>
        <w:tc>
          <w:tcPr>
            <w:tcW w:w="1519" w:type="dxa"/>
            <w:vAlign w:val="center"/>
          </w:tcPr>
          <w:p w14:paraId="59318410" w14:textId="52CBFDBD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нос. ТСР</w:t>
            </w:r>
          </w:p>
        </w:tc>
        <w:tc>
          <w:tcPr>
            <w:tcW w:w="1488" w:type="dxa"/>
            <w:vAlign w:val="center"/>
          </w:tcPr>
          <w:p w14:paraId="5BA43958" w14:textId="76D21486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Нос. ТСР. Норма выполняется?</w:t>
            </w:r>
          </w:p>
        </w:tc>
      </w:tr>
      <w:tr w:rsidR="00D8345F" w:rsidRPr="00FA5586" w14:paraId="6F90F010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133ADF2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1</w:t>
            </w:r>
          </w:p>
        </w:tc>
        <w:tc>
          <w:tcPr>
            <w:tcW w:w="1519" w:type="dxa"/>
          </w:tcPr>
          <w:p w14:paraId="06A4D736" w14:textId="19FCC00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0,3681</w:t>
            </w:r>
          </w:p>
        </w:tc>
        <w:tc>
          <w:tcPr>
            <w:tcW w:w="1488" w:type="dxa"/>
          </w:tcPr>
          <w:p w14:paraId="7CE0F23A" w14:textId="2B76E18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5CB9A370" w14:textId="7B773FBB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0,1138</w:t>
            </w:r>
          </w:p>
        </w:tc>
        <w:tc>
          <w:tcPr>
            <w:tcW w:w="1488" w:type="dxa"/>
          </w:tcPr>
          <w:p w14:paraId="58BFF001" w14:textId="0885721F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56673AEA" w14:textId="47FDB84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0,0536</w:t>
            </w:r>
          </w:p>
        </w:tc>
        <w:tc>
          <w:tcPr>
            <w:tcW w:w="1488" w:type="dxa"/>
          </w:tcPr>
          <w:p w14:paraId="514C1A11" w14:textId="6B7181D2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6B5AE432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2656999D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2</w:t>
            </w:r>
          </w:p>
        </w:tc>
        <w:tc>
          <w:tcPr>
            <w:tcW w:w="1519" w:type="dxa"/>
          </w:tcPr>
          <w:p w14:paraId="634FE2FE" w14:textId="7BF10ED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1,0196</w:t>
            </w:r>
          </w:p>
        </w:tc>
        <w:tc>
          <w:tcPr>
            <w:tcW w:w="1488" w:type="dxa"/>
          </w:tcPr>
          <w:p w14:paraId="0AC404A4" w14:textId="560069D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1CF2BD4E" w14:textId="3754B40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0,3152</w:t>
            </w:r>
          </w:p>
        </w:tc>
        <w:tc>
          <w:tcPr>
            <w:tcW w:w="1488" w:type="dxa"/>
          </w:tcPr>
          <w:p w14:paraId="275515E1" w14:textId="1BCCA5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06352997" w14:textId="63935AFE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0,1485</w:t>
            </w:r>
          </w:p>
        </w:tc>
        <w:tc>
          <w:tcPr>
            <w:tcW w:w="1488" w:type="dxa"/>
          </w:tcPr>
          <w:p w14:paraId="408938F5" w14:textId="2A2AADCD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68877B8A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8F14029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3</w:t>
            </w:r>
          </w:p>
        </w:tc>
        <w:tc>
          <w:tcPr>
            <w:tcW w:w="1519" w:type="dxa"/>
          </w:tcPr>
          <w:p w14:paraId="7A37313E" w14:textId="21DC4D59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0,7099</w:t>
            </w:r>
          </w:p>
        </w:tc>
        <w:tc>
          <w:tcPr>
            <w:tcW w:w="1488" w:type="dxa"/>
          </w:tcPr>
          <w:p w14:paraId="32691B40" w14:textId="029CC4C6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05472651" w14:textId="4B72D6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0,2195</w:t>
            </w:r>
          </w:p>
        </w:tc>
        <w:tc>
          <w:tcPr>
            <w:tcW w:w="1488" w:type="dxa"/>
          </w:tcPr>
          <w:p w14:paraId="1595B085" w14:textId="0F1A2A0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2AA18F8C" w14:textId="0C83CE6B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0,1034</w:t>
            </w:r>
          </w:p>
        </w:tc>
        <w:tc>
          <w:tcPr>
            <w:tcW w:w="1488" w:type="dxa"/>
          </w:tcPr>
          <w:p w14:paraId="130CAE4D" w14:textId="0CA93625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4BCF59EA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309B467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4</w:t>
            </w:r>
          </w:p>
        </w:tc>
        <w:tc>
          <w:tcPr>
            <w:tcW w:w="1519" w:type="dxa"/>
          </w:tcPr>
          <w:p w14:paraId="4FEBC55C" w14:textId="503098D9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0,4156</w:t>
            </w:r>
          </w:p>
        </w:tc>
        <w:tc>
          <w:tcPr>
            <w:tcW w:w="1488" w:type="dxa"/>
          </w:tcPr>
          <w:p w14:paraId="22FF2ABF" w14:textId="783C706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3217B070" w14:textId="2FAFC7F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0,1285</w:t>
            </w:r>
          </w:p>
        </w:tc>
        <w:tc>
          <w:tcPr>
            <w:tcW w:w="1488" w:type="dxa"/>
          </w:tcPr>
          <w:p w14:paraId="51D8845D" w14:textId="2E8D1D3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7A5ACF27" w14:textId="72FE383E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0,0605</w:t>
            </w:r>
          </w:p>
        </w:tc>
        <w:tc>
          <w:tcPr>
            <w:tcW w:w="1488" w:type="dxa"/>
          </w:tcPr>
          <w:p w14:paraId="08CA168A" w14:textId="7E023B6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422F8FCE" w14:textId="77777777" w:rsidTr="00ED5116">
        <w:trPr>
          <w:trHeight w:val="238"/>
        </w:trPr>
        <w:tc>
          <w:tcPr>
            <w:tcW w:w="323" w:type="dxa"/>
            <w:vAlign w:val="center"/>
          </w:tcPr>
          <w:p w14:paraId="6CB93F2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5</w:t>
            </w:r>
          </w:p>
        </w:tc>
        <w:tc>
          <w:tcPr>
            <w:tcW w:w="1519" w:type="dxa"/>
          </w:tcPr>
          <w:p w14:paraId="19B95AAC" w14:textId="64C197D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0,0785</w:t>
            </w:r>
          </w:p>
        </w:tc>
        <w:tc>
          <w:tcPr>
            <w:tcW w:w="1488" w:type="dxa"/>
          </w:tcPr>
          <w:p w14:paraId="76D82A4F" w14:textId="6333A527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5DDC10E2" w14:textId="5986F40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0,0243</w:t>
            </w:r>
          </w:p>
        </w:tc>
        <w:tc>
          <w:tcPr>
            <w:tcW w:w="1488" w:type="dxa"/>
          </w:tcPr>
          <w:p w14:paraId="5E80956D" w14:textId="7FB7CEF3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05F162F3" w14:textId="7DEAC3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0,0114</w:t>
            </w:r>
          </w:p>
        </w:tc>
        <w:tc>
          <w:tcPr>
            <w:tcW w:w="1488" w:type="dxa"/>
          </w:tcPr>
          <w:p w14:paraId="186DAA6B" w14:textId="122CDAA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</w:tbl>
    <w:p w14:paraId="35273E0F" w14:textId="5FD35216" w:rsidR="00455D7E" w:rsidRDefault="00455D7E" w:rsidP="000B568C"/>
    <w:tbl>
      <w:tblPr>
        <w:tblStyle w:val="61"/>
        <w:tblW w:w="9356" w:type="dxa"/>
        <w:tblInd w:w="-5" w:type="dxa"/>
        <w:tblLook w:val="04A0" w:firstRow="1" w:lastRow="0" w:firstColumn="1" w:lastColumn="0" w:noHBand="0" w:noVBand="1"/>
      </w:tblPr>
      <w:tblGrid>
        <w:gridCol w:w="5245"/>
        <w:gridCol w:w="826"/>
        <w:gridCol w:w="2434"/>
        <w:gridCol w:w="851"/>
      </w:tblGrid>
      <w:tr w:rsidR="00455D7E" w:rsidRPr="00455D7E" w14:paraId="3025C599" w14:textId="77777777" w:rsidTr="0054265C">
        <w:tc>
          <w:tcPr>
            <w:tcW w:w="5245" w:type="dxa"/>
            <w:vAlign w:val="center"/>
          </w:tcPr>
          <w:p w14:paraId="220135AD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стац. ТСР</w:t>
            </w:r>
          </w:p>
        </w:tc>
        <w:tc>
          <w:tcPr>
            <w:tcW w:w="826" w:type="dxa"/>
            <w:vAlign w:val="center"/>
          </w:tcPr>
          <w:p w14:paraId="2374EB71" w14:textId="79052F97" w:rsidR="00455D7E" w:rsidRPr="0054265C" w:rsidRDefault="00D8345F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sz w:val="24"/>
                <w:szCs w:val="22"/>
                <w:lang w:bidi="hi-IN"/>
              </w:rPr>
              <w:t>0.54</w:t>
            </w:r>
          </w:p>
        </w:tc>
        <w:tc>
          <w:tcPr>
            <w:tcW w:w="2434" w:type="dxa"/>
            <w:vAlign w:val="center"/>
          </w:tcPr>
          <w:p w14:paraId="57790D5D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5A029548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Нет</w:t>
            </w:r>
          </w:p>
        </w:tc>
      </w:tr>
      <w:tr w:rsidR="00455D7E" w:rsidRPr="00455D7E" w14:paraId="1482B055" w14:textId="77777777" w:rsidTr="0054265C">
        <w:tc>
          <w:tcPr>
            <w:tcW w:w="5245" w:type="dxa"/>
            <w:vAlign w:val="center"/>
          </w:tcPr>
          <w:p w14:paraId="341A3B46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воз. ТСР</w:t>
            </w:r>
          </w:p>
        </w:tc>
        <w:tc>
          <w:tcPr>
            <w:tcW w:w="826" w:type="dxa"/>
            <w:vAlign w:val="center"/>
          </w:tcPr>
          <w:p w14:paraId="6D60CB36" w14:textId="6DD840E5" w:rsidR="00455D7E" w:rsidRPr="0054265C" w:rsidRDefault="00D8345F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sz w:val="24"/>
                <w:szCs w:val="22"/>
                <w:lang w:bidi="hi-IN"/>
              </w:rPr>
              <w:t>0.09</w:t>
            </w:r>
          </w:p>
        </w:tc>
        <w:tc>
          <w:tcPr>
            <w:tcW w:w="2434" w:type="dxa"/>
            <w:vAlign w:val="center"/>
          </w:tcPr>
          <w:p w14:paraId="3560CE34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5DD376D5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Да</w:t>
            </w:r>
          </w:p>
        </w:tc>
      </w:tr>
      <w:tr w:rsidR="00455D7E" w:rsidRPr="00455D7E" w14:paraId="7021EC79" w14:textId="77777777" w:rsidTr="0054265C">
        <w:tc>
          <w:tcPr>
            <w:tcW w:w="5245" w:type="dxa"/>
            <w:vAlign w:val="center"/>
          </w:tcPr>
          <w:p w14:paraId="74B37661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нос. ТСР</w:t>
            </w:r>
          </w:p>
        </w:tc>
        <w:tc>
          <w:tcPr>
            <w:tcW w:w="826" w:type="dxa"/>
            <w:vAlign w:val="center"/>
          </w:tcPr>
          <w:p w14:paraId="23D16EB6" w14:textId="765B8593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0.</w:t>
            </w:r>
            <w:r w:rsidR="00D8345F">
              <w:rPr>
                <w:sz w:val="24"/>
                <w:szCs w:val="22"/>
                <w:lang w:bidi="hi-IN"/>
              </w:rPr>
              <w:t>01</w:t>
            </w:r>
          </w:p>
        </w:tc>
        <w:tc>
          <w:tcPr>
            <w:tcW w:w="2434" w:type="dxa"/>
            <w:vAlign w:val="center"/>
          </w:tcPr>
          <w:p w14:paraId="3490FF2E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399A50FE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Да</w:t>
            </w:r>
          </w:p>
        </w:tc>
      </w:tr>
    </w:tbl>
    <w:p w14:paraId="2926883F" w14:textId="388F0E2C" w:rsidR="00455D7E" w:rsidRPr="00B1699A" w:rsidRDefault="00AA35C1" w:rsidP="000B568C">
      <w:pPr>
        <w:rPr>
          <w:lang w:eastAsia="ja-JP"/>
        </w:rPr>
      </w:pPr>
      <w:r w:rsidRPr="002D6B8F">
        <w:rPr>
          <w:rFonts w:eastAsia="MS Mincho"/>
          <w:bCs/>
          <w:spacing w:val="-4"/>
        </w:rPr>
        <w:t>Вывод:</w:t>
      </w:r>
      <w:r w:rsidR="002D6B8F" w:rsidRPr="002D6B8F">
        <w:rPr>
          <w:sz w:val="24"/>
        </w:rPr>
        <w:t xml:space="preserve"> </w:t>
      </w:r>
      <w:r w:rsidR="002D6B8F" w:rsidRPr="00E665A1">
        <w:rPr>
          <w:lang w:eastAsia="ja-JP"/>
        </w:rPr>
        <w:t>для стационарных ТСР норма противодействия не выполняется, но при данных условиях размещения границы КЗ для стационарных ТСР использование данного вида утечки конфиденциальной информации является не выполнимым.</w:t>
      </w:r>
    </w:p>
    <w:p w14:paraId="5A10AA77" w14:textId="1718D54B" w:rsidR="00455D7E" w:rsidRPr="00BC2CF3" w:rsidRDefault="00455D7E" w:rsidP="00414DCF">
      <w:pPr>
        <w:pStyle w:val="2"/>
        <w:rPr>
          <w:rFonts w:eastAsia="MS Mincho"/>
          <w:bCs/>
          <w:spacing w:val="-4"/>
          <w:szCs w:val="28"/>
        </w:rPr>
      </w:pPr>
      <w:bookmarkStart w:id="35" w:name="_Toc59732391"/>
      <w:bookmarkStart w:id="36" w:name="_Toc87991055"/>
      <w:bookmarkStart w:id="37" w:name="_Toc90067398"/>
      <w:bookmarkStart w:id="38" w:name="_Toc185343209"/>
      <w:bookmarkStart w:id="39" w:name="_Hlk90115624"/>
      <w:r w:rsidRPr="00B1699A">
        <w:rPr>
          <w:lang w:eastAsia="ja-JP"/>
        </w:rPr>
        <w:t>4.4</w:t>
      </w:r>
      <w:r>
        <w:rPr>
          <w:lang w:eastAsia="ja-JP"/>
        </w:rPr>
        <w:t> </w:t>
      </w:r>
      <w:r w:rsidR="0054265C">
        <w:rPr>
          <w:lang w:eastAsia="ja-JP"/>
        </w:rPr>
        <w:t>У</w:t>
      </w:r>
      <w:r w:rsidR="00BC2CF3">
        <w:rPr>
          <w:lang w:eastAsia="ja-JP"/>
        </w:rPr>
        <w:t>течки за счет наводок, возникающих в ВТСС под воздейс</w:t>
      </w:r>
      <w:r w:rsidR="00B40E72">
        <w:rPr>
          <w:lang w:eastAsia="ja-JP"/>
        </w:rPr>
        <w:t>т</w:t>
      </w:r>
      <w:r w:rsidR="00BC2CF3">
        <w:rPr>
          <w:lang w:eastAsia="ja-JP"/>
        </w:rPr>
        <w:t>вием информационных побочных электромагнитных излучений ОТСС</w:t>
      </w:r>
      <w:bookmarkEnd w:id="35"/>
      <w:bookmarkEnd w:id="36"/>
      <w:bookmarkEnd w:id="37"/>
      <w:bookmarkEnd w:id="38"/>
    </w:p>
    <w:bookmarkEnd w:id="39"/>
    <w:p w14:paraId="0BC3A9D3" w14:textId="12C015DE" w:rsidR="000C4BB8" w:rsidRDefault="000C4BB8" w:rsidP="0054265C">
      <w:pPr>
        <w:rPr>
          <w:lang w:eastAsia="ja-JP"/>
        </w:rPr>
      </w:pPr>
      <w:r w:rsidRPr="000C4BB8">
        <w:rPr>
          <w:lang w:eastAsia="ja-JP"/>
        </w:rPr>
        <w:t xml:space="preserve">Результаты специальных исследований </w:t>
      </w:r>
      <w:r w:rsidR="00742AD5">
        <w:rPr>
          <w:lang w:eastAsia="ja-JP"/>
        </w:rPr>
        <w:t>монитора.</w:t>
      </w:r>
      <w:r w:rsidRPr="000C4BB8">
        <w:rPr>
          <w:lang w:eastAsia="ja-JP"/>
        </w:rPr>
        <w:t xml:space="preserve"> Измерения сигналов в канале утечки информации, обусловленного наводками на цепь заземления, выходящий за пределы КЗ, проводились в диапазоне частот 10 кГц...250 МГц. При проведении СИ были обнаружены сигналы на следующих частотах: </w:t>
      </w:r>
      <w:r w:rsidR="00742AD5" w:rsidRPr="00742AD5">
        <w:rPr>
          <w:lang w:eastAsia="ja-JP"/>
        </w:rPr>
        <w:t>74,25</w:t>
      </w:r>
      <w:r w:rsidRPr="000C4BB8">
        <w:rPr>
          <w:lang w:eastAsia="ja-JP"/>
        </w:rPr>
        <w:t xml:space="preserve"> </w:t>
      </w:r>
      <w:r w:rsidRPr="000C4BB8">
        <w:rPr>
          <w:lang w:eastAsia="ja-JP"/>
        </w:rPr>
        <w:lastRenderedPageBreak/>
        <w:t xml:space="preserve">МГц, </w:t>
      </w:r>
      <w:r w:rsidR="00742AD5" w:rsidRPr="00742AD5">
        <w:rPr>
          <w:lang w:eastAsia="ja-JP"/>
        </w:rPr>
        <w:t>222,75</w:t>
      </w:r>
      <w:r w:rsidRPr="000C4BB8">
        <w:rPr>
          <w:lang w:eastAsia="ja-JP"/>
        </w:rPr>
        <w:t xml:space="preserve"> МГц. Минимальная протяжённость линии заземления до границы КЗ – </w:t>
      </w:r>
      <w:r w:rsidR="00742AD5" w:rsidRPr="00742AD5">
        <w:rPr>
          <w:lang w:eastAsia="ja-JP"/>
        </w:rPr>
        <w:t>6,5</w:t>
      </w:r>
      <w:r w:rsidRPr="000C4BB8">
        <w:rPr>
          <w:lang w:eastAsia="ja-JP"/>
        </w:rPr>
        <w:t xml:space="preserve"> м., протяжённость линии ВТСС между точками А и Б составляет </w:t>
      </w:r>
      <w:r w:rsidR="00742AD5" w:rsidRPr="00742AD5">
        <w:rPr>
          <w:lang w:eastAsia="ja-JP"/>
        </w:rPr>
        <w:t>6</w:t>
      </w:r>
      <w:r w:rsidRPr="000C4BB8">
        <w:rPr>
          <w:lang w:eastAsia="ja-JP"/>
        </w:rPr>
        <w:t xml:space="preserve"> м.</w:t>
      </w:r>
    </w:p>
    <w:p w14:paraId="19417F97" w14:textId="4EC196A5" w:rsidR="00D71A5C" w:rsidRPr="00687CA4" w:rsidRDefault="00D71A5C" w:rsidP="00687CA4">
      <w:pPr>
        <w:rPr>
          <w:rFonts w:eastAsia="MS Mincho"/>
          <w:lang w:eastAsia="ja-JP"/>
        </w:rPr>
      </w:pPr>
      <w:r w:rsidRPr="00B1699A">
        <w:t xml:space="preserve">Схема размещения </w:t>
      </w:r>
      <w:r w:rsidRPr="00B1699A">
        <w:rPr>
          <w:rFonts w:eastAsia="MS Mincho"/>
          <w:lang w:eastAsia="ja-JP"/>
        </w:rPr>
        <w:t>оборудования указана на рисунке</w:t>
      </w:r>
      <w:r w:rsidRPr="00B1699A">
        <w:t xml:space="preserve"> 4.</w:t>
      </w:r>
      <w:r w:rsidRPr="001C288C">
        <w:t>4</w:t>
      </w:r>
      <w:r>
        <w:t>.1</w:t>
      </w:r>
      <w:r w:rsidRPr="00B1699A">
        <w:t>.</w:t>
      </w:r>
      <w:r w:rsidR="008101CE" w:rsidRPr="008101CE">
        <w:t xml:space="preserve"> </w:t>
      </w:r>
      <w:r w:rsidR="008101CE" w:rsidRPr="00B1699A">
        <w:rPr>
          <w:rFonts w:eastAsia="MS Mincho"/>
          <w:lang w:eastAsia="ja-JP"/>
        </w:rPr>
        <w:t>Результаты измерений приведены в таблице 4.</w:t>
      </w:r>
      <w:r w:rsidR="008101CE">
        <w:rPr>
          <w:rFonts w:eastAsia="MS Mincho"/>
          <w:lang w:eastAsia="ja-JP"/>
        </w:rPr>
        <w:t>4.</w:t>
      </w:r>
      <w:r w:rsidR="008101CE" w:rsidRPr="00B1699A">
        <w:rPr>
          <w:rFonts w:eastAsia="MS Mincho"/>
          <w:lang w:eastAsia="ja-JP"/>
        </w:rPr>
        <w:t>2.</w:t>
      </w:r>
    </w:p>
    <w:p w14:paraId="504C5B1B" w14:textId="08BB0B96" w:rsidR="00D71A5C" w:rsidRDefault="00931036" w:rsidP="00D71A5C">
      <w:pPr>
        <w:pStyle w:val="Image"/>
        <w:rPr>
          <w:rFonts w:eastAsia="MS Mincho"/>
          <w:lang w:eastAsia="ja-JP"/>
        </w:rPr>
      </w:pPr>
      <w:r>
        <w:drawing>
          <wp:inline distT="0" distB="0" distL="0" distR="0" wp14:anchorId="0AB83CEE" wp14:editId="4439E567">
            <wp:extent cx="4726305" cy="410886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9073" cy="41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00F7" w14:textId="4C90CCA6" w:rsidR="00B03874" w:rsidRPr="00D63C62" w:rsidRDefault="00D71A5C" w:rsidP="00742AD5">
      <w:pPr>
        <w:pStyle w:val="Imagetext"/>
      </w:pPr>
      <w:r w:rsidRPr="00D63C62">
        <w:t>Рисунок 4.4.1 – Схема при проведении измерений по каналу ПЭМИН</w:t>
      </w:r>
    </w:p>
    <w:p w14:paraId="55A35A27" w14:textId="76C66102" w:rsidR="00B03874" w:rsidRDefault="00455D7E" w:rsidP="00B03874">
      <w:pPr>
        <w:rPr>
          <w:lang w:eastAsia="ja-JP"/>
        </w:rPr>
      </w:pPr>
      <w:r w:rsidRPr="00B1699A">
        <w:rPr>
          <w:lang w:eastAsia="ja-JP"/>
        </w:rPr>
        <w:t>Результаты измерений на этих частотах представлены в таблице 4.</w:t>
      </w:r>
      <w:r w:rsidR="00F96D76">
        <w:rPr>
          <w:lang w:eastAsia="ja-JP"/>
        </w:rPr>
        <w:t>4.1</w:t>
      </w:r>
      <w:r w:rsidRPr="00B1699A">
        <w:rPr>
          <w:lang w:eastAsia="ja-JP"/>
        </w:rPr>
        <w:t>.</w:t>
      </w:r>
    </w:p>
    <w:p w14:paraId="2F11C3E2" w14:textId="30925A84" w:rsidR="00455D7E" w:rsidRDefault="00455D7E" w:rsidP="0054265C">
      <w:pPr>
        <w:pStyle w:val="Tabletext"/>
      </w:pPr>
      <w:r w:rsidRPr="00455D7E">
        <w:t>Таблица 4.</w:t>
      </w:r>
      <w:r w:rsidR="00F96D76">
        <w:t>4.</w:t>
      </w:r>
      <w:r w:rsidRPr="00455D7E">
        <w:t>1 – Результаты измерений на частотах 1,632 МГц, 1,759 МГц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44"/>
        <w:gridCol w:w="1594"/>
        <w:gridCol w:w="2503"/>
        <w:gridCol w:w="1657"/>
        <w:gridCol w:w="1840"/>
      </w:tblGrid>
      <w:tr w:rsidR="00ED5116" w:rsidRPr="00ED5116" w14:paraId="1A8B2D8E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1A5B8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Частота обнаруженных компонент тест-сигнала,</w:t>
            </w:r>
          </w:p>
          <w:p w14:paraId="55B6EC7A" w14:textId="0BFF6BFF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с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МГц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EDB8B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напряжение тест-сигнала и помех,</w:t>
            </w:r>
          </w:p>
          <w:p w14:paraId="659AD58A" w14:textId="60994F64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с+ш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79EBE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среднеквадратическое значение напряжения помех в линиях,</w:t>
            </w:r>
          </w:p>
          <w:p w14:paraId="7FFF0B6F" w14:textId="11E1E30D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ш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01F4C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значение напряжения генератора в точке А,</w:t>
            </w:r>
          </w:p>
          <w:p w14:paraId="7666AEA3" w14:textId="484D7B94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1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AB5DB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значение напряжения генератора в точке Б,</w:t>
            </w:r>
          </w:p>
          <w:p w14:paraId="5C46933B" w14:textId="676F6B46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2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</w:tr>
      <w:tr w:rsidR="00742AD5" w:rsidRPr="00ED5116" w14:paraId="2233A4A1" w14:textId="77777777" w:rsidTr="00742AD5">
        <w:trPr>
          <w:cantSplit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EA242" w14:textId="3300DF41" w:rsidR="00742AD5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ФАЗА</w:t>
            </w:r>
          </w:p>
        </w:tc>
      </w:tr>
      <w:tr w:rsidR="00455D7E" w:rsidRPr="00ED5116" w14:paraId="3CE65AB1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17AD" w14:textId="157CB5E4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</w:rPr>
              <w:t>74,25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2056" w14:textId="2C6766DB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34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70EF" w14:textId="77777777" w:rsidR="00455D7E" w:rsidRPr="00ED5116" w:rsidRDefault="00455D7E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21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7E07" w14:textId="464B2E8B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45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AC077" w14:textId="20D831A8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14</w:t>
            </w:r>
          </w:p>
        </w:tc>
      </w:tr>
      <w:tr w:rsidR="00455D7E" w:rsidRPr="00ED5116" w14:paraId="222CA732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FA63" w14:textId="2D226C6F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222,75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F89BF" w14:textId="51C6F057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32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43FDF" w14:textId="680A461D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20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45E6" w14:textId="6CB91C18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42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D5403" w14:textId="27D073A7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19</w:t>
            </w:r>
          </w:p>
        </w:tc>
      </w:tr>
      <w:tr w:rsidR="00742AD5" w:rsidRPr="00ED5116" w14:paraId="03AB62D7" w14:textId="77777777" w:rsidTr="00742AD5">
        <w:trPr>
          <w:cantSplit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80458" w14:textId="61345445" w:rsidR="00742AD5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НОЛЬ</w:t>
            </w:r>
          </w:p>
        </w:tc>
      </w:tr>
      <w:tr w:rsidR="00742AD5" w:rsidRPr="00ED5116" w14:paraId="4A29BF04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B43AC" w14:textId="024CE88A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74,25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FF560" w14:textId="25BB0847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35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54030" w14:textId="6281FE8D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22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C42E2" w14:textId="61A86B44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33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EC2F3" w14:textId="0CFAF8C7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12</w:t>
            </w:r>
          </w:p>
        </w:tc>
      </w:tr>
      <w:tr w:rsidR="00742AD5" w:rsidRPr="00ED5116" w14:paraId="55AC5C7B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D87E1" w14:textId="717367D2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222,75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28FF2" w14:textId="7362E98F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32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92339" w14:textId="742F5F01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21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91DDE" w14:textId="45298D10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30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BB787" w14:textId="640687DE" w:rsidR="00742AD5" w:rsidRPr="00742AD5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10</w:t>
            </w:r>
          </w:p>
        </w:tc>
      </w:tr>
    </w:tbl>
    <w:p w14:paraId="0C1D44B0" w14:textId="77777777" w:rsidR="00455D7E" w:rsidRPr="00B1699A" w:rsidRDefault="00455D7E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>Обработка результатов измерения проводится в следующем порядке:</w:t>
      </w:r>
    </w:p>
    <w:p w14:paraId="59E0D4D3" w14:textId="1666F643" w:rsidR="00455D7E" w:rsidRPr="001C288C" w:rsidRDefault="00455D7E" w:rsidP="0054265C">
      <w:pPr>
        <w:pStyle w:val="Numbering"/>
        <w:numPr>
          <w:ilvl w:val="0"/>
          <w:numId w:val="34"/>
        </w:numPr>
        <w:ind w:left="0" w:firstLine="709"/>
      </w:pPr>
      <w:r w:rsidRPr="001C288C">
        <w:lastRenderedPageBreak/>
        <w:t xml:space="preserve">Расчет значения напряжения сигнала в точке проведения измерений для каждой частотной компоненты: </w:t>
      </w:r>
    </w:p>
    <w:p w14:paraId="21518808" w14:textId="46FF7C16" w:rsidR="00455D7E" w:rsidRPr="00750E77" w:rsidRDefault="00000000" w:rsidP="000B568C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=20*</m:t>
          </m:r>
          <m:r>
            <w:rPr>
              <w:rFonts w:ascii="Cambria Math" w:hAnsi="Cambria Math"/>
              <w:lang w:val="en-US"/>
            </w:rPr>
            <m:t>lg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+Ш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[дБ]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ш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[дБ]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box>
                </m:sup>
              </m:sSup>
            </m:e>
          </m:rad>
        </m:oMath>
      </m:oMathPara>
    </w:p>
    <w:p w14:paraId="4FDC6B87" w14:textId="23C6DC74" w:rsidR="00455D7E" w:rsidRDefault="00455D7E" w:rsidP="000B568C">
      <w:pPr>
        <w:pStyle w:val="Numbering"/>
      </w:pPr>
      <w:r w:rsidRPr="00B1699A">
        <w:t>Расчет показателя защищённости в точке проведения измерений для каждой из частотных компонент:</w:t>
      </w:r>
    </w:p>
    <w:p w14:paraId="561604F7" w14:textId="609ADEB8" w:rsidR="00455D7E" w:rsidRPr="00750E77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</m:t>
          </m:r>
        </m:oMath>
      </m:oMathPara>
    </w:p>
    <w:p w14:paraId="25C9594A" w14:textId="710DFA94" w:rsidR="00455D7E" w:rsidRPr="001C288C" w:rsidRDefault="00455D7E" w:rsidP="000B568C">
      <w:pPr>
        <w:pStyle w:val="Numbering"/>
        <w:rPr>
          <w:lang w:eastAsia="ja-JP" w:bidi="ru-RU"/>
        </w:rPr>
      </w:pPr>
      <w:r w:rsidRPr="001C288C">
        <w:rPr>
          <w:lang w:eastAsia="ja-JP"/>
        </w:rPr>
        <w:t>Расчет величины удельного коэффициента затухания наведенных сигналов в исследуемой цепи для каждой из частот:</w:t>
      </w:r>
    </w:p>
    <w:p w14:paraId="38733264" w14:textId="04B839D2" w:rsidR="00455D7E" w:rsidRPr="00750E77" w:rsidRDefault="00000000" w:rsidP="000B568C">
      <w:pPr>
        <w:rPr>
          <w:rFonts w:eastAsia="MS Mincho"/>
          <w:bCs/>
          <w:lang w:eastAsia="ja-JP" w:bidi="ru-RU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K</m:t>
              </m:r>
            </m:e>
            <m:sub>
              <m:r>
                <w:rPr>
                  <w:rFonts w:ascii="Cambria Math" w:eastAsia="MS Mincho" w:hAnsi="Cambria Math"/>
                  <w:lang w:eastAsia="ja-JP" w:bidi="ru-RU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 w:bidi="ru-RU"/>
                </w:rPr>
                <m:t>дБ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 w:bidi="ru-RU"/>
            </w:rPr>
            <m:t>=</m:t>
          </m:r>
          <m:box>
            <m:boxPr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="MS Mincho" w:hAnsi="Cambria Math"/>
                      <w:bCs/>
                      <w:lang w:eastAsia="ja-JP" w:bidi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 w:bidi="ru-RU"/>
                    </w:rPr>
                    <m:t>20*</m:t>
                  </m:r>
                  <m:r>
                    <w:rPr>
                      <w:rFonts w:ascii="Cambria Math" w:eastAsia="MS Mincho" w:hAnsi="Cambria Math"/>
                      <w:lang w:val="en-US" w:eastAsia="ja-JP"/>
                    </w:rPr>
                    <m:t>lg</m:t>
                  </m:r>
                  <m:box>
                    <m:box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eastAsia="MS Mincho" w:hAnsi="Cambria Math"/>
                              <w:bCs/>
                              <w:lang w:val="en-US" w:eastAsia="ja-JP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MS Mincho" w:hAnsi="Cambria Math"/>
                                  <w:bCs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MS Mincho" w:hAnsi="Cambria Math"/>
                                  <w:lang w:val="en-US" w:eastAsia="ja-JP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MS Mincho" w:hAnsi="Cambria Math"/>
                                  <w:lang w:eastAsia="ja-JP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 xml:space="preserve"> [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 w:bidi="ru-RU"/>
                            </w:rPr>
                            <m:t>мкВ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>]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MS Mincho" w:hAnsi="Cambria Math"/>
                                  <w:bCs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MS Mincho" w:hAnsi="Cambria Math"/>
                                  <w:lang w:val="en-US" w:eastAsia="ja-JP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MS Mincho" w:hAnsi="Cambria Math"/>
                                  <w:lang w:eastAsia="ja-JP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 xml:space="preserve"> [мкВ]</m:t>
                          </m:r>
                        </m:den>
                      </m:f>
                    </m:e>
                  </m:box>
                </m:num>
                <m:den>
                  <m:r>
                    <w:rPr>
                      <w:rFonts w:ascii="Cambria Math" w:eastAsia="MS Mincho" w:hAnsi="Cambria Math"/>
                      <w:lang w:eastAsia="ja-JP" w:bidi="ru-RU"/>
                    </w:rPr>
                    <m:t>l</m:t>
                  </m:r>
                </m:den>
              </m:f>
            </m:e>
          </m:box>
        </m:oMath>
      </m:oMathPara>
    </w:p>
    <w:p w14:paraId="3660FD3F" w14:textId="52204844" w:rsidR="00455D7E" w:rsidRPr="00455D7E" w:rsidRDefault="00455D7E" w:rsidP="000B568C">
      <w:pPr>
        <w:pStyle w:val="Numbering"/>
        <w:rPr>
          <w:bCs/>
          <w:lang w:eastAsia="ja-JP" w:bidi="ru-RU"/>
        </w:rPr>
      </w:pPr>
      <w:r w:rsidRPr="00750E77">
        <w:rPr>
          <w:lang w:eastAsia="ja-JP"/>
        </w:rPr>
        <w:t>Рассчитать максимальную длину пробега исследуемой цепи</w:t>
      </w:r>
      <w:r w:rsidRPr="00750E77">
        <w:rPr>
          <w:rFonts w:eastAsia="Times New Roman"/>
        </w:rPr>
        <w:t>:</w:t>
      </w:r>
      <w:r w:rsidRPr="00750E77">
        <w:rPr>
          <w:lang w:eastAsia="ja-JP"/>
        </w:rPr>
        <w:t xml:space="preserve"> </w:t>
      </w:r>
    </w:p>
    <w:p w14:paraId="41E02856" w14:textId="697E06FD" w:rsidR="00455D7E" w:rsidRPr="00750E77" w:rsidRDefault="00000000" w:rsidP="000B568C">
      <w:pPr>
        <w:rPr>
          <w:rFonts w:eastAsia="MS Mincho"/>
          <w:bCs/>
          <w:iCs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R</m:t>
              </m:r>
            </m:e>
            <m:sub>
              <m:r>
                <w:rPr>
                  <w:rFonts w:ascii="Cambria Math" w:eastAsia="MS Mincho" w:hAnsi="Cambria Math"/>
                  <w:lang w:val="en-US" w:eastAsia="ja-JP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 w:bidi="ru-RU"/>
                </w:rPr>
                <m:t>м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=</m:t>
          </m:r>
          <m:box>
            <m:boxPr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="MS Mincho" w:hAnsi="Cambria Math"/>
                      <w:bCs/>
                      <w:lang w:val="en-US"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MS Mincho" w:hAnsi="Cambria Math"/>
                          <w:lang w:eastAsia="ja-JP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[дБ]</m:t>
                  </m:r>
                </m:num>
                <m:den>
                  <m:sSub>
                    <m:sSub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 w:bidi="ru-RU"/>
                    </w:rPr>
                    <m:t>дБ/м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]</m:t>
                  </m:r>
                </m:den>
              </m:f>
            </m:e>
          </m:box>
        </m:oMath>
      </m:oMathPara>
    </w:p>
    <w:p w14:paraId="492BC6AC" w14:textId="431570AC" w:rsidR="001C288C" w:rsidRPr="00C15182" w:rsidRDefault="00455D7E" w:rsidP="000B568C">
      <w:pPr>
        <w:pStyle w:val="ae"/>
        <w:rPr>
          <w:lang w:eastAsia="ja-JP"/>
        </w:rPr>
      </w:pPr>
      <w:r w:rsidRPr="00B1699A">
        <w:rPr>
          <w:lang w:eastAsia="ja-JP"/>
        </w:rPr>
        <w:t>Таблица 4.</w:t>
      </w:r>
      <w:r w:rsidR="00F96D76">
        <w:rPr>
          <w:lang w:eastAsia="ja-JP"/>
        </w:rPr>
        <w:t>4.</w:t>
      </w:r>
      <w:r w:rsidRPr="00B1699A">
        <w:rPr>
          <w:lang w:eastAsia="ja-JP"/>
        </w:rPr>
        <w:t>2</w:t>
      </w:r>
      <w:r w:rsidRPr="00B1699A">
        <w:t xml:space="preserve"> – </w:t>
      </w:r>
      <w:r w:rsidRPr="00B1699A">
        <w:rPr>
          <w:lang w:eastAsia="ja-JP"/>
        </w:rPr>
        <w:t>Результаты расчета показателя противодействия ПЭМИН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1247"/>
        <w:gridCol w:w="1162"/>
        <w:gridCol w:w="1275"/>
        <w:gridCol w:w="1134"/>
        <w:gridCol w:w="1276"/>
        <w:gridCol w:w="1276"/>
      </w:tblGrid>
      <w:tr w:rsidR="00D71A5C" w:rsidRPr="00C777DA" w14:paraId="60F23A68" w14:textId="77777777" w:rsidTr="00D71A5C">
        <w:trPr>
          <w:trHeight w:val="300"/>
        </w:trPr>
        <w:tc>
          <w:tcPr>
            <w:tcW w:w="993" w:type="dxa"/>
            <w:noWrap/>
            <w:vAlign w:val="center"/>
          </w:tcPr>
          <w:p w14:paraId="3FD675A4" w14:textId="1C7F9AB5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54265C">
              <w:rPr>
                <w:sz w:val="24"/>
                <w:szCs w:val="22"/>
              </w:rPr>
              <w:t>Частота обнаружен-ных компонент тест-сигнала, F</w:t>
            </w:r>
            <w:r w:rsidRPr="0054265C">
              <w:rPr>
                <w:sz w:val="24"/>
                <w:szCs w:val="22"/>
                <w:vertAlign w:val="subscript"/>
              </w:rPr>
              <w:t>с</w:t>
            </w:r>
            <w:r w:rsidRPr="0054265C">
              <w:rPr>
                <w:sz w:val="24"/>
                <w:szCs w:val="22"/>
              </w:rPr>
              <w:t>, МГц</w:t>
            </w:r>
          </w:p>
        </w:tc>
        <w:tc>
          <w:tcPr>
            <w:tcW w:w="993" w:type="dxa"/>
            <w:noWrap/>
            <w:vAlign w:val="center"/>
          </w:tcPr>
          <w:p w14:paraId="216BDE9C" w14:textId="665ED064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напряжение тест- сигнала и помех, U</w:t>
            </w:r>
            <w:r w:rsidRPr="0054265C">
              <w:rPr>
                <w:sz w:val="24"/>
                <w:szCs w:val="22"/>
                <w:vertAlign w:val="subscript"/>
              </w:rPr>
              <w:t>с+ш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247" w:type="dxa"/>
            <w:noWrap/>
            <w:vAlign w:val="center"/>
          </w:tcPr>
          <w:p w14:paraId="4247CBD5" w14:textId="5E6D86D6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средне-квадрати-ческое значение напряжения помех в линиях, U</w:t>
            </w:r>
            <w:r w:rsidRPr="0054265C">
              <w:rPr>
                <w:sz w:val="24"/>
                <w:szCs w:val="22"/>
                <w:vertAlign w:val="subscript"/>
              </w:rPr>
              <w:t>ш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162" w:type="dxa"/>
            <w:vAlign w:val="center"/>
          </w:tcPr>
          <w:p w14:paraId="576376F4" w14:textId="2ADA98E9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Значение напряжения информа-тивной составляющей сигнала, U</w:t>
            </w:r>
            <w:r w:rsidRPr="0054265C">
              <w:rPr>
                <w:sz w:val="24"/>
                <w:szCs w:val="22"/>
                <w:vertAlign w:val="subscript"/>
              </w:rPr>
              <w:t>с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275" w:type="dxa"/>
            <w:noWrap/>
            <w:vAlign w:val="center"/>
          </w:tcPr>
          <w:p w14:paraId="1DD760E9" w14:textId="1F28DBF8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значение напряжения генератора в точке А, U</w:t>
            </w:r>
            <w:r w:rsidRPr="0054265C">
              <w:rPr>
                <w:sz w:val="24"/>
                <w:szCs w:val="22"/>
                <w:vertAlign w:val="subscript"/>
              </w:rPr>
              <w:t>1</w:t>
            </w:r>
            <w:r w:rsidRPr="0054265C">
              <w:rPr>
                <w:sz w:val="24"/>
                <w:szCs w:val="22"/>
              </w:rPr>
              <w:t xml:space="preserve"> , дБ</w:t>
            </w:r>
          </w:p>
        </w:tc>
        <w:tc>
          <w:tcPr>
            <w:tcW w:w="1134" w:type="dxa"/>
            <w:noWrap/>
            <w:vAlign w:val="center"/>
          </w:tcPr>
          <w:p w14:paraId="6AAD7E31" w14:textId="7D8B6AD8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значение напряжения генератора в точке Б, U</w:t>
            </w:r>
            <w:r w:rsidRPr="0054265C">
              <w:rPr>
                <w:sz w:val="24"/>
                <w:szCs w:val="22"/>
                <w:vertAlign w:val="subscript"/>
              </w:rPr>
              <w:t>2</w:t>
            </w:r>
            <w:r w:rsidRPr="0054265C">
              <w:rPr>
                <w:sz w:val="24"/>
                <w:szCs w:val="22"/>
              </w:rPr>
              <w:t xml:space="preserve"> , дБ</w:t>
            </w:r>
          </w:p>
        </w:tc>
        <w:tc>
          <w:tcPr>
            <w:tcW w:w="1276" w:type="dxa"/>
            <w:vAlign w:val="center"/>
          </w:tcPr>
          <w:p w14:paraId="1CCF1CCF" w14:textId="688ED1AF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Коэф-фициент удельного затухания наведенных сигналов в цепи K</w:t>
            </w:r>
            <w:r w:rsidRPr="0054265C">
              <w:rPr>
                <w:sz w:val="24"/>
                <w:szCs w:val="22"/>
                <w:vertAlign w:val="subscript"/>
              </w:rPr>
              <w:t>у</w:t>
            </w:r>
            <w:r w:rsidRPr="0054265C">
              <w:rPr>
                <w:sz w:val="24"/>
                <w:szCs w:val="22"/>
              </w:rPr>
              <w:t>, дБ/м</w:t>
            </w:r>
          </w:p>
        </w:tc>
        <w:tc>
          <w:tcPr>
            <w:tcW w:w="1276" w:type="dxa"/>
            <w:vAlign w:val="center"/>
          </w:tcPr>
          <w:p w14:paraId="5090E01B" w14:textId="4A0F1219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Значение пробега токо-ведущих коммуникаций до границы КЗ, R</w:t>
            </w:r>
            <w:r w:rsidRPr="0054265C">
              <w:rPr>
                <w:sz w:val="24"/>
                <w:szCs w:val="22"/>
                <w:vertAlign w:val="subscript"/>
              </w:rPr>
              <w:t>i</w:t>
            </w:r>
            <w:r w:rsidRPr="0054265C">
              <w:rPr>
                <w:sz w:val="24"/>
                <w:szCs w:val="22"/>
              </w:rPr>
              <w:t>, м</w:t>
            </w:r>
          </w:p>
        </w:tc>
      </w:tr>
      <w:tr w:rsidR="00742AD5" w:rsidRPr="00C777DA" w14:paraId="52B05240" w14:textId="77777777" w:rsidTr="00742AD5">
        <w:trPr>
          <w:trHeight w:val="300"/>
        </w:trPr>
        <w:tc>
          <w:tcPr>
            <w:tcW w:w="9356" w:type="dxa"/>
            <w:gridSpan w:val="8"/>
            <w:noWrap/>
          </w:tcPr>
          <w:p w14:paraId="7417DE19" w14:textId="237F4FAB" w:rsidR="00742AD5" w:rsidRPr="00742AD5" w:rsidRDefault="00742AD5" w:rsidP="0054265C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ФАЗА</w:t>
            </w:r>
          </w:p>
        </w:tc>
      </w:tr>
      <w:tr w:rsidR="00742AD5" w:rsidRPr="00C777DA" w14:paraId="0EB3FEA6" w14:textId="77777777" w:rsidTr="00D71A5C">
        <w:trPr>
          <w:trHeight w:val="300"/>
        </w:trPr>
        <w:tc>
          <w:tcPr>
            <w:tcW w:w="993" w:type="dxa"/>
            <w:noWrap/>
            <w:hideMark/>
          </w:tcPr>
          <w:p w14:paraId="6D51712C" w14:textId="61C117D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74,25</w:t>
            </w:r>
          </w:p>
        </w:tc>
        <w:tc>
          <w:tcPr>
            <w:tcW w:w="993" w:type="dxa"/>
            <w:noWrap/>
            <w:hideMark/>
          </w:tcPr>
          <w:p w14:paraId="686F9261" w14:textId="17385580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34</w:t>
            </w:r>
          </w:p>
        </w:tc>
        <w:tc>
          <w:tcPr>
            <w:tcW w:w="1247" w:type="dxa"/>
            <w:noWrap/>
            <w:hideMark/>
          </w:tcPr>
          <w:p w14:paraId="1B4F7493" w14:textId="715EDD81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21</w:t>
            </w:r>
          </w:p>
        </w:tc>
        <w:tc>
          <w:tcPr>
            <w:tcW w:w="1162" w:type="dxa"/>
          </w:tcPr>
          <w:p w14:paraId="5237DD01" w14:textId="2DD7F48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33,777</w:t>
            </w:r>
          </w:p>
        </w:tc>
        <w:tc>
          <w:tcPr>
            <w:tcW w:w="1275" w:type="dxa"/>
            <w:noWrap/>
            <w:hideMark/>
          </w:tcPr>
          <w:p w14:paraId="442652A5" w14:textId="78D53794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45</w:t>
            </w:r>
          </w:p>
        </w:tc>
        <w:tc>
          <w:tcPr>
            <w:tcW w:w="1134" w:type="dxa"/>
            <w:noWrap/>
            <w:hideMark/>
          </w:tcPr>
          <w:p w14:paraId="0D3D5145" w14:textId="0293594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14</w:t>
            </w:r>
          </w:p>
        </w:tc>
        <w:tc>
          <w:tcPr>
            <w:tcW w:w="1276" w:type="dxa"/>
          </w:tcPr>
          <w:p w14:paraId="046388EE" w14:textId="378728DF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5,167</w:t>
            </w:r>
          </w:p>
        </w:tc>
        <w:tc>
          <w:tcPr>
            <w:tcW w:w="1276" w:type="dxa"/>
          </w:tcPr>
          <w:p w14:paraId="7988C329" w14:textId="118FA65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2,473</w:t>
            </w:r>
          </w:p>
        </w:tc>
      </w:tr>
      <w:tr w:rsidR="00742AD5" w:rsidRPr="00C777DA" w14:paraId="44BCFFA4" w14:textId="77777777" w:rsidTr="00D71A5C">
        <w:trPr>
          <w:trHeight w:val="300"/>
        </w:trPr>
        <w:tc>
          <w:tcPr>
            <w:tcW w:w="993" w:type="dxa"/>
            <w:noWrap/>
            <w:hideMark/>
          </w:tcPr>
          <w:p w14:paraId="2A3CD86F" w14:textId="5AFBF6C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222,75</w:t>
            </w:r>
          </w:p>
        </w:tc>
        <w:tc>
          <w:tcPr>
            <w:tcW w:w="993" w:type="dxa"/>
            <w:noWrap/>
            <w:hideMark/>
          </w:tcPr>
          <w:p w14:paraId="7B47E1A7" w14:textId="4315848E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32</w:t>
            </w:r>
          </w:p>
        </w:tc>
        <w:tc>
          <w:tcPr>
            <w:tcW w:w="1247" w:type="dxa"/>
            <w:noWrap/>
            <w:hideMark/>
          </w:tcPr>
          <w:p w14:paraId="0FA8C0E0" w14:textId="125D014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20</w:t>
            </w:r>
          </w:p>
        </w:tc>
        <w:tc>
          <w:tcPr>
            <w:tcW w:w="1162" w:type="dxa"/>
          </w:tcPr>
          <w:p w14:paraId="57FC18EE" w14:textId="4F91B9AE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31,717</w:t>
            </w:r>
          </w:p>
        </w:tc>
        <w:tc>
          <w:tcPr>
            <w:tcW w:w="1275" w:type="dxa"/>
            <w:noWrap/>
            <w:hideMark/>
          </w:tcPr>
          <w:p w14:paraId="7D554E34" w14:textId="5382F3D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42</w:t>
            </w:r>
          </w:p>
        </w:tc>
        <w:tc>
          <w:tcPr>
            <w:tcW w:w="1134" w:type="dxa"/>
            <w:noWrap/>
            <w:hideMark/>
          </w:tcPr>
          <w:p w14:paraId="4CA628BC" w14:textId="58C40C3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19</w:t>
            </w:r>
          </w:p>
        </w:tc>
        <w:tc>
          <w:tcPr>
            <w:tcW w:w="1276" w:type="dxa"/>
          </w:tcPr>
          <w:p w14:paraId="1D759A47" w14:textId="588CA49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3,833</w:t>
            </w:r>
          </w:p>
        </w:tc>
        <w:tc>
          <w:tcPr>
            <w:tcW w:w="1276" w:type="dxa"/>
          </w:tcPr>
          <w:p w14:paraId="43AC5170" w14:textId="565BDA3C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3,057</w:t>
            </w:r>
          </w:p>
        </w:tc>
      </w:tr>
      <w:tr w:rsidR="00742AD5" w:rsidRPr="00C777DA" w14:paraId="55A062AF" w14:textId="77777777" w:rsidTr="00742AD5">
        <w:trPr>
          <w:trHeight w:val="300"/>
        </w:trPr>
        <w:tc>
          <w:tcPr>
            <w:tcW w:w="9356" w:type="dxa"/>
            <w:gridSpan w:val="8"/>
            <w:noWrap/>
          </w:tcPr>
          <w:p w14:paraId="314F98A9" w14:textId="133A7901" w:rsidR="00742AD5" w:rsidRPr="00742AD5" w:rsidRDefault="00742AD5" w:rsidP="0054265C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НОЛЬ</w:t>
            </w:r>
          </w:p>
        </w:tc>
      </w:tr>
      <w:tr w:rsidR="00742AD5" w:rsidRPr="00C777DA" w14:paraId="5A2D78A1" w14:textId="77777777" w:rsidTr="00D71A5C">
        <w:trPr>
          <w:trHeight w:val="300"/>
        </w:trPr>
        <w:tc>
          <w:tcPr>
            <w:tcW w:w="993" w:type="dxa"/>
            <w:noWrap/>
          </w:tcPr>
          <w:p w14:paraId="063F1AD4" w14:textId="1B0F0C63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F05ED3">
              <w:t>74,25</w:t>
            </w:r>
          </w:p>
        </w:tc>
        <w:tc>
          <w:tcPr>
            <w:tcW w:w="993" w:type="dxa"/>
            <w:noWrap/>
          </w:tcPr>
          <w:p w14:paraId="3DF4DDAE" w14:textId="2B5AE15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35</w:t>
            </w:r>
          </w:p>
        </w:tc>
        <w:tc>
          <w:tcPr>
            <w:tcW w:w="1247" w:type="dxa"/>
            <w:noWrap/>
          </w:tcPr>
          <w:p w14:paraId="75E92B8F" w14:textId="5882D8D6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22</w:t>
            </w:r>
          </w:p>
        </w:tc>
        <w:tc>
          <w:tcPr>
            <w:tcW w:w="1162" w:type="dxa"/>
          </w:tcPr>
          <w:p w14:paraId="0D38F481" w14:textId="2EC55F9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34,7767</w:t>
            </w:r>
          </w:p>
        </w:tc>
        <w:tc>
          <w:tcPr>
            <w:tcW w:w="1275" w:type="dxa"/>
            <w:noWrap/>
          </w:tcPr>
          <w:p w14:paraId="5D08AD89" w14:textId="64F1C3A7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33</w:t>
            </w:r>
          </w:p>
        </w:tc>
        <w:tc>
          <w:tcPr>
            <w:tcW w:w="1134" w:type="dxa"/>
            <w:noWrap/>
          </w:tcPr>
          <w:p w14:paraId="30F65536" w14:textId="29EBD1A9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12</w:t>
            </w:r>
          </w:p>
        </w:tc>
        <w:tc>
          <w:tcPr>
            <w:tcW w:w="1276" w:type="dxa"/>
          </w:tcPr>
          <w:p w14:paraId="752FB66E" w14:textId="56D6FAC3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3,500</w:t>
            </w:r>
          </w:p>
        </w:tc>
        <w:tc>
          <w:tcPr>
            <w:tcW w:w="1276" w:type="dxa"/>
          </w:tcPr>
          <w:p w14:paraId="4276948B" w14:textId="105EF7C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3,6505</w:t>
            </w:r>
          </w:p>
        </w:tc>
      </w:tr>
      <w:tr w:rsidR="00742AD5" w:rsidRPr="00C777DA" w14:paraId="3BBBDB4A" w14:textId="77777777" w:rsidTr="00D71A5C">
        <w:trPr>
          <w:trHeight w:val="300"/>
        </w:trPr>
        <w:tc>
          <w:tcPr>
            <w:tcW w:w="993" w:type="dxa"/>
            <w:noWrap/>
          </w:tcPr>
          <w:p w14:paraId="56AF71FB" w14:textId="2654B7E8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F05ED3">
              <w:t>222,75</w:t>
            </w:r>
          </w:p>
        </w:tc>
        <w:tc>
          <w:tcPr>
            <w:tcW w:w="993" w:type="dxa"/>
            <w:noWrap/>
          </w:tcPr>
          <w:p w14:paraId="23B48F57" w14:textId="1B20099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32</w:t>
            </w:r>
          </w:p>
        </w:tc>
        <w:tc>
          <w:tcPr>
            <w:tcW w:w="1247" w:type="dxa"/>
            <w:noWrap/>
          </w:tcPr>
          <w:p w14:paraId="60EBB852" w14:textId="371D86B4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21</w:t>
            </w:r>
          </w:p>
        </w:tc>
        <w:tc>
          <w:tcPr>
            <w:tcW w:w="1162" w:type="dxa"/>
          </w:tcPr>
          <w:p w14:paraId="4E0B1913" w14:textId="02C589D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31,6406</w:t>
            </w:r>
          </w:p>
        </w:tc>
        <w:tc>
          <w:tcPr>
            <w:tcW w:w="1275" w:type="dxa"/>
            <w:noWrap/>
          </w:tcPr>
          <w:p w14:paraId="1ACDCE56" w14:textId="6F46173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30</w:t>
            </w:r>
          </w:p>
        </w:tc>
        <w:tc>
          <w:tcPr>
            <w:tcW w:w="1134" w:type="dxa"/>
            <w:noWrap/>
          </w:tcPr>
          <w:p w14:paraId="64718A50" w14:textId="6EF624A0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10</w:t>
            </w:r>
          </w:p>
        </w:tc>
        <w:tc>
          <w:tcPr>
            <w:tcW w:w="1276" w:type="dxa"/>
          </w:tcPr>
          <w:p w14:paraId="72D40D6E" w14:textId="73E7F82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3,333</w:t>
            </w:r>
          </w:p>
        </w:tc>
        <w:tc>
          <w:tcPr>
            <w:tcW w:w="1276" w:type="dxa"/>
          </w:tcPr>
          <w:p w14:paraId="4C142427" w14:textId="2527A48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3,1922</w:t>
            </w:r>
          </w:p>
        </w:tc>
      </w:tr>
    </w:tbl>
    <w:p w14:paraId="596E60AF" w14:textId="78FDDAF7" w:rsidR="00FD21C3" w:rsidRPr="001A66AF" w:rsidRDefault="00143D47" w:rsidP="00AA4EDB">
      <w:r w:rsidRPr="00C15182">
        <w:rPr>
          <w:rFonts w:eastAsia="MS Mincho"/>
          <w:bCs/>
          <w:spacing w:val="-4"/>
        </w:rPr>
        <w:t>Вывод:</w:t>
      </w:r>
      <w:r w:rsidR="00455D7E" w:rsidRPr="00B1699A">
        <w:t xml:space="preserve"> </w:t>
      </w:r>
      <w:r w:rsidR="00C15182" w:rsidRPr="00C15182">
        <w:t xml:space="preserve">защищенность информации, обрабатываемой </w:t>
      </w:r>
      <w:r w:rsidR="00742AD5">
        <w:t>монитором от его</w:t>
      </w:r>
      <w:r w:rsidR="00C15182" w:rsidRPr="00C15182">
        <w:t xml:space="preserve"> утечки за счёт наводок информативного сигнала на линии заземления </w:t>
      </w:r>
      <w:r w:rsidR="00742AD5">
        <w:t>обеспечивается на всех частотах</w:t>
      </w:r>
      <w:r w:rsidR="00C15182" w:rsidRPr="00C15182">
        <w:t xml:space="preserve">. </w:t>
      </w:r>
      <w:r w:rsidR="00742AD5">
        <w:rPr>
          <w:szCs w:val="28"/>
        </w:rPr>
        <w:t>М</w:t>
      </w:r>
      <w:r w:rsidR="002A7D08" w:rsidRPr="002A7D08">
        <w:rPr>
          <w:szCs w:val="28"/>
        </w:rPr>
        <w:t xml:space="preserve">ер защиты </w:t>
      </w:r>
      <w:r w:rsidR="00742AD5">
        <w:rPr>
          <w:szCs w:val="28"/>
        </w:rPr>
        <w:t>не требуется.</w:t>
      </w:r>
      <w:bookmarkStart w:id="40" w:name="_Toc59732392"/>
      <w:bookmarkStart w:id="41" w:name="_Toc87991056"/>
      <w:bookmarkStart w:id="42" w:name="_Toc90067399"/>
    </w:p>
    <w:p w14:paraId="2DACE643" w14:textId="7DF42BCC" w:rsidR="00455D7E" w:rsidRDefault="00455D7E" w:rsidP="003D7131">
      <w:pPr>
        <w:pStyle w:val="1"/>
        <w:rPr>
          <w:rFonts w:eastAsia="Times New Roman"/>
          <w:lang w:bidi="ru-RU"/>
        </w:rPr>
      </w:pPr>
      <w:bookmarkStart w:id="43" w:name="_Toc185343210"/>
      <w:r w:rsidRPr="00B1699A">
        <w:rPr>
          <w:rFonts w:eastAsia="Times New Roman"/>
          <w:lang w:bidi="ru-RU"/>
        </w:rPr>
        <w:lastRenderedPageBreak/>
        <w:t>5</w:t>
      </w:r>
      <w:r>
        <w:rPr>
          <w:rFonts w:eastAsia="Times New Roman"/>
          <w:lang w:bidi="ru-RU"/>
        </w:rPr>
        <w:t> </w:t>
      </w:r>
      <w:bookmarkEnd w:id="40"/>
      <w:bookmarkEnd w:id="41"/>
      <w:bookmarkEnd w:id="42"/>
      <w:r w:rsidR="008A4F91">
        <w:rPr>
          <w:rFonts w:eastAsia="Times New Roman"/>
          <w:lang w:bidi="ru-RU"/>
        </w:rPr>
        <w:t>Физические меры по защите информации</w:t>
      </w:r>
      <w:bookmarkEnd w:id="43"/>
    </w:p>
    <w:p w14:paraId="04E5DC5C" w14:textId="4B7207A2" w:rsidR="00455D7E" w:rsidRDefault="00455D7E" w:rsidP="000B568C">
      <w:pPr>
        <w:rPr>
          <w:lang w:bidi="ru-RU"/>
        </w:rPr>
      </w:pPr>
      <w:r w:rsidRPr="00455D7E">
        <w:rPr>
          <w:lang w:bidi="ru-RU"/>
        </w:rPr>
        <w:t>Физическая защита информации</w:t>
      </w:r>
      <w:r w:rsidR="003846A6" w:rsidRPr="003846A6">
        <w:rPr>
          <w:lang w:bidi="ru-RU"/>
        </w:rPr>
        <w:t xml:space="preserve"> </w:t>
      </w:r>
      <w:r w:rsidR="003846A6">
        <w:rPr>
          <w:lang w:bidi="ru-RU"/>
        </w:rPr>
        <w:t>включает в себя</w:t>
      </w:r>
      <w:r w:rsidR="00B117C3" w:rsidRPr="00B117C3">
        <w:rPr>
          <w:lang w:bidi="ru-RU"/>
        </w:rPr>
        <w:t xml:space="preserve"> разнообразные устройства, приспособления, конструкции, аппараты, изделия, предназначенные для создания препятствий на пути движения злоумышленник</w:t>
      </w:r>
      <w:r w:rsidR="003846A6">
        <w:rPr>
          <w:lang w:bidi="ru-RU"/>
        </w:rPr>
        <w:t>а</w:t>
      </w:r>
      <w:r w:rsidR="00B117C3" w:rsidRPr="00B117C3">
        <w:rPr>
          <w:lang w:bidi="ru-RU"/>
        </w:rPr>
        <w:t>.</w:t>
      </w:r>
      <w:r w:rsidR="00FF4735">
        <w:rPr>
          <w:lang w:bidi="ru-RU"/>
        </w:rPr>
        <w:t xml:space="preserve"> На рисунке 5.1 представлена классификация физических систем защиты.</w:t>
      </w:r>
    </w:p>
    <w:p w14:paraId="5CFB0F60" w14:textId="0C6BA28B" w:rsidR="003846A6" w:rsidRPr="00455D7E" w:rsidRDefault="003846A6" w:rsidP="00FF4735">
      <w:pPr>
        <w:pStyle w:val="Image"/>
        <w:rPr>
          <w:lang w:bidi="ru-RU"/>
        </w:rPr>
      </w:pPr>
      <w:r>
        <w:drawing>
          <wp:inline distT="0" distB="0" distL="0" distR="0" wp14:anchorId="18475C35" wp14:editId="3B1BDA74">
            <wp:extent cx="5591898" cy="246715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153" cy="247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FFD" w14:textId="6C456C43" w:rsidR="0085108D" w:rsidRPr="00D33A5C" w:rsidRDefault="0085108D" w:rsidP="00D63C62">
      <w:pPr>
        <w:pStyle w:val="Imagetext"/>
      </w:pPr>
      <w:r w:rsidRPr="00C47954">
        <w:t xml:space="preserve">Рисунок 5.1 – </w:t>
      </w:r>
      <w:r w:rsidR="00C47954" w:rsidRPr="00C47954">
        <w:t>Классификация физических мер защиты информации от НСД</w:t>
      </w:r>
    </w:p>
    <w:p w14:paraId="29C822F9" w14:textId="523E7BD6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К физическим средствам относятся механические, электромеханические, электронные, электронно-оптические, радио- и радиотехнические и другие устройства для воспрещения несанкционированного доступа (входа, выхода), проноса (выноса) средств и материалов.</w:t>
      </w:r>
    </w:p>
    <w:p w14:paraId="7DF261C0" w14:textId="3DCE9031" w:rsidR="00C72A45" w:rsidRPr="00C72A45" w:rsidRDefault="001200FF" w:rsidP="000B568C">
      <w:pPr>
        <w:rPr>
          <w:lang w:bidi="ru-RU"/>
        </w:rPr>
      </w:pPr>
      <w:r>
        <w:rPr>
          <w:lang w:bidi="ru-RU"/>
        </w:rPr>
        <w:t>Применение подобных</w:t>
      </w:r>
      <w:r w:rsidR="00C72A45" w:rsidRPr="00C72A45">
        <w:rPr>
          <w:lang w:bidi="ru-RU"/>
        </w:rPr>
        <w:t xml:space="preserve"> средств</w:t>
      </w:r>
      <w:r>
        <w:rPr>
          <w:lang w:bidi="ru-RU"/>
        </w:rPr>
        <w:t xml:space="preserve"> обусловлено</w:t>
      </w:r>
      <w:r w:rsidR="00C72A45" w:rsidRPr="00C72A45">
        <w:rPr>
          <w:lang w:bidi="ru-RU"/>
        </w:rPr>
        <w:t xml:space="preserve"> решени</w:t>
      </w:r>
      <w:r>
        <w:rPr>
          <w:lang w:bidi="ru-RU"/>
        </w:rPr>
        <w:t>ем</w:t>
      </w:r>
      <w:r w:rsidR="00C72A45" w:rsidRPr="00C72A45">
        <w:rPr>
          <w:lang w:bidi="ru-RU"/>
        </w:rPr>
        <w:t xml:space="preserve"> следующих задач:</w:t>
      </w:r>
    </w:p>
    <w:p w14:paraId="6EB224FC" w14:textId="54C142CC" w:rsidR="001200FF" w:rsidRDefault="00C72A45" w:rsidP="000B568C">
      <w:pPr>
        <w:pStyle w:val="a"/>
        <w:rPr>
          <w:lang w:bidi="ru-RU"/>
        </w:rPr>
      </w:pPr>
      <w:r w:rsidRPr="00C72A45">
        <w:rPr>
          <w:lang w:bidi="ru-RU"/>
        </w:rPr>
        <w:t>охрана внутренних помещений и контроль за ними;</w:t>
      </w:r>
    </w:p>
    <w:p w14:paraId="152C6DD2" w14:textId="163EEA31" w:rsidR="00F31F49" w:rsidRDefault="00D63C62" w:rsidP="00FF4735">
      <w:pPr>
        <w:pStyle w:val="a"/>
        <w:rPr>
          <w:lang w:eastAsia="ja-JP" w:bidi="ru-RU"/>
        </w:rPr>
      </w:pPr>
      <w:r>
        <w:rPr>
          <w:lang w:eastAsia="ja-JP" w:bidi="ru-RU"/>
        </w:rPr>
        <w:t>определение</w:t>
      </w:r>
      <w:r w:rsidR="00F31F49" w:rsidRPr="00FF1F24">
        <w:rPr>
          <w:lang w:eastAsia="ja-JP" w:bidi="ru-RU"/>
        </w:rPr>
        <w:t xml:space="preserve"> </w:t>
      </w:r>
      <w:r>
        <w:rPr>
          <w:lang w:eastAsia="ja-JP" w:bidi="ru-RU"/>
        </w:rPr>
        <w:t>списка</w:t>
      </w:r>
      <w:r w:rsidR="00F31F49" w:rsidRPr="00FF1F24">
        <w:rPr>
          <w:lang w:eastAsia="ja-JP" w:bidi="ru-RU"/>
        </w:rPr>
        <w:t xml:space="preserve"> лиц, имеющих доступ к ЗП и ответственных за </w:t>
      </w:r>
      <w:r>
        <w:rPr>
          <w:lang w:eastAsia="ja-JP" w:bidi="ru-RU"/>
        </w:rPr>
        <w:t>его</w:t>
      </w:r>
      <w:r w:rsidR="00F31F49" w:rsidRPr="00FF1F24">
        <w:rPr>
          <w:lang w:eastAsia="ja-JP" w:bidi="ru-RU"/>
        </w:rPr>
        <w:t xml:space="preserve"> эксплуатацию;</w:t>
      </w:r>
    </w:p>
    <w:p w14:paraId="4AA7FD02" w14:textId="77777777" w:rsid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охрана оборудования, продукции, финансов и информации;</w:t>
      </w:r>
    </w:p>
    <w:p w14:paraId="6AD613C5" w14:textId="63478AE2" w:rsidR="00C72A45" w:rsidRP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осуществление контролируемого доступа в помещение.</w:t>
      </w:r>
    </w:p>
    <w:p w14:paraId="631AC309" w14:textId="77777777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lastRenderedPageBreak/>
        <w:t>Все физические средства защиты объектов можно разделить на три категории:</w:t>
      </w:r>
    </w:p>
    <w:p w14:paraId="6974A582" w14:textId="6E736892" w:rsidR="001200FF" w:rsidRDefault="00C72A45" w:rsidP="000B568C">
      <w:pPr>
        <w:pStyle w:val="a"/>
        <w:rPr>
          <w:lang w:bidi="ru-RU"/>
        </w:rPr>
      </w:pPr>
      <w:r w:rsidRPr="00C72A45">
        <w:rPr>
          <w:lang w:bidi="ru-RU"/>
        </w:rPr>
        <w:t>средства предупреждения</w:t>
      </w:r>
      <w:r w:rsidR="00D63C62">
        <w:rPr>
          <w:lang w:bidi="ru-RU"/>
        </w:rPr>
        <w:t>;</w:t>
      </w:r>
    </w:p>
    <w:p w14:paraId="2E1DB09C" w14:textId="5C7F9695" w:rsid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средства обнаружения</w:t>
      </w:r>
      <w:r w:rsidR="00D63C62">
        <w:rPr>
          <w:lang w:bidi="ru-RU"/>
        </w:rPr>
        <w:t>;</w:t>
      </w:r>
    </w:p>
    <w:p w14:paraId="41206271" w14:textId="6F30619D" w:rsidR="00C72A45" w:rsidRP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системы ликвидации угроз.</w:t>
      </w:r>
    </w:p>
    <w:p w14:paraId="4772AD88" w14:textId="5F72BCF3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Современные электронные системы охраны</w:t>
      </w:r>
      <w:r w:rsidR="001D06E2">
        <w:rPr>
          <w:lang w:bidi="ru-RU"/>
        </w:rPr>
        <w:t xml:space="preserve"> периметра</w:t>
      </w:r>
      <w:r w:rsidRPr="00C72A45">
        <w:rPr>
          <w:lang w:bidi="ru-RU"/>
        </w:rPr>
        <w:t xml:space="preserve"> весьма разнообразны и в целом достаточно эффективны. Однако большинство из них имеют общий недостаток: они не </w:t>
      </w:r>
      <w:r w:rsidR="006534F0">
        <w:rPr>
          <w:lang w:bidi="ru-RU"/>
        </w:rPr>
        <w:t>с</w:t>
      </w:r>
      <w:r w:rsidRPr="00C72A45">
        <w:rPr>
          <w:lang w:bidi="ru-RU"/>
        </w:rPr>
        <w:t xml:space="preserve">могут обеспечить раннее детектирование вторжения на территорию объекта. </w:t>
      </w:r>
      <w:r w:rsidR="006534F0">
        <w:rPr>
          <w:lang w:bidi="ru-RU"/>
        </w:rPr>
        <w:t>В данном случае такие</w:t>
      </w:r>
      <w:r w:rsidRPr="00C72A45">
        <w:rPr>
          <w:lang w:bidi="ru-RU"/>
        </w:rPr>
        <w:t xml:space="preserve"> системы, ориентированы на обнаружение нарушителя, который уже проник </w:t>
      </w:r>
      <w:r w:rsidR="006534F0">
        <w:rPr>
          <w:lang w:bidi="ru-RU"/>
        </w:rPr>
        <w:t>в ЗП</w:t>
      </w:r>
      <w:r w:rsidRPr="00C72A45">
        <w:rPr>
          <w:lang w:bidi="ru-RU"/>
        </w:rPr>
        <w:t>. Это касается, в частности, систем видеонаблюдения; они зачастую с помощью устройства видеозаписи могут лишь подтвердить факт вторжения после того, как он уже произошел.</w:t>
      </w:r>
    </w:p>
    <w:p w14:paraId="66BC8BDF" w14:textId="1B77D5ED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Периметральная граница объекта является наилучшим местом для раннего детектирования вторжения, т</w:t>
      </w:r>
      <w:r w:rsidR="00BC2AED">
        <w:rPr>
          <w:lang w:bidi="ru-RU"/>
        </w:rPr>
        <w:t>ак как</w:t>
      </w:r>
      <w:r w:rsidRPr="00C72A45">
        <w:rPr>
          <w:lang w:bidi="ru-RU"/>
        </w:rPr>
        <w:t xml:space="preserve"> нарушитель взаимодействует в первую очередь с физическим периметром и создает возмущения, которые можно зарегистрировать специальными датчиками.</w:t>
      </w:r>
    </w:p>
    <w:p w14:paraId="5A76EC45" w14:textId="4774696C" w:rsidR="00C72A45" w:rsidRDefault="00C72A45" w:rsidP="000B568C">
      <w:pPr>
        <w:rPr>
          <w:lang w:bidi="ru-RU"/>
        </w:rPr>
      </w:pPr>
      <w:r w:rsidRPr="00C72A45">
        <w:rPr>
          <w:lang w:bidi="ru-RU"/>
        </w:rPr>
        <w:t>Датчик любой периметральной системы реагирует на появление нарушителя в зоне охраны или определенные действия нарушителя. Сигналы датчика анализируются электронным блоком (анализатором или процессором), который, в свою очередь, генерирует сигнал тревоги при превышении заданного порогового уровня активности в охраняемой зоне.</w:t>
      </w:r>
    </w:p>
    <w:p w14:paraId="3FA4F992" w14:textId="5A730BB6" w:rsidR="00A25FA4" w:rsidRDefault="001D06E2" w:rsidP="000B568C">
      <w:pPr>
        <w:rPr>
          <w:lang w:bidi="ru-RU"/>
        </w:rPr>
      </w:pPr>
      <w:r w:rsidRPr="00C72A45">
        <w:rPr>
          <w:lang w:bidi="ru-RU"/>
        </w:rPr>
        <w:t>Рекоменд</w:t>
      </w:r>
      <w:r w:rsidR="00607BC6">
        <w:rPr>
          <w:lang w:bidi="ru-RU"/>
        </w:rPr>
        <w:t xml:space="preserve">ации </w:t>
      </w:r>
      <w:r>
        <w:rPr>
          <w:lang w:bidi="ru-RU"/>
        </w:rPr>
        <w:t>для реализации физической защиты информации:</w:t>
      </w:r>
    </w:p>
    <w:p w14:paraId="2A2FE8C2" w14:textId="5CEADC1E" w:rsidR="00385683" w:rsidRPr="00A75521" w:rsidRDefault="00385683" w:rsidP="00FF4735">
      <w:pPr>
        <w:pStyle w:val="a"/>
        <w:numPr>
          <w:ilvl w:val="0"/>
          <w:numId w:val="36"/>
        </w:numPr>
        <w:ind w:left="0" w:firstLine="709"/>
        <w:rPr>
          <w:lang w:bidi="ru-RU"/>
        </w:rPr>
      </w:pPr>
      <w:r w:rsidRPr="00A75521">
        <w:rPr>
          <w:lang w:bidi="ru-RU"/>
        </w:rPr>
        <w:t>Решетчатая тамбурная дверь</w:t>
      </w:r>
      <w:r w:rsidR="00A75521">
        <w:rPr>
          <w:lang w:bidi="ru-RU"/>
        </w:rPr>
        <w:t xml:space="preserve"> «</w:t>
      </w:r>
      <w:r w:rsidRPr="00A75521">
        <w:rPr>
          <w:lang w:bidi="ru-RU"/>
        </w:rPr>
        <w:t>СТДР 042</w:t>
      </w:r>
      <w:r w:rsidR="00A75521">
        <w:rPr>
          <w:lang w:bidi="ru-RU"/>
        </w:rPr>
        <w:t>»</w:t>
      </w:r>
      <w:r w:rsidR="003D58D6">
        <w:rPr>
          <w:lang w:bidi="ru-RU"/>
        </w:rPr>
        <w:t xml:space="preserve"> </w:t>
      </w:r>
      <w:r w:rsidR="003D58D6" w:rsidRPr="008101CE">
        <w:rPr>
          <w:lang w:bidi="ru-RU"/>
        </w:rPr>
        <w:t>[</w:t>
      </w:r>
      <w:r w:rsidR="003D58D6">
        <w:rPr>
          <w:lang w:bidi="ru-RU"/>
        </w:rPr>
        <w:t>9</w:t>
      </w:r>
      <w:r w:rsidR="003D58D6" w:rsidRPr="008101CE">
        <w:rPr>
          <w:lang w:bidi="ru-RU"/>
        </w:rPr>
        <w:t>]</w:t>
      </w:r>
      <w:r w:rsidR="008101CE">
        <w:rPr>
          <w:lang w:bidi="ru-RU"/>
        </w:rPr>
        <w:t>, представлена на рисунке 5.2</w:t>
      </w:r>
      <w:r w:rsidR="003D58D6">
        <w:rPr>
          <w:lang w:bidi="ru-RU"/>
        </w:rPr>
        <w:t>. Характеристики:</w:t>
      </w:r>
    </w:p>
    <w:p w14:paraId="0B0114D9" w14:textId="65E14AB7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к</w:t>
      </w:r>
      <w:r w:rsidR="00385683" w:rsidRPr="00A75521">
        <w:rPr>
          <w:lang w:bidi="ru-RU"/>
        </w:rPr>
        <w:t>оробка:</w:t>
      </w:r>
      <w:r w:rsidR="00FF4735">
        <w:rPr>
          <w:lang w:bidi="ru-RU"/>
        </w:rPr>
        <w:t xml:space="preserve"> </w:t>
      </w:r>
      <w:r>
        <w:rPr>
          <w:lang w:bidi="ru-RU"/>
        </w:rPr>
        <w:t>п</w:t>
      </w:r>
      <w:r w:rsidR="00385683" w:rsidRPr="00A75521">
        <w:rPr>
          <w:lang w:bidi="ru-RU"/>
        </w:rPr>
        <w:t>рофильная труба 50х25х2 мм. (ГОСТ 8645)</w:t>
      </w:r>
      <w:r>
        <w:rPr>
          <w:lang w:bidi="ru-RU"/>
        </w:rPr>
        <w:t>;</w:t>
      </w:r>
    </w:p>
    <w:p w14:paraId="43898F6A" w14:textId="7BCE9602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п</w:t>
      </w:r>
      <w:r w:rsidR="00385683" w:rsidRPr="00A75521">
        <w:rPr>
          <w:lang w:bidi="ru-RU"/>
        </w:rPr>
        <w:t>олотно:</w:t>
      </w:r>
      <w:r w:rsidR="00FF4735">
        <w:rPr>
          <w:lang w:bidi="ru-RU"/>
        </w:rPr>
        <w:t xml:space="preserve"> </w:t>
      </w:r>
      <w:r>
        <w:rPr>
          <w:lang w:bidi="ru-RU"/>
        </w:rPr>
        <w:t>п</w:t>
      </w:r>
      <w:r w:rsidR="00385683" w:rsidRPr="00A75521">
        <w:rPr>
          <w:lang w:bidi="ru-RU"/>
        </w:rPr>
        <w:t>рофильная труба 40х25х2 мм. (ГОСТ 8645)</w:t>
      </w:r>
      <w:r>
        <w:rPr>
          <w:lang w:bidi="ru-RU"/>
        </w:rPr>
        <w:t>;</w:t>
      </w:r>
    </w:p>
    <w:p w14:paraId="0F4FB365" w14:textId="759F98B4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м</w:t>
      </w:r>
      <w:r w:rsidR="00385683" w:rsidRPr="00A75521">
        <w:rPr>
          <w:lang w:bidi="ru-RU"/>
        </w:rPr>
        <w:t>атериал решетчатой конструкции: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полоса, пруток, квадрат</w:t>
      </w:r>
      <w:r>
        <w:rPr>
          <w:lang w:bidi="ru-RU"/>
        </w:rPr>
        <w:t>;</w:t>
      </w:r>
    </w:p>
    <w:p w14:paraId="7FA1F404" w14:textId="6F90B7C5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lastRenderedPageBreak/>
        <w:t>з</w:t>
      </w:r>
      <w:r w:rsidR="00385683" w:rsidRPr="00A75521">
        <w:rPr>
          <w:lang w:bidi="ru-RU"/>
        </w:rPr>
        <w:t>амок:</w:t>
      </w:r>
      <w:r>
        <w:rPr>
          <w:lang w:bidi="ru-RU"/>
        </w:rPr>
        <w:t xml:space="preserve"> Г</w:t>
      </w:r>
      <w:r w:rsidR="00385683" w:rsidRPr="00A75521">
        <w:rPr>
          <w:lang w:bidi="ru-RU"/>
        </w:rPr>
        <w:t>ардиан</w:t>
      </w:r>
      <w:r>
        <w:rPr>
          <w:lang w:bidi="ru-RU"/>
        </w:rPr>
        <w:t>;</w:t>
      </w:r>
    </w:p>
    <w:p w14:paraId="031B44DA" w14:textId="2BB71AEB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р</w:t>
      </w:r>
      <w:r w:rsidR="00385683" w:rsidRPr="00A75521">
        <w:rPr>
          <w:lang w:bidi="ru-RU"/>
        </w:rPr>
        <w:t>учка:</w:t>
      </w:r>
      <w:r>
        <w:rPr>
          <w:lang w:bidi="ru-RU"/>
        </w:rPr>
        <w:t xml:space="preserve"> с</w:t>
      </w:r>
      <w:r w:rsidR="00385683" w:rsidRPr="00A75521">
        <w:rPr>
          <w:lang w:bidi="ru-RU"/>
        </w:rPr>
        <w:t>тандартная</w:t>
      </w:r>
      <w:r>
        <w:rPr>
          <w:lang w:bidi="ru-RU"/>
        </w:rPr>
        <w:t>;</w:t>
      </w:r>
    </w:p>
    <w:p w14:paraId="482D1B5D" w14:textId="7711B021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п</w:t>
      </w:r>
      <w:r w:rsidR="00385683" w:rsidRPr="00A75521">
        <w:rPr>
          <w:lang w:bidi="ru-RU"/>
        </w:rPr>
        <w:t>етли: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D-20</w:t>
      </w:r>
      <w:r>
        <w:rPr>
          <w:lang w:bidi="ru-RU"/>
        </w:rPr>
        <w:t>;</w:t>
      </w:r>
    </w:p>
    <w:p w14:paraId="057F9329" w14:textId="18BFC266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у</w:t>
      </w:r>
      <w:r w:rsidR="00385683" w:rsidRPr="00A75521">
        <w:rPr>
          <w:lang w:bidi="ru-RU"/>
        </w:rPr>
        <w:t>гол открывания: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180 градусов</w:t>
      </w:r>
      <w:r>
        <w:rPr>
          <w:lang w:bidi="ru-RU"/>
        </w:rPr>
        <w:t>;</w:t>
      </w:r>
    </w:p>
    <w:p w14:paraId="0A3D443F" w14:textId="3BC78A9E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н</w:t>
      </w:r>
      <w:r w:rsidR="00385683" w:rsidRPr="00A75521">
        <w:rPr>
          <w:lang w:bidi="ru-RU"/>
        </w:rPr>
        <w:t>аправление открывания: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левое или правое</w:t>
      </w:r>
      <w:r>
        <w:rPr>
          <w:lang w:bidi="ru-RU"/>
        </w:rPr>
        <w:t>;</w:t>
      </w:r>
    </w:p>
    <w:p w14:paraId="0F4FA926" w14:textId="233010C0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б</w:t>
      </w:r>
      <w:r w:rsidR="00385683" w:rsidRPr="00A75521">
        <w:rPr>
          <w:lang w:bidi="ru-RU"/>
        </w:rPr>
        <w:t>локираторы:</w:t>
      </w:r>
      <w:r>
        <w:rPr>
          <w:lang w:bidi="ru-RU"/>
        </w:rPr>
        <w:t xml:space="preserve"> п</w:t>
      </w:r>
      <w:r w:rsidR="00385683" w:rsidRPr="00A75521">
        <w:rPr>
          <w:lang w:bidi="ru-RU"/>
        </w:rPr>
        <w:t>ротивосъёмные диаметром 10 мм.</w:t>
      </w:r>
    </w:p>
    <w:p w14:paraId="1CA62FC9" w14:textId="5F02D859" w:rsidR="007B2662" w:rsidRDefault="00623668" w:rsidP="00FF4735">
      <w:pPr>
        <w:pStyle w:val="Image"/>
        <w:rPr>
          <w:lang w:bidi="ru-RU"/>
        </w:rPr>
      </w:pPr>
      <w:r w:rsidRPr="00623668">
        <w:drawing>
          <wp:inline distT="0" distB="0" distL="0" distR="0" wp14:anchorId="0B32C3C0" wp14:editId="48F4FD92">
            <wp:extent cx="2246555" cy="427672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0853" cy="43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8719" w14:textId="7540F4E9" w:rsidR="00FF4735" w:rsidRPr="00D33A5C" w:rsidRDefault="00FF4735" w:rsidP="00D63C62">
      <w:pPr>
        <w:pStyle w:val="Imagetext"/>
      </w:pPr>
      <w:r w:rsidRPr="00C47954">
        <w:t>Рисунок 5.</w:t>
      </w:r>
      <w:r w:rsidR="00734AAE">
        <w:t>2</w:t>
      </w:r>
      <w:r w:rsidRPr="00C47954">
        <w:t xml:space="preserve"> – </w:t>
      </w:r>
      <w:r w:rsidRPr="00A75521">
        <w:t>Решетчатая тамбурная дверь</w:t>
      </w:r>
      <w:r>
        <w:t xml:space="preserve"> «</w:t>
      </w:r>
      <w:r w:rsidRPr="00A75521">
        <w:t>СТДР 042</w:t>
      </w:r>
      <w:r>
        <w:t>»</w:t>
      </w:r>
    </w:p>
    <w:p w14:paraId="4608C20D" w14:textId="2706E342" w:rsidR="00F85AC0" w:rsidRDefault="003F1270" w:rsidP="00734AAE">
      <w:pPr>
        <w:pStyle w:val="a"/>
        <w:numPr>
          <w:ilvl w:val="0"/>
          <w:numId w:val="36"/>
        </w:numPr>
        <w:ind w:left="0" w:firstLine="709"/>
        <w:rPr>
          <w:rFonts w:eastAsia="Times New Roman"/>
          <w:lang w:bidi="ru-RU"/>
        </w:rPr>
      </w:pPr>
      <w:bookmarkStart w:id="44" w:name="_Hlk59655670"/>
      <w:r>
        <w:rPr>
          <w:lang w:bidi="ru-RU"/>
        </w:rPr>
        <w:t>И</w:t>
      </w:r>
      <w:r w:rsidR="00455D7E" w:rsidRPr="003F1270">
        <w:rPr>
          <w:lang w:bidi="ru-RU"/>
        </w:rPr>
        <w:t>звещатель охранный объёмный оптико-электронный инфракрасный пассивный «Рапид 3</w:t>
      </w:r>
      <w:r w:rsidR="00F85AC0">
        <w:rPr>
          <w:lang w:bidi="ru-RU"/>
        </w:rPr>
        <w:t xml:space="preserve"> </w:t>
      </w:r>
      <w:r w:rsidR="00455D7E" w:rsidRPr="003F1270">
        <w:rPr>
          <w:lang w:bidi="ru-RU"/>
        </w:rPr>
        <w:t>вар. 2»</w:t>
      </w:r>
      <w:bookmarkEnd w:id="44"/>
      <w:r w:rsidR="00F85AC0">
        <w:rPr>
          <w:lang w:bidi="ru-RU"/>
        </w:rPr>
        <w:t xml:space="preserve"> </w:t>
      </w:r>
      <w:r w:rsidR="00455D7E" w:rsidRPr="003F1270">
        <w:rPr>
          <w:rFonts w:eastAsia="Times New Roman"/>
          <w:lang w:bidi="ru-RU"/>
        </w:rPr>
        <w:t>[</w:t>
      </w:r>
      <w:r w:rsidR="00C134B0">
        <w:rPr>
          <w:rFonts w:eastAsia="Times New Roman"/>
          <w:lang w:bidi="ru-RU"/>
        </w:rPr>
        <w:t>11</w:t>
      </w:r>
      <w:r w:rsidR="00455D7E" w:rsidRPr="003F1270">
        <w:rPr>
          <w:rFonts w:eastAsia="Times New Roman"/>
          <w:lang w:bidi="ru-RU"/>
        </w:rPr>
        <w:t>]</w:t>
      </w:r>
      <w:r w:rsidR="003D58D6">
        <w:rPr>
          <w:rFonts w:eastAsia="Times New Roman"/>
          <w:lang w:bidi="ru-RU"/>
        </w:rPr>
        <w:t>, представлен на рисунке 5.4. Характеристики</w:t>
      </w:r>
      <w:r w:rsidR="00F85AC0">
        <w:rPr>
          <w:rFonts w:eastAsia="Times New Roman"/>
          <w:lang w:bidi="ru-RU"/>
        </w:rPr>
        <w:t>:</w:t>
      </w:r>
    </w:p>
    <w:p w14:paraId="282E0FBE" w14:textId="77777777" w:rsidR="00734AAE" w:rsidRDefault="00734AAE" w:rsidP="00734AAE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альность обнаружения человека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</w:t>
      </w:r>
      <w:r>
        <w:rPr>
          <w:lang w:bidi="ru-RU"/>
        </w:rPr>
        <w:t xml:space="preserve"> </w:t>
      </w:r>
      <w:r w:rsidR="00F85AC0" w:rsidRPr="00F85AC0">
        <w:rPr>
          <w:lang w:bidi="ru-RU"/>
        </w:rPr>
        <w:t>18 м</w:t>
      </w:r>
      <w:r>
        <w:rPr>
          <w:lang w:bidi="ru-RU"/>
        </w:rPr>
        <w:t>;</w:t>
      </w:r>
    </w:p>
    <w:p w14:paraId="1362986B" w14:textId="77777777" w:rsidR="00734AAE" w:rsidRDefault="00734AAE" w:rsidP="00734AAE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скоростей движения нарушителя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0,3-3,0 м/с</w:t>
      </w:r>
      <w:r>
        <w:rPr>
          <w:lang w:bidi="ru-RU"/>
        </w:rPr>
        <w:t>;</w:t>
      </w:r>
    </w:p>
    <w:p w14:paraId="5BB9AB20" w14:textId="77777777" w:rsidR="008A4F91" w:rsidRDefault="00734AAE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в</w:t>
      </w:r>
      <w:r w:rsidR="00F85AC0" w:rsidRPr="00F85AC0">
        <w:rPr>
          <w:lang w:bidi="ru-RU"/>
        </w:rPr>
        <w:t>ремя технической готовности</w:t>
      </w:r>
      <w:r w:rsidR="008A4F91">
        <w:rPr>
          <w:lang w:bidi="ru-RU"/>
        </w:rPr>
        <w:t>:</w:t>
      </w:r>
      <w:r w:rsidR="00F85AC0" w:rsidRPr="00F85AC0">
        <w:rPr>
          <w:lang w:bidi="ru-RU"/>
        </w:rPr>
        <w:t xml:space="preserve"> не более</w:t>
      </w:r>
      <w:r w:rsidR="008A4F91">
        <w:rPr>
          <w:lang w:bidi="ru-RU"/>
        </w:rPr>
        <w:t xml:space="preserve"> </w:t>
      </w:r>
      <w:r w:rsidR="00F85AC0" w:rsidRPr="00F85AC0">
        <w:rPr>
          <w:lang w:bidi="ru-RU"/>
        </w:rPr>
        <w:t>50 с</w:t>
      </w:r>
      <w:r w:rsidR="008A4F91">
        <w:rPr>
          <w:lang w:bidi="ru-RU"/>
        </w:rPr>
        <w:t>;</w:t>
      </w:r>
    </w:p>
    <w:p w14:paraId="124CD50F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лительность тревожного извещения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2 с</w:t>
      </w:r>
      <w:r>
        <w:rPr>
          <w:lang w:bidi="ru-RU"/>
        </w:rPr>
        <w:t>;</w:t>
      </w:r>
    </w:p>
    <w:p w14:paraId="32C52E63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lastRenderedPageBreak/>
        <w:t>в</w:t>
      </w:r>
      <w:r w:rsidR="00F85AC0" w:rsidRPr="00F85AC0">
        <w:rPr>
          <w:lang w:bidi="ru-RU"/>
        </w:rPr>
        <w:t>ремя возврата в дежурный режим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</w:t>
      </w:r>
      <w:r>
        <w:rPr>
          <w:lang w:bidi="ru-RU"/>
        </w:rPr>
        <w:t xml:space="preserve"> </w:t>
      </w:r>
      <w:r w:rsidR="00F85AC0" w:rsidRPr="00F85AC0">
        <w:rPr>
          <w:lang w:bidi="ru-RU"/>
        </w:rPr>
        <w:t>10 с</w:t>
      </w:r>
      <w:r>
        <w:rPr>
          <w:lang w:bidi="ru-RU"/>
        </w:rPr>
        <w:t>;</w:t>
      </w:r>
    </w:p>
    <w:p w14:paraId="6E6FF9CD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напряжений питания от шлейфа сигнализации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10</w:t>
      </w:r>
      <w:r>
        <w:rPr>
          <w:lang w:bidi="ru-RU"/>
        </w:rPr>
        <w:t>-</w:t>
      </w:r>
      <w:r w:rsidR="00F85AC0" w:rsidRPr="00F85AC0">
        <w:rPr>
          <w:lang w:bidi="ru-RU"/>
        </w:rPr>
        <w:t>15 В</w:t>
      </w:r>
      <w:r>
        <w:rPr>
          <w:lang w:bidi="ru-RU"/>
        </w:rPr>
        <w:t>;</w:t>
      </w:r>
    </w:p>
    <w:p w14:paraId="44199FF5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п</w:t>
      </w:r>
      <w:r w:rsidR="00F85AC0" w:rsidRPr="00F85AC0">
        <w:rPr>
          <w:lang w:bidi="ru-RU"/>
        </w:rPr>
        <w:t>отребляемый ток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14 мА</w:t>
      </w:r>
      <w:r>
        <w:rPr>
          <w:lang w:bidi="ru-RU"/>
        </w:rPr>
        <w:t>;</w:t>
      </w:r>
    </w:p>
    <w:p w14:paraId="7C865BF8" w14:textId="4B8965D9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рабочих температур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-30...+50 °С</w:t>
      </w:r>
      <w:r>
        <w:rPr>
          <w:lang w:bidi="ru-RU"/>
        </w:rPr>
        <w:t>;</w:t>
      </w:r>
    </w:p>
    <w:p w14:paraId="4874CFDF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в</w:t>
      </w:r>
      <w:r w:rsidR="00F85AC0" w:rsidRPr="00F85AC0">
        <w:rPr>
          <w:lang w:bidi="ru-RU"/>
        </w:rPr>
        <w:t>ес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100 г</w:t>
      </w:r>
      <w:r>
        <w:rPr>
          <w:lang w:bidi="ru-RU"/>
        </w:rPr>
        <w:t>;</w:t>
      </w:r>
    </w:p>
    <w:p w14:paraId="2E991EBD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г</w:t>
      </w:r>
      <w:r w:rsidR="00F85AC0" w:rsidRPr="00F85AC0">
        <w:rPr>
          <w:lang w:bidi="ru-RU"/>
        </w:rPr>
        <w:t>абаритные размеры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90х58х45 мм</w:t>
      </w:r>
      <w:r>
        <w:rPr>
          <w:lang w:bidi="ru-RU"/>
        </w:rPr>
        <w:t>;</w:t>
      </w:r>
    </w:p>
    <w:p w14:paraId="05D725B9" w14:textId="25EDC221" w:rsidR="00F85AC0" w:rsidRPr="00F85AC0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с</w:t>
      </w:r>
      <w:r w:rsidR="00F85AC0" w:rsidRPr="00F85AC0">
        <w:rPr>
          <w:lang w:bidi="ru-RU"/>
        </w:rPr>
        <w:t>тепень защиты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 IP41</w:t>
      </w:r>
    </w:p>
    <w:p w14:paraId="13A4EC6F" w14:textId="300FD96B" w:rsidR="00455D7E" w:rsidRPr="00F85AC0" w:rsidRDefault="00444653" w:rsidP="008A4F91">
      <w:pPr>
        <w:rPr>
          <w:lang w:bidi="ru-RU"/>
        </w:rPr>
      </w:pPr>
      <w:r w:rsidRPr="00F85AC0">
        <w:rPr>
          <w:lang w:bidi="ru-RU"/>
        </w:rPr>
        <w:t>П</w:t>
      </w:r>
      <w:r w:rsidR="00455D7E" w:rsidRPr="00F85AC0">
        <w:rPr>
          <w:lang w:bidi="ru-RU"/>
        </w:rPr>
        <w:t>редназначен для обнаружения проникновения в охраняемое пространство закрытого помещения и формирования тревожного извещения увеличением тока в цепи шлейфа</w:t>
      </w:r>
      <w:r w:rsidRPr="00F85AC0">
        <w:rPr>
          <w:lang w:bidi="ru-RU"/>
        </w:rPr>
        <w:t>. А</w:t>
      </w:r>
      <w:r w:rsidR="00455D7E" w:rsidRPr="00F85AC0">
        <w:rPr>
          <w:lang w:bidi="ru-RU"/>
        </w:rPr>
        <w:t>нтисаботажная зона обнаружения на расстоянии менее 1,5 метров и встроенный микропереключатель (Тампер) для выдачи тревожного извещения при несанкционированном вскрытии корпуса</w:t>
      </w:r>
      <w:r w:rsidRPr="00F85AC0">
        <w:rPr>
          <w:lang w:bidi="ru-RU"/>
        </w:rPr>
        <w:t>.</w:t>
      </w:r>
    </w:p>
    <w:p w14:paraId="16130A24" w14:textId="77777777" w:rsidR="00455D7E" w:rsidRPr="00455D7E" w:rsidRDefault="00455D7E" w:rsidP="008A4F91">
      <w:pPr>
        <w:pStyle w:val="Image"/>
        <w:rPr>
          <w:rFonts w:eastAsia="Calibri"/>
        </w:rPr>
      </w:pPr>
      <w:r w:rsidRPr="00455D7E">
        <w:rPr>
          <w:rFonts w:eastAsia="Calibri"/>
        </w:rPr>
        <w:drawing>
          <wp:inline distT="0" distB="0" distL="0" distR="0" wp14:anchorId="60037964" wp14:editId="2163A7E9">
            <wp:extent cx="1685829" cy="2412124"/>
            <wp:effectExtent l="19050" t="19050" r="1016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33" cy="24740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4C7AD0" w14:textId="6E12F6E7" w:rsidR="00AA4666" w:rsidRDefault="00455D7E" w:rsidP="00AC4CF2">
      <w:pPr>
        <w:pStyle w:val="Imagetext"/>
      </w:pPr>
      <w:r w:rsidRPr="00455D7E">
        <w:t>Рисунок 5.</w:t>
      </w:r>
      <w:r w:rsidR="00745173">
        <w:rPr>
          <w:lang w:val="ru-RU"/>
        </w:rPr>
        <w:t>3</w:t>
      </w:r>
      <w:r w:rsidRPr="00455D7E">
        <w:t xml:space="preserve"> – </w:t>
      </w:r>
      <w:bookmarkStart w:id="45" w:name="_Hlk59655764"/>
      <w:r w:rsidRPr="00455D7E">
        <w:t xml:space="preserve">Извещатель охранный объёмный «Рапид 3 </w:t>
      </w:r>
      <w:bookmarkEnd w:id="45"/>
      <w:r w:rsidRPr="00455D7E">
        <w:t>вар. 2»</w:t>
      </w:r>
      <w:bookmarkStart w:id="46" w:name="_Toc59732393"/>
      <w:bookmarkStart w:id="47" w:name="_Toc87991057"/>
      <w:bookmarkStart w:id="48" w:name="_Toc90066275"/>
    </w:p>
    <w:p w14:paraId="1E204A9A" w14:textId="77777777" w:rsidR="00361E18" w:rsidRDefault="00361E18" w:rsidP="00AC4CF2">
      <w:pPr>
        <w:pStyle w:val="Imagetext"/>
      </w:pPr>
    </w:p>
    <w:p w14:paraId="67CE3945" w14:textId="5743AF20" w:rsidR="00361E18" w:rsidRPr="00F85AC0" w:rsidRDefault="00361E18" w:rsidP="00361E18">
      <w:pPr>
        <w:pStyle w:val="a"/>
        <w:numPr>
          <w:ilvl w:val="0"/>
          <w:numId w:val="36"/>
        </w:numPr>
        <w:ind w:left="0" w:firstLine="709"/>
        <w:rPr>
          <w:lang w:bidi="ru-RU"/>
        </w:rPr>
      </w:pPr>
      <w:r w:rsidRPr="007A2275">
        <w:t xml:space="preserve">Датчик </w:t>
      </w:r>
      <w:r>
        <w:t xml:space="preserve">регистрации </w:t>
      </w:r>
      <w:r w:rsidRPr="007A2275">
        <w:t>дыма ИП</w:t>
      </w:r>
      <w:r>
        <w:t xml:space="preserve"> </w:t>
      </w:r>
      <w:r w:rsidRPr="007A2275">
        <w:t>212-141 предназначен для обнаружения возгораний с дымом в закрытых помещениях. Датчик регистрирует оптическое излучение, отражённое от частиц дыма, и передаёт информацию устройству UniPing.</w:t>
      </w:r>
      <w:r>
        <w:t xml:space="preserve"> </w:t>
      </w:r>
    </w:p>
    <w:p w14:paraId="3492A2B3" w14:textId="133CC503" w:rsidR="006C44A5" w:rsidRDefault="006C44A5" w:rsidP="006C44A5">
      <w:pPr>
        <w:rPr>
          <w:lang w:bidi="ru-RU"/>
        </w:rPr>
      </w:pPr>
      <w:r w:rsidRPr="00F85AC0">
        <w:rPr>
          <w:lang w:bidi="ru-RU"/>
        </w:rPr>
        <w:t>(Тампер) для выдачи тревожного извещения при несанкционированном вскрытии корпуса.</w:t>
      </w:r>
    </w:p>
    <w:p w14:paraId="68678030" w14:textId="77777777" w:rsidR="00361E18" w:rsidRPr="00361E18" w:rsidRDefault="00361E18" w:rsidP="00361E18">
      <w:pPr>
        <w:rPr>
          <w:lang w:bidi="ru-RU"/>
        </w:rPr>
      </w:pPr>
      <w:r w:rsidRPr="00361E18">
        <w:rPr>
          <w:lang w:bidi="ru-RU"/>
        </w:rPr>
        <w:lastRenderedPageBreak/>
        <w:t>Характеристики:</w:t>
      </w:r>
    </w:p>
    <w:p w14:paraId="65ADAEA4" w14:textId="5B6D202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Питание извещателя:</w:t>
      </w:r>
      <w:r>
        <w:rPr>
          <w:lang w:bidi="ru-RU"/>
        </w:rPr>
        <w:t xml:space="preserve"> </w:t>
      </w:r>
      <w:r w:rsidRPr="00361E18">
        <w:rPr>
          <w:lang w:bidi="ru-RU"/>
        </w:rPr>
        <w:t>от 9 до 30 В</w:t>
      </w:r>
      <w:r w:rsidR="00B01280" w:rsidRPr="00B01280">
        <w:rPr>
          <w:lang w:bidi="ru-RU"/>
        </w:rPr>
        <w:t>;</w:t>
      </w:r>
    </w:p>
    <w:p w14:paraId="5311B76C" w14:textId="32D2C41B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Ток потребления в дежурном режиме: не более 45 мкА</w:t>
      </w:r>
      <w:r w:rsidR="00B01280" w:rsidRPr="00B01280">
        <w:rPr>
          <w:lang w:bidi="ru-RU"/>
        </w:rPr>
        <w:t>;</w:t>
      </w:r>
    </w:p>
    <w:p w14:paraId="69B68F03" w14:textId="5ABA124E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Чувствительность извещателя соответствует задымленности окружающей среды, ослабляющей световой поток: от 0,05 до 0,2 дБ/м</w:t>
      </w:r>
      <w:r w:rsidR="00B01280" w:rsidRPr="00B01280">
        <w:rPr>
          <w:lang w:bidi="ru-RU"/>
        </w:rPr>
        <w:t>;</w:t>
      </w:r>
    </w:p>
    <w:p w14:paraId="1B994BB2" w14:textId="2F5D13A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Инерционность срабатывания: не более 9 сек</w:t>
      </w:r>
      <w:r w:rsidR="00B01280" w:rsidRPr="00B01280">
        <w:rPr>
          <w:lang w:bidi="ru-RU"/>
        </w:rPr>
        <w:t>;</w:t>
      </w:r>
    </w:p>
    <w:p w14:paraId="62F9AAD4" w14:textId="20C7B4ED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Сопротивление извещателя в режиме «Пожар»: 1 кОм</w:t>
      </w:r>
      <w:r w:rsidR="00B01280" w:rsidRPr="00B01280">
        <w:rPr>
          <w:lang w:bidi="ru-RU"/>
        </w:rPr>
        <w:t>;</w:t>
      </w:r>
    </w:p>
    <w:p w14:paraId="1F1B6594" w14:textId="7777777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Частота моргания светодиодного индикатора:</w:t>
      </w:r>
    </w:p>
    <w:p w14:paraId="79149B14" w14:textId="6429FEDA" w:rsidR="00361E18" w:rsidRPr="00B01280" w:rsidRDefault="00361E18" w:rsidP="00361E18">
      <w:pPr>
        <w:rPr>
          <w:lang w:bidi="ru-RU"/>
        </w:rPr>
      </w:pPr>
      <w:r w:rsidRPr="00361E18">
        <w:rPr>
          <w:lang w:bidi="ru-RU"/>
        </w:rPr>
        <w:tab/>
      </w:r>
      <w:r>
        <w:rPr>
          <w:lang w:bidi="ru-RU"/>
        </w:rPr>
        <w:tab/>
      </w:r>
      <w:r w:rsidRPr="00361E18">
        <w:rPr>
          <w:lang w:bidi="ru-RU"/>
        </w:rPr>
        <w:t>в дежурном режим</w:t>
      </w:r>
      <w:r>
        <w:rPr>
          <w:lang w:val="en-US" w:bidi="ru-RU"/>
        </w:rPr>
        <w:t>e</w:t>
      </w:r>
      <w:r w:rsidRPr="00361E18">
        <w:rPr>
          <w:lang w:bidi="ru-RU"/>
        </w:rPr>
        <w:t>: 1 раз в 5 сек.</w:t>
      </w:r>
      <w:r w:rsidR="00B01280" w:rsidRPr="00B01280">
        <w:rPr>
          <w:lang w:bidi="ru-RU"/>
        </w:rPr>
        <w:t>;</w:t>
      </w:r>
    </w:p>
    <w:p w14:paraId="268E56F0" w14:textId="3A22DA52" w:rsidR="00361E18" w:rsidRPr="00B01280" w:rsidRDefault="00361E18" w:rsidP="00361E18">
      <w:pPr>
        <w:rPr>
          <w:lang w:bidi="ru-RU"/>
        </w:rPr>
      </w:pPr>
      <w:r w:rsidRPr="00361E18">
        <w:rPr>
          <w:lang w:bidi="ru-RU"/>
        </w:rPr>
        <w:tab/>
      </w:r>
      <w:r>
        <w:rPr>
          <w:lang w:bidi="ru-RU"/>
        </w:rPr>
        <w:tab/>
      </w:r>
      <w:r w:rsidRPr="00361E18">
        <w:rPr>
          <w:lang w:bidi="ru-RU"/>
        </w:rPr>
        <w:t>в режиме «Пожар»</w:t>
      </w:r>
      <w:r w:rsidRPr="00B01280">
        <w:rPr>
          <w:lang w:bidi="ru-RU"/>
        </w:rPr>
        <w:t xml:space="preserve">: </w:t>
      </w:r>
      <w:r w:rsidRPr="00361E18">
        <w:rPr>
          <w:lang w:bidi="ru-RU"/>
        </w:rPr>
        <w:t>постоянное свечение</w:t>
      </w:r>
      <w:r w:rsidR="00B01280" w:rsidRPr="00B01280">
        <w:rPr>
          <w:lang w:bidi="ru-RU"/>
        </w:rPr>
        <w:t>.</w:t>
      </w:r>
    </w:p>
    <w:p w14:paraId="3DA9F4A7" w14:textId="77777777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Извещатель сохраняет работоспособность при воздействии на него:</w:t>
      </w:r>
    </w:p>
    <w:p w14:paraId="3C1B7EBD" w14:textId="661E4F8F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воздушного потока со скорость</w:t>
      </w:r>
      <w:r>
        <w:rPr>
          <w:lang w:bidi="ru-RU"/>
        </w:rPr>
        <w:t xml:space="preserve">ю: </w:t>
      </w:r>
      <w:r w:rsidRPr="00361E18">
        <w:rPr>
          <w:lang w:bidi="ru-RU"/>
        </w:rPr>
        <w:t>до 10 м/с</w:t>
      </w:r>
      <w:r w:rsidR="00B01280" w:rsidRPr="00B01280">
        <w:rPr>
          <w:lang w:bidi="ru-RU"/>
        </w:rPr>
        <w:t>;</w:t>
      </w:r>
    </w:p>
    <w:p w14:paraId="05D9EADC" w14:textId="33DEFDA3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фоновой освещенност</w:t>
      </w:r>
      <w:r>
        <w:rPr>
          <w:lang w:bidi="ru-RU"/>
        </w:rPr>
        <w:t xml:space="preserve">и: </w:t>
      </w:r>
      <w:r w:rsidRPr="00361E18">
        <w:rPr>
          <w:lang w:bidi="ru-RU"/>
        </w:rPr>
        <w:t>до 12000лк</w:t>
      </w:r>
      <w:r w:rsidR="00B01280">
        <w:rPr>
          <w:lang w:val="en-US" w:bidi="ru-RU"/>
        </w:rPr>
        <w:t>;</w:t>
      </w:r>
    </w:p>
    <w:p w14:paraId="1413B75E" w14:textId="0CB52425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Помехоустойчивость (по ГОСТ Р 53325)</w:t>
      </w:r>
      <w:r>
        <w:rPr>
          <w:lang w:bidi="ru-RU"/>
        </w:rPr>
        <w:t xml:space="preserve">: </w:t>
      </w:r>
      <w:r w:rsidRPr="00361E18">
        <w:rPr>
          <w:lang w:bidi="ru-RU"/>
        </w:rPr>
        <w:t>4 степень</w:t>
      </w:r>
      <w:r w:rsidR="00B01280" w:rsidRPr="00B01280">
        <w:rPr>
          <w:lang w:bidi="ru-RU"/>
        </w:rPr>
        <w:t>;</w:t>
      </w:r>
    </w:p>
    <w:p w14:paraId="536E4286" w14:textId="1C384F53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Степень защиты оболочки извещател</w:t>
      </w:r>
      <w:r>
        <w:rPr>
          <w:lang w:bidi="ru-RU"/>
        </w:rPr>
        <w:t xml:space="preserve">я: </w:t>
      </w:r>
      <w:r w:rsidRPr="00361E18">
        <w:rPr>
          <w:lang w:bidi="ru-RU"/>
        </w:rPr>
        <w:t>IP 30</w:t>
      </w:r>
      <w:r w:rsidR="00B01280" w:rsidRPr="00B01280">
        <w:rPr>
          <w:lang w:bidi="ru-RU"/>
        </w:rPr>
        <w:t>;</w:t>
      </w:r>
    </w:p>
    <w:p w14:paraId="47FB036B" w14:textId="3747D940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Габаритные размер</w:t>
      </w:r>
      <w:r>
        <w:rPr>
          <w:lang w:bidi="ru-RU"/>
        </w:rPr>
        <w:t xml:space="preserve">ы: </w:t>
      </w:r>
      <w:r w:rsidRPr="00361E18">
        <w:rPr>
          <w:lang w:bidi="ru-RU"/>
        </w:rPr>
        <w:t>Ø94х44 мм</w:t>
      </w:r>
      <w:r w:rsidR="00B01280">
        <w:rPr>
          <w:lang w:val="en-US" w:bidi="ru-RU"/>
        </w:rPr>
        <w:t>;</w:t>
      </w:r>
    </w:p>
    <w:p w14:paraId="03BEF990" w14:textId="5A664BA2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Вес извещател</w:t>
      </w:r>
      <w:r>
        <w:rPr>
          <w:lang w:bidi="ru-RU"/>
        </w:rPr>
        <w:t xml:space="preserve">я: </w:t>
      </w:r>
      <w:r w:rsidRPr="00361E18">
        <w:rPr>
          <w:lang w:bidi="ru-RU"/>
        </w:rPr>
        <w:t>210 г</w:t>
      </w:r>
      <w:r w:rsidR="00B01280">
        <w:rPr>
          <w:lang w:val="en-US" w:bidi="ru-RU"/>
        </w:rPr>
        <w:t>;</w:t>
      </w:r>
    </w:p>
    <w:p w14:paraId="5078CD0C" w14:textId="21706876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Диапазон рабочих температу</w:t>
      </w:r>
      <w:r w:rsidR="008D0467">
        <w:rPr>
          <w:lang w:bidi="ru-RU"/>
        </w:rPr>
        <w:t xml:space="preserve">р: </w:t>
      </w:r>
      <w:r w:rsidRPr="00361E18">
        <w:rPr>
          <w:lang w:bidi="ru-RU"/>
        </w:rPr>
        <w:t>от -45 до +55 °С</w:t>
      </w:r>
      <w:r w:rsidR="00B01280" w:rsidRPr="00B01280">
        <w:rPr>
          <w:lang w:bidi="ru-RU"/>
        </w:rPr>
        <w:t>;</w:t>
      </w:r>
    </w:p>
    <w:p w14:paraId="455F26FE" w14:textId="74E509EE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Средний срок служб</w:t>
      </w:r>
      <w:r w:rsidR="008D0467">
        <w:rPr>
          <w:lang w:bidi="ru-RU"/>
        </w:rPr>
        <w:t xml:space="preserve">ы: </w:t>
      </w:r>
      <w:r w:rsidRPr="00361E18">
        <w:rPr>
          <w:lang w:bidi="ru-RU"/>
        </w:rPr>
        <w:t>не менее 10 лет</w:t>
      </w:r>
      <w:r w:rsidR="00B01280" w:rsidRPr="00B01280">
        <w:rPr>
          <w:lang w:bidi="ru-RU"/>
        </w:rPr>
        <w:t>.</w:t>
      </w:r>
    </w:p>
    <w:p w14:paraId="1D5EC0C9" w14:textId="77777777" w:rsidR="00361E18" w:rsidRPr="00F85AC0" w:rsidRDefault="00361E18" w:rsidP="006C44A5">
      <w:pPr>
        <w:rPr>
          <w:lang w:bidi="ru-RU"/>
        </w:rPr>
      </w:pPr>
    </w:p>
    <w:p w14:paraId="78787BA0" w14:textId="4EFCDBDC" w:rsidR="006C44A5" w:rsidRPr="00455D7E" w:rsidRDefault="00361E18" w:rsidP="006C44A5">
      <w:pPr>
        <w:pStyle w:val="Image"/>
        <w:rPr>
          <w:rFonts w:eastAsia="Calibri"/>
        </w:rPr>
      </w:pPr>
      <w:r w:rsidRPr="007A2275">
        <w:rPr>
          <w:szCs w:val="28"/>
        </w:rPr>
        <w:drawing>
          <wp:inline distT="0" distB="0" distL="0" distR="0" wp14:anchorId="558B621C" wp14:editId="1FC7FBB5">
            <wp:extent cx="3288581" cy="1497724"/>
            <wp:effectExtent l="0" t="0" r="7620" b="7620"/>
            <wp:docPr id="450" name="Рисунок 450" descr="http://www.netping.ru/Pub/Photos/_acces_sensr_smoke_sensor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www.netping.ru/Pub/Photos/_acces_sensr_smoke_sensor_bi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89" b="32668"/>
                    <a:stretch/>
                  </pic:blipFill>
                  <pic:spPr bwMode="auto">
                    <a:xfrm>
                      <a:off x="0" y="0"/>
                      <a:ext cx="3300006" cy="150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B97B8" w14:textId="00BDE0C2" w:rsidR="006C44A5" w:rsidRPr="00AC4CF2" w:rsidRDefault="006C44A5" w:rsidP="006C44A5">
      <w:pPr>
        <w:pStyle w:val="Imagetext"/>
        <w:rPr>
          <w:rFonts w:eastAsia="Calibri"/>
        </w:rPr>
      </w:pPr>
      <w:r w:rsidRPr="00455D7E">
        <w:t>Рисунок 5.</w:t>
      </w:r>
      <w:r w:rsidR="00745173">
        <w:rPr>
          <w:lang w:val="ru-RU"/>
        </w:rPr>
        <w:t>4</w:t>
      </w:r>
      <w:r w:rsidRPr="00455D7E">
        <w:t xml:space="preserve"> – </w:t>
      </w:r>
      <w:r w:rsidR="00361E18">
        <w:rPr>
          <w:szCs w:val="28"/>
          <w:lang w:val="ru-RU"/>
        </w:rPr>
        <w:t xml:space="preserve">Датчик </w:t>
      </w:r>
      <w:r w:rsidR="00361E18" w:rsidRPr="007A2275">
        <w:rPr>
          <w:szCs w:val="28"/>
          <w:lang w:val="ru-RU"/>
        </w:rPr>
        <w:t>ИП 212-141</w:t>
      </w:r>
    </w:p>
    <w:p w14:paraId="19B81423" w14:textId="3569E383" w:rsidR="002E6D0C" w:rsidRPr="006C44A5" w:rsidRDefault="002E6D0C" w:rsidP="006C44A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  <w:lang w:eastAsia="ja-JP"/>
        </w:rPr>
      </w:pPr>
    </w:p>
    <w:p w14:paraId="16D75FA5" w14:textId="79B094D0" w:rsidR="006313EC" w:rsidRDefault="006313EC" w:rsidP="003D7131">
      <w:pPr>
        <w:pStyle w:val="1"/>
        <w:rPr>
          <w:lang w:eastAsia="ja-JP"/>
        </w:rPr>
      </w:pPr>
      <w:bookmarkStart w:id="49" w:name="_Toc185343211"/>
      <w:r w:rsidRPr="00B1699A">
        <w:rPr>
          <w:lang w:eastAsia="ja-JP"/>
        </w:rPr>
        <w:lastRenderedPageBreak/>
        <w:t>6</w:t>
      </w:r>
      <w:r>
        <w:rPr>
          <w:lang w:eastAsia="ja-JP"/>
        </w:rPr>
        <w:t> </w:t>
      </w:r>
      <w:r w:rsidR="008A4F91">
        <w:rPr>
          <w:lang w:eastAsia="ja-JP"/>
        </w:rPr>
        <w:t>Т</w:t>
      </w:r>
      <w:r w:rsidRPr="00B1699A">
        <w:rPr>
          <w:lang w:eastAsia="ja-JP"/>
        </w:rPr>
        <w:t>ехнических</w:t>
      </w:r>
      <w:r w:rsidR="00E8573A">
        <w:rPr>
          <w:lang w:eastAsia="ja-JP"/>
        </w:rPr>
        <w:t xml:space="preserve"> </w:t>
      </w:r>
      <w:r w:rsidRPr="00B1699A">
        <w:rPr>
          <w:lang w:eastAsia="ja-JP"/>
        </w:rPr>
        <w:t>мер</w:t>
      </w:r>
      <w:r w:rsidR="008A4F91">
        <w:rPr>
          <w:lang w:eastAsia="ja-JP"/>
        </w:rPr>
        <w:t>ы</w:t>
      </w:r>
      <w:r w:rsidRPr="00B1699A">
        <w:rPr>
          <w:lang w:eastAsia="ja-JP"/>
        </w:rPr>
        <w:t xml:space="preserve"> по защите информации</w:t>
      </w:r>
      <w:bookmarkEnd w:id="46"/>
      <w:bookmarkEnd w:id="47"/>
      <w:bookmarkEnd w:id="48"/>
      <w:bookmarkEnd w:id="49"/>
    </w:p>
    <w:p w14:paraId="10FA87B4" w14:textId="7D25473A" w:rsidR="006313EC" w:rsidRPr="00B1699A" w:rsidRDefault="00F31F49" w:rsidP="000B568C">
      <w:pPr>
        <w:rPr>
          <w:lang w:eastAsia="ja-JP"/>
        </w:rPr>
      </w:pPr>
      <w:r>
        <w:rPr>
          <w:lang w:eastAsia="ja-JP"/>
        </w:rPr>
        <w:t>Б</w:t>
      </w:r>
      <w:r w:rsidR="006313EC" w:rsidRPr="00B1699A">
        <w:rPr>
          <w:lang w:eastAsia="ja-JP"/>
        </w:rPr>
        <w:t xml:space="preserve">ыло установлено, что нормы противодействия не выполняются для: </w:t>
      </w:r>
    </w:p>
    <w:p w14:paraId="7634C8B9" w14:textId="01945F4F" w:rsidR="006313EC" w:rsidRPr="00B1699A" w:rsidRDefault="006313EC" w:rsidP="005D5C76">
      <w:pPr>
        <w:pStyle w:val="a"/>
        <w:numPr>
          <w:ilvl w:val="0"/>
          <w:numId w:val="19"/>
        </w:numPr>
        <w:ind w:left="0" w:firstLine="709"/>
        <w:rPr>
          <w:lang w:eastAsia="ja-JP"/>
        </w:rPr>
      </w:pPr>
      <w:r w:rsidRPr="00B1699A">
        <w:rPr>
          <w:lang w:eastAsia="ja-JP"/>
        </w:rPr>
        <w:t xml:space="preserve">акустического </w:t>
      </w:r>
      <w:r w:rsidR="00F31F49">
        <w:rPr>
          <w:lang w:eastAsia="ja-JP"/>
        </w:rPr>
        <w:t>канал</w:t>
      </w:r>
      <w:r w:rsidR="00F27D80">
        <w:rPr>
          <w:lang w:eastAsia="ja-JP"/>
        </w:rPr>
        <w:t>а</w:t>
      </w:r>
      <w:r w:rsidRPr="00B1699A">
        <w:rPr>
          <w:lang w:eastAsia="ja-JP"/>
        </w:rPr>
        <w:t>;</w:t>
      </w:r>
    </w:p>
    <w:p w14:paraId="62055438" w14:textId="717642D8" w:rsidR="006313EC" w:rsidRPr="00B1699A" w:rsidRDefault="006313EC" w:rsidP="005D5C76">
      <w:pPr>
        <w:pStyle w:val="a"/>
        <w:numPr>
          <w:ilvl w:val="0"/>
          <w:numId w:val="19"/>
        </w:numPr>
        <w:ind w:left="0" w:firstLine="709"/>
        <w:rPr>
          <w:lang w:eastAsia="ja-JP"/>
        </w:rPr>
      </w:pPr>
      <w:r w:rsidRPr="00B1699A">
        <w:rPr>
          <w:lang w:eastAsia="ja-JP"/>
        </w:rPr>
        <w:t xml:space="preserve">канала </w:t>
      </w:r>
      <w:r w:rsidR="00F27D80">
        <w:rPr>
          <w:lang w:eastAsia="ja-JP"/>
        </w:rPr>
        <w:t>Н</w:t>
      </w:r>
      <w:r w:rsidRPr="00B1699A">
        <w:rPr>
          <w:lang w:eastAsia="ja-JP"/>
        </w:rPr>
        <w:t>Ч АЭП;</w:t>
      </w:r>
    </w:p>
    <w:p w14:paraId="326FBCCB" w14:textId="2602C1EC" w:rsidR="00491F0B" w:rsidRPr="00B1699A" w:rsidRDefault="00361E18" w:rsidP="00491F0B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t>А</w:t>
      </w:r>
      <w:r w:rsidR="00455D7E" w:rsidRPr="00B1699A">
        <w:rPr>
          <w:lang w:eastAsia="ja-JP"/>
        </w:rPr>
        <w:t xml:space="preserve">ктуальны каналы утечки за счет </w:t>
      </w:r>
      <w:r w:rsidR="00BA09FE">
        <w:rPr>
          <w:lang w:eastAsia="ja-JP"/>
        </w:rPr>
        <w:t>НЧ АЭП</w:t>
      </w:r>
      <w:r w:rsidR="00455D7E" w:rsidRPr="00B1699A">
        <w:rPr>
          <w:lang w:eastAsia="ja-JP"/>
        </w:rPr>
        <w:t xml:space="preserve">, в связи с этим рекомендуется использование средства активной защиты информации </w:t>
      </w:r>
      <w:r w:rsidR="00491F0B">
        <w:rPr>
          <w:lang w:eastAsia="ja-JP"/>
        </w:rPr>
        <w:t xml:space="preserve">«Соната-ИП3» </w:t>
      </w:r>
      <w:r w:rsidR="00491F0B" w:rsidRPr="003D58D6">
        <w:rPr>
          <w:lang w:eastAsia="ja-JP"/>
        </w:rPr>
        <w:t>[13]</w:t>
      </w:r>
      <w:r w:rsidR="00491F0B" w:rsidRPr="00B1699A">
        <w:rPr>
          <w:lang w:eastAsia="ja-JP"/>
        </w:rPr>
        <w:t xml:space="preserve">, </w:t>
      </w:r>
      <w:r w:rsidR="00491F0B" w:rsidRPr="006B4214">
        <w:rPr>
          <w:lang w:eastAsia="ja-JP"/>
        </w:rPr>
        <w:t xml:space="preserve">предназначен для электропитания технических средств </w:t>
      </w:r>
      <w:r w:rsidR="00491F0B">
        <w:rPr>
          <w:lang w:eastAsia="ja-JP"/>
        </w:rPr>
        <w:t>защиты информации (ТСЗИ), а так</w:t>
      </w:r>
      <w:r w:rsidR="00491F0B" w:rsidRPr="006B4214">
        <w:rPr>
          <w:lang w:eastAsia="ja-JP"/>
        </w:rPr>
        <w:t>же для объединения всех, подключенных к нему устройств в комплекс ТСЗИ</w:t>
      </w:r>
      <w:r w:rsidR="00491F0B" w:rsidRPr="00B1699A">
        <w:rPr>
          <w:lang w:eastAsia="ja-JP"/>
        </w:rPr>
        <w:t xml:space="preserve">. </w:t>
      </w:r>
      <w:r w:rsidR="00491F0B">
        <w:rPr>
          <w:lang w:eastAsia="ja-JP"/>
        </w:rPr>
        <w:t xml:space="preserve">Дополнительно к генератору необходимо приобрести </w:t>
      </w:r>
      <w:r w:rsidR="004D4618">
        <w:rPr>
          <w:lang w:eastAsia="ja-JP"/>
        </w:rPr>
        <w:t>размыкатель телефонной</w:t>
      </w:r>
      <w:r w:rsidR="00491F0B">
        <w:rPr>
          <w:lang w:eastAsia="ja-JP"/>
        </w:rPr>
        <w:t xml:space="preserve"> линии «Соната –ВК4.</w:t>
      </w:r>
      <w:r w:rsidR="004D4618">
        <w:rPr>
          <w:lang w:eastAsia="ja-JP"/>
        </w:rPr>
        <w:t>1</w:t>
      </w:r>
      <w:r w:rsidR="00491F0B">
        <w:rPr>
          <w:lang w:eastAsia="ja-JP"/>
        </w:rPr>
        <w:t>»</w:t>
      </w:r>
      <w:r w:rsidR="00491F0B" w:rsidRPr="00B1699A">
        <w:rPr>
          <w:lang w:eastAsia="ja-JP"/>
        </w:rPr>
        <w:t>.</w:t>
      </w:r>
    </w:p>
    <w:p w14:paraId="03AA9842" w14:textId="77777777" w:rsidR="00491F0B" w:rsidRDefault="00491F0B" w:rsidP="00491F0B">
      <w:pPr>
        <w:rPr>
          <w:rFonts w:eastAsia="Calibri"/>
          <w:lang w:eastAsia="ja-JP"/>
        </w:rPr>
      </w:pPr>
      <w:r w:rsidRPr="004B0E1B">
        <w:rPr>
          <w:rFonts w:eastAsia="Calibri"/>
          <w:lang w:eastAsia="ja-JP"/>
        </w:rPr>
        <w:t xml:space="preserve">Средство активной защиты информации от утечки за счет </w:t>
      </w:r>
      <w:r>
        <w:rPr>
          <w:rFonts w:eastAsia="Calibri"/>
          <w:lang w:eastAsia="ja-JP"/>
        </w:rPr>
        <w:t>НЧ АЭП «</w:t>
      </w:r>
      <w:r w:rsidRPr="004B0E1B">
        <w:rPr>
          <w:rFonts w:eastAsia="Calibri"/>
          <w:lang w:eastAsia="ja-JP"/>
        </w:rPr>
        <w:t>Соната-</w:t>
      </w:r>
      <w:r>
        <w:rPr>
          <w:rFonts w:eastAsia="Calibri"/>
          <w:lang w:eastAsia="ja-JP"/>
        </w:rPr>
        <w:t>ИПЗ» изображено на рисунке 6.1.</w:t>
      </w:r>
    </w:p>
    <w:p w14:paraId="429FCDA7" w14:textId="77777777" w:rsidR="00491F0B" w:rsidRPr="00207657" w:rsidRDefault="00491F0B" w:rsidP="00491F0B">
      <w:pPr>
        <w:pStyle w:val="Image"/>
      </w:pPr>
      <w:r>
        <w:drawing>
          <wp:inline distT="0" distB="0" distL="0" distR="0" wp14:anchorId="56692593" wp14:editId="7976AD70">
            <wp:extent cx="2926600" cy="14192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1848" cy="14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69EC" w14:textId="77777777" w:rsidR="00491F0B" w:rsidRPr="00207657" w:rsidRDefault="00491F0B" w:rsidP="00491F0B">
      <w:pPr>
        <w:pStyle w:val="Imagetext"/>
      </w:pPr>
      <w:r w:rsidRPr="00207657">
        <w:t>Рисунок 6.</w:t>
      </w:r>
      <w:r>
        <w:rPr>
          <w:lang w:val="ru-RU"/>
        </w:rPr>
        <w:t>1</w:t>
      </w:r>
      <w:r w:rsidRPr="00207657">
        <w:t xml:space="preserve"> – «Соната </w:t>
      </w:r>
      <w:r>
        <w:rPr>
          <w:lang w:val="ru-RU"/>
        </w:rPr>
        <w:t>ИПЗ</w:t>
      </w:r>
      <w:r w:rsidRPr="00207657">
        <w:t>»</w:t>
      </w:r>
    </w:p>
    <w:p w14:paraId="3C7D3DEB" w14:textId="0674305B" w:rsidR="00BC1C23" w:rsidRDefault="00BC1C23" w:rsidP="00491F0B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 w:rsidRPr="00BC1C23">
        <w:rPr>
          <w:lang w:eastAsia="ja-JP"/>
        </w:rPr>
        <w:t xml:space="preserve">Для обеспечения безопасности </w:t>
      </w:r>
      <w:r w:rsidR="001E257A">
        <w:rPr>
          <w:lang w:eastAsia="ja-JP"/>
        </w:rPr>
        <w:t>конфиденциальной</w:t>
      </w:r>
      <w:r w:rsidRPr="00BC1C23">
        <w:rPr>
          <w:lang w:eastAsia="ja-JP"/>
        </w:rPr>
        <w:t xml:space="preserve"> </w:t>
      </w:r>
      <w:r w:rsidR="001E257A">
        <w:rPr>
          <w:lang w:eastAsia="ja-JP"/>
        </w:rPr>
        <w:t>информации</w:t>
      </w:r>
      <w:r w:rsidRPr="00BC1C23">
        <w:rPr>
          <w:lang w:eastAsia="ja-JP"/>
        </w:rPr>
        <w:t xml:space="preserve"> в процессе обработки и хранения, следует приобрести антивирусное средство защиты данных «</w:t>
      </w:r>
      <w:r w:rsidR="003C2F9E" w:rsidRPr="003C2F9E">
        <w:rPr>
          <w:lang w:eastAsia="ja-JP"/>
        </w:rPr>
        <w:t>KasperskyTotal Security</w:t>
      </w:r>
      <w:r w:rsidRPr="00BC1C23">
        <w:rPr>
          <w:lang w:eastAsia="ja-JP"/>
        </w:rPr>
        <w:t>»</w:t>
      </w:r>
      <w:r w:rsidR="00FA663E" w:rsidRPr="00FA663E">
        <w:rPr>
          <w:lang w:eastAsia="ja-JP"/>
        </w:rPr>
        <w:t xml:space="preserve"> [14]</w:t>
      </w:r>
      <w:r w:rsidRPr="00BC1C23">
        <w:rPr>
          <w:lang w:eastAsia="ja-JP"/>
        </w:rPr>
        <w:t>. Данное решение защищает компьютер от программ-вымогателей и предотвращает различные</w:t>
      </w:r>
      <w:r>
        <w:rPr>
          <w:lang w:eastAsia="ja-JP"/>
        </w:rPr>
        <w:t xml:space="preserve"> </w:t>
      </w:r>
      <w:r w:rsidRPr="00BC1C23">
        <w:rPr>
          <w:lang w:eastAsia="ja-JP"/>
        </w:rPr>
        <w:t xml:space="preserve">атаки злоумышленников, которые могут получить удаленный доступ к </w:t>
      </w:r>
      <w:r w:rsidR="00F20EC7">
        <w:rPr>
          <w:lang w:eastAsia="ja-JP"/>
        </w:rPr>
        <w:t xml:space="preserve">персональному </w:t>
      </w:r>
      <w:r w:rsidRPr="00BC1C23">
        <w:rPr>
          <w:lang w:eastAsia="ja-JP"/>
        </w:rPr>
        <w:t>компьютеру.</w:t>
      </w:r>
    </w:p>
    <w:p w14:paraId="56791256" w14:textId="479B62C0" w:rsidR="00196C03" w:rsidRDefault="00196C03" w:rsidP="009E35C3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t xml:space="preserve">Для обеспечения защиты информации от НСД, рекомендуется применить </w:t>
      </w:r>
      <w:r w:rsidR="00B01280">
        <w:rPr>
          <w:lang w:eastAsia="ja-JP"/>
        </w:rPr>
        <w:t>СЗИ «</w:t>
      </w:r>
      <w:r>
        <w:rPr>
          <w:lang w:val="en-US" w:eastAsia="ja-JP"/>
        </w:rPr>
        <w:t>Dallas</w:t>
      </w:r>
      <w:r w:rsidRPr="00196C03">
        <w:rPr>
          <w:lang w:eastAsia="ja-JP"/>
        </w:rPr>
        <w:t xml:space="preserve"> </w:t>
      </w:r>
      <w:r>
        <w:rPr>
          <w:lang w:val="en-US" w:eastAsia="ja-JP"/>
        </w:rPr>
        <w:t>Lock</w:t>
      </w:r>
      <w:r w:rsidRPr="00196C03">
        <w:rPr>
          <w:lang w:eastAsia="ja-JP"/>
        </w:rPr>
        <w:t xml:space="preserve"> 8.0-</w:t>
      </w:r>
      <w:r>
        <w:rPr>
          <w:lang w:val="en-US" w:eastAsia="ja-JP"/>
        </w:rPr>
        <w:t>K</w:t>
      </w:r>
      <w:r w:rsidRPr="00BC1C23">
        <w:rPr>
          <w:lang w:eastAsia="ja-JP"/>
        </w:rPr>
        <w:t>»</w:t>
      </w:r>
      <w:r>
        <w:rPr>
          <w:lang w:eastAsia="ja-JP"/>
        </w:rPr>
        <w:t xml:space="preserve"> </w:t>
      </w:r>
      <w:r w:rsidRPr="00196C03">
        <w:rPr>
          <w:lang w:eastAsia="ja-JP"/>
        </w:rPr>
        <w:t>(</w:t>
      </w:r>
      <w:r>
        <w:rPr>
          <w:lang w:eastAsia="ja-JP"/>
        </w:rPr>
        <w:t xml:space="preserve">разработчик - </w:t>
      </w:r>
      <w:r w:rsidRPr="00196C03">
        <w:rPr>
          <w:lang w:eastAsia="ja-JP"/>
        </w:rPr>
        <w:t>Центр защиты информации компании «Конфидент»)</w:t>
      </w:r>
      <w:r w:rsidR="00B01280">
        <w:rPr>
          <w:lang w:eastAsia="ja-JP"/>
        </w:rPr>
        <w:t>.</w:t>
      </w:r>
    </w:p>
    <w:p w14:paraId="417514BD" w14:textId="7AA278E8" w:rsidR="003E48E5" w:rsidRDefault="003E48E5" w:rsidP="009E35C3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lastRenderedPageBreak/>
        <w:t xml:space="preserve">Для предотвращения утечки по акустическому каналу, следует приобрести следующие компоненты системы </w:t>
      </w:r>
      <w:r w:rsidRPr="003E48E5">
        <w:rPr>
          <w:lang w:eastAsia="ja-JP"/>
        </w:rPr>
        <w:t>«Шорох-5Л»:</w:t>
      </w:r>
    </w:p>
    <w:p w14:paraId="4605616E" w14:textId="64AAF618" w:rsidR="003E48E5" w:rsidRDefault="003E48E5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 xml:space="preserve">Блок питания и управления </w:t>
      </w:r>
      <w:r w:rsidRPr="003E48E5">
        <w:rPr>
          <w:lang w:eastAsia="ja-JP"/>
        </w:rPr>
        <w:t>«БПУ-1»;</w:t>
      </w:r>
    </w:p>
    <w:p w14:paraId="0DAFF37A" w14:textId="42C1500F" w:rsidR="003E48E5" w:rsidRDefault="003E48E5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 xml:space="preserve">Акустический излучатель </w:t>
      </w:r>
      <w:r w:rsidRPr="003E48E5">
        <w:rPr>
          <w:lang w:eastAsia="ja-JP"/>
        </w:rPr>
        <w:t>«</w:t>
      </w:r>
      <w:r>
        <w:rPr>
          <w:lang w:eastAsia="ja-JP"/>
        </w:rPr>
        <w:t>АИ-8А</w:t>
      </w:r>
      <w:r w:rsidRPr="003E48E5">
        <w:rPr>
          <w:lang w:eastAsia="ja-JP"/>
        </w:rPr>
        <w:t>/</w:t>
      </w:r>
      <w:r w:rsidR="002D61D1">
        <w:rPr>
          <w:lang w:eastAsia="ja-JP"/>
        </w:rPr>
        <w:t>П</w:t>
      </w:r>
      <w:r w:rsidRPr="003E48E5">
        <w:rPr>
          <w:lang w:eastAsia="ja-JP"/>
        </w:rPr>
        <w:t>»</w:t>
      </w:r>
      <w:r w:rsidR="002D61D1" w:rsidRPr="002D61D1">
        <w:rPr>
          <w:lang w:eastAsia="ja-JP"/>
        </w:rPr>
        <w:t>;</w:t>
      </w:r>
    </w:p>
    <w:p w14:paraId="739690DD" w14:textId="17641B09" w:rsidR="002D61D1" w:rsidRDefault="002D61D1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>Вибровозбудитель «ПЭД-8А».</w:t>
      </w:r>
    </w:p>
    <w:p w14:paraId="3A3FFBD1" w14:textId="5A786C3B" w:rsidR="001E257A" w:rsidRDefault="001E257A" w:rsidP="001E257A">
      <w:pPr>
        <w:rPr>
          <w:lang w:eastAsia="ja-JP"/>
        </w:rPr>
      </w:pPr>
      <w:r w:rsidRPr="003E48E5">
        <w:rPr>
          <w:lang w:eastAsia="ja-JP"/>
        </w:rPr>
        <w:t>«</w:t>
      </w:r>
      <w:r>
        <w:rPr>
          <w:lang w:eastAsia="ja-JP"/>
        </w:rPr>
        <w:t>БПУ-1» выполняет следующие основные функции:</w:t>
      </w:r>
    </w:p>
    <w:p w14:paraId="43AC5E70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включение/выключение системы «Шорох-5Л»;</w:t>
      </w:r>
    </w:p>
    <w:p w14:paraId="46AFBC8A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настройка оконечных излучателей с помощью программного обеспечения и сохранение настроек во встроенной памяти;</w:t>
      </w:r>
    </w:p>
    <w:p w14:paraId="5EE0C968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контроль функционирования элементов системы и формирование визуальной индикации состояний системы, с возможностью выдачи тревожных сообщений;</w:t>
      </w:r>
    </w:p>
    <w:p w14:paraId="709B7B5C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удаленный контроль и управление несколькими системами «Шорох-5Л» с одного операторского места;</w:t>
      </w:r>
    </w:p>
    <w:p w14:paraId="166D1B7C" w14:textId="44F87C5A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возможность интеграции «Шорох-5Л» в иные распределенные системы.</w:t>
      </w:r>
    </w:p>
    <w:p w14:paraId="0BC76649" w14:textId="3FEE85F7" w:rsidR="001E257A" w:rsidRPr="001E257A" w:rsidRDefault="001E257A" w:rsidP="001E257A">
      <w:pPr>
        <w:pStyle w:val="a"/>
        <w:numPr>
          <w:ilvl w:val="0"/>
          <w:numId w:val="0"/>
        </w:numPr>
        <w:ind w:left="709"/>
        <w:rPr>
          <w:lang w:eastAsia="ja-JP"/>
        </w:rPr>
      </w:pPr>
      <w:r>
        <w:rPr>
          <w:lang w:eastAsia="ja-JP"/>
        </w:rPr>
        <w:t>«АИ-8А</w:t>
      </w:r>
      <w:r w:rsidRPr="001E257A">
        <w:rPr>
          <w:lang w:eastAsia="ja-JP"/>
        </w:rPr>
        <w:t>/</w:t>
      </w:r>
      <w:r w:rsidR="002D61D1">
        <w:rPr>
          <w:lang w:eastAsia="ja-JP"/>
        </w:rPr>
        <w:t>П</w:t>
      </w:r>
      <w:r>
        <w:rPr>
          <w:lang w:eastAsia="ja-JP"/>
        </w:rPr>
        <w:t xml:space="preserve">» </w:t>
      </w:r>
      <w:r w:rsidRPr="001E257A">
        <w:rPr>
          <w:lang w:eastAsia="ja-JP"/>
        </w:rPr>
        <w:t xml:space="preserve">предназначен для установки </w:t>
      </w:r>
      <w:r w:rsidR="002D61D1">
        <w:rPr>
          <w:lang w:eastAsia="ja-JP"/>
        </w:rPr>
        <w:t>на потолок</w:t>
      </w:r>
      <w:r>
        <w:rPr>
          <w:lang w:eastAsia="ja-JP"/>
        </w:rPr>
        <w:t>.</w:t>
      </w:r>
    </w:p>
    <w:p w14:paraId="6CE714BA" w14:textId="17097866" w:rsidR="00950B4F" w:rsidRPr="00B1699A" w:rsidRDefault="00A57532" w:rsidP="00620F78">
      <w:pPr>
        <w:rPr>
          <w:lang w:eastAsia="ja-JP"/>
        </w:rPr>
      </w:pPr>
      <w:r w:rsidRPr="00B1699A">
        <w:rPr>
          <w:lang w:eastAsia="ja-JP"/>
        </w:rPr>
        <w:t>Общая смета закупок технических средств защиты информации в ВП представлена в виде таблицы 6.</w:t>
      </w:r>
      <w:r w:rsidR="007D343F">
        <w:rPr>
          <w:lang w:eastAsia="ja-JP"/>
        </w:rPr>
        <w:t>2</w:t>
      </w:r>
      <w:r w:rsidRPr="00B1699A">
        <w:rPr>
          <w:lang w:eastAsia="ja-JP"/>
        </w:rPr>
        <w:t>.</w:t>
      </w:r>
    </w:p>
    <w:p w14:paraId="4D800D08" w14:textId="4CF1094E" w:rsidR="00A57532" w:rsidRPr="008218A8" w:rsidRDefault="00A57532" w:rsidP="009E35C3">
      <w:pPr>
        <w:pStyle w:val="Tabletext"/>
        <w:rPr>
          <w:color w:val="FF0000"/>
          <w:lang w:eastAsia="ja-JP" w:bidi="ru-RU"/>
        </w:rPr>
      </w:pPr>
      <w:r w:rsidRPr="008218A8">
        <w:rPr>
          <w:lang w:eastAsia="ja-JP"/>
        </w:rPr>
        <w:t>Таблица 6.</w:t>
      </w:r>
      <w:r w:rsidR="007D343F" w:rsidRPr="008218A8">
        <w:rPr>
          <w:lang w:eastAsia="ja-JP"/>
        </w:rPr>
        <w:t>2</w:t>
      </w:r>
      <w:r w:rsidRPr="008218A8">
        <w:t xml:space="preserve"> – </w:t>
      </w:r>
      <w:r w:rsidRPr="008218A8">
        <w:rPr>
          <w:lang w:eastAsia="ja-JP" w:bidi="ru-RU"/>
        </w:rPr>
        <w:t>Общая смета на приобретение средств защиты информации</w:t>
      </w: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5236"/>
        <w:gridCol w:w="1422"/>
        <w:gridCol w:w="992"/>
        <w:gridCol w:w="1694"/>
      </w:tblGrid>
      <w:tr w:rsidR="00A57532" w:rsidRPr="00207657" w14:paraId="32378896" w14:textId="77777777" w:rsidTr="00B52E71">
        <w:tc>
          <w:tcPr>
            <w:tcW w:w="5236" w:type="dxa"/>
            <w:vAlign w:val="center"/>
          </w:tcPr>
          <w:p w14:paraId="2C516966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Наименование</w:t>
            </w:r>
          </w:p>
        </w:tc>
        <w:tc>
          <w:tcPr>
            <w:tcW w:w="1422" w:type="dxa"/>
            <w:vAlign w:val="center"/>
          </w:tcPr>
          <w:p w14:paraId="4A45353C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Количество</w:t>
            </w:r>
          </w:p>
        </w:tc>
        <w:tc>
          <w:tcPr>
            <w:tcW w:w="992" w:type="dxa"/>
            <w:vAlign w:val="center"/>
          </w:tcPr>
          <w:p w14:paraId="5C182E10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Цена, р./шт.</w:t>
            </w:r>
          </w:p>
        </w:tc>
        <w:tc>
          <w:tcPr>
            <w:tcW w:w="1694" w:type="dxa"/>
            <w:vAlign w:val="center"/>
          </w:tcPr>
          <w:p w14:paraId="26AC11E7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Итоговая цена позиции, р.</w:t>
            </w:r>
          </w:p>
        </w:tc>
      </w:tr>
      <w:tr w:rsidR="008D0FC8" w:rsidRPr="00207657" w14:paraId="7AED2052" w14:textId="77777777" w:rsidTr="00B52E71">
        <w:tc>
          <w:tcPr>
            <w:tcW w:w="5236" w:type="dxa"/>
            <w:vAlign w:val="center"/>
          </w:tcPr>
          <w:p w14:paraId="55384AD9" w14:textId="32970B7B" w:rsidR="008D0FC8" w:rsidRPr="00FA663E" w:rsidRDefault="008D0FC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sz w:val="22"/>
                <w:szCs w:val="20"/>
                <w:lang w:bidi="ru-RU"/>
              </w:rPr>
              <w:t>Решетчатая тамбурная дверь «СТДР 042»</w:t>
            </w:r>
          </w:p>
        </w:tc>
        <w:tc>
          <w:tcPr>
            <w:tcW w:w="1422" w:type="dxa"/>
            <w:vAlign w:val="center"/>
          </w:tcPr>
          <w:p w14:paraId="6B9C4145" w14:textId="29CA8442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ш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т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6480D71F" w14:textId="071EDCCF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2200</w:t>
            </w:r>
          </w:p>
        </w:tc>
        <w:tc>
          <w:tcPr>
            <w:tcW w:w="1694" w:type="dxa"/>
            <w:vAlign w:val="center"/>
          </w:tcPr>
          <w:p w14:paraId="3DC99F32" w14:textId="2CAECD08" w:rsidR="008D0FC8" w:rsidRPr="00FA663E" w:rsidRDefault="00DF4AB0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2200</w:t>
            </w:r>
          </w:p>
        </w:tc>
      </w:tr>
      <w:tr w:rsidR="008D0FC8" w:rsidRPr="00207657" w14:paraId="55CBAC13" w14:textId="77777777" w:rsidTr="00B52E71">
        <w:tc>
          <w:tcPr>
            <w:tcW w:w="5236" w:type="dxa"/>
            <w:vAlign w:val="center"/>
          </w:tcPr>
          <w:p w14:paraId="0D6E1A05" w14:textId="04ABA260" w:rsidR="008D0FC8" w:rsidRPr="00FA663E" w:rsidRDefault="008D0FC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bookmarkStart w:id="50" w:name="_Hlk90492924"/>
            <w:r w:rsidRPr="00FA663E">
              <w:rPr>
                <w:rFonts w:eastAsia="Calibri"/>
                <w:sz w:val="22"/>
                <w:szCs w:val="20"/>
                <w:lang w:bidi="ru-RU"/>
              </w:rPr>
              <w:t>Извещатель охранный</w:t>
            </w:r>
            <w:r w:rsidR="00F50E20" w:rsidRPr="00FA663E">
              <w:rPr>
                <w:rFonts w:eastAsia="Calibri"/>
                <w:sz w:val="22"/>
                <w:szCs w:val="20"/>
                <w:lang w:bidi="ru-RU"/>
              </w:rPr>
              <w:t xml:space="preserve"> 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оптико-электронный инфракрасный пассивный «Рапид 3 «вар. 2»</w:t>
            </w:r>
            <w:bookmarkEnd w:id="50"/>
          </w:p>
        </w:tc>
        <w:tc>
          <w:tcPr>
            <w:tcW w:w="1422" w:type="dxa"/>
            <w:vAlign w:val="center"/>
          </w:tcPr>
          <w:p w14:paraId="53E8F061" w14:textId="4D924010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шт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2A5AACC8" w14:textId="048A9A1A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sz w:val="22"/>
                <w:szCs w:val="20"/>
                <w:lang w:bidi="ru-RU"/>
              </w:rPr>
              <w:t>1170</w:t>
            </w:r>
          </w:p>
        </w:tc>
        <w:tc>
          <w:tcPr>
            <w:tcW w:w="1694" w:type="dxa"/>
            <w:vAlign w:val="center"/>
          </w:tcPr>
          <w:p w14:paraId="73A32B93" w14:textId="02B150B9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sz w:val="22"/>
                <w:szCs w:val="20"/>
                <w:lang w:bidi="ru-RU"/>
              </w:rPr>
              <w:t>1170</w:t>
            </w:r>
          </w:p>
        </w:tc>
      </w:tr>
      <w:tr w:rsidR="00F50E20" w:rsidRPr="00207657" w14:paraId="1FE63EDB" w14:textId="77777777" w:rsidTr="00B52E71">
        <w:tc>
          <w:tcPr>
            <w:tcW w:w="5236" w:type="dxa"/>
            <w:vAlign w:val="center"/>
          </w:tcPr>
          <w:p w14:paraId="00E26199" w14:textId="0FEF4011" w:rsidR="00F50E20" w:rsidRPr="00FA663E" w:rsidRDefault="00491F0B" w:rsidP="008218A8">
            <w:pPr>
              <w:spacing w:line="240" w:lineRule="auto"/>
              <w:ind w:firstLine="0"/>
              <w:jc w:val="left"/>
              <w:rPr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</w:rPr>
              <w:t>Соната ИП3</w:t>
            </w:r>
          </w:p>
        </w:tc>
        <w:tc>
          <w:tcPr>
            <w:tcW w:w="1422" w:type="dxa"/>
            <w:vAlign w:val="center"/>
          </w:tcPr>
          <w:p w14:paraId="07C6DB5D" w14:textId="0CC420AF" w:rsidR="00F50E20" w:rsidRPr="00FA663E" w:rsidRDefault="00F50E20" w:rsidP="00491F0B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491F0B">
              <w:rPr>
                <w:rFonts w:eastAsia="Calibri"/>
                <w:sz w:val="22"/>
                <w:szCs w:val="20"/>
                <w:lang w:bidi="ru-RU"/>
              </w:rPr>
              <w:t>шт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72DA3BC6" w14:textId="2CCDD83D" w:rsidR="00F50E20" w:rsidRPr="00FA663E" w:rsidRDefault="008218A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3</w:t>
            </w:r>
            <w:r w:rsidR="00491F0B">
              <w:rPr>
                <w:rFonts w:eastAsia="Calibri"/>
                <w:sz w:val="22"/>
                <w:szCs w:val="20"/>
                <w:lang w:bidi="ru-RU"/>
              </w:rPr>
              <w:t>0680</w:t>
            </w:r>
          </w:p>
        </w:tc>
        <w:tc>
          <w:tcPr>
            <w:tcW w:w="1694" w:type="dxa"/>
            <w:vAlign w:val="center"/>
          </w:tcPr>
          <w:p w14:paraId="39342117" w14:textId="4198793C" w:rsidR="00F50E20" w:rsidRPr="00FA663E" w:rsidRDefault="00491F0B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30680</w:t>
            </w:r>
          </w:p>
        </w:tc>
      </w:tr>
      <w:tr w:rsidR="00491F0B" w:rsidRPr="00207657" w14:paraId="0E6D1EE8" w14:textId="77777777" w:rsidTr="00B52E71">
        <w:tc>
          <w:tcPr>
            <w:tcW w:w="5236" w:type="dxa"/>
            <w:vAlign w:val="center"/>
          </w:tcPr>
          <w:p w14:paraId="2D8663BA" w14:textId="19B077D9" w:rsidR="00491F0B" w:rsidRDefault="004D461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</w:rPr>
            </w:pPr>
            <w:r>
              <w:rPr>
                <w:rFonts w:eastAsia="Calibri"/>
                <w:sz w:val="22"/>
                <w:szCs w:val="20"/>
              </w:rPr>
              <w:t>Соната-ВК4.2</w:t>
            </w:r>
          </w:p>
        </w:tc>
        <w:tc>
          <w:tcPr>
            <w:tcW w:w="1422" w:type="dxa"/>
            <w:vAlign w:val="center"/>
          </w:tcPr>
          <w:p w14:paraId="17AC9C2E" w14:textId="1F367280" w:rsidR="00491F0B" w:rsidRPr="00FA663E" w:rsidRDefault="004D4618" w:rsidP="00491F0B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 шт.</w:t>
            </w:r>
          </w:p>
        </w:tc>
        <w:tc>
          <w:tcPr>
            <w:tcW w:w="992" w:type="dxa"/>
            <w:vAlign w:val="center"/>
          </w:tcPr>
          <w:p w14:paraId="53F060BC" w14:textId="7F152E50" w:rsidR="00491F0B" w:rsidRPr="00FA663E" w:rsidRDefault="004D461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6000</w:t>
            </w:r>
          </w:p>
        </w:tc>
        <w:tc>
          <w:tcPr>
            <w:tcW w:w="1694" w:type="dxa"/>
            <w:vAlign w:val="center"/>
          </w:tcPr>
          <w:p w14:paraId="47BBE5D6" w14:textId="715B459E" w:rsidR="00491F0B" w:rsidRDefault="004D461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6000</w:t>
            </w:r>
          </w:p>
        </w:tc>
      </w:tr>
      <w:tr w:rsidR="008D0FC8" w:rsidRPr="00207657" w14:paraId="2661DCBF" w14:textId="77777777" w:rsidTr="00B52E71">
        <w:tc>
          <w:tcPr>
            <w:tcW w:w="5236" w:type="dxa"/>
            <w:vAlign w:val="center"/>
          </w:tcPr>
          <w:p w14:paraId="354EE81B" w14:textId="32CD9433" w:rsidR="008D0FC8" w:rsidRPr="00FA663E" w:rsidRDefault="00893723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KasperskyTotal Security</w:t>
            </w:r>
          </w:p>
        </w:tc>
        <w:tc>
          <w:tcPr>
            <w:tcW w:w="1422" w:type="dxa"/>
            <w:vAlign w:val="center"/>
          </w:tcPr>
          <w:p w14:paraId="2F2B1AC4" w14:textId="76EC41CF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 xml:space="preserve">3 </w:t>
            </w:r>
            <w:r w:rsidR="00893723" w:rsidRPr="00FA663E">
              <w:rPr>
                <w:rFonts w:eastAsia="Microsoft Sans Serif"/>
                <w:sz w:val="22"/>
                <w:szCs w:val="20"/>
                <w:lang w:bidi="en-US"/>
              </w:rPr>
              <w:t>устр</w:t>
            </w: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23AEAB92" w14:textId="4EA98538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2690</w:t>
            </w:r>
          </w:p>
        </w:tc>
        <w:tc>
          <w:tcPr>
            <w:tcW w:w="1694" w:type="dxa"/>
            <w:vAlign w:val="center"/>
          </w:tcPr>
          <w:p w14:paraId="7EF8B5C2" w14:textId="66C81ABD" w:rsidR="008D0467" w:rsidRPr="00FA663E" w:rsidRDefault="004C5141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8070</w:t>
            </w:r>
          </w:p>
        </w:tc>
      </w:tr>
      <w:tr w:rsidR="008D0467" w:rsidRPr="00B01280" w14:paraId="419FF066" w14:textId="77777777" w:rsidTr="00B52E71">
        <w:tc>
          <w:tcPr>
            <w:tcW w:w="5236" w:type="dxa"/>
            <w:vAlign w:val="center"/>
          </w:tcPr>
          <w:p w14:paraId="78F7B400" w14:textId="27344021" w:rsidR="008D0467" w:rsidRPr="00FA663E" w:rsidRDefault="008D0467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 w:rsidRPr="008D0467">
              <w:rPr>
                <w:rFonts w:eastAsia="Microsoft Sans Serif"/>
                <w:sz w:val="22"/>
                <w:szCs w:val="20"/>
                <w:lang w:bidi="en-US"/>
              </w:rPr>
              <w:t>Датчик регистрации дыма ИП 212-141</w:t>
            </w:r>
          </w:p>
        </w:tc>
        <w:tc>
          <w:tcPr>
            <w:tcW w:w="1422" w:type="dxa"/>
            <w:vAlign w:val="center"/>
          </w:tcPr>
          <w:p w14:paraId="51C1500C" w14:textId="08250A82" w:rsidR="008D0467" w:rsidRPr="00FA663E" w:rsidRDefault="00491F0B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1</w:t>
            </w:r>
            <w:r w:rsidR="008D0467">
              <w:rPr>
                <w:rFonts w:eastAsia="Microsoft Sans Serif"/>
                <w:sz w:val="22"/>
                <w:szCs w:val="20"/>
                <w:lang w:bidi="en-US"/>
              </w:rPr>
              <w:t xml:space="preserve"> шт.</w:t>
            </w:r>
          </w:p>
        </w:tc>
        <w:tc>
          <w:tcPr>
            <w:tcW w:w="992" w:type="dxa"/>
            <w:vAlign w:val="center"/>
          </w:tcPr>
          <w:p w14:paraId="0028CA6F" w14:textId="26DCF1D5" w:rsidR="008D0467" w:rsidRPr="008B3054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561</w:t>
            </w:r>
          </w:p>
        </w:tc>
        <w:tc>
          <w:tcPr>
            <w:tcW w:w="1694" w:type="dxa"/>
            <w:vAlign w:val="center"/>
          </w:tcPr>
          <w:p w14:paraId="37EAB148" w14:textId="6875DD5D" w:rsidR="008D0467" w:rsidRPr="008B3054" w:rsidRDefault="00491F0B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561</w:t>
            </w:r>
          </w:p>
        </w:tc>
      </w:tr>
      <w:tr w:rsidR="003E48E5" w:rsidRPr="00207657" w14:paraId="1C1C2113" w14:textId="77777777" w:rsidTr="00B52E71">
        <w:tc>
          <w:tcPr>
            <w:tcW w:w="5236" w:type="dxa"/>
            <w:vAlign w:val="center"/>
          </w:tcPr>
          <w:p w14:paraId="7F0C5466" w14:textId="30F13BD1" w:rsidR="003E48E5" w:rsidRPr="008D0467" w:rsidRDefault="003E48E5" w:rsidP="008B3054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Шорох-5Л</w:t>
            </w:r>
            <w:r w:rsidR="008B3054">
              <w:rPr>
                <w:rFonts w:eastAsia="Microsoft Sans Serif"/>
                <w:sz w:val="22"/>
                <w:szCs w:val="20"/>
                <w:lang w:bidi="en-US"/>
              </w:rPr>
              <w:t>(Комплект)</w:t>
            </w:r>
          </w:p>
        </w:tc>
        <w:tc>
          <w:tcPr>
            <w:tcW w:w="1422" w:type="dxa"/>
            <w:vAlign w:val="center"/>
          </w:tcPr>
          <w:p w14:paraId="170EC4DE" w14:textId="19C21AAF" w:rsidR="003E48E5" w:rsidRDefault="003E48E5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1 </w:t>
            </w:r>
            <w:r w:rsidR="00B01280">
              <w:rPr>
                <w:rFonts w:eastAsia="Microsoft Sans Serif"/>
                <w:sz w:val="22"/>
                <w:szCs w:val="20"/>
                <w:lang w:bidi="en-US"/>
              </w:rPr>
              <w:t>к-т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2CA33D36" w14:textId="04F249EA" w:rsidR="003E48E5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21500</w:t>
            </w:r>
          </w:p>
        </w:tc>
        <w:tc>
          <w:tcPr>
            <w:tcW w:w="1694" w:type="dxa"/>
            <w:vAlign w:val="center"/>
          </w:tcPr>
          <w:p w14:paraId="0D6FFBD0" w14:textId="29EC7B3B" w:rsidR="003E48E5" w:rsidRDefault="008B3054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21500</w:t>
            </w:r>
          </w:p>
        </w:tc>
      </w:tr>
      <w:tr w:rsidR="0026160E" w:rsidRPr="00207657" w14:paraId="2945B458" w14:textId="77777777" w:rsidTr="00B52E71">
        <w:tc>
          <w:tcPr>
            <w:tcW w:w="5236" w:type="dxa"/>
            <w:vAlign w:val="center"/>
          </w:tcPr>
          <w:p w14:paraId="22CAEBA2" w14:textId="4ED8BA92" w:rsidR="0026160E" w:rsidRDefault="0026160E" w:rsidP="008B3054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ПЭД-8А</w:t>
            </w:r>
          </w:p>
        </w:tc>
        <w:tc>
          <w:tcPr>
            <w:tcW w:w="1422" w:type="dxa"/>
            <w:vAlign w:val="center"/>
          </w:tcPr>
          <w:p w14:paraId="5DBE7A98" w14:textId="6D6ED49C" w:rsidR="0026160E" w:rsidRPr="00810679" w:rsidRDefault="0026160E" w:rsidP="004C5141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val="en-US"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2 </w:t>
            </w:r>
            <w:r w:rsidR="004C5141">
              <w:rPr>
                <w:rFonts w:eastAsia="Microsoft Sans Serif"/>
                <w:sz w:val="22"/>
                <w:szCs w:val="20"/>
                <w:lang w:bidi="en-US"/>
              </w:rPr>
              <w:t>шт.</w:t>
            </w:r>
          </w:p>
        </w:tc>
        <w:tc>
          <w:tcPr>
            <w:tcW w:w="992" w:type="dxa"/>
            <w:vAlign w:val="center"/>
          </w:tcPr>
          <w:p w14:paraId="6F7203C4" w14:textId="1E5E72DC" w:rsidR="0026160E" w:rsidRDefault="00235EA1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6500</w:t>
            </w:r>
          </w:p>
        </w:tc>
        <w:tc>
          <w:tcPr>
            <w:tcW w:w="1694" w:type="dxa"/>
            <w:vAlign w:val="center"/>
          </w:tcPr>
          <w:p w14:paraId="04075B49" w14:textId="72B3A6DB" w:rsidR="0026160E" w:rsidRDefault="004665FA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13000</w:t>
            </w:r>
          </w:p>
        </w:tc>
      </w:tr>
      <w:tr w:rsidR="00196C03" w:rsidRPr="00207657" w14:paraId="17825699" w14:textId="77777777" w:rsidTr="00B52E71">
        <w:tc>
          <w:tcPr>
            <w:tcW w:w="5236" w:type="dxa"/>
            <w:vAlign w:val="center"/>
          </w:tcPr>
          <w:p w14:paraId="226AA9B4" w14:textId="696D9D76" w:rsidR="00196C03" w:rsidRPr="00196C03" w:rsidRDefault="00196C03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val="en-US" w:bidi="en-US"/>
              </w:rPr>
              <w:t>Dallas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Lock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8.0-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>(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универсальная лицензия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>)</w:t>
            </w:r>
          </w:p>
        </w:tc>
        <w:tc>
          <w:tcPr>
            <w:tcW w:w="1422" w:type="dxa"/>
            <w:vAlign w:val="center"/>
          </w:tcPr>
          <w:p w14:paraId="70FD3022" w14:textId="5CDEF7D9" w:rsidR="00196C03" w:rsidRDefault="00196C03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3 </w:t>
            </w:r>
            <w:r w:rsidR="00B01280">
              <w:rPr>
                <w:rFonts w:eastAsia="Microsoft Sans Serif"/>
                <w:sz w:val="22"/>
                <w:szCs w:val="20"/>
                <w:lang w:bidi="en-US"/>
              </w:rPr>
              <w:t>устр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3C2C8F13" w14:textId="50DCCF44" w:rsidR="00196C03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10800</w:t>
            </w:r>
          </w:p>
        </w:tc>
        <w:tc>
          <w:tcPr>
            <w:tcW w:w="1694" w:type="dxa"/>
            <w:vAlign w:val="center"/>
          </w:tcPr>
          <w:p w14:paraId="14799629" w14:textId="4D122B89" w:rsidR="00196C03" w:rsidRPr="008B3054" w:rsidRDefault="008B3054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val="en-US" w:bidi="ru-RU"/>
              </w:rPr>
            </w:pPr>
            <w:r>
              <w:rPr>
                <w:rFonts w:eastAsia="Calibri"/>
                <w:sz w:val="22"/>
                <w:szCs w:val="20"/>
                <w:lang w:val="en-US" w:bidi="ru-RU"/>
              </w:rPr>
              <w:t>32400</w:t>
            </w:r>
          </w:p>
        </w:tc>
      </w:tr>
      <w:tr w:rsidR="00A57532" w:rsidRPr="00207657" w14:paraId="1AF4913C" w14:textId="77777777" w:rsidTr="00B52E71">
        <w:tc>
          <w:tcPr>
            <w:tcW w:w="7650" w:type="dxa"/>
            <w:gridSpan w:val="3"/>
            <w:vAlign w:val="center"/>
          </w:tcPr>
          <w:p w14:paraId="1354296A" w14:textId="77777777" w:rsidR="00A57532" w:rsidRPr="00FA663E" w:rsidRDefault="00A57532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ИТОГО</w:t>
            </w:r>
          </w:p>
        </w:tc>
        <w:tc>
          <w:tcPr>
            <w:tcW w:w="1694" w:type="dxa"/>
            <w:vAlign w:val="center"/>
          </w:tcPr>
          <w:p w14:paraId="1EC587B9" w14:textId="43942E41" w:rsidR="00A57532" w:rsidRPr="00F4055E" w:rsidRDefault="004C5141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val="en-US"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115581</w:t>
            </w:r>
            <w:r w:rsidR="00F951BC">
              <w:rPr>
                <w:rFonts w:eastAsia="Calibri"/>
                <w:sz w:val="22"/>
                <w:szCs w:val="20"/>
                <w:lang w:bidi="ru-RU"/>
              </w:rPr>
              <w:t xml:space="preserve"> </w:t>
            </w:r>
          </w:p>
        </w:tc>
      </w:tr>
      <w:tr w:rsidR="00A57532" w:rsidRPr="00207657" w14:paraId="167EC4FF" w14:textId="77777777" w:rsidTr="0014681F">
        <w:tc>
          <w:tcPr>
            <w:tcW w:w="9344" w:type="dxa"/>
            <w:gridSpan w:val="4"/>
            <w:tcBorders>
              <w:bottom w:val="single" w:sz="4" w:space="0" w:color="auto"/>
            </w:tcBorders>
            <w:vAlign w:val="center"/>
          </w:tcPr>
          <w:p w14:paraId="33747A26" w14:textId="77777777" w:rsidR="00A57532" w:rsidRPr="00FA663E" w:rsidRDefault="00A57532" w:rsidP="009E35C3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Примечание</w:t>
            </w:r>
          </w:p>
        </w:tc>
      </w:tr>
      <w:tr w:rsidR="00196C03" w:rsidRPr="00207657" w14:paraId="07B04E66" w14:textId="77777777" w:rsidTr="0014681F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1F2A" w14:textId="6EE8BBF3" w:rsidR="00196C03" w:rsidRPr="00FA663E" w:rsidRDefault="00196C03" w:rsidP="00196C03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Стоимость «KasperskyTotal Security» представлена за один год использования</w:t>
            </w:r>
          </w:p>
        </w:tc>
      </w:tr>
      <w:tr w:rsidR="00196C03" w:rsidRPr="00207657" w14:paraId="040164CE" w14:textId="77777777" w:rsidTr="0014681F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18753" w14:textId="3854AEC6" w:rsidR="00196C03" w:rsidRPr="00FA663E" w:rsidRDefault="00196C03" w:rsidP="00196C03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lastRenderedPageBreak/>
              <w:t>Стоимость «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Dallas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Lock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8.0-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K</w:t>
            </w: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» представлена за один год использования</w:t>
            </w:r>
          </w:p>
        </w:tc>
      </w:tr>
    </w:tbl>
    <w:p w14:paraId="29ADEB79" w14:textId="77777777" w:rsidR="00DF4AB0" w:rsidRDefault="00DF4AB0" w:rsidP="000B568C">
      <w:pPr>
        <w:rPr>
          <w:highlight w:val="yellow"/>
          <w:lang w:eastAsia="ja-JP"/>
        </w:rPr>
      </w:pPr>
    </w:p>
    <w:p w14:paraId="78B641ED" w14:textId="280BBC04" w:rsidR="00B60694" w:rsidRDefault="00B60694" w:rsidP="000B568C">
      <w:pPr>
        <w:rPr>
          <w:lang w:eastAsia="ja-JP"/>
        </w:rPr>
      </w:pPr>
      <w:r w:rsidRPr="00745173">
        <w:rPr>
          <w:lang w:eastAsia="ja-JP"/>
        </w:rPr>
        <w:t>Графическое расположение устройств и средств защиты представлено на рисунке 6.</w:t>
      </w:r>
      <w:r w:rsidR="00AD44F8">
        <w:rPr>
          <w:lang w:eastAsia="ja-JP"/>
        </w:rPr>
        <w:t>2</w:t>
      </w:r>
      <w:r w:rsidRPr="00745173">
        <w:rPr>
          <w:lang w:eastAsia="ja-JP"/>
        </w:rPr>
        <w:t>.</w:t>
      </w:r>
    </w:p>
    <w:p w14:paraId="6727F94C" w14:textId="1F84C15C" w:rsidR="00AC4CF2" w:rsidRDefault="004D4618" w:rsidP="00E8573A">
      <w:pPr>
        <w:pStyle w:val="Image"/>
        <w:rPr>
          <w:lang w:eastAsia="ja-JP"/>
        </w:rPr>
      </w:pPr>
      <w:r>
        <w:drawing>
          <wp:inline distT="0" distB="0" distL="0" distR="0" wp14:anchorId="42FAB7CB" wp14:editId="27626D5C">
            <wp:extent cx="5172039" cy="48977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9229" cy="49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5837" w14:textId="71D737F7" w:rsidR="002E6D0C" w:rsidRDefault="00AC4CF2" w:rsidP="002E6D0C">
      <w:pPr>
        <w:pStyle w:val="Imagetext"/>
      </w:pPr>
      <w:r w:rsidRPr="00E8573A">
        <w:t xml:space="preserve">Рисунок </w:t>
      </w:r>
      <w:r w:rsidR="00E8573A">
        <w:rPr>
          <w:lang w:val="ru-RU"/>
        </w:rPr>
        <w:t>6</w:t>
      </w:r>
      <w:r w:rsidRPr="00E8573A">
        <w:t>.</w:t>
      </w:r>
      <w:r w:rsidR="00AD44F8">
        <w:rPr>
          <w:lang w:val="ru-RU"/>
        </w:rPr>
        <w:t>2</w:t>
      </w:r>
      <w:r w:rsidRPr="00E8573A">
        <w:t xml:space="preserve"> – Схема размещения средств защиты информации</w:t>
      </w:r>
      <w:bookmarkStart w:id="51" w:name="_Toc59732396"/>
      <w:bookmarkStart w:id="52" w:name="_Toc87991060"/>
      <w:bookmarkStart w:id="53" w:name="_Toc90066278"/>
    </w:p>
    <w:p w14:paraId="688AEFCC" w14:textId="7FE3C8D3" w:rsidR="004D4618" w:rsidRDefault="004D4618" w:rsidP="002E6D0C">
      <w:pPr>
        <w:pStyle w:val="Imagetext"/>
      </w:pPr>
    </w:p>
    <w:p w14:paraId="609C50F8" w14:textId="3CFFD1B8" w:rsidR="004D4618" w:rsidRDefault="004D4618" w:rsidP="002E6D0C">
      <w:pPr>
        <w:pStyle w:val="Imagetext"/>
      </w:pPr>
    </w:p>
    <w:p w14:paraId="10D53602" w14:textId="3FF77ADA" w:rsidR="004D4618" w:rsidRDefault="004D4618" w:rsidP="002E6D0C">
      <w:pPr>
        <w:pStyle w:val="Imagetext"/>
      </w:pPr>
    </w:p>
    <w:p w14:paraId="1430DB75" w14:textId="77777777" w:rsidR="004D4618" w:rsidRPr="00620F78" w:rsidRDefault="004D4618" w:rsidP="002E6D0C">
      <w:pPr>
        <w:pStyle w:val="Imagetext"/>
      </w:pPr>
    </w:p>
    <w:p w14:paraId="5DA9E8D7" w14:textId="77187340" w:rsidR="006313EC" w:rsidRPr="00B1699A" w:rsidRDefault="006313EC" w:rsidP="003D7131">
      <w:pPr>
        <w:pStyle w:val="1"/>
        <w:rPr>
          <w:rFonts w:eastAsia="Calibri"/>
        </w:rPr>
      </w:pPr>
      <w:bookmarkStart w:id="54" w:name="_Toc185343212"/>
      <w:r w:rsidRPr="00B1699A">
        <w:rPr>
          <w:rFonts w:eastAsia="Calibri"/>
        </w:rPr>
        <w:lastRenderedPageBreak/>
        <w:t xml:space="preserve">7 </w:t>
      </w:r>
      <w:r w:rsidR="00E8573A">
        <w:t>Организационные меры</w:t>
      </w:r>
      <w:r w:rsidRPr="00B1699A">
        <w:rPr>
          <w:rFonts w:eastAsia="Calibri"/>
        </w:rPr>
        <w:t xml:space="preserve"> защите информации</w:t>
      </w:r>
      <w:bookmarkEnd w:id="51"/>
      <w:bookmarkEnd w:id="52"/>
      <w:bookmarkEnd w:id="53"/>
      <w:bookmarkEnd w:id="54"/>
    </w:p>
    <w:p w14:paraId="1B13E023" w14:textId="0C68C6DA" w:rsidR="00E8573A" w:rsidRDefault="00E8573A" w:rsidP="00E8573A">
      <w:pPr>
        <w:rPr>
          <w:lang w:eastAsia="ja-JP"/>
        </w:rPr>
      </w:pPr>
      <w:r w:rsidRPr="00B1699A">
        <w:rPr>
          <w:lang w:eastAsia="ja-JP"/>
        </w:rPr>
        <w:t>Организационные мероприятия по защите от утечки информации заключаются в принятии определенных правил, создающих ограничения и затруднения злоумышленнику для доступа к защищаемой информации [</w:t>
      </w:r>
      <w:r>
        <w:rPr>
          <w:lang w:eastAsia="ja-JP"/>
        </w:rPr>
        <w:t>5</w:t>
      </w:r>
      <w:r w:rsidRPr="00B1699A">
        <w:rPr>
          <w:lang w:eastAsia="ja-JP"/>
        </w:rPr>
        <w:t>].</w:t>
      </w:r>
    </w:p>
    <w:p w14:paraId="79776316" w14:textId="6A575C4B" w:rsidR="00CF712F" w:rsidRPr="00C72A45" w:rsidRDefault="00CF712F" w:rsidP="00CF712F">
      <w:pPr>
        <w:rPr>
          <w:lang w:bidi="ru-RU"/>
        </w:rPr>
      </w:pPr>
      <w:r w:rsidRPr="00C72A45">
        <w:rPr>
          <w:lang w:bidi="ru-RU"/>
        </w:rPr>
        <w:t>В целом при организации рабочего места</w:t>
      </w:r>
      <w:r>
        <w:rPr>
          <w:lang w:bidi="ru-RU"/>
        </w:rPr>
        <w:t xml:space="preserve"> </w:t>
      </w:r>
      <w:r w:rsidRPr="00C72A45">
        <w:rPr>
          <w:lang w:bidi="ru-RU"/>
        </w:rPr>
        <w:t xml:space="preserve">следует придерживаться </w:t>
      </w:r>
      <w:r>
        <w:rPr>
          <w:lang w:bidi="ru-RU"/>
        </w:rPr>
        <w:t>следующих рекомендаций</w:t>
      </w:r>
      <w:r w:rsidRPr="00C72A45">
        <w:rPr>
          <w:lang w:bidi="ru-RU"/>
        </w:rPr>
        <w:t>:</w:t>
      </w:r>
    </w:p>
    <w:p w14:paraId="74213807" w14:textId="77777777" w:rsidR="00CF712F" w:rsidRDefault="00CF712F" w:rsidP="00CF712F">
      <w:pPr>
        <w:pStyle w:val="a"/>
        <w:rPr>
          <w:lang w:bidi="ru-RU"/>
        </w:rPr>
      </w:pPr>
      <w:r w:rsidRPr="00ED4104">
        <w:rPr>
          <w:rStyle w:val="a4"/>
        </w:rPr>
        <w:t>следует применять аппаратуру, проверенную на отсутствие внедренных</w:t>
      </w:r>
      <w:r w:rsidRPr="00ED4104">
        <w:rPr>
          <w:lang w:bidi="ru-RU"/>
        </w:rPr>
        <w:t xml:space="preserve"> закладок, эксплуатируемую аппаратуру </w:t>
      </w:r>
      <w:r>
        <w:rPr>
          <w:lang w:bidi="ru-RU"/>
        </w:rPr>
        <w:t>–</w:t>
      </w:r>
      <w:r w:rsidRPr="00ED4104">
        <w:rPr>
          <w:lang w:bidi="ru-RU"/>
        </w:rPr>
        <w:t xml:space="preserve"> пломбировать</w:t>
      </w:r>
      <w:r>
        <w:rPr>
          <w:lang w:bidi="ru-RU"/>
        </w:rPr>
        <w:t>;</w:t>
      </w:r>
    </w:p>
    <w:p w14:paraId="396F5A42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ремонт аппаратуры производить только с привлечением доверенных специалистов под контролем владельца или сотрудника службы безопасности</w:t>
      </w:r>
      <w:r>
        <w:rPr>
          <w:lang w:bidi="ru-RU"/>
        </w:rPr>
        <w:t>;</w:t>
      </w:r>
    </w:p>
    <w:p w14:paraId="7FE6573C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исключить какие-либо инициативные переделки введенной в эксплуатацию аппаратуры обслуживающим персоналом или ремонтниками. Особое внимание следует обращать на легко заменяемые элементы. Например, кабель, соединяющий телефонный аппарат с аппаратом защиты (скремблером, шифратором) может быть заменен за несколько секунд, а его конструкция и габариты допускают установку весьма совершенной закладки. Такие элементы следует дополнительно закреплять и маркировать. Дополнительное крепление и маркировка должны быть незаметны для постороннего наблюдателя, но легко проверяться владельцем терминала или допущенным обслуживающим персоналом</w:t>
      </w:r>
      <w:r>
        <w:rPr>
          <w:lang w:bidi="ru-RU"/>
        </w:rPr>
        <w:t xml:space="preserve"> </w:t>
      </w:r>
      <w:r>
        <w:t>[8];</w:t>
      </w:r>
    </w:p>
    <w:p w14:paraId="42ADA104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п</w:t>
      </w:r>
      <w:r w:rsidRPr="00ED4104">
        <w:rPr>
          <w:lang w:bidi="ru-RU"/>
        </w:rPr>
        <w:t>рокладка проводов, несущих сигналы незащищенной информации, должна выполняться скрыто, по возможности без разъемных соединений</w:t>
      </w:r>
      <w:r>
        <w:rPr>
          <w:lang w:bidi="ru-RU"/>
        </w:rPr>
        <w:t>;</w:t>
      </w:r>
    </w:p>
    <w:p w14:paraId="1A06F8FD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функционально необходимые разъемы должны дополнительно фиксироваться или пломбироваться</w:t>
      </w:r>
      <w:r>
        <w:rPr>
          <w:lang w:bidi="ru-RU"/>
        </w:rPr>
        <w:t>;</w:t>
      </w:r>
    </w:p>
    <w:p w14:paraId="188AAFEB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о</w:t>
      </w:r>
      <w:r w:rsidRPr="00ED4104">
        <w:rPr>
          <w:lang w:bidi="ru-RU"/>
        </w:rPr>
        <w:t>тходящие цепи должны быть максимально удалены от аппаратуры обработки информации</w:t>
      </w:r>
      <w:r>
        <w:rPr>
          <w:lang w:bidi="ru-RU"/>
        </w:rPr>
        <w:t>;</w:t>
      </w:r>
    </w:p>
    <w:p w14:paraId="1B8B9214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lastRenderedPageBreak/>
        <w:t>к</w:t>
      </w:r>
      <w:r w:rsidRPr="00ED4104">
        <w:rPr>
          <w:lang w:bidi="ru-RU"/>
        </w:rPr>
        <w:t>абели, шнуры, несущие сигнала защищаемой информации, и находящиеся вблизи аппаратуры отходящие цепи должны быть экранированы</w:t>
      </w:r>
      <w:r>
        <w:rPr>
          <w:lang w:bidi="ru-RU"/>
        </w:rPr>
        <w:t>;</w:t>
      </w:r>
    </w:p>
    <w:p w14:paraId="546FDC96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н</w:t>
      </w:r>
      <w:r w:rsidRPr="006534F0">
        <w:rPr>
          <w:lang w:bidi="ru-RU"/>
        </w:rPr>
        <w:t>а рабочем месте должен быть минимум аппаратуры и оборудования; только то, что совершенно необходимо для рабочего процесса</w:t>
      </w:r>
      <w:r>
        <w:rPr>
          <w:lang w:bidi="ru-RU"/>
        </w:rPr>
        <w:t>;</w:t>
      </w:r>
    </w:p>
    <w:p w14:paraId="626E3FBB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у</w:t>
      </w:r>
      <w:r w:rsidRPr="006534F0">
        <w:rPr>
          <w:lang w:bidi="ru-RU"/>
        </w:rPr>
        <w:t>становка всего оборудования и элементов интерьера должна предельно затруднять их перемещение и замену или внедрение посторонних предметов</w:t>
      </w:r>
      <w:r>
        <w:rPr>
          <w:lang w:bidi="ru-RU"/>
        </w:rPr>
        <w:t>;</w:t>
      </w:r>
    </w:p>
    <w:p w14:paraId="2AA15597" w14:textId="414ED1E3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н</w:t>
      </w:r>
      <w:r w:rsidRPr="006534F0">
        <w:rPr>
          <w:lang w:bidi="ru-RU"/>
        </w:rPr>
        <w:t>а случай, если нарушение размещения, замена или внедрение нового предмета произойдет, должны быть приняты меры, делающие это изменение выявляемым и определены действия, следующие за таким выявлением.</w:t>
      </w:r>
    </w:p>
    <w:p w14:paraId="3392188A" w14:textId="77777777" w:rsidR="00E8573A" w:rsidRPr="00B1699A" w:rsidRDefault="00E8573A" w:rsidP="00E8573A">
      <w:pPr>
        <w:rPr>
          <w:lang w:eastAsia="ja-JP" w:bidi="ru-RU"/>
        </w:rPr>
      </w:pPr>
      <w:r w:rsidRPr="00FF1F24">
        <w:rPr>
          <w:lang w:eastAsia="ja-JP" w:bidi="ru-RU"/>
        </w:rPr>
        <w:t xml:space="preserve">Перед проведением в </w:t>
      </w:r>
      <w:r>
        <w:rPr>
          <w:lang w:eastAsia="ja-JP" w:bidi="ru-RU"/>
        </w:rPr>
        <w:t xml:space="preserve">защищаемом </w:t>
      </w:r>
      <w:r w:rsidRPr="00FF1F24">
        <w:rPr>
          <w:lang w:eastAsia="ja-JP" w:bidi="ru-RU"/>
        </w:rPr>
        <w:t>помещении переговоров необходимо</w:t>
      </w:r>
      <w:r>
        <w:rPr>
          <w:lang w:eastAsia="ja-JP" w:bidi="ru-RU"/>
        </w:rPr>
        <w:t xml:space="preserve"> </w:t>
      </w:r>
      <w:r w:rsidRPr="00FF1F24">
        <w:rPr>
          <w:lang w:eastAsia="ja-JP" w:bidi="ru-RU"/>
        </w:rPr>
        <w:t xml:space="preserve">выполнить следующие </w:t>
      </w:r>
      <w:r>
        <w:rPr>
          <w:lang w:eastAsia="ja-JP" w:bidi="ru-RU"/>
        </w:rPr>
        <w:t>действия</w:t>
      </w:r>
      <w:r w:rsidRPr="00B1699A">
        <w:rPr>
          <w:lang w:eastAsia="ja-JP" w:bidi="ru-RU"/>
        </w:rPr>
        <w:t>:</w:t>
      </w:r>
    </w:p>
    <w:p w14:paraId="06C43C01" w14:textId="39A413B7" w:rsidR="00E8573A" w:rsidRDefault="00E8573A" w:rsidP="00E8573A">
      <w:pPr>
        <w:pStyle w:val="a"/>
        <w:rPr>
          <w:lang w:eastAsia="ja-JP" w:bidi="ru-RU"/>
        </w:rPr>
      </w:pPr>
      <w:r>
        <w:rPr>
          <w:lang w:eastAsia="ja-JP" w:bidi="ru-RU"/>
        </w:rPr>
        <w:t>з</w:t>
      </w:r>
      <w:r w:rsidRPr="00B1699A">
        <w:rPr>
          <w:lang w:eastAsia="ja-JP" w:bidi="ru-RU"/>
        </w:rPr>
        <w:t>акрыт</w:t>
      </w:r>
      <w:r>
        <w:rPr>
          <w:lang w:eastAsia="ja-JP" w:bidi="ru-RU"/>
        </w:rPr>
        <w:t>ь</w:t>
      </w:r>
      <w:r w:rsidRPr="00B1699A">
        <w:rPr>
          <w:lang w:eastAsia="ja-JP" w:bidi="ru-RU"/>
        </w:rPr>
        <w:t xml:space="preserve"> ок</w:t>
      </w:r>
      <w:r>
        <w:rPr>
          <w:lang w:eastAsia="ja-JP" w:bidi="ru-RU"/>
        </w:rPr>
        <w:t>но</w:t>
      </w:r>
      <w:r w:rsidRPr="00B1699A">
        <w:rPr>
          <w:lang w:eastAsia="ja-JP" w:bidi="ru-RU"/>
        </w:rPr>
        <w:t xml:space="preserve">, </w:t>
      </w:r>
      <w:r>
        <w:rPr>
          <w:lang w:eastAsia="ja-JP" w:bidi="ru-RU"/>
        </w:rPr>
        <w:t xml:space="preserve">распахнуть </w:t>
      </w:r>
      <w:r w:rsidRPr="00B1699A">
        <w:rPr>
          <w:lang w:eastAsia="ja-JP" w:bidi="ru-RU"/>
        </w:rPr>
        <w:t>жалюзи;</w:t>
      </w:r>
    </w:p>
    <w:p w14:paraId="66952BBE" w14:textId="7270D82F" w:rsidR="000C645B" w:rsidRDefault="000C645B" w:rsidP="000C645B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отключ</w:t>
      </w:r>
      <w:r>
        <w:rPr>
          <w:lang w:eastAsia="ja-JP" w:bidi="ru-RU"/>
        </w:rPr>
        <w:t>ить</w:t>
      </w:r>
      <w:r w:rsidRPr="00B1699A">
        <w:rPr>
          <w:lang w:eastAsia="ja-JP" w:bidi="ru-RU"/>
        </w:rPr>
        <w:t xml:space="preserve"> не</w:t>
      </w:r>
      <w:r>
        <w:rPr>
          <w:lang w:eastAsia="ja-JP" w:bidi="ru-RU"/>
        </w:rPr>
        <w:t>используемые технические средства</w:t>
      </w:r>
      <w:r w:rsidRPr="00B1699A">
        <w:rPr>
          <w:lang w:eastAsia="ja-JP" w:bidi="ru-RU"/>
        </w:rPr>
        <w:t xml:space="preserve"> на время переговоров;</w:t>
      </w:r>
    </w:p>
    <w:p w14:paraId="57F65B4C" w14:textId="1F2F6205" w:rsidR="000C645B" w:rsidRDefault="000C645B" w:rsidP="000C645B">
      <w:pPr>
        <w:pStyle w:val="a"/>
        <w:rPr>
          <w:lang w:eastAsia="ja-JP" w:bidi="ru-RU"/>
        </w:rPr>
      </w:pPr>
      <w:r w:rsidRPr="00FD21C3">
        <w:rPr>
          <w:lang w:eastAsia="ja-JP" w:bidi="ru-RU"/>
        </w:rPr>
        <w:t>произв</w:t>
      </w:r>
      <w:r>
        <w:rPr>
          <w:lang w:eastAsia="ja-JP" w:bidi="ru-RU"/>
        </w:rPr>
        <w:t>ести</w:t>
      </w:r>
      <w:r w:rsidRPr="00FD21C3">
        <w:rPr>
          <w:lang w:eastAsia="ja-JP" w:bidi="ru-RU"/>
        </w:rPr>
        <w:t xml:space="preserve"> осмотр защищаемого помещения на наличие посторонних предметов;</w:t>
      </w:r>
    </w:p>
    <w:p w14:paraId="7ED54CF5" w14:textId="077EFE08" w:rsidR="000C645B" w:rsidRDefault="000C645B" w:rsidP="000C645B">
      <w:pPr>
        <w:pStyle w:val="a"/>
        <w:rPr>
          <w:lang w:eastAsia="ja-JP" w:bidi="ru-RU"/>
        </w:rPr>
      </w:pPr>
      <w:r>
        <w:rPr>
          <w:lang w:eastAsia="ja-JP" w:bidi="ru-RU"/>
        </w:rPr>
        <w:t>у</w:t>
      </w:r>
      <w:r w:rsidRPr="00B1699A">
        <w:rPr>
          <w:lang w:eastAsia="ja-JP" w:bidi="ru-RU"/>
        </w:rPr>
        <w:t>частникам</w:t>
      </w:r>
      <w:r>
        <w:rPr>
          <w:lang w:eastAsia="ja-JP" w:bidi="ru-RU"/>
        </w:rPr>
        <w:t xml:space="preserve"> переговоров </w:t>
      </w:r>
      <w:r w:rsidRPr="00B1699A">
        <w:rPr>
          <w:lang w:eastAsia="ja-JP" w:bidi="ru-RU"/>
        </w:rPr>
        <w:t>сдать свои личные вещи в камеру хранения;</w:t>
      </w:r>
    </w:p>
    <w:p w14:paraId="2DE425DD" w14:textId="0304AC6D" w:rsidR="000C645B" w:rsidRDefault="000C645B" w:rsidP="00DD1F62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вести учет присутствующих на время проведения переговоров;</w:t>
      </w:r>
    </w:p>
    <w:p w14:paraId="313EABFC" w14:textId="77777777" w:rsidR="00E8573A" w:rsidRPr="00B1699A" w:rsidRDefault="00E8573A" w:rsidP="00E8573A">
      <w:pPr>
        <w:pStyle w:val="a"/>
        <w:rPr>
          <w:lang w:eastAsia="ja-JP" w:bidi="ru-RU"/>
        </w:rPr>
      </w:pPr>
      <w:r>
        <w:rPr>
          <w:lang w:eastAsia="ja-JP" w:bidi="ru-RU"/>
        </w:rPr>
        <w:t>запереть дверь и направить звуковой сигнал акустической колонки в дверной проем;</w:t>
      </w:r>
    </w:p>
    <w:p w14:paraId="7718307B" w14:textId="77777777" w:rsidR="00E8573A" w:rsidRPr="00B1699A" w:rsidRDefault="00E8573A" w:rsidP="00E8573A">
      <w:pPr>
        <w:pStyle w:val="a"/>
        <w:rPr>
          <w:lang w:eastAsia="ja-JP" w:bidi="ru-RU"/>
        </w:rPr>
      </w:pPr>
      <w:r w:rsidRPr="00FD21C3">
        <w:rPr>
          <w:lang w:eastAsia="ja-JP" w:bidi="ru-RU"/>
        </w:rPr>
        <w:t>включ</w:t>
      </w:r>
      <w:r>
        <w:rPr>
          <w:lang w:eastAsia="ja-JP" w:bidi="ru-RU"/>
        </w:rPr>
        <w:t>ить</w:t>
      </w:r>
      <w:r w:rsidRPr="00FD21C3">
        <w:rPr>
          <w:lang w:eastAsia="ja-JP" w:bidi="ru-RU"/>
        </w:rPr>
        <w:t xml:space="preserve"> ТСЗИ перед началом переговоров;</w:t>
      </w:r>
    </w:p>
    <w:p w14:paraId="6D0A812F" w14:textId="457C83DF" w:rsidR="00CF712F" w:rsidRDefault="00E8573A" w:rsidP="00DD1F62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уничтож</w:t>
      </w:r>
      <w:r w:rsidR="00DD1F62">
        <w:rPr>
          <w:lang w:eastAsia="ja-JP" w:bidi="ru-RU"/>
        </w:rPr>
        <w:t>ить</w:t>
      </w:r>
      <w:r w:rsidRPr="00B1699A">
        <w:rPr>
          <w:lang w:eastAsia="ja-JP" w:bidi="ru-RU"/>
        </w:rPr>
        <w:t xml:space="preserve"> бумажны</w:t>
      </w:r>
      <w:r w:rsidR="00DD1F62">
        <w:rPr>
          <w:lang w:eastAsia="ja-JP" w:bidi="ru-RU"/>
        </w:rPr>
        <w:t>е</w:t>
      </w:r>
      <w:r w:rsidRPr="00B1699A">
        <w:rPr>
          <w:lang w:eastAsia="ja-JP" w:bidi="ru-RU"/>
        </w:rPr>
        <w:t xml:space="preserve"> носител</w:t>
      </w:r>
      <w:r w:rsidR="00DD1F62">
        <w:rPr>
          <w:lang w:eastAsia="ja-JP" w:bidi="ru-RU"/>
        </w:rPr>
        <w:t>и посредством</w:t>
      </w:r>
      <w:r w:rsidR="001A7D6D">
        <w:rPr>
          <w:lang w:eastAsia="ja-JP" w:bidi="ru-RU"/>
        </w:rPr>
        <w:t xml:space="preserve"> </w:t>
      </w:r>
      <w:r w:rsidRPr="00B1699A">
        <w:rPr>
          <w:lang w:eastAsia="ja-JP" w:bidi="ru-RU"/>
        </w:rPr>
        <w:t>сжигания или размельчения бумаги</w:t>
      </w:r>
      <w:r w:rsidR="00DD1F62">
        <w:rPr>
          <w:lang w:eastAsia="ja-JP" w:bidi="ru-RU"/>
        </w:rPr>
        <w:t xml:space="preserve"> по завершении, при необходимости.</w:t>
      </w:r>
    </w:p>
    <w:p w14:paraId="2B444C0F" w14:textId="77777777" w:rsidR="00CF712F" w:rsidRDefault="00CF712F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55" w:name="_Toc59732397"/>
      <w:bookmarkStart w:id="56" w:name="_Toc87991061"/>
      <w:bookmarkStart w:id="57" w:name="_Toc90067404"/>
      <w:r>
        <w:br w:type="page"/>
      </w:r>
    </w:p>
    <w:p w14:paraId="7D9539A3" w14:textId="347C9A9D" w:rsidR="00B60694" w:rsidRPr="00B60694" w:rsidRDefault="00B60694" w:rsidP="001B4A97">
      <w:pPr>
        <w:pStyle w:val="Structur"/>
      </w:pPr>
      <w:bookmarkStart w:id="58" w:name="_Toc185343213"/>
      <w:r w:rsidRPr="00B60694">
        <w:lastRenderedPageBreak/>
        <w:t>Заключение</w:t>
      </w:r>
      <w:bookmarkEnd w:id="55"/>
      <w:bookmarkEnd w:id="56"/>
      <w:bookmarkEnd w:id="57"/>
      <w:bookmarkEnd w:id="58"/>
    </w:p>
    <w:p w14:paraId="694D5C04" w14:textId="21830357" w:rsidR="00AB3C0E" w:rsidRPr="00AB3C0E" w:rsidRDefault="00AB3C0E" w:rsidP="000B568C">
      <w:pPr>
        <w:rPr>
          <w:lang w:bidi="ru-RU"/>
        </w:rPr>
      </w:pPr>
      <w:r w:rsidRPr="00AB3C0E">
        <w:rPr>
          <w:lang w:bidi="ru-RU"/>
        </w:rPr>
        <w:t>В ходе выполнения данно</w:t>
      </w:r>
      <w:r w:rsidR="00DD1F62">
        <w:rPr>
          <w:lang w:bidi="ru-RU"/>
        </w:rPr>
        <w:t>й</w:t>
      </w:r>
      <w:r w:rsidRPr="00AB3C0E">
        <w:rPr>
          <w:lang w:bidi="ru-RU"/>
        </w:rPr>
        <w:t xml:space="preserve"> курсово</w:t>
      </w:r>
      <w:r w:rsidR="00DD1F62">
        <w:rPr>
          <w:lang w:bidi="ru-RU"/>
        </w:rPr>
        <w:t xml:space="preserve">й работы </w:t>
      </w:r>
      <w:r w:rsidRPr="00AB3C0E">
        <w:rPr>
          <w:lang w:bidi="ru-RU"/>
        </w:rPr>
        <w:t>были рассмотрены методы специального обследования ЗП при проведении аттестации по требованиям безопасности информации. После составления вышеперечисленных планов помещения, этажа и здания в целом был составлен план проведения визуального осмотра на предмет обнаружения всевозможных закладок для получения конфиденциальной информации.</w:t>
      </w:r>
    </w:p>
    <w:p w14:paraId="57D00428" w14:textId="34FCF445" w:rsidR="00AB3C0E" w:rsidRPr="00AB3C0E" w:rsidRDefault="00AB3C0E" w:rsidP="000B568C">
      <w:pPr>
        <w:rPr>
          <w:lang w:bidi="ru-RU"/>
        </w:rPr>
      </w:pPr>
      <w:r w:rsidRPr="00AB3C0E">
        <w:rPr>
          <w:lang w:bidi="ru-RU"/>
        </w:rPr>
        <w:t>Так же были проведены расчеты словесной разборчивости речи по акустическому каналу утечки конфиденциальной информации, за счет НЧ аку</w:t>
      </w:r>
      <w:r w:rsidR="00A365CD">
        <w:rPr>
          <w:lang w:bidi="ru-RU"/>
        </w:rPr>
        <w:t xml:space="preserve">стоэлектрических преобразования. </w:t>
      </w:r>
      <w:r w:rsidR="00CF712F">
        <w:rPr>
          <w:lang w:bidi="ru-RU"/>
        </w:rPr>
        <w:t>Д</w:t>
      </w:r>
      <w:r w:rsidR="00CF712F" w:rsidRPr="00B1699A">
        <w:rPr>
          <w:lang w:bidi="ru-RU"/>
        </w:rPr>
        <w:t xml:space="preserve">аны </w:t>
      </w:r>
      <w:r w:rsidR="00CF712F">
        <w:rPr>
          <w:lang w:bidi="ru-RU"/>
        </w:rPr>
        <w:t xml:space="preserve">общие </w:t>
      </w:r>
      <w:r w:rsidR="00CF712F" w:rsidRPr="00B1699A">
        <w:rPr>
          <w:lang w:bidi="ru-RU"/>
        </w:rPr>
        <w:t>организационные рекомендации</w:t>
      </w:r>
      <w:r w:rsidR="005D23DC">
        <w:rPr>
          <w:lang w:bidi="ru-RU"/>
        </w:rPr>
        <w:t xml:space="preserve">, а также рекомендации </w:t>
      </w:r>
      <w:r w:rsidR="001A7D6D">
        <w:rPr>
          <w:lang w:bidi="ru-RU"/>
        </w:rPr>
        <w:t xml:space="preserve">при </w:t>
      </w:r>
      <w:r w:rsidR="001A7D6D" w:rsidRPr="00B1699A">
        <w:rPr>
          <w:lang w:bidi="ru-RU"/>
        </w:rPr>
        <w:t>проведении</w:t>
      </w:r>
      <w:r w:rsidR="00CF712F" w:rsidRPr="00B1699A">
        <w:rPr>
          <w:lang w:bidi="ru-RU"/>
        </w:rPr>
        <w:t xml:space="preserve"> переговоров и совещаний</w:t>
      </w:r>
      <w:r w:rsidR="001A7D6D">
        <w:rPr>
          <w:lang w:bidi="ru-RU"/>
        </w:rPr>
        <w:t>.</w:t>
      </w:r>
    </w:p>
    <w:p w14:paraId="10B80ED2" w14:textId="6A870419" w:rsidR="00B60694" w:rsidRPr="00AB3C0E" w:rsidRDefault="00AB3C0E" w:rsidP="005D23DC">
      <w:pPr>
        <w:rPr>
          <w:lang w:bidi="ru-RU"/>
        </w:rPr>
      </w:pPr>
      <w:r w:rsidRPr="00AB3C0E">
        <w:rPr>
          <w:lang w:bidi="ru-RU"/>
        </w:rPr>
        <w:t>В результате определены необходимые меры обеспечения безопасности информации в защищаемом помещении, а также даны рекомендации по работе и оборудованию для обеспечения конфиденциальности информации.</w:t>
      </w:r>
      <w:r w:rsidR="00F3783D">
        <w:rPr>
          <w:lang w:bidi="ru-RU"/>
        </w:rPr>
        <w:t xml:space="preserve"> </w:t>
      </w:r>
      <w:r w:rsidR="00F3783D">
        <w:rPr>
          <w:spacing w:val="-8"/>
          <w:szCs w:val="28"/>
          <w:lang w:bidi="ru-RU"/>
        </w:rPr>
        <w:t>Была</w:t>
      </w:r>
      <w:r w:rsidR="00F3783D" w:rsidRPr="00F3783D">
        <w:rPr>
          <w:spacing w:val="-8"/>
          <w:lang w:bidi="ru-RU"/>
        </w:rPr>
        <w:t xml:space="preserve"> составлена смета для закупки оборудования и программного обеспечения, которое обеспечит защиту по всем актуальным каналам утечки информации.</w:t>
      </w:r>
      <w:r w:rsidR="00B60694">
        <w:rPr>
          <w:lang w:eastAsia="ja-JP"/>
        </w:rPr>
        <w:br w:type="page"/>
      </w:r>
    </w:p>
    <w:p w14:paraId="1AD01018" w14:textId="041657B3" w:rsidR="00187E99" w:rsidRPr="00187E99" w:rsidRDefault="00187E99" w:rsidP="001B4A97">
      <w:pPr>
        <w:pStyle w:val="Structur"/>
      </w:pPr>
      <w:bookmarkStart w:id="59" w:name="_Toc59732398"/>
      <w:bookmarkStart w:id="60" w:name="_Toc87991062"/>
      <w:bookmarkStart w:id="61" w:name="_Toc90067405"/>
      <w:bookmarkStart w:id="62" w:name="_Toc185343214"/>
      <w:r w:rsidRPr="00187E99">
        <w:lastRenderedPageBreak/>
        <w:t xml:space="preserve">Список использованных </w:t>
      </w:r>
      <w:bookmarkEnd w:id="59"/>
      <w:r>
        <w:t>информационных ресурсов</w:t>
      </w:r>
      <w:bookmarkEnd w:id="60"/>
      <w:bookmarkEnd w:id="61"/>
      <w:bookmarkEnd w:id="62"/>
    </w:p>
    <w:p w14:paraId="518D0FBC" w14:textId="5F5889E2" w:rsidR="00B60694" w:rsidRDefault="005E320F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5E320F">
        <w:rPr>
          <w:lang w:eastAsia="ja-JP"/>
        </w:rPr>
        <w:t>Аверченков В.И., Рытов М.Ю. Служба защиты информации: организация и управление: учебное пособие для вузов М.: ФЛИНТА, 2011, -210 с.</w:t>
      </w:r>
    </w:p>
    <w:p w14:paraId="62AE8ABA" w14:textId="02F4B2E8" w:rsidR="005F3BB5" w:rsidRDefault="005F3BB5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41502">
        <w:rPr>
          <w:lang w:eastAsia="ja-JP"/>
        </w:rPr>
        <w:t>ГОСТ Р 50922-2006. Защита информации. Основные термины и определения</w:t>
      </w:r>
      <w:r w:rsidRPr="00341502">
        <w:t xml:space="preserve"> : </w:t>
      </w:r>
      <w:r w:rsidRPr="00341502">
        <w:rPr>
          <w:lang w:eastAsia="ja-JP"/>
        </w:rPr>
        <w:t>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27 декабря 2006 г. N 373-ст – Москва: Стандартинформ, 2008. – 12 с.</w:t>
      </w:r>
    </w:p>
    <w:p w14:paraId="1EA7354E" w14:textId="77777777" w:rsidR="005F3BB5" w:rsidRDefault="005F3BB5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41502">
        <w:t xml:space="preserve">ГОСТ Р 51275-2006. Защита информации. Объект информатизации. Факторы, воздействующие на информацию. Общие положения : </w:t>
      </w:r>
      <w:r w:rsidRPr="00341502">
        <w:rPr>
          <w:lang w:eastAsia="ja-JP"/>
        </w:rPr>
        <w:t xml:space="preserve">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27 декабря 2006 г. N 374-ст - </w:t>
      </w:r>
      <w:r w:rsidRPr="00341502">
        <w:t>Москва: Стандартинформ, 2018. – 8 с.</w:t>
      </w:r>
    </w:p>
    <w:p w14:paraId="43D7D556" w14:textId="77777777" w:rsidR="005F3BB5" w:rsidRDefault="0004087D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04087D">
        <w:rPr>
          <w:lang w:eastAsia="ja-JP"/>
        </w:rPr>
        <w:t>Прохорова, О.В. Информационная безопасность и защита информации Самара: Самарский государственный архитектурно-строительный университет, 2014. -113 с.</w:t>
      </w:r>
    </w:p>
    <w:p w14:paraId="4F723B3E" w14:textId="6DC0097E" w:rsidR="005F3BB5" w:rsidRDefault="00E62584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rPr>
          <w:lang w:eastAsia="ja-JP"/>
        </w:rPr>
        <w:t>Торокин А.</w:t>
      </w:r>
      <w:r w:rsidRPr="00E62584">
        <w:rPr>
          <w:lang w:eastAsia="ja-JP"/>
        </w:rPr>
        <w:t xml:space="preserve"> </w:t>
      </w:r>
      <w:r>
        <w:rPr>
          <w:lang w:eastAsia="ja-JP"/>
        </w:rPr>
        <w:t>А.  Инженерно-техническая защита информации. –</w:t>
      </w:r>
      <w:r w:rsidRPr="00E62584">
        <w:rPr>
          <w:lang w:eastAsia="ja-JP"/>
        </w:rPr>
        <w:t xml:space="preserve"> </w:t>
      </w:r>
      <w:r>
        <w:rPr>
          <w:lang w:eastAsia="ja-JP"/>
        </w:rPr>
        <w:t>М.:</w:t>
      </w:r>
      <w:r w:rsidRPr="00E62584">
        <w:rPr>
          <w:lang w:eastAsia="ja-JP"/>
        </w:rPr>
        <w:t xml:space="preserve"> </w:t>
      </w:r>
      <w:r>
        <w:rPr>
          <w:lang w:eastAsia="ja-JP"/>
        </w:rPr>
        <w:t>Гелиос АРВ, 2005</w:t>
      </w:r>
      <w:r w:rsidRPr="00E62584">
        <w:rPr>
          <w:lang w:eastAsia="ja-JP"/>
        </w:rPr>
        <w:t>.</w:t>
      </w:r>
      <w:r w:rsidR="00787B60" w:rsidRPr="00E62584">
        <w:rPr>
          <w:lang w:eastAsia="ja-JP"/>
        </w:rPr>
        <w:t xml:space="preserve"> – </w:t>
      </w:r>
      <w:r w:rsidRPr="00E62584">
        <w:rPr>
          <w:lang w:eastAsia="ja-JP"/>
        </w:rPr>
        <w:t>960</w:t>
      </w:r>
      <w:r w:rsidR="00787B60" w:rsidRPr="00E62584">
        <w:rPr>
          <w:lang w:eastAsia="ja-JP"/>
        </w:rPr>
        <w:t xml:space="preserve"> с.</w:t>
      </w:r>
    </w:p>
    <w:p w14:paraId="42D5B436" w14:textId="260C872C" w:rsidR="001C0733" w:rsidRDefault="00787B60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F96D76">
        <w:rPr>
          <w:lang w:eastAsia="ja-JP"/>
        </w:rPr>
        <w:t xml:space="preserve">Системы управления и обеспечения информационной безопасности. МАСКОМ </w:t>
      </w:r>
      <w:r w:rsidR="00E62584" w:rsidRPr="00F96D76">
        <w:rPr>
          <w:lang w:eastAsia="ja-JP"/>
        </w:rPr>
        <w:t>–</w:t>
      </w:r>
      <w:r w:rsidRPr="00F96D76">
        <w:rPr>
          <w:lang w:eastAsia="ja-JP"/>
        </w:rPr>
        <w:t xml:space="preserve"> Группа</w:t>
      </w:r>
      <w:r w:rsidR="00E62584" w:rsidRPr="00F96D76">
        <w:rPr>
          <w:lang w:eastAsia="ja-JP"/>
        </w:rPr>
        <w:t xml:space="preserve"> </w:t>
      </w:r>
      <w:r w:rsidRPr="00F96D76">
        <w:rPr>
          <w:lang w:eastAsia="ja-JP"/>
        </w:rPr>
        <w:t>компаний</w:t>
      </w:r>
      <w:r w:rsidR="00E62584" w:rsidRPr="00F96D76">
        <w:rPr>
          <w:lang w:eastAsia="ja-JP"/>
        </w:rPr>
        <w:t xml:space="preserve"> – </w:t>
      </w:r>
      <w:r w:rsidRPr="005F3BB5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hyperlink r:id="rId26" w:history="1">
        <w:r w:rsidRPr="005F3BB5">
          <w:rPr>
            <w:rStyle w:val="af0"/>
            <w:rFonts w:eastAsia="MS Mincho"/>
            <w:lang w:val="en-US" w:eastAsia="ja-JP"/>
          </w:rPr>
          <w:t>https</w:t>
        </w:r>
        <w:r w:rsidRPr="005F3BB5">
          <w:rPr>
            <w:rStyle w:val="af0"/>
            <w:rFonts w:eastAsia="MS Mincho"/>
            <w:lang w:eastAsia="ja-JP"/>
          </w:rPr>
          <w:t>://</w:t>
        </w:r>
        <w:r w:rsidRPr="005F3BB5">
          <w:rPr>
            <w:rStyle w:val="af0"/>
            <w:rFonts w:eastAsia="MS Mincho"/>
            <w:lang w:val="en-US" w:eastAsia="ja-JP"/>
          </w:rPr>
          <w:t>www</w:t>
        </w:r>
        <w:r w:rsidRPr="005F3BB5">
          <w:rPr>
            <w:rStyle w:val="af0"/>
            <w:rFonts w:eastAsia="MS Mincho"/>
            <w:lang w:eastAsia="ja-JP"/>
          </w:rPr>
          <w:t>.</w:t>
        </w:r>
        <w:r w:rsidRPr="005F3BB5">
          <w:rPr>
            <w:rStyle w:val="af0"/>
            <w:rFonts w:eastAsia="MS Mincho"/>
            <w:lang w:val="en-US" w:eastAsia="ja-JP"/>
          </w:rPr>
          <w:t>mascom</w:t>
        </w:r>
        <w:r w:rsidRPr="005F3BB5">
          <w:rPr>
            <w:rStyle w:val="af0"/>
            <w:rFonts w:eastAsia="MS Mincho"/>
            <w:lang w:eastAsia="ja-JP"/>
          </w:rPr>
          <w:t>.</w:t>
        </w:r>
        <w:r w:rsidRPr="005F3BB5">
          <w:rPr>
            <w:rStyle w:val="af0"/>
            <w:rFonts w:eastAsia="MS Mincho"/>
            <w:lang w:val="en-US" w:eastAsia="ja-JP"/>
          </w:rPr>
          <w:t>ru</w:t>
        </w:r>
        <w:r w:rsidRPr="005F3BB5">
          <w:rPr>
            <w:rStyle w:val="af0"/>
            <w:rFonts w:eastAsia="MS Mincho"/>
            <w:lang w:eastAsia="ja-JP"/>
          </w:rPr>
          <w:t>/</w:t>
        </w:r>
      </w:hyperlink>
      <w:r w:rsidRPr="00F96D76">
        <w:rPr>
          <w:lang w:eastAsia="ja-JP"/>
        </w:rPr>
        <w:t xml:space="preserve"> (дата обращения: </w:t>
      </w:r>
      <w:r w:rsidR="00177D2D" w:rsidRPr="00177D2D">
        <w:rPr>
          <w:lang w:eastAsia="ja-JP"/>
        </w:rPr>
        <w:t>10</w:t>
      </w:r>
      <w:r w:rsidRPr="00F96D76">
        <w:rPr>
          <w:lang w:eastAsia="ja-JP"/>
        </w:rPr>
        <w:t>.12.202</w:t>
      </w:r>
      <w:r w:rsidR="00C40E30">
        <w:rPr>
          <w:lang w:eastAsia="ja-JP"/>
        </w:rPr>
        <w:t>4</w:t>
      </w:r>
      <w:r w:rsidRPr="00F96D76">
        <w:rPr>
          <w:lang w:eastAsia="ja-JP"/>
        </w:rPr>
        <w:t>)</w:t>
      </w:r>
      <w:r w:rsidR="00F96D76">
        <w:rPr>
          <w:lang w:eastAsia="ja-JP"/>
        </w:rPr>
        <w:t>.</w:t>
      </w:r>
    </w:p>
    <w:p w14:paraId="6EBE7F87" w14:textId="2AD78675" w:rsidR="00787B60" w:rsidRDefault="00787B60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F96D76">
        <w:rPr>
          <w:lang w:eastAsia="ja-JP"/>
        </w:rPr>
        <w:t>Дураковский А. П., Куницын И. В. Оценка защищенности речевой информации. Часть 1. Выявление акустических и вибрационных каналов утечки речевой информации М.: НИЯУ МИФИ, 2015 – 52 с.</w:t>
      </w:r>
    </w:p>
    <w:p w14:paraId="017C7F96" w14:textId="05ED146F" w:rsidR="00444653" w:rsidRDefault="003B2C5A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B2C5A">
        <w:rPr>
          <w:lang w:eastAsia="ja-JP"/>
        </w:rPr>
        <w:t xml:space="preserve">Специальные требования и рекомендации по технической защите конфиденциальной информации (СТР-К) [Электронный ресурс]. </w:t>
      </w:r>
      <w:hyperlink r:id="rId27" w:history="1">
        <w:r w:rsidR="00AC4CF2" w:rsidRPr="000F10BC">
          <w:rPr>
            <w:rStyle w:val="af0"/>
            <w:lang w:eastAsia="ja-JP"/>
          </w:rPr>
          <w:t>URL:http://www.rfcmd.ru/sphider/docs/InfoSec/RD_FSTEK_requirements.htm</w:t>
        </w:r>
      </w:hyperlink>
      <w:r w:rsidR="00AC4CF2">
        <w:rPr>
          <w:lang w:eastAsia="ja-JP"/>
        </w:rPr>
        <w:t xml:space="preserve"> </w:t>
      </w:r>
      <w:r w:rsidRPr="003B2C5A">
        <w:rPr>
          <w:lang w:eastAsia="ja-JP"/>
        </w:rPr>
        <w:t xml:space="preserve">(дата обращения: </w:t>
      </w:r>
      <w:r w:rsidR="00177D2D" w:rsidRPr="00177D2D">
        <w:rPr>
          <w:lang w:eastAsia="ja-JP"/>
        </w:rPr>
        <w:t>15</w:t>
      </w:r>
      <w:r w:rsidRPr="003B2C5A">
        <w:rPr>
          <w:lang w:eastAsia="ja-JP"/>
        </w:rPr>
        <w:t>.1</w:t>
      </w:r>
      <w:r w:rsidR="00177D2D" w:rsidRPr="00177D2D">
        <w:rPr>
          <w:lang w:eastAsia="ja-JP"/>
        </w:rPr>
        <w:t>2</w:t>
      </w:r>
      <w:r w:rsidRPr="003B2C5A">
        <w:rPr>
          <w:lang w:eastAsia="ja-JP"/>
        </w:rPr>
        <w:t>.202</w:t>
      </w:r>
      <w:r w:rsidR="00C40E30">
        <w:rPr>
          <w:lang w:eastAsia="ja-JP"/>
        </w:rPr>
        <w:t>4</w:t>
      </w:r>
      <w:r w:rsidRPr="003B2C5A">
        <w:rPr>
          <w:lang w:eastAsia="ja-JP"/>
        </w:rPr>
        <w:t>).</w:t>
      </w:r>
    </w:p>
    <w:p w14:paraId="681FF372" w14:textId="0371B729" w:rsidR="00C134B0" w:rsidRDefault="00C33F6A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t>«</w:t>
      </w:r>
      <w:r w:rsidRPr="00C33F6A">
        <w:t>Решетчатая тамбурная дверь, с одним замком</w:t>
      </w:r>
      <w:r>
        <w:t xml:space="preserve">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r w:rsidRPr="00C33F6A">
        <w:t xml:space="preserve"> </w:t>
      </w:r>
      <w:hyperlink r:id="rId28" w:history="1">
        <w:r w:rsidRPr="000F10BC">
          <w:rPr>
            <w:rStyle w:val="af0"/>
            <w:lang w:eastAsia="ja-JP"/>
          </w:rPr>
          <w:t>https://straj-dveri.ru/metallicheskie-dveri/tamburnye/reshetchatyie/door-42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7E6C8138" w14:textId="459F5E78" w:rsidR="00C33F6A" w:rsidRPr="00187E99" w:rsidRDefault="00C33F6A" w:rsidP="00C33F6A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t xml:space="preserve">«Извещатель охранный точечный магнитоконтактный ИО102-32 Полюс-2»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r w:rsidRPr="00C33F6A">
        <w:t xml:space="preserve"> </w:t>
      </w:r>
      <w:r>
        <w:t xml:space="preserve"> </w:t>
      </w:r>
      <w:hyperlink r:id="rId29" w:history="1">
        <w:r w:rsidRPr="000F10BC">
          <w:rPr>
            <w:rStyle w:val="af0"/>
            <w:lang w:eastAsia="ja-JP"/>
          </w:rPr>
          <w:t>https://arsenal-sib.ru/ohrannye_izveshateli/magnitokontaktnye_datchiki/polus_2/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46C13EC3" w14:textId="28FB784E" w:rsidR="00F85AC0" w:rsidRDefault="00C33F6A" w:rsidP="00C33F6A">
      <w:pPr>
        <w:pStyle w:val="a"/>
        <w:numPr>
          <w:ilvl w:val="0"/>
          <w:numId w:val="30"/>
        </w:numPr>
        <w:ind w:left="0" w:firstLine="709"/>
      </w:pPr>
      <w:r>
        <w:t>«</w:t>
      </w:r>
      <w:r w:rsidRPr="00C33F6A">
        <w:t>Извещатель охранный оптико-электронный инфракрасный пассивный Рапид 3 вар. 2»</w:t>
      </w:r>
      <w:r>
        <w:t xml:space="preserve">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>:</w:t>
      </w:r>
      <w:r w:rsidR="00E512C6">
        <w:rPr>
          <w:lang w:eastAsia="ja-JP"/>
        </w:rPr>
        <w:t xml:space="preserve"> </w:t>
      </w:r>
      <w:hyperlink r:id="rId30" w:history="1">
        <w:r w:rsidR="00177D2D">
          <w:rPr>
            <w:rStyle w:val="af0"/>
          </w:rPr>
          <w:t>Рапид-3 вариант 2 Сибирский Арсенал Извещатель инфракрасный пассивный оптико-электронный. Купить Рапид-3 вариант 2 Сибирский Арсенал со склада в Москве / Санкт-Петербурге | Сектор СБ (sector-sb.ru)</w:t>
        </w:r>
      </w:hyperlink>
      <w:r w:rsidR="00177D2D" w:rsidRPr="00177D2D">
        <w:t xml:space="preserve"> </w:t>
      </w:r>
      <w:r w:rsidR="00E512C6"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 w:rsidR="00B01280" w:rsidRPr="00B01280"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5C791B11" w14:textId="24A964FA" w:rsidR="00177D2D" w:rsidRDefault="00177D2D" w:rsidP="00C33F6A">
      <w:pPr>
        <w:pStyle w:val="a"/>
        <w:numPr>
          <w:ilvl w:val="0"/>
          <w:numId w:val="30"/>
        </w:numPr>
        <w:ind w:left="0" w:firstLine="709"/>
      </w:pPr>
      <w:r>
        <w:t>Датчик регистрации дыма ИП 212-141</w:t>
      </w:r>
      <w:r w:rsidRPr="00177D2D">
        <w:t xml:space="preserve"> –</w:t>
      </w:r>
      <w:r>
        <w:t xml:space="preserve"> </w:t>
      </w:r>
      <w:r>
        <w:rPr>
          <w:lang w:val="en-US"/>
        </w:rPr>
        <w:t>URL</w:t>
      </w:r>
      <w:r w:rsidRPr="00177D2D">
        <w:t xml:space="preserve">: </w:t>
      </w:r>
      <w:hyperlink r:id="rId31" w:anchor=":~:text=%D0%A6%D0%B5%D0%BD%D0%B0%3A%20630%20%D1%80%D1%83%D0%B1." w:history="1">
        <w:r>
          <w:rPr>
            <w:rStyle w:val="af0"/>
          </w:rPr>
          <w:t>ИП 212-141 (Рубеж) Датчик дыма купить в Челябинске по цене 630 руб. (ohrsys.ru)</w:t>
        </w:r>
      </w:hyperlink>
      <w:r>
        <w:rPr>
          <w:lang w:val="en-US"/>
        </w:rPr>
        <w:t xml:space="preserve"> (</w:t>
      </w:r>
      <w:r>
        <w:t>дата обращения</w:t>
      </w:r>
      <w:r>
        <w:rPr>
          <w:lang w:val="en-US"/>
        </w:rPr>
        <w:t>: 17.12.202</w:t>
      </w:r>
      <w:r w:rsidR="009C7A2A">
        <w:rPr>
          <w:lang w:val="en-US"/>
        </w:rPr>
        <w:t>4</w:t>
      </w:r>
      <w:r>
        <w:rPr>
          <w:lang w:val="en-US"/>
        </w:rPr>
        <w:t>).</w:t>
      </w:r>
    </w:p>
    <w:p w14:paraId="57D142E1" w14:textId="2F5B9407" w:rsidR="00E512C6" w:rsidRDefault="00E512C6" w:rsidP="00C33F6A">
      <w:pPr>
        <w:pStyle w:val="a"/>
        <w:numPr>
          <w:ilvl w:val="0"/>
          <w:numId w:val="30"/>
        </w:numPr>
        <w:ind w:left="0" w:firstLine="709"/>
      </w:pPr>
      <w:r>
        <w:t>«</w:t>
      </w:r>
      <w:r w:rsidR="005111B2">
        <w:t>Соната ИП3</w:t>
      </w:r>
      <w:r>
        <w:t xml:space="preserve">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>:</w:t>
      </w:r>
      <w:r>
        <w:rPr>
          <w:lang w:eastAsia="ja-JP"/>
        </w:rPr>
        <w:t xml:space="preserve"> </w:t>
      </w:r>
      <w:hyperlink r:id="rId32" w:history="1">
        <w:r w:rsidR="005111B2">
          <w:rPr>
            <w:rStyle w:val="af0"/>
          </w:rPr>
          <w:t>"Соната-ИП3", исп. 307 в Москве, цены: купить в интернет-магазине – доставка по России.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 w:rsidR="00B01280" w:rsidRPr="00B01280">
        <w:rPr>
          <w:lang w:eastAsia="ja-JP"/>
        </w:rPr>
        <w:t>16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BF61F9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35A8033C" w14:textId="18B4601A" w:rsidR="0056366D" w:rsidRDefault="0056366D" w:rsidP="00C33F6A">
      <w:pPr>
        <w:pStyle w:val="a"/>
        <w:numPr>
          <w:ilvl w:val="0"/>
          <w:numId w:val="30"/>
        </w:numPr>
        <w:ind w:left="0" w:firstLine="709"/>
      </w:pPr>
      <w:r>
        <w:rPr>
          <w:lang w:eastAsia="ja-JP"/>
        </w:rPr>
        <w:t xml:space="preserve">Система </w:t>
      </w:r>
      <w:r>
        <w:t>«</w:t>
      </w:r>
      <w:r>
        <w:rPr>
          <w:lang w:eastAsia="ja-JP"/>
        </w:rPr>
        <w:t>Шорох-5Л</w:t>
      </w:r>
      <w:r>
        <w:t>»</w:t>
      </w:r>
      <w:r>
        <w:rPr>
          <w:lang w:eastAsia="ja-JP"/>
        </w:rPr>
        <w:t xml:space="preserve"> – </w:t>
      </w:r>
      <w:r>
        <w:rPr>
          <w:lang w:val="en-US" w:eastAsia="ja-JP"/>
        </w:rPr>
        <w:t>URL</w:t>
      </w:r>
      <w:r w:rsidRPr="0056366D">
        <w:rPr>
          <w:lang w:eastAsia="ja-JP"/>
        </w:rPr>
        <w:t xml:space="preserve">: </w:t>
      </w:r>
      <w:hyperlink r:id="rId33" w:history="1">
        <w:r>
          <w:rPr>
            <w:rStyle w:val="af0"/>
          </w:rPr>
          <w:t>Система ШОРОХ-5Л с серт. ФСТЭК , цена, характеристики, купить с доставкой - Detector Systems (detsys.ru)</w:t>
        </w:r>
      </w:hyperlink>
      <w:r w:rsidRPr="0056366D">
        <w:t xml:space="preserve"> (</w:t>
      </w:r>
      <w:r>
        <w:t>дата обращения</w:t>
      </w:r>
      <w:r w:rsidRPr="0056366D">
        <w:t>: 16.12.202</w:t>
      </w:r>
      <w:r w:rsidR="009C7A2A" w:rsidRPr="009C7A2A">
        <w:t>4</w:t>
      </w:r>
      <w:r w:rsidRPr="0056366D">
        <w:t>).</w:t>
      </w:r>
    </w:p>
    <w:p w14:paraId="329DDA7D" w14:textId="1A8230F0" w:rsidR="00187E99" w:rsidRDefault="00E512C6" w:rsidP="00E512C6">
      <w:pPr>
        <w:pStyle w:val="a"/>
        <w:numPr>
          <w:ilvl w:val="0"/>
          <w:numId w:val="30"/>
        </w:numPr>
        <w:ind w:left="0" w:firstLine="709"/>
      </w:pPr>
      <w:r w:rsidRPr="00B01280">
        <w:t>«</w:t>
      </w:r>
      <w:r w:rsidRPr="00E512C6">
        <w:rPr>
          <w:lang w:val="en-US"/>
        </w:rPr>
        <w:t>KasperskyTotal</w:t>
      </w:r>
      <w:r w:rsidRPr="00B01280">
        <w:t xml:space="preserve"> </w:t>
      </w:r>
      <w:r w:rsidRPr="00E512C6">
        <w:rPr>
          <w:lang w:val="en-US"/>
        </w:rPr>
        <w:t>Security</w:t>
      </w:r>
      <w:r w:rsidRPr="00B01280">
        <w:t xml:space="preserve">» </w:t>
      </w:r>
      <w:r w:rsidRPr="00B01280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B01280">
        <w:rPr>
          <w:lang w:eastAsia="ja-JP"/>
        </w:rPr>
        <w:t xml:space="preserve">: </w:t>
      </w:r>
      <w:hyperlink r:id="rId34" w:history="1">
        <w:r w:rsidR="00B01280">
          <w:rPr>
            <w:rStyle w:val="af0"/>
          </w:rPr>
          <w:t>Новые программные решения Kaspersky Total Security (202</w:t>
        </w:r>
        <w:r w:rsidR="00BF61F9">
          <w:rPr>
            <w:rStyle w:val="af0"/>
          </w:rPr>
          <w:t>4</w:t>
        </w:r>
        <w:r w:rsidR="00B01280">
          <w:rPr>
            <w:rStyle w:val="af0"/>
          </w:rPr>
          <w:t>) | Лаборатория Касперского</w:t>
        </w:r>
      </w:hyperlink>
      <w:r w:rsidRPr="00B01280">
        <w:rPr>
          <w:lang w:eastAsia="ja-JP"/>
        </w:rPr>
        <w:t xml:space="preserve"> (</w:t>
      </w:r>
      <w:r w:rsidRPr="00F96D76">
        <w:rPr>
          <w:lang w:eastAsia="ja-JP"/>
        </w:rPr>
        <w:t>дата</w:t>
      </w:r>
      <w:r w:rsidRPr="00B01280">
        <w:rPr>
          <w:lang w:eastAsia="ja-JP"/>
        </w:rPr>
        <w:t xml:space="preserve"> </w:t>
      </w:r>
      <w:r w:rsidRPr="00F96D76">
        <w:rPr>
          <w:lang w:eastAsia="ja-JP"/>
        </w:rPr>
        <w:t>обращения</w:t>
      </w:r>
      <w:r w:rsidRPr="00B01280">
        <w:rPr>
          <w:lang w:eastAsia="ja-JP"/>
        </w:rPr>
        <w:t xml:space="preserve">: </w:t>
      </w:r>
      <w:r w:rsidR="00B01280" w:rsidRPr="00B01280">
        <w:rPr>
          <w:lang w:eastAsia="ja-JP"/>
        </w:rPr>
        <w:t>16</w:t>
      </w:r>
      <w:r w:rsidRPr="00B01280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B01280">
        <w:rPr>
          <w:lang w:eastAsia="ja-JP"/>
        </w:rPr>
        <w:t>.202</w:t>
      </w:r>
      <w:r w:rsidR="00BF61F9">
        <w:rPr>
          <w:lang w:eastAsia="ja-JP"/>
        </w:rPr>
        <w:t>4</w:t>
      </w:r>
      <w:r w:rsidRPr="00B01280">
        <w:rPr>
          <w:lang w:eastAsia="ja-JP"/>
        </w:rPr>
        <w:t>).</w:t>
      </w:r>
    </w:p>
    <w:p w14:paraId="7F21C417" w14:textId="01D660B4" w:rsidR="00177D2D" w:rsidRPr="00B01280" w:rsidRDefault="00177D2D" w:rsidP="00E512C6">
      <w:pPr>
        <w:pStyle w:val="a"/>
        <w:numPr>
          <w:ilvl w:val="0"/>
          <w:numId w:val="30"/>
        </w:numPr>
        <w:ind w:left="0" w:firstLine="709"/>
      </w:pPr>
      <w:r w:rsidRPr="00B01280">
        <w:t>«</w:t>
      </w:r>
      <w:r>
        <w:rPr>
          <w:lang w:val="en-US" w:eastAsia="ja-JP"/>
        </w:rPr>
        <w:t>Dallas</w:t>
      </w:r>
      <w:r w:rsidRPr="00177D2D">
        <w:rPr>
          <w:lang w:eastAsia="ja-JP"/>
        </w:rPr>
        <w:t xml:space="preserve"> </w:t>
      </w:r>
      <w:r>
        <w:rPr>
          <w:lang w:val="en-US" w:eastAsia="ja-JP"/>
        </w:rPr>
        <w:t>Lock</w:t>
      </w:r>
      <w:r w:rsidRPr="00177D2D">
        <w:rPr>
          <w:lang w:eastAsia="ja-JP"/>
        </w:rPr>
        <w:t xml:space="preserve"> 8.0-</w:t>
      </w:r>
      <w:r>
        <w:rPr>
          <w:lang w:val="en-US" w:eastAsia="ja-JP"/>
        </w:rPr>
        <w:t>K</w:t>
      </w:r>
      <w:r w:rsidRPr="00B01280">
        <w:t>»</w:t>
      </w:r>
      <w:r w:rsidRPr="00177D2D">
        <w:rPr>
          <w:lang w:eastAsia="ja-JP"/>
        </w:rPr>
        <w:t xml:space="preserve"> – </w:t>
      </w:r>
      <w:r>
        <w:rPr>
          <w:lang w:val="en-US" w:eastAsia="ja-JP"/>
        </w:rPr>
        <w:t>URL</w:t>
      </w:r>
      <w:r w:rsidRPr="00177D2D">
        <w:rPr>
          <w:lang w:eastAsia="ja-JP"/>
        </w:rPr>
        <w:t xml:space="preserve">: </w:t>
      </w:r>
      <w:hyperlink r:id="rId35" w:history="1">
        <w:r>
          <w:rPr>
            <w:rStyle w:val="af0"/>
          </w:rPr>
          <w:t>Калькулятор стоимости (dallaslock.ru)</w:t>
        </w:r>
      </w:hyperlink>
      <w:r w:rsidRPr="00177D2D">
        <w:t>(</w:t>
      </w:r>
      <w:r>
        <w:t>дата обращения</w:t>
      </w:r>
      <w:r w:rsidRPr="00177D2D">
        <w:t>: 17.12.202</w:t>
      </w:r>
      <w:r w:rsidR="009C7A2A" w:rsidRPr="009C7A2A">
        <w:t>4</w:t>
      </w:r>
      <w:r w:rsidRPr="00177D2D">
        <w:t>).</w:t>
      </w:r>
    </w:p>
    <w:sectPr w:rsidR="00177D2D" w:rsidRPr="00B01280" w:rsidSect="009C44E4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993" w:right="851" w:bottom="1985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9557C5" w14:textId="77777777" w:rsidR="003D12C4" w:rsidRDefault="003D12C4" w:rsidP="000B568C">
      <w:r>
        <w:separator/>
      </w:r>
    </w:p>
  </w:endnote>
  <w:endnote w:type="continuationSeparator" w:id="0">
    <w:p w14:paraId="1FA67BFF" w14:textId="77777777" w:rsidR="003D12C4" w:rsidRDefault="003D12C4" w:rsidP="000B5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;Times New 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95551" w14:textId="77777777" w:rsidR="003F2C9F" w:rsidRDefault="003F2C9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6EA09A" w14:textId="77777777" w:rsidR="004D4618" w:rsidRDefault="004D4618" w:rsidP="000B568C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0B39861" wp14:editId="3F3537EB">
              <wp:simplePos x="0" y="0"/>
              <wp:positionH relativeFrom="column">
                <wp:posOffset>-355516</wp:posOffset>
              </wp:positionH>
              <wp:positionV relativeFrom="paragraph">
                <wp:posOffset>-125694</wp:posOffset>
              </wp:positionV>
              <wp:extent cx="6541865" cy="522503"/>
              <wp:effectExtent l="0" t="0" r="0" b="0"/>
              <wp:wrapNone/>
              <wp:docPr id="4" name="Группа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865" cy="522503"/>
                        <a:chOff x="17252" y="-12655"/>
                        <a:chExt cx="6541865" cy="522503"/>
                      </a:xfrm>
                    </wpg:grpSpPr>
                    <wps:wsp>
                      <wps:cNvPr id="6" name="Rectangle 20"/>
                      <wps:cNvSpPr>
                        <a:spLocks noChangeArrowheads="1"/>
                      </wps:cNvSpPr>
                      <wps:spPr bwMode="auto">
                        <a:xfrm>
                          <a:off x="2509198" y="-12655"/>
                          <a:ext cx="3710456" cy="512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00627" w14:textId="4278B572" w:rsidR="004D4618" w:rsidRPr="00B0221C" w:rsidRDefault="004D4618" w:rsidP="00E539F0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ТЗИ</w:t>
                            </w:r>
                            <w:r w:rsidRPr="0020733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  <w:r w:rsidR="003F2C9F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99</w:t>
                            </w:r>
                            <w:r w:rsidRPr="0020733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0000.000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g:grpSp>
                      <wpg:cNvPr id="12" name="Группа 1"/>
                      <wpg:cNvGrpSpPr/>
                      <wpg:grpSpPr>
                        <a:xfrm>
                          <a:off x="17252" y="0"/>
                          <a:ext cx="6541865" cy="509848"/>
                          <a:chOff x="17252" y="0"/>
                          <a:chExt cx="6541865" cy="509848"/>
                        </a:xfrm>
                      </wpg:grpSpPr>
                      <wps:wsp>
                        <wps:cNvPr id="16" name="Rectangle 3014"/>
                        <wps:cNvSpPr>
                          <a:spLocks noChangeArrowheads="1"/>
                        </wps:cNvSpPr>
                        <wps:spPr bwMode="auto">
                          <a:xfrm>
                            <a:off x="17252" y="351526"/>
                            <a:ext cx="32943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989C7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3015"/>
                        <wps:cNvSpPr>
                          <a:spLocks noChangeArrowheads="1"/>
                        </wps:cNvSpPr>
                        <wps:spPr bwMode="auto">
                          <a:xfrm>
                            <a:off x="361950" y="342900"/>
                            <a:ext cx="329767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599D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3016"/>
                        <wps:cNvSpPr>
                          <a:spLocks noChangeArrowheads="1"/>
                        </wps:cNvSpPr>
                        <wps:spPr bwMode="auto">
                          <a:xfrm>
                            <a:off x="723900" y="352425"/>
                            <a:ext cx="873670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038FA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3017"/>
                        <wps:cNvSpPr>
                          <a:spLocks noChangeArrowheads="1"/>
                        </wps:cNvSpPr>
                        <wps:spPr bwMode="auto">
                          <a:xfrm>
                            <a:off x="1628775" y="342900"/>
                            <a:ext cx="50535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B71A7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3018"/>
                        <wps:cNvSpPr>
                          <a:spLocks noChangeArrowheads="1"/>
                        </wps:cNvSpPr>
                        <wps:spPr bwMode="auto">
                          <a:xfrm>
                            <a:off x="2188053" y="342900"/>
                            <a:ext cx="32943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6F5F0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3019"/>
                        <wps:cNvSpPr>
                          <a:spLocks noChangeArrowheads="1"/>
                        </wps:cNvSpPr>
                        <wps:spPr bwMode="auto">
                          <a:xfrm>
                            <a:off x="6229350" y="0"/>
                            <a:ext cx="329767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D95F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B39861" id="Группа 4" o:spid="_x0000_s1039" style="position:absolute;left:0;text-align:left;margin-left:-28pt;margin-top:-9.9pt;width:515.1pt;height:41.15pt;z-index:251672576;mso-width-relative:margin;mso-height-relative:margin" coordorigin="172,-126" coordsize="65418,5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">
              <v:rect id="Rectangle 20" o:spid="_x0000_s1040" style="position:absolute;left:25091;top:-126;width:37105;height:51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" filled="f" stroked="f" strokeweight=".25pt">
                <v:textbox inset="1pt,1pt,1pt,1pt">
                  <w:txbxContent>
                    <w:p w14:paraId="2A500627" w14:textId="4278B572" w:rsidR="004D4618" w:rsidRPr="00B0221C" w:rsidRDefault="004D4618" w:rsidP="00E539F0">
                      <w:pPr>
                        <w:pStyle w:val="ac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ТЗИ</w:t>
                      </w:r>
                      <w:r w:rsidRPr="00207333"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  <w:r w:rsidR="003F2C9F"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99</w:t>
                      </w:r>
                      <w:r w:rsidRPr="00207333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0000.000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group id="Группа 1" o:spid="_x0000_s1041" style="position:absolute;left:172;width:65419;height:5098" coordorigin="172" coordsize="65418,50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<v:rect id="Rectangle 3014" o:spid="_x0000_s1042" style="position:absolute;left:172;top:3515;width:329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7D8989C7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015" o:spid="_x0000_s1043" style="position:absolute;left:3619;top:3429;width:3298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3C599D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016" o:spid="_x0000_s1044" style="position:absolute;left:7239;top:3524;width:8736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79038FA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017" o:spid="_x0000_s1045" style="position:absolute;left:16287;top:3429;width:505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yBH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J7A61A8A3L1BwAA//8DAFBLAQItABQABgAIAAAAIQDb4fbL7gAAAIUBAAATAAAAAAAAAAAA&#13;&#10;AAAAAAAAAABbQ29udGVudF9UeXBlc10ueG1sUEsBAi0AFAAGAAgAAAAhAFr0LFu/AAAAFQEAAAsA&#13;&#10;AAAAAAAAAAAAAAAAHwEAAF9yZWxzLy5yZWxzUEsBAi0AFAAGAAgAAAAhANdHIEf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B0B71A7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018" o:spid="_x0000_s1046" style="position:absolute;left:21880;top:3429;width:329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326F5F0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019" o:spid="_x0000_s1047" style="position:absolute;left:62293;width:3298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4E4D95F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8013CE" w14:textId="77777777" w:rsidR="004D4618" w:rsidRDefault="004D4618" w:rsidP="000B568C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119B46" wp14:editId="736D5C8A">
              <wp:simplePos x="0" y="0"/>
              <wp:positionH relativeFrom="column">
                <wp:posOffset>-482258</wp:posOffset>
              </wp:positionH>
              <wp:positionV relativeFrom="paragraph">
                <wp:posOffset>-975507</wp:posOffset>
              </wp:positionV>
              <wp:extent cx="6709410" cy="1431882"/>
              <wp:effectExtent l="0" t="0" r="0" b="3810"/>
              <wp:wrapNone/>
              <wp:docPr id="27" name="Группа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9410" cy="1431882"/>
                        <a:chOff x="-69011" y="653944"/>
                        <a:chExt cx="6709410" cy="1431882"/>
                      </a:xfrm>
                    </wpg:grpSpPr>
                    <wpg:grpSp>
                      <wpg:cNvPr id="30" name="Группа 9"/>
                      <wpg:cNvGrpSpPr/>
                      <wpg:grpSpPr>
                        <a:xfrm>
                          <a:off x="-69011" y="653944"/>
                          <a:ext cx="6709410" cy="1431882"/>
                          <a:chOff x="-69012" y="53448"/>
                          <a:chExt cx="6709596" cy="1432064"/>
                        </a:xfrm>
                      </wpg:grpSpPr>
                      <wps:wsp>
                        <wps:cNvPr id="32" name="Прямоугольник 32"/>
                        <wps:cNvSpPr>
                          <a:spLocks noChangeArrowheads="1"/>
                        </wps:cNvSpPr>
                        <wps:spPr bwMode="auto">
                          <a:xfrm>
                            <a:off x="251662" y="415094"/>
                            <a:ext cx="390806" cy="18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54049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Прямоугольник 36"/>
                        <wps:cNvSpPr>
                          <a:spLocks noChangeArrowheads="1"/>
                        </wps:cNvSpPr>
                        <wps:spPr bwMode="auto">
                          <a:xfrm>
                            <a:off x="668068" y="412815"/>
                            <a:ext cx="902118" cy="169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A1195" w14:textId="77777777" w:rsidR="004D4618" w:rsidRPr="00582782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Прямоугольник 38"/>
                        <wps:cNvSpPr>
                          <a:spLocks noChangeArrowheads="1"/>
                        </wps:cNvSpPr>
                        <wps:spPr bwMode="auto">
                          <a:xfrm>
                            <a:off x="1631983" y="410786"/>
                            <a:ext cx="540482" cy="17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13198" w14:textId="0EBC90AC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Под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Прямоугольник 45"/>
                        <wps:cNvSpPr>
                          <a:spLocks noChangeArrowheads="1"/>
                        </wps:cNvSpPr>
                        <wps:spPr bwMode="auto">
                          <a:xfrm>
                            <a:off x="2172468" y="406467"/>
                            <a:ext cx="361663" cy="176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332A1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-48583" y="592412"/>
                            <a:ext cx="692632" cy="14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837D9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671230" y="594548"/>
                            <a:ext cx="1414537" cy="14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7A17" w14:textId="668E90E6" w:rsidR="004D4618" w:rsidRPr="009C7A2A" w:rsidRDefault="003F2C9F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Ковалев Д.П.</w:t>
                              </w:r>
                              <w:r w:rsidR="004D4618" w:rsidRPr="009C7A2A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-36782" y="950290"/>
                            <a:ext cx="692150" cy="16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107AF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-54038" y="1130367"/>
                            <a:ext cx="692150" cy="177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31035" w14:textId="4437A27B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 xml:space="preserve">Н.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</w:t>
                              </w: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723900" y="1076325"/>
                            <a:ext cx="869950" cy="161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75E20" w14:textId="77777777" w:rsidR="004D4618" w:rsidRPr="00974ABD" w:rsidRDefault="004D4618" w:rsidP="00E539F0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-48583" y="1300437"/>
                            <a:ext cx="692150" cy="151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F097D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3514" y="1305888"/>
                            <a:ext cx="86995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71941" w14:textId="6A222AF1" w:rsidR="004D4618" w:rsidRPr="00B0221C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Короченцев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-45409" y="765240"/>
                            <a:ext cx="692150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B7D30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3515" y="777044"/>
                            <a:ext cx="870210" cy="177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87364" w14:textId="454C8ACB" w:rsidR="004D4618" w:rsidRPr="00B0221C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Короченцев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2470990" y="575637"/>
                            <a:ext cx="2131621" cy="89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C4BDF" w14:textId="77777777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bookmarkStart w:id="63" w:name="_Hlk86065983"/>
                              <w:r w:rsidRPr="002B4798">
                                <w:rPr>
                                  <w:sz w:val="20"/>
                                </w:rPr>
                                <w:t>«</w:t>
                              </w: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 xml:space="preserve">Разработка системы </w:t>
                              </w:r>
                            </w:p>
                            <w:p w14:paraId="66777ADB" w14:textId="05A65CD8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 xml:space="preserve">мероприятий по обнаружению и предотвращению ТКУИ на </w:t>
                              </w:r>
                            </w:p>
                            <w:p w14:paraId="058A9765" w14:textId="10B12364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</w:pP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>примере выбранного сектора»</w:t>
                              </w:r>
                            </w:p>
                            <w:p w14:paraId="6A53AF63" w14:textId="77777777" w:rsidR="004D4618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</w:pPr>
                            </w:p>
                            <w:p w14:paraId="4ACCEADF" w14:textId="30DEB1B1" w:rsidR="004D4618" w:rsidRPr="00D02BE8" w:rsidRDefault="004D4618" w:rsidP="00E539F0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C156AD"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  <w:t>Пояснительная записка</w:t>
                              </w:r>
                              <w:bookmarkEnd w:id="63"/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7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2636871" y="53448"/>
                            <a:ext cx="4003713" cy="521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0378A" w14:textId="4D98D9AA" w:rsidR="004D4618" w:rsidRPr="00B0221C" w:rsidRDefault="004D4618" w:rsidP="00E539F0">
                              <w:pPr>
                                <w:pStyle w:val="ac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ТЗИ</w:t>
                              </w:r>
                              <w:r w:rsidRPr="00974ABD">
                                <w:rPr>
                                  <w:rFonts w:ascii="Arial" w:hAnsi="Arial" w:cs="Arial"/>
                                  <w:sz w:val="40"/>
                                  <w:szCs w:val="44"/>
                                </w:rPr>
                                <w:t>.</w:t>
                              </w:r>
                              <w:r w:rsidR="003F2C9F"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99</w:t>
                              </w:r>
                              <w:r w:rsidRPr="00974ABD">
                                <w:rPr>
                                  <w:rFonts w:ascii="Arial" w:hAnsi="Arial" w:cs="Arial"/>
                                  <w:sz w:val="40"/>
                                  <w:szCs w:val="44"/>
                                </w:rPr>
                                <w:t xml:space="preserve">0000.000 </w:t>
                              </w:r>
                              <w:r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8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4610041" y="952566"/>
                            <a:ext cx="1908864" cy="532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73A0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ДГТУ</w:t>
                              </w:r>
                            </w:p>
                            <w:p w14:paraId="250B4A63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Кафедра «КБИС»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9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-69012" y="412817"/>
                            <a:ext cx="321988" cy="17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09458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" name="Группа 10"/>
                      <wpg:cNvGrpSpPr/>
                      <wpg:grpSpPr>
                        <a:xfrm>
                          <a:off x="4660460" y="1125276"/>
                          <a:ext cx="1854535" cy="591661"/>
                          <a:chOff x="3964424" y="1125276"/>
                          <a:chExt cx="1854535" cy="591661"/>
                        </a:xfrm>
                      </wpg:grpSpPr>
                      <wps:wsp>
                        <wps:cNvPr id="61" name="Прямоугольник 61"/>
                        <wps:cNvSpPr/>
                        <wps:spPr>
                          <a:xfrm>
                            <a:off x="3964424" y="1125276"/>
                            <a:ext cx="1128717" cy="59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732EA7" w14:textId="26568C32" w:rsidR="004D4618" w:rsidRPr="00974ABD" w:rsidRDefault="004D4618" w:rsidP="000B568C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>
                          <a:xfrm>
                            <a:off x="4459830" y="1194908"/>
                            <a:ext cx="537276" cy="17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9F86862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4997105" y="1183665"/>
                            <a:ext cx="821854" cy="176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E0F0DA6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128" name="Прямоугольник 128"/>
                        <wps:cNvSpPr/>
                        <wps:spPr>
                          <a:xfrm>
                            <a:off x="4455522" y="1363726"/>
                            <a:ext cx="541572" cy="195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CD28CD6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129" name="Прямоугольник 129"/>
                        <wps:cNvSpPr/>
                        <wps:spPr>
                          <a:xfrm>
                            <a:off x="4985231" y="1366503"/>
                            <a:ext cx="824146" cy="19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A02C7D3" w14:textId="01F97739" w:rsidR="004D4618" w:rsidRPr="0098684F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ru-RU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119B46" id="Группа 27" o:spid="_x0000_s1088" style="position:absolute;left:0;text-align:left;margin-left:-37.95pt;margin-top:-76.8pt;width:528.3pt;height:112.75pt;z-index:251659264;mso-width-relative:margin;mso-height-relative:margin" coordorigin="-690,6539" coordsize="67094,143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">
              <v:group id="Группа 9" o:spid="_x0000_s1089" style="position:absolute;left:-690;top:6539;width:67093;height:14319" coordorigin="-690,534" coordsize="67095,1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<v:rect id="Прямоугольник 32" o:spid="_x0000_s1090" style="position:absolute;left:2516;top:4150;width:3908;height:18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hMB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BnD61A8A3L1BwAA//8DAFBLAQItABQABgAIAAAAIQDb4fbL7gAAAIUBAAATAAAAAAAAAAAA&#13;&#10;AAAAAAAAAABbQ29udGVudF9UeXBlc10ueG1sUEsBAi0AFAAGAAgAAAAhAFr0LFu/AAAAFQEAAAsA&#13;&#10;AAAAAAAAAAAAAAAAHwEAAF9yZWxzLy5yZWxzUEsBAi0AFAAGAAgAAAAhAD3SEwH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37A54049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6" o:spid="_x0000_s1091" style="position:absolute;left:6680;top:4128;width:9021;height:1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RUC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WCWwv1QPANydQMAAP//AwBQSwECLQAUAAYACAAAACEA2+H2y+4AAACFAQAAEwAAAAAAAAAA&#13;&#10;AAAAAAAAAAAAW0NvbnRlbnRfVHlwZXNdLnhtbFBLAQItABQABgAIAAAAIQBa9CxbvwAAABUBAAAL&#13;&#10;AAAAAAAAAAAAAAAAAB8BAABfcmVscy8ucmVsc1BLAQItABQABgAIAAAAIQBC6RUC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CBA1195" w14:textId="77777777" w:rsidR="004D4618" w:rsidRPr="00582782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38" o:spid="_x0000_s1092" style="position:absolute;left:16319;top:4107;width:5405;height:17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1DC13198" w14:textId="0EBC90AC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Под</w:t>
                        </w: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пись</w:t>
                        </w:r>
                      </w:p>
                    </w:txbxContent>
                  </v:textbox>
                </v:rect>
                <v:rect id="Прямоугольник 45" o:spid="_x0000_s1093" style="position:absolute;left:21724;top:4064;width:3617;height:17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CC332A1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7" o:spid="_x0000_s1094" style="position:absolute;left:-485;top:5924;width:6925;height:1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6F837D9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78" o:spid="_x0000_s1095" style="position:absolute;left:6712;top:5945;width:14145;height:1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8Pk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GH/D/6F4BuTyCQAA//8DAFBLAQItABQABgAIAAAAIQDb4fbL7gAAAIUBAAATAAAAAAAAAAAA&#13;&#10;AAAAAAAAAABbQ29udGVudF9UeXBlc10ueG1sUEsBAi0AFAAGAAgAAAAhAFr0LFu/AAAAFQEAAAsA&#13;&#10;AAAAAAAAAAAAAAAAHwEAAF9yZWxzLy5yZWxzUEsBAi0AFAAGAAgAAAAhAHWjw+T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7F47A17" w14:textId="668E90E6" w:rsidR="004D4618" w:rsidRPr="009C7A2A" w:rsidRDefault="003F2C9F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Ковалев Д.П.</w:t>
                        </w:r>
                        <w:r w:rsidR="004D4618" w:rsidRPr="009C7A2A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96" style="position:absolute;left:-367;top:9502;width:6920;height:16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2CC107AF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86" o:spid="_x0000_s1097" style="position:absolute;left:-540;top:11303;width:6921;height:17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PIN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Moe/Q/EMyNUvAAAA//8DAFBLAQItABQABgAIAAAAIQDb4fbL7gAAAIUBAAATAAAAAAAAAAAA&#13;&#10;AAAAAAAAAABbQ29udGVudF9UeXBlc10ueG1sUEsBAi0AFAAGAAgAAAAhAFr0LFu/AAAAFQEAAAsA&#13;&#10;AAAAAAAAAAAAAAAAHwEAAF9yZWxzLy5yZWxzUEsBAi0AFAAGAAgAAAAhAGtw8g3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34431035" w14:textId="4437A27B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 xml:space="preserve">Н. </w:t>
                        </w: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</w:t>
                        </w: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187" o:spid="_x0000_s1098" style="position:absolute;left:7239;top:10763;width:8699;height:16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00075E20" w14:textId="77777777" w:rsidR="004D4618" w:rsidRPr="00974ABD" w:rsidRDefault="004D4618" w:rsidP="00E539F0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9" o:spid="_x0000_s1099" style="position:absolute;left:-485;top:13004;width:6920;height:1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E8F097D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90" o:spid="_x0000_s1100" style="position:absolute;left:6635;top:13058;width:8699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F371941" w14:textId="6A222AF1" w:rsidR="004D4618" w:rsidRPr="00B0221C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Короченцев Д.А.</w:t>
                        </w:r>
                      </w:p>
                    </w:txbxContent>
                  </v:textbox>
                </v:rect>
                <v:rect id="Rectangle 189" o:spid="_x0000_s1101" style="position:absolute;left:-454;top:7652;width:6921;height:1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MtO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8pHA9FM+A3P0DAAD//wMAUEsBAi0AFAAGAAgAAAAhANvh9svuAAAAhQEAABMAAAAAAAAA&#13;&#10;AAAAAAAAAAAAAFtDb250ZW50X1R5cGVzXS54bWxQSwECLQAUAAYACAAAACEAWvQsW78AAAAVAQAA&#13;&#10;CwAAAAAAAAAAAAAAAAAfAQAAX3JlbHMvLnJlbHNQSwECLQAUAAYACAAAACEAAKjLTs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7DB7D30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90" o:spid="_x0000_s1102" style="position:absolute;left:6635;top:7770;width:8702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5AB87364" w14:textId="454C8ACB" w:rsidR="004D4618" w:rsidRPr="00B0221C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Короченцев Д.А.</w:t>
                        </w:r>
                      </w:p>
                    </w:txbxContent>
                  </v:textbox>
                </v:rect>
                <v:rect id="Прямоугольник 56" o:spid="_x0000_s1103" style="position:absolute;left:24709;top:5756;width:21317;height:89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77C4BDF" w14:textId="77777777" w:rsidR="004D4618" w:rsidRDefault="004D4618" w:rsidP="00B0221C">
                        <w:pPr>
                          <w:pStyle w:val="ac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bookmarkStart w:id="64" w:name="_Hlk86065983"/>
                        <w:r w:rsidRPr="002B4798">
                          <w:rPr>
                            <w:sz w:val="20"/>
                          </w:rPr>
                          <w:t>«</w:t>
                        </w:r>
                        <w:r w:rsidRPr="002B4798">
                          <w:rPr>
                            <w:sz w:val="20"/>
                            <w:lang w:val="ru-RU"/>
                          </w:rPr>
                          <w:t xml:space="preserve">Разработка системы </w:t>
                        </w:r>
                      </w:p>
                      <w:p w14:paraId="66777ADB" w14:textId="05A65CD8" w:rsidR="004D4618" w:rsidRDefault="004D4618" w:rsidP="00B0221C">
                        <w:pPr>
                          <w:pStyle w:val="ac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2B4798">
                          <w:rPr>
                            <w:sz w:val="20"/>
                            <w:lang w:val="ru-RU"/>
                          </w:rPr>
                          <w:t xml:space="preserve">мероприятий по обнаружению и предотвращению ТКУИ на </w:t>
                        </w:r>
                      </w:p>
                      <w:p w14:paraId="058A9765" w14:textId="10B12364" w:rsidR="004D4618" w:rsidRDefault="004D4618" w:rsidP="00B0221C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</w:pPr>
                        <w:r w:rsidRPr="002B4798">
                          <w:rPr>
                            <w:sz w:val="20"/>
                            <w:lang w:val="ru-RU"/>
                          </w:rPr>
                          <w:t>примере выбранного сектора»</w:t>
                        </w:r>
                      </w:p>
                      <w:p w14:paraId="6A53AF63" w14:textId="77777777" w:rsidR="004D4618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</w:pPr>
                      </w:p>
                      <w:p w14:paraId="4ACCEADF" w14:textId="30DEB1B1" w:rsidR="004D4618" w:rsidRPr="00D02BE8" w:rsidRDefault="004D4618" w:rsidP="00E539F0">
                        <w:pPr>
                          <w:pStyle w:val="ac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C156AD"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  <w:t>Пояснительная записка</w:t>
                        </w:r>
                        <w:bookmarkEnd w:id="64"/>
                      </w:p>
                    </w:txbxContent>
                  </v:textbox>
                </v:rect>
                <v:rect id="Прямоугольник 57" o:spid="_x0000_s1104" style="position:absolute;left:26368;top:534;width:40037;height: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71A0378A" w14:textId="4D98D9AA" w:rsidR="004D4618" w:rsidRPr="00B0221C" w:rsidRDefault="004D4618" w:rsidP="00E539F0">
                        <w:pPr>
                          <w:pStyle w:val="ac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ТЗИ</w:t>
                        </w:r>
                        <w:r w:rsidRPr="00974ABD">
                          <w:rPr>
                            <w:rFonts w:ascii="Arial" w:hAnsi="Arial" w:cs="Arial"/>
                            <w:sz w:val="40"/>
                            <w:szCs w:val="44"/>
                          </w:rPr>
                          <w:t>.</w:t>
                        </w:r>
                        <w:r w:rsidR="003F2C9F"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99</w:t>
                        </w:r>
                        <w:r w:rsidRPr="00974ABD">
                          <w:rPr>
                            <w:rFonts w:ascii="Arial" w:hAnsi="Arial" w:cs="Arial"/>
                            <w:sz w:val="40"/>
                            <w:szCs w:val="44"/>
                          </w:rPr>
                          <w:t xml:space="preserve">0000.000 </w:t>
                        </w:r>
                        <w:r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ПЗ</w:t>
                        </w:r>
                      </w:p>
                    </w:txbxContent>
                  </v:textbox>
                </v:rect>
                <v:rect id="Прямоугольник 58" o:spid="_x0000_s1105" style="position:absolute;left:46100;top:9525;width:19089;height:53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" filled="f" stroked="f" strokeweight=".25pt">
                  <v:textbox inset="1pt,1pt,1pt,1pt">
                    <w:txbxContent>
                      <w:p w14:paraId="7BC73A0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ДГТУ</w:t>
                        </w:r>
                      </w:p>
                      <w:p w14:paraId="250B4A63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Кафедра «КБИС»</w:t>
                        </w:r>
                      </w:p>
                    </w:txbxContent>
                  </v:textbox>
                </v:rect>
                <v:rect id="Прямоугольник 59" o:spid="_x0000_s1106" style="position:absolute;left:-690;top:4128;width:3219;height:17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2CF09458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</v:group>
              <v:group id="Группа 10" o:spid="_x0000_s1107" style="position:absolute;left:46604;top:11252;width:18545;height:5917" coordorigin="39644,11252" coordsize="18545,5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<v:rect id="Прямоугольник 61" o:spid="_x0000_s1108" style="position:absolute;left:39644;top:11252;width:11287;height:59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" filled="f" stroked="f">
                  <v:textbox inset=".35mm,.35mm,.35mm,.35mm">
                    <w:txbxContent>
                      <w:p w14:paraId="20732EA7" w14:textId="26568C32" w:rsidR="004D4618" w:rsidRPr="00974ABD" w:rsidRDefault="004D4618" w:rsidP="000B568C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Прямоугольник 62" o:spid="_x0000_s1109" style="position:absolute;left:44598;top:11949;width:5373;height:1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" filled="f" stroked="f">
                  <v:textbox inset=".35mm,.35mm,.35mm,.35mm">
                    <w:txbxContent>
                      <w:p w14:paraId="69F86862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63" o:spid="_x0000_s1110" style="position:absolute;left:49971;top:11836;width:8218;height:1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" filled="f" stroked="f">
                  <v:textbox inset=".35mm,.35mm,.35mm,.35mm">
                    <w:txbxContent>
                      <w:p w14:paraId="3E0F0DA6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8" o:spid="_x0000_s1111" style="position:absolute;left:44555;top:13637;width:541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" filled="f" stroked="f">
                  <v:textbox inset=".35mm,.35mm,.35mm,.35mm">
                    <w:txbxContent>
                      <w:p w14:paraId="1CD28CD6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4</w:t>
                        </w:r>
                      </w:p>
                    </w:txbxContent>
                  </v:textbox>
                </v:rect>
                <v:rect id="Прямоугольник 129" o:spid="_x0000_s1112" style="position:absolute;left:49852;top:13665;width:8241;height:19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" filled="f" stroked="f">
                  <v:textbox inset=".35mm,.35mm,.35mm,.35mm">
                    <w:txbxContent>
                      <w:p w14:paraId="2A02C7D3" w14:textId="01F97739" w:rsidR="004D4618" w:rsidRPr="0098684F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4"/>
                            <w:lang w:val="ru-RU"/>
                          </w:rPr>
                          <w:t>4</w:t>
                        </w:r>
                        <w:r>
                          <w:rPr>
                            <w:rFonts w:ascii="Arial" w:hAnsi="Arial" w:cs="Arial"/>
                            <w:sz w:val="22"/>
                            <w:szCs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57DC" w14:textId="77777777" w:rsidR="000814BF" w:rsidRDefault="000814BF">
    <w:pPr>
      <w:pStyle w:val="a8"/>
      <w:jc w:val="right"/>
    </w:pPr>
  </w:p>
  <w:p w14:paraId="21BF7634" w14:textId="77777777" w:rsidR="000814BF" w:rsidRDefault="000814BF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5ED" w14:textId="77777777" w:rsidR="000531B3" w:rsidRDefault="000531B3">
    <w:pPr>
      <w:pStyle w:val="a8"/>
    </w:pPr>
  </w:p>
  <w:p w14:paraId="5EE77FE7" w14:textId="77777777" w:rsidR="00605840" w:rsidRDefault="0060584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1433" w14:textId="77777777" w:rsidR="000531B3" w:rsidRDefault="000531B3">
    <w:pPr>
      <w:pStyle w:val="a8"/>
    </w:pPr>
  </w:p>
  <w:p w14:paraId="66EBEFAF" w14:textId="77777777" w:rsidR="00605840" w:rsidRDefault="006058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85AF0E" w14:textId="77777777" w:rsidR="003D12C4" w:rsidRDefault="003D12C4" w:rsidP="000B568C">
      <w:r>
        <w:separator/>
      </w:r>
    </w:p>
  </w:footnote>
  <w:footnote w:type="continuationSeparator" w:id="0">
    <w:p w14:paraId="6EF9D43C" w14:textId="77777777" w:rsidR="003D12C4" w:rsidRDefault="003D12C4" w:rsidP="000B5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6E1CD" w14:textId="77777777" w:rsidR="003F2C9F" w:rsidRDefault="003F2C9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1C56C" w14:textId="77777777" w:rsidR="004D4618" w:rsidRDefault="004D4618" w:rsidP="000B568C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CC688FA" wp14:editId="0AEAE748">
              <wp:simplePos x="0" y="0"/>
              <wp:positionH relativeFrom="page">
                <wp:posOffset>704850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33" name="Group 3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4" name="Rectangle 300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Line 300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300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300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00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300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300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30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30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30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30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30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DCC81" w14:textId="27876352" w:rsidR="004D4618" w:rsidRPr="00974ABD" w:rsidRDefault="004D4618" w:rsidP="00E539F0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</w:pP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FF51A8">
                              <w:rPr>
                                <w:rFonts w:ascii="Arial" w:hAnsi="Arial" w:cs="Arial"/>
                                <w:noProof/>
                                <w:sz w:val="24"/>
                                <w:lang w:val="ru-RU"/>
                              </w:rPr>
                              <w:t>25</w:t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C688FA" id="Group 3002" o:spid="_x0000_s1026" style="position:absolute;left:0;text-align:left;margin-left:55.5pt;margin-top:19.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" o:allowincell="f">
              <v:rect id="Rectangle 300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JD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bJ/h90v4AfL0AwAA//8DAFBLAQItABQABgAIAAAAIQDb4fbL7gAAAIUBAAATAAAAAAAAAAAA&#10;AAAAAAAAAABbQ29udGVudF9UeXBlc10ueG1sUEsBAi0AFAAGAAgAAAAhAFr0LFu/AAAAFQEAAAsA&#10;AAAAAAAAAAAAAAAAHwEAAF9yZWxzLy5yZWxzUEsBAi0AFAAGAAgAAAAhAD98UkPEAAAA2wAAAA8A&#10;AAAAAAAAAAAAAAAABwIAAGRycy9kb3ducmV2LnhtbFBLBQYAAAAAAwADALcAAAD4AgAAAAA=&#10;" filled="f" strokeweight="2pt"/>
              <v:line id="Line 300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300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300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300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300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300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30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30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30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30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rect id="Rectangle 3020" o:spid="_x0000_s103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66DCC81" w14:textId="27876352" w:rsidR="004D4618" w:rsidRPr="00974ABD" w:rsidRDefault="004D4618" w:rsidP="00E539F0">
                      <w:pPr>
                        <w:pStyle w:val="ac"/>
                        <w:jc w:val="center"/>
                        <w:rPr>
                          <w:rFonts w:ascii="Arial" w:hAnsi="Arial" w:cs="Arial"/>
                          <w:sz w:val="24"/>
                          <w:lang w:val="ru-RU"/>
                        </w:rPr>
                      </w:pP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begin"/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instrText>PAGE   \* MERGEFORMAT</w:instrText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separate"/>
                      </w:r>
                      <w:r w:rsidR="00FF51A8">
                        <w:rPr>
                          <w:rFonts w:ascii="Arial" w:hAnsi="Arial" w:cs="Arial"/>
                          <w:noProof/>
                          <w:sz w:val="24"/>
                          <w:lang w:val="ru-RU"/>
                        </w:rPr>
                        <w:t>25</w:t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64B51" w14:textId="77777777" w:rsidR="004D4618" w:rsidRDefault="004D4618" w:rsidP="000B568C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58F9205" wp14:editId="0012DAFC">
              <wp:simplePos x="0" y="0"/>
              <wp:positionH relativeFrom="column">
                <wp:posOffset>-1008751</wp:posOffset>
              </wp:positionH>
              <wp:positionV relativeFrom="paragraph">
                <wp:posOffset>-1170857</wp:posOffset>
              </wp:positionV>
              <wp:extent cx="11775365" cy="10655296"/>
              <wp:effectExtent l="7620" t="0" r="5715" b="2476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11775365" cy="10655296"/>
                        <a:chOff x="-10187473" y="159"/>
                        <a:chExt cx="11776873" cy="10656219"/>
                      </a:xfrm>
                    </wpg:grpSpPr>
                    <wpg:grpSp>
                      <wpg:cNvPr id="139" name="Группа 139"/>
                      <wpg:cNvGrpSpPr/>
                      <wpg:grpSpPr>
                        <a:xfrm>
                          <a:off x="-228710" y="9052821"/>
                          <a:ext cx="1584029" cy="645609"/>
                          <a:chOff x="-241310" y="-243459"/>
                          <a:chExt cx="1584029" cy="645609"/>
                        </a:xfrm>
                      </wpg:grpSpPr>
                      <wps:wsp>
                        <wps:cNvPr id="140" name="Прямоугольник 140"/>
                        <wps:cNvSpPr/>
                        <wps:spPr>
                          <a:xfrm>
                            <a:off x="-241310" y="-243459"/>
                            <a:ext cx="697754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0DE5F4" w14:textId="77777777" w:rsidR="004D4618" w:rsidRDefault="004D4618" w:rsidP="000B568C">
                              <w:r>
                                <w:t>Разраб.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1" name="Прямоугольник 141"/>
                        <wps:cNvSpPr/>
                        <wps:spPr>
                          <a:xfrm>
                            <a:off x="498261" y="-236515"/>
                            <a:ext cx="844458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4604AD" w14:textId="77777777" w:rsidR="004D4618" w:rsidRDefault="004D4618" w:rsidP="000B568C">
                              <w:r>
                                <w:t>Норов Д.П.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</wpg:grpSp>
                    <wpg:grpSp>
                      <wpg:cNvPr id="142" name="Группа 142"/>
                      <wpg:cNvGrpSpPr/>
                      <wpg:grpSpPr>
                        <a:xfrm>
                          <a:off x="-228392" y="9229223"/>
                          <a:ext cx="1583392" cy="645606"/>
                          <a:chOff x="-240992" y="-243817"/>
                          <a:chExt cx="1583392" cy="645606"/>
                        </a:xfrm>
                      </wpg:grpSpPr>
                      <wps:wsp>
                        <wps:cNvPr id="143" name="Прямоугольник 143"/>
                        <wps:cNvSpPr/>
                        <wps:spPr>
                          <a:xfrm>
                            <a:off x="-240992" y="-243817"/>
                            <a:ext cx="697119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C6BC0B" w14:textId="77777777" w:rsidR="004D4618" w:rsidRDefault="004D4618" w:rsidP="000B568C">
                              <w:r>
                                <w:t>Провер.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4" name="Прямоугольник 144"/>
                        <wps:cNvSpPr/>
                        <wps:spPr>
                          <a:xfrm>
                            <a:off x="498577" y="-236876"/>
                            <a:ext cx="843823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069DB43" w14:textId="77777777" w:rsidR="004D4618" w:rsidRDefault="004D4618" w:rsidP="000B568C">
                              <w:r>
                                <w:t>Могилевская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</wpg:grpSp>
                    <wpg:grpSp>
                      <wpg:cNvPr id="145" name="Группа 145"/>
                      <wpg:cNvGrpSpPr/>
                      <wpg:grpSpPr>
                        <a:xfrm>
                          <a:off x="-228393" y="9409536"/>
                          <a:ext cx="1817793" cy="638665"/>
                          <a:chOff x="-240993" y="-243864"/>
                          <a:chExt cx="1817793" cy="638665"/>
                        </a:xfrm>
                      </wpg:grpSpPr>
                      <wps:wsp>
                        <wps:cNvPr id="146" name="Прямоугольник 146"/>
                        <wps:cNvSpPr/>
                        <wps:spPr>
                          <a:xfrm>
                            <a:off x="-240993" y="-243864"/>
                            <a:ext cx="697119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941A3DA" w14:textId="77777777" w:rsidR="004D4618" w:rsidRDefault="004D4618" w:rsidP="000B568C">
                              <w:r>
                                <w:t>Реценз.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7" name="Прямоугольник 147"/>
                        <wps:cNvSpPr/>
                        <wps:spPr>
                          <a:xfrm>
                            <a:off x="732240" y="0"/>
                            <a:ext cx="844560" cy="16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53" name="Группа 153"/>
                      <wpg:cNvGrpSpPr/>
                      <wpg:grpSpPr>
                        <a:xfrm>
                          <a:off x="-228710" y="9585488"/>
                          <a:ext cx="1818110" cy="638665"/>
                          <a:chOff x="-241310" y="-243592"/>
                          <a:chExt cx="1818110" cy="638665"/>
                        </a:xfrm>
                      </wpg:grpSpPr>
                      <wps:wsp>
                        <wps:cNvPr id="154" name="Прямоугольник 154"/>
                        <wps:cNvSpPr/>
                        <wps:spPr>
                          <a:xfrm>
                            <a:off x="-241310" y="-243592"/>
                            <a:ext cx="697754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2A2DD8A" w14:textId="77777777" w:rsidR="004D4618" w:rsidRDefault="004D4618" w:rsidP="000B568C">
                              <w:r>
                                <w:t>Н. Контр.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55" name="Прямоугольник 155"/>
                        <wps:cNvSpPr/>
                        <wps:spPr>
                          <a:xfrm>
                            <a:off x="732240" y="0"/>
                            <a:ext cx="844560" cy="16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56" name="Группа 156"/>
                      <wpg:cNvGrpSpPr/>
                      <wpg:grpSpPr>
                        <a:xfrm>
                          <a:off x="-10187473" y="159"/>
                          <a:ext cx="11485257" cy="10656219"/>
                          <a:chOff x="-10187473" y="159"/>
                          <a:chExt cx="11485257" cy="10656219"/>
                        </a:xfrm>
                      </wpg:grpSpPr>
                      <wpg:grpSp>
                        <wpg:cNvPr id="157" name="Группа 157"/>
                        <wpg:cNvGrpSpPr/>
                        <wpg:grpSpPr>
                          <a:xfrm>
                            <a:off x="-228391" y="9710981"/>
                            <a:ext cx="1526175" cy="945397"/>
                            <a:chOff x="-240991" y="-294859"/>
                            <a:chExt cx="1526175" cy="945397"/>
                          </a:xfrm>
                        </wpg:grpSpPr>
                        <wps:wsp>
                          <wps:cNvPr id="158" name="Прямоугольник 158"/>
                          <wps:cNvSpPr/>
                          <wps:spPr>
                            <a:xfrm>
                              <a:off x="-240991" y="-243954"/>
                              <a:ext cx="697119" cy="638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F61F56F" w14:textId="77777777" w:rsidR="004D4618" w:rsidRDefault="004D4618" w:rsidP="000B568C">
                                <w:r>
                                  <w:t>Утверд.</w:t>
                                </w:r>
                              </w:p>
                            </w:txbxContent>
                          </wps:txbx>
                          <wps:bodyPr lIns="12600" tIns="12600" rIns="12600" bIns="12600">
                            <a:spAutoFit/>
                          </wps:bodyPr>
                        </wps:wsp>
                        <wps:wsp>
                          <wps:cNvPr id="159" name="Прямоугольник 159"/>
                          <wps:cNvSpPr/>
                          <wps:spPr>
                            <a:xfrm>
                              <a:off x="440726" y="-294859"/>
                              <a:ext cx="844458" cy="945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7CA511C" w14:textId="77777777" w:rsidR="004D4618" w:rsidRDefault="004D4618" w:rsidP="000B568C">
                                <w:r>
                                  <w:t>Жуков А.И.</w:t>
                                </w:r>
                              </w:p>
                              <w:p w14:paraId="37966D53" w14:textId="77777777" w:rsidR="004D4618" w:rsidRDefault="004D4618" w:rsidP="000B568C"/>
                            </w:txbxContent>
                          </wps:txbx>
                          <wps:bodyPr lIns="12600" tIns="12600" rIns="12600" bIns="12600">
                            <a:spAutoFit/>
                          </wps:bodyPr>
                        </wps:wsp>
                      </wpg:grpSp>
                      <wpg:grpSp>
                        <wpg:cNvPr id="160" name="Группа 160"/>
                        <wpg:cNvGrpSpPr/>
                        <wpg:grpSpPr>
                          <a:xfrm rot="5400000">
                            <a:off x="-8389637" y="-1797677"/>
                            <a:ext cx="6591960" cy="10187631"/>
                            <a:chOff x="1" y="-1"/>
                            <a:chExt cx="6591960" cy="10187631"/>
                          </a:xfrm>
                        </wpg:grpSpPr>
                        <wps:wsp>
                          <wps:cNvPr id="161" name="Прямая соединительная линия 161"/>
                          <wps:cNvCnPr/>
                          <wps:spPr>
                            <a:xfrm>
                              <a:off x="4682520" y="9282960"/>
                              <a:ext cx="1440" cy="885240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62" name="Группа 162"/>
                          <wpg:cNvGrpSpPr/>
                          <wpg:grpSpPr>
                            <a:xfrm>
                              <a:off x="1" y="-1"/>
                              <a:ext cx="6591960" cy="10187631"/>
                              <a:chOff x="1" y="-1"/>
                              <a:chExt cx="6591960" cy="10187631"/>
                            </a:xfrm>
                          </wpg:grpSpPr>
                          <wps:wsp>
                            <wps:cNvPr id="163" name="Прямоугольник 163"/>
                            <wps:cNvSpPr/>
                            <wps:spPr>
                              <a:xfrm>
                                <a:off x="1" y="-1"/>
                                <a:ext cx="6591960" cy="10177922"/>
                              </a:xfrm>
                              <a:prstGeom prst="rect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anchor="t"/>
                          </wps:wsp>
                          <wps:wsp>
                            <wps:cNvPr id="164" name="Прямая соединительная линия 164"/>
                            <wps:cNvCnPr/>
                            <wps:spPr>
                              <a:xfrm>
                                <a:off x="325800" y="8746560"/>
                                <a:ext cx="720" cy="5288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" name="Прямая соединительная линия 165"/>
                            <wps:cNvCnPr/>
                            <wps:spPr>
                              <a:xfrm>
                                <a:off x="4320" y="8741520"/>
                                <a:ext cx="6582960" cy="72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" name="Прямая соединительная линия 166"/>
                            <wps:cNvCnPr/>
                            <wps:spPr>
                              <a:xfrm>
                                <a:off x="666529" y="8754120"/>
                                <a:ext cx="144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7" name="Прямая соединительная линия 167"/>
                            <wps:cNvCnPr/>
                            <wps:spPr>
                              <a:xfrm>
                                <a:off x="1671611" y="8763830"/>
                                <a:ext cx="144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8" name="Прямая соединительная линия 168"/>
                            <wps:cNvCnPr/>
                            <wps:spPr>
                              <a:xfrm>
                                <a:off x="2179396" y="8754120"/>
                                <a:ext cx="72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9" name="Прямая соединительная линия 169"/>
                            <wps:cNvCnPr/>
                            <wps:spPr>
                              <a:xfrm>
                                <a:off x="2568857" y="8756281"/>
                                <a:ext cx="1440" cy="14216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" name="Прямая соединительная линия 170"/>
                            <wps:cNvCnPr/>
                            <wps:spPr>
                              <a:xfrm>
                                <a:off x="5226840" y="9284400"/>
                                <a:ext cx="1800" cy="352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1" name="Прямая соединительная линия 171"/>
                            <wps:cNvCnPr/>
                            <wps:spPr>
                              <a:xfrm>
                                <a:off x="4293" y="9819798"/>
                                <a:ext cx="2565854" cy="72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" name="Прямая соединительная линия 172"/>
                            <wps:cNvCnPr/>
                            <wps:spPr>
                              <a:xfrm>
                                <a:off x="4293" y="9997987"/>
                                <a:ext cx="2565854" cy="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5" name="Прямая соединительная линия 225"/>
                            <wps:cNvCnPr/>
                            <wps:spPr>
                              <a:xfrm>
                                <a:off x="4320" y="9280440"/>
                                <a:ext cx="658296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6" name="Прямая соединительная линия 226"/>
                            <wps:cNvCnPr/>
                            <wps:spPr>
                              <a:xfrm>
                                <a:off x="13215" y="9100320"/>
                                <a:ext cx="2556932" cy="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7" name="Прямая соединительная линия 227"/>
                            <wps:cNvCnPr/>
                            <wps:spPr>
                              <a:xfrm>
                                <a:off x="4266" y="8919982"/>
                                <a:ext cx="2564143" cy="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8" name="Прямая соединительная линия 228"/>
                            <wps:cNvCnPr/>
                            <wps:spPr>
                              <a:xfrm flipV="1">
                                <a:off x="4293" y="9634769"/>
                                <a:ext cx="2564265" cy="3959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9" name="Прямая соединительная линия 229"/>
                            <wps:cNvCnPr/>
                            <wps:spPr>
                              <a:xfrm flipV="1">
                                <a:off x="4293" y="9457528"/>
                                <a:ext cx="2564414" cy="13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1" name="Прямая соединительная линия 231"/>
                            <wps:cNvCnPr/>
                            <wps:spPr>
                              <a:xfrm>
                                <a:off x="4689000" y="9460800"/>
                                <a:ext cx="190260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2" name="Прямая соединительная линия 232"/>
                            <wps:cNvCnPr/>
                            <wps:spPr>
                              <a:xfrm>
                                <a:off x="4687560" y="9640080"/>
                                <a:ext cx="190296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3" name="Прямая соединительная линия 233"/>
                            <wps:cNvCnPr/>
                            <wps:spPr>
                              <a:xfrm>
                                <a:off x="5766480" y="9284400"/>
                                <a:ext cx="1800" cy="352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7" name="Прямая соединительная линия 237"/>
                            <wps:cNvCnPr/>
                            <wps:spPr>
                              <a:xfrm>
                                <a:off x="4862880" y="9464040"/>
                                <a:ext cx="1440" cy="17136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8" name="Прямая соединительная линия 238"/>
                            <wps:cNvCnPr/>
                            <wps:spPr>
                              <a:xfrm>
                                <a:off x="5046480" y="9464040"/>
                                <a:ext cx="1440" cy="17208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8F9205" id="Группа 138" o:spid="_x0000_s1048" style="position:absolute;left:0;text-align:left;margin-left:-79.45pt;margin-top:-92.2pt;width:927.2pt;height:839pt;rotation:-90;z-index:-251659264;mso-width-relative:margin;mso-height-relative:margin" coordorigin="-101874,1" coordsize="117768,106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">
              <v:group id="Группа 139" o:spid="_x0000_s1049" style="position:absolute;left:-2287;top:90528;width:15840;height:6456" coordorigin="-2413,-2434" coordsize="15840,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rect id="Прямоугольник 140" o:spid="_x0000_s1050" style="position:absolute;left:-2413;top:-2434;width:6977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" filled="f" stroked="f">
                  <v:textbox style="mso-fit-shape-to-text:t" inset=".35mm,.35mm,.35mm,.35mm">
                    <w:txbxContent>
                      <w:p w14:paraId="7E0DE5F4" w14:textId="77777777" w:rsidR="004D4618" w:rsidRDefault="004D4618" w:rsidP="000B568C">
                        <w:proofErr w:type="spellStart"/>
                        <w:r>
                          <w:t>Разраб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1" o:spid="_x0000_s1051" style="position:absolute;left:4982;top:-2365;width:844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" filled="f" stroked="f">
                  <v:textbox style="mso-fit-shape-to-text:t" inset=".35mm,.35mm,.35mm,.35mm">
                    <w:txbxContent>
                      <w:p w14:paraId="6E4604AD" w14:textId="77777777" w:rsidR="004D4618" w:rsidRDefault="004D4618" w:rsidP="000B568C">
                        <w:r>
                          <w:t>Норов Д.П.</w:t>
                        </w:r>
                      </w:p>
                    </w:txbxContent>
                  </v:textbox>
                </v:rect>
              </v:group>
              <v:group id="Группа 142" o:spid="_x0000_s1052" style="position:absolute;left:-2283;top:92292;width:15833;height:6456" coordorigin="-2409,-2438" coordsize="15833,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<v:rect id="Прямоугольник 143" o:spid="_x0000_s1053" style="position:absolute;left:-2409;top:-2438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" filled="f" stroked="f">
                  <v:textbox style="mso-fit-shape-to-text:t" inset=".35mm,.35mm,.35mm,.35mm">
                    <w:txbxContent>
                      <w:p w14:paraId="01C6BC0B" w14:textId="77777777" w:rsidR="004D4618" w:rsidRDefault="004D4618" w:rsidP="000B568C">
                        <w:proofErr w:type="spellStart"/>
                        <w:r>
                          <w:t>Провер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4" o:spid="_x0000_s1054" style="position:absolute;left:4985;top:-2368;width:8439;height:6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" filled="f" stroked="f">
                  <v:textbox style="mso-fit-shape-to-text:t" inset=".35mm,.35mm,.35mm,.35mm">
                    <w:txbxContent>
                      <w:p w14:paraId="7069DB43" w14:textId="77777777" w:rsidR="004D4618" w:rsidRDefault="004D4618" w:rsidP="000B568C">
                        <w:r>
                          <w:t>Могилевская</w:t>
                        </w:r>
                      </w:p>
                    </w:txbxContent>
                  </v:textbox>
                </v:rect>
              </v:group>
              <v:group id="Группа 145" o:spid="_x0000_s1055" style="position:absolute;left:-2283;top:94095;width:18177;height:6387" coordorigin="-2409,-2438" coordsize="18177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<v:rect id="Прямоугольник 146" o:spid="_x0000_s1056" style="position:absolute;left:-2409;top:-2438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" filled="f" stroked="f">
                  <v:textbox style="mso-fit-shape-to-text:t" inset=".35mm,.35mm,.35mm,.35mm">
                    <w:txbxContent>
                      <w:p w14:paraId="2941A3DA" w14:textId="77777777" w:rsidR="004D4618" w:rsidRDefault="004D4618" w:rsidP="000B568C">
                        <w:proofErr w:type="spellStart"/>
                        <w:r>
                          <w:t>Реценз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7" o:spid="_x0000_s1057" style="position:absolute;left:7322;width:844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bqmwwAAANwAAAAPAAAAZHJzL2Rvd25yZXYueG1sRE9Na8JA&#10;EL0X/A/LCF5EN0qp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N/G6psMAAADcAAAADwAA&#10;AAAAAAAAAAAAAAAHAgAAZHJzL2Rvd25yZXYueG1sUEsFBgAAAAADAAMAtwAAAPcCAAAAAA==&#10;" filled="f" stroked="f"/>
              </v:group>
              <v:group id="Группа 153" o:spid="_x0000_s1058" style="position:absolute;left:-2287;top:95854;width:18181;height:6387" coordorigin="-2413,-2435" coordsize="18181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<v:rect id="Прямоугольник 154" o:spid="_x0000_s1059" style="position:absolute;left:-2413;top:-2435;width:6977;height:6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" filled="f" stroked="f">
                  <v:textbox style="mso-fit-shape-to-text:t" inset=".35mm,.35mm,.35mm,.35mm">
                    <w:txbxContent>
                      <w:p w14:paraId="32A2DD8A" w14:textId="77777777" w:rsidR="004D4618" w:rsidRDefault="004D4618" w:rsidP="000B568C">
                        <w:r>
                          <w:t>Н. Контр.</w:t>
                        </w:r>
                      </w:p>
                    </w:txbxContent>
                  </v:textbox>
                </v:rect>
                <v:rect id="Прямоугольник 155" o:spid="_x0000_s1060" style="position:absolute;left:7322;width:844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XwwAAANwAAAAPAAAAZHJzL2Rvd25yZXYueG1sRE9Na8JA&#10;EL0X/A/LCL2UurFg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LbYXl8MAAADcAAAADwAA&#10;AAAAAAAAAAAAAAAHAgAAZHJzL2Rvd25yZXYueG1sUEsFBgAAAAADAAMAtwAAAPcCAAAAAA==&#10;" filled="f" stroked="f"/>
              </v:group>
              <v:group id="Группа 156" o:spid="_x0000_s1061" style="position:absolute;left:-101874;top:1;width:114851;height:106562" coordorigin="-101874,1" coordsize="114852,10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<v:group id="Группа 157" o:spid="_x0000_s1062" style="position:absolute;left:-2283;top:97109;width:15260;height:9454" coordorigin="-2409,-2948" coordsize="15261,9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rect id="Прямоугольник 158" o:spid="_x0000_s1063" style="position:absolute;left:-2409;top:-2439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" filled="f" stroked="f">
                    <v:textbox style="mso-fit-shape-to-text:t" inset=".35mm,.35mm,.35mm,.35mm">
                      <w:txbxContent>
                        <w:p w14:paraId="4F61F56F" w14:textId="77777777" w:rsidR="004D4618" w:rsidRDefault="004D4618" w:rsidP="000B568C">
                          <w:proofErr w:type="spellStart"/>
                          <w:r>
                            <w:t>Утверд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Прямоугольник 159" o:spid="_x0000_s1064" style="position:absolute;left:4407;top:-2948;width:8444;height:9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" filled="f" stroked="f">
                    <v:textbox style="mso-fit-shape-to-text:t" inset=".35mm,.35mm,.35mm,.35mm">
                      <w:txbxContent>
                        <w:p w14:paraId="47CA511C" w14:textId="77777777" w:rsidR="004D4618" w:rsidRDefault="004D4618" w:rsidP="000B568C">
                          <w:r>
                            <w:t>Жуков А.И.</w:t>
                          </w:r>
                        </w:p>
                        <w:p w14:paraId="37966D53" w14:textId="77777777" w:rsidR="004D4618" w:rsidRDefault="004D4618" w:rsidP="000B568C"/>
                      </w:txbxContent>
                    </v:textbox>
                  </v:rect>
                </v:group>
                <v:group id="Группа 160" o:spid="_x0000_s1065" style="position:absolute;left:-83896;top:-17977;width:65920;height:101875;rotation:90" coordorigin="" coordsize="65919,10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">
                  <v:line id="Прямая соединительная линия 161" o:spid="_x0000_s1066" style="position:absolute;visibility:visible;mso-wrap-style:square" from="46825,92829" to="46839,101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" strokeweight=".71mm"/>
                  <v:group id="Группа 162" o:spid="_x0000_s1067" style="position:absolute;width:65919;height:101876" coordorigin="" coordsize="65919,10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<v:rect id="Прямоугольник 163" o:spid="_x0000_s1068" style="position:absolute;width:65919;height:10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" filled="f" strokeweight=".71mm">
                      <v:stroke joinstyle="round"/>
                    </v:rect>
                    <v:line id="Прямая соединительная линия 164" o:spid="_x0000_s1069" style="position:absolute;visibility:visible;mso-wrap-style:square" from="3258,87465" to="3265,9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" strokeweight=".71mm"/>
                    <v:line id="Прямая соединительная линия 165" o:spid="_x0000_s1070" style="position:absolute;visibility:visible;mso-wrap-style:square" from="43,87415" to="65872,87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" strokeweight=".71mm"/>
                    <v:line id="Прямая соединительная линия 166" o:spid="_x0000_s1071" style="position:absolute;visibility:visible;mso-wrap-style:square" from="6665,87541" to="6679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" strokeweight=".71mm"/>
                    <v:line id="Прямая соединительная линия 167" o:spid="_x0000_s1072" style="position:absolute;visibility:visible;mso-wrap-style:square" from="16716,87638" to="16730,101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" strokeweight=".71mm"/>
                    <v:line id="Прямая соединительная линия 168" o:spid="_x0000_s1073" style="position:absolute;visibility:visible;mso-wrap-style:square" from="21793,87541" to="21801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" strokeweight=".71mm"/>
                    <v:line id="Прямая соединительная линия 169" o:spid="_x0000_s1074" style="position:absolute;visibility:visible;mso-wrap-style:square" from="25688,87562" to="25702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" strokeweight=".71mm"/>
                    <v:line id="Прямая соединительная линия 170" o:spid="_x0000_s1075" style="position:absolute;visibility:visible;mso-wrap-style:square" from="52268,92844" to="52286,9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" strokeweight=".71mm"/>
                    <v:line id="Прямая соединительная линия 171" o:spid="_x0000_s1076" style="position:absolute;visibility:visible;mso-wrap-style:square" from="42,98197" to="25701,98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" strokeweight=".35mm"/>
                    <v:line id="Прямая соединительная линия 172" o:spid="_x0000_s1077" style="position:absolute;visibility:visible;mso-wrap-style:square" from="42,99979" to="25701,9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" strokeweight=".35mm"/>
                    <v:line id="Прямая соединительная линия 225" o:spid="_x0000_s1078" style="position:absolute;visibility:visible;mso-wrap-style:square" from="43,92804" to="65872,92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" strokeweight=".71mm"/>
                    <v:line id="Прямая соединительная линия 226" o:spid="_x0000_s1079" style="position:absolute;visibility:visible;mso-wrap-style:square" from="132,91003" to="25701,91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" strokeweight=".71mm"/>
                    <v:line id="Прямая соединительная линия 227" o:spid="_x0000_s1080" style="position:absolute;visibility:visible;mso-wrap-style:square" from="42,89199" to="25684,8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" strokeweight=".35mm"/>
                    <v:line id="Прямая соединительная линия 228" o:spid="_x0000_s1081" style="position:absolute;flip:y;visibility:visible;mso-wrap-style:square" from="42,96347" to="25685,96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" strokeweight=".35mm"/>
                    <v:line id="Прямая соединительная линия 229" o:spid="_x0000_s1082" style="position:absolute;flip:y;visibility:visible;mso-wrap-style:square" from="42,94575" to="25687,9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" strokeweight=".35mm"/>
                    <v:line id="Прямая соединительная линия 231" o:spid="_x0000_s1083" style="position:absolute;visibility:visible;mso-wrap-style:square" from="46890,94608" to="65916,9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" strokeweight=".71mm"/>
                    <v:line id="Прямая соединительная линия 232" o:spid="_x0000_s1084" style="position:absolute;visibility:visible;mso-wrap-style:square" from="46875,96400" to="65905,9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" strokeweight=".71mm"/>
                    <v:line id="Прямая соединительная линия 233" o:spid="_x0000_s1085" style="position:absolute;visibility:visible;mso-wrap-style:square" from="57664,92844" to="57682,9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" strokeweight=".71mm"/>
                    <v:line id="Прямая соединительная линия 237" o:spid="_x0000_s1086" style="position:absolute;visibility:visible;mso-wrap-style:square" from="48628,94640" to="48643,96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" strokeweight=".35mm"/>
                    <v:line id="Прямая соединительная линия 238" o:spid="_x0000_s1087" style="position:absolute;visibility:visible;mso-wrap-style:square" from="50464,94640" to="50479,96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" strokeweight=".35mm"/>
                  </v:group>
                </v:group>
              </v:group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AB5F" w14:textId="77777777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1AFD76E" wp14:editId="1BE30982">
              <wp:simplePos x="0" y="0"/>
              <wp:positionH relativeFrom="page">
                <wp:posOffset>807720</wp:posOffset>
              </wp:positionH>
              <wp:positionV relativeFrom="page">
                <wp:posOffset>257175</wp:posOffset>
              </wp:positionV>
              <wp:extent cx="6444615" cy="10169525"/>
              <wp:effectExtent l="0" t="0" r="19685" b="15875"/>
              <wp:wrapNone/>
              <wp:docPr id="23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44615" cy="10169525"/>
                        <a:chOff x="0" y="0"/>
                        <a:chExt cx="20000" cy="20000"/>
                      </a:xfrm>
                    </wpg:grpSpPr>
                    <wps:wsp>
                      <wps:cNvPr id="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503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0DFFF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B7E4B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C6CE0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5B34D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</w:rPr>
                            </w:pPr>
                            <w:r>
                              <w:t xml:space="preserve"> </w:t>
                            </w: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43EDE" w14:textId="77777777" w:rsidR="00775681" w:rsidRPr="00E722DC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722DC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3ADE6" w14:textId="77777777" w:rsidR="00775681" w:rsidRPr="000E3A46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301AC" w14:textId="3B692F4E" w:rsidR="00775681" w:rsidRDefault="00566D73" w:rsidP="00FB59B6">
                            <w:pPr>
                              <w:pStyle w:val="ab"/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763B5396" w14:textId="77777777" w:rsidR="00566D73" w:rsidRPr="00566D73" w:rsidRDefault="00566D73" w:rsidP="00FB59B6">
                            <w:pPr>
                              <w:pStyle w:val="ab"/>
                              <w:jc w:val="center"/>
                            </w:pPr>
                          </w:p>
                          <w:p w14:paraId="366337D1" w14:textId="77777777" w:rsidR="00BB1C67" w:rsidRPr="00BB1C67" w:rsidRDefault="00BB1C67" w:rsidP="00FB59B6">
                            <w:pPr>
                              <w:pStyle w:val="ab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13458" w14:textId="01649112" w:rsidR="00775681" w:rsidRPr="00DE10B4" w:rsidRDefault="00403E5A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МСКЗИ</w:t>
                            </w:r>
                            <w:r w:rsidR="00FF1D06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.</w:t>
                            </w:r>
                            <w:r w:rsidR="003F509F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0000.000 ПЗ</w:t>
                            </w:r>
                          </w:p>
                          <w:p w14:paraId="4151DCB9" w14:textId="77777777" w:rsidR="00775681" w:rsidRPr="009D231D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C8D8D5B" w14:textId="77777777" w:rsidR="00775681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0"/>
                      <wps:cNvCnPr>
                        <a:cxnSpLocks noChangeShapeType="1"/>
                      </wps:cNvCnPr>
                      <wps:spPr bwMode="auto">
                        <a:xfrm flipV="1">
                          <a:off x="0" y="18221"/>
                          <a:ext cx="20000" cy="3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2"/>
                      <wps:cNvCnPr>
                        <a:cxnSpLocks noChangeShapeType="1"/>
                      </wps:cNvCnPr>
                      <wps:spPr bwMode="auto">
                        <a:xfrm>
                          <a:off x="0" y="17556"/>
                          <a:ext cx="764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71" cy="310"/>
                          <a:chOff x="0" y="0"/>
                          <a:chExt cx="20697" cy="20000"/>
                        </a:xfrm>
                      </wpg:grpSpPr>
                      <wps:wsp>
                        <wps:cNvPr id="4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62A7C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1C77F0">
                                <w:t>Разраб.</w:t>
                              </w:r>
                            </w:p>
                            <w:p w14:paraId="0D08CD70" w14:textId="77777777" w:rsidR="00775681" w:rsidRDefault="00775681" w:rsidP="00FB59B6">
                              <w:pPr>
                                <w:pStyle w:val="ab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502" y="1428"/>
                            <a:ext cx="11195" cy="1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79E73" w14:textId="178C7223" w:rsidR="00775681" w:rsidRPr="00DE10B4" w:rsidRDefault="00C3271D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Ковалев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Д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П</w:t>
                              </w:r>
                              <w:r w:rsidR="000F7B8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41" cy="339"/>
                          <a:chOff x="0" y="0"/>
                          <a:chExt cx="21414" cy="21926"/>
                        </a:xfrm>
                      </wpg:grpSpPr>
                      <wps:wsp>
                        <wps:cNvPr id="5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8949B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79" y="1926"/>
                            <a:ext cx="1213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5B955" w14:textId="15D0E7C6" w:rsidR="00775681" w:rsidRPr="00E95567" w:rsidRDefault="00403E5A" w:rsidP="00DE10B4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О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7D5FF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654BF2">
                                <w:t xml:space="preserve"> </w:t>
                              </w:r>
                            </w:p>
                            <w:p w14:paraId="5319669C" w14:textId="77777777" w:rsidR="00775681" w:rsidRDefault="00775681" w:rsidP="00FB59B6">
                              <w:pPr>
                                <w:pStyle w:val="ab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9BD84" w14:textId="77777777" w:rsidR="00775681" w:rsidRPr="001C77F0" w:rsidRDefault="00775681" w:rsidP="00FB59B6">
                              <w:pPr>
                                <w:pStyle w:val="ab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34"/>
                      <wpg:cNvGrpSpPr>
                        <a:grpSpLocks/>
                      </wpg:cNvGrpSpPr>
                      <wpg:grpSpPr bwMode="auto">
                        <a:xfrm>
                          <a:off x="39" y="19293"/>
                          <a:ext cx="5116" cy="469"/>
                          <a:chOff x="0" y="-1354"/>
                          <a:chExt cx="21310" cy="30258"/>
                        </a:xfrm>
                      </wpg:grpSpPr>
                      <wps:wsp>
                        <wps:cNvPr id="5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80CDF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 xml:space="preserve"> Н.контр.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090" y="-1354"/>
                            <a:ext cx="12220" cy="3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D0A7" w14:textId="77777777" w:rsidR="00775681" w:rsidRPr="00273B12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6C0D6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>
                                <w:rPr>
                                  <w:rFonts w:ascii="Journal" w:hAnsi="Journal"/>
                                </w:rPr>
                                <w:t xml:space="preserve"> </w:t>
                              </w:r>
                              <w:r w:rsidRPr="007A229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Утв</w:t>
                              </w:r>
                              <w:r w:rsidRPr="001C77F0"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8FA23" w14:textId="799998D0" w:rsidR="00775681" w:rsidRPr="00E95567" w:rsidRDefault="003A384A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 О.А.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41"/>
                      <wps:cNvSpPr>
                        <a:spLocks noChangeArrowheads="1"/>
                      </wps:cNvSpPr>
                      <wps:spPr bwMode="auto">
                        <a:xfrm>
                          <a:off x="7760" y="18021"/>
                          <a:ext cx="6459" cy="1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BE372" w14:textId="77777777" w:rsidR="00403E5A" w:rsidRDefault="00403E5A" w:rsidP="00403E5A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6627FFC3" w14:textId="77777777" w:rsidR="007F4A58" w:rsidRDefault="00403E5A" w:rsidP="007F4A58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Реализация ПО на базе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Android</w:t>
                            </w:r>
                          </w:p>
                          <w:p w14:paraId="65CB9AC5" w14:textId="7C08CAD0" w:rsidR="008D0CD6" w:rsidRDefault="00403E5A" w:rsidP="007F4A58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для защиты</w:t>
                            </w:r>
                            <w:r w:rsidRPr="00403E5A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цифровых локальных</w:t>
                            </w:r>
                            <w:r w:rsidR="007F4A58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пол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ьзовательских данных от </w:t>
                            </w:r>
                            <w:r w:rsidR="007F4A58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ком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прометации</w:t>
                            </w:r>
                          </w:p>
                          <w:p w14:paraId="6E499636" w14:textId="77777777" w:rsidR="00403E5A" w:rsidRPr="00403E5A" w:rsidRDefault="00403E5A" w:rsidP="00403E5A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0118D7F" w14:textId="61F1C2D4" w:rsidR="008D0CD6" w:rsidRPr="00DD7850" w:rsidRDefault="00403E5A" w:rsidP="00403E5A">
                            <w:pPr>
                              <w:spacing w:line="200" w:lineRule="atLeast"/>
                              <w:ind w:left="-284" w:firstLine="567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 w:rsidR="008D0CD6"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Пояснительная записка</w:t>
                            </w:r>
                          </w:p>
                          <w:p w14:paraId="3007BF36" w14:textId="60B2153C" w:rsidR="000F07CD" w:rsidRPr="00B01AD6" w:rsidRDefault="000F07CD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33D01087" w14:textId="77777777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18467010" w14:textId="7BEA8F19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5EE6E221" w14:textId="77777777" w:rsidR="000814BF" w:rsidRPr="00B01AD6" w:rsidRDefault="000814BF" w:rsidP="0077127E">
                            <w:pPr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45"/>
                      <wps:cNvSpPr>
                        <a:spLocks noChangeArrowheads="1"/>
                      </wps:cNvSpPr>
                      <wps:spPr bwMode="auto">
                        <a:xfrm>
                          <a:off x="14306" y="18247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5A02E" w14:textId="77777777" w:rsidR="00775681" w:rsidRPr="001C77F0" w:rsidRDefault="00775681" w:rsidP="00FB59B6">
                            <w:pPr>
                              <w:pStyle w:val="ab"/>
                              <w:rPr>
                                <w:i w:val="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Лит</w:t>
                            </w:r>
                            <w:r w:rsidRPr="001C77F0"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879CC" w14:textId="77777777" w:rsidR="00775681" w:rsidRPr="00E95567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95567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96ACE" w14:textId="6DB17F85" w:rsidR="00775681" w:rsidRPr="000F7B8F" w:rsidRDefault="007F4A58" w:rsidP="00FB59B6">
                            <w:pPr>
                              <w:pStyle w:val="ab"/>
                              <w:jc w:val="center"/>
                            </w:pPr>
                            <w:r>
                              <w:t>57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50"/>
                      <wps:cNvSpPr>
                        <a:spLocks noChangeArrowheads="1"/>
                      </wps:cNvSpPr>
                      <wps:spPr bwMode="auto">
                        <a:xfrm>
                          <a:off x="14208" y="18996"/>
                          <a:ext cx="5609" cy="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60567" w14:textId="77777777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77F3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ДГТУ</w:t>
                            </w:r>
                          </w:p>
                          <w:p w14:paraId="6179EA4D" w14:textId="4352EF9E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Cs w:val="18"/>
                              </w:rPr>
                            </w:pPr>
                            <w:r w:rsidRPr="00C177F3">
                              <w:rPr>
                                <w:rFonts w:ascii="Arial" w:eastAsia="Calibri" w:hAnsi="Arial" w:cs="Arial"/>
                                <w:sz w:val="16"/>
                                <w:szCs w:val="20"/>
                              </w:rPr>
                              <w:t>Кафедра КБИС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FD76E" id="Группа 2" o:spid="_x0000_s1026" style="position:absolute;left:0;text-align:left;margin-left:63.6pt;margin-top:20.25pt;width:507.45pt;height:800.75pt;z-index:251657216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">
              <v:rect id="Rectangle 2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" filled="f" strokeweight="1pt"/>
              <v:line id="Line 3" o:spid="_x0000_s102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" strokeweight="1pt"/>
              <v:line id="Line 4" o:spid="_x0000_s102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" strokeweight="1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" strokeweight="1pt"/>
              <v:line id="Line 6" o:spid="_x0000_s1031" style="position:absolute;visibility:visible;mso-wrap-style:square" from="5036,17192" to="503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" strokeweight="1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" strokeweight="1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" strokeweight="1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" strokeweight="1pt"/>
              <v:line id="Line 10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&#13;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&#13;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" filled="f" stroked="f" strokeweight="1pt">
                <v:textbox inset="1pt,1pt,1pt,1pt">
                  <w:txbxContent>
                    <w:p w14:paraId="0840DFFF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" filled="f" stroked="f" strokeweight="1pt">
                <v:textbox inset="1pt,1pt,1pt,1pt">
                  <w:txbxContent>
                    <w:p w14:paraId="4C4B7E4B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" filled="f" stroked="f" strokeweight="1pt">
                <v:textbox inset="1pt,1pt,1pt,1pt">
                  <w:txbxContent>
                    <w:p w14:paraId="2AFC6CE0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" filled="f" stroked="f" strokeweight="1pt">
                <v:textbox inset="1pt,1pt,1pt,1pt">
                  <w:txbxContent>
                    <w:p w14:paraId="09D5B34D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</w:rPr>
                      </w:pPr>
                      <w:r>
                        <w:t xml:space="preserve"> </w:t>
                      </w: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" filled="f" stroked="f" strokeweight="1pt">
                <v:textbox inset="1pt,1pt,1pt,1pt">
                  <w:txbxContent>
                    <w:p w14:paraId="17243EDE" w14:textId="77777777" w:rsidR="00775681" w:rsidRPr="00E722DC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722DC">
                        <w:rPr>
                          <w:rFonts w:ascii="Arial" w:hAnsi="Arial" w:cs="Arial"/>
                          <w:sz w:val="16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" filled="f" stroked="f" strokeweight="1pt">
                <v:textbox inset="1pt,1pt,1pt,1pt">
                  <w:txbxContent>
                    <w:p w14:paraId="7BE3ADE6" w14:textId="77777777" w:rsidR="00775681" w:rsidRPr="000E3A46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" filled="f" stroked="f" strokeweight="1pt">
                <v:textbox inset="1pt,1pt,1pt,1pt">
                  <w:txbxContent>
                    <w:p w14:paraId="756301AC" w14:textId="3B692F4E" w:rsidR="00775681" w:rsidRDefault="00566D73" w:rsidP="00FB59B6">
                      <w:pPr>
                        <w:pStyle w:val="ab"/>
                        <w:jc w:val="center"/>
                      </w:pPr>
                      <w:r>
                        <w:t>4</w:t>
                      </w:r>
                    </w:p>
                    <w:p w14:paraId="763B5396" w14:textId="77777777" w:rsidR="00566D73" w:rsidRPr="00566D73" w:rsidRDefault="00566D73" w:rsidP="00FB59B6">
                      <w:pPr>
                        <w:pStyle w:val="ab"/>
                        <w:jc w:val="center"/>
                      </w:pPr>
                    </w:p>
                    <w:p w14:paraId="366337D1" w14:textId="77777777" w:rsidR="00BB1C67" w:rsidRPr="00BB1C67" w:rsidRDefault="00BB1C67" w:rsidP="00FB59B6">
                      <w:pPr>
                        <w:pStyle w:val="ab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9" o:spid="_x0000_s1044" style="position:absolute;left:7760;top:17481;width:12159;height: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" filled="f" stroked="f" strokeweight="1pt">
                <v:textbox inset="1pt,1pt,1pt,1pt">
                  <w:txbxContent>
                    <w:p w14:paraId="37513458" w14:textId="01649112" w:rsidR="00775681" w:rsidRPr="00DE10B4" w:rsidRDefault="00403E5A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2"/>
                        </w:rPr>
                        <w:t>МСКЗИ</w:t>
                      </w:r>
                      <w:r w:rsidR="00FF1D06">
                        <w:rPr>
                          <w:rFonts w:ascii="Arial" w:hAnsi="Arial" w:cs="Arial"/>
                          <w:sz w:val="40"/>
                          <w:szCs w:val="32"/>
                        </w:rPr>
                        <w:t>.</w:t>
                      </w:r>
                      <w:r w:rsidR="003F509F">
                        <w:rPr>
                          <w:rFonts w:ascii="Arial" w:hAnsi="Arial" w:cs="Arial"/>
                          <w:sz w:val="40"/>
                          <w:szCs w:val="32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32"/>
                        </w:rPr>
                        <w:t>0000.000 ПЗ</w:t>
                      </w:r>
                    </w:p>
                    <w:p w14:paraId="4151DCB9" w14:textId="77777777" w:rsidR="00775681" w:rsidRPr="009D231D" w:rsidRDefault="00775681" w:rsidP="00FB59B6">
                      <w:pPr>
                        <w:pStyle w:val="ab"/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C8D8D5B" w14:textId="77777777" w:rsidR="00775681" w:rsidRDefault="00775681" w:rsidP="00FB59B6">
                      <w:pPr>
                        <w:pStyle w:val="ab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line id="Line 20" o:spid="_x0000_s1045" style="position:absolute;flip:y;visibility:visible;mso-wrap-style:square" from="0,18221" to="20000,182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" strokeweight="1pt"/>
              <v:line id="Line 21" o:spid="_x0000_s104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" strokeweight="1pt"/>
              <v:line id="Line 22" o:spid="_x0000_s1047" style="position:absolute;visibility:visible;mso-wrap-style:square" from="0,17556" to="7646,17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&#13;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&#13;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" strokeweight="1pt"/>
              <v:group id="Group 25" o:spid="_x0000_s1050" style="position:absolute;left:39;top:18267;width:4971;height:310" coordsize="20697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F78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">
                <v:rect id="Rectangle 26" o:spid="_x0000_s105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" filled="f" stroked="f" strokeweight="1pt">
                  <v:textbox inset="1pt,1pt,1pt,1pt">
                    <w:txbxContent>
                      <w:p w14:paraId="64362A7C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1C77F0">
                          <w:t>Разраб.</w:t>
                        </w:r>
                      </w:p>
                      <w:p w14:paraId="0D08CD70" w14:textId="77777777" w:rsidR="00775681" w:rsidRDefault="00775681" w:rsidP="00FB59B6">
                        <w:pPr>
                          <w:pStyle w:val="ab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27" o:spid="_x0000_s1052" style="position:absolute;left:9502;top:1428;width:11195;height:154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" filled="f" stroked="f" strokeweight="1pt">
                  <v:textbox inset="1pt,1pt,1pt,1pt">
                    <w:txbxContent>
                      <w:p w14:paraId="03679E73" w14:textId="178C7223" w:rsidR="00775681" w:rsidRPr="00DE10B4" w:rsidRDefault="00C3271D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Ковалев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Д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П</w:t>
                        </w:r>
                        <w:r w:rsidR="000F7B8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5141;height:339" coordsize="21414,219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<v:rect id="Rectangle 29" o:spid="_x0000_s105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" filled="f" stroked="f" strokeweight="1pt">
                  <v:textbox inset="1pt,1pt,1pt,1pt">
                    <w:txbxContent>
                      <w:p w14:paraId="76D8949B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79;top:1926;width:12135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" filled="f" stroked="f" strokeweight="1pt">
                  <v:textbox inset="1pt,1pt,1pt,1pt">
                    <w:txbxContent>
                      <w:p w14:paraId="7935B955" w14:textId="15D0E7C6" w:rsidR="00775681" w:rsidRPr="00E95567" w:rsidRDefault="00403E5A" w:rsidP="00DE10B4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О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<v:rect id="Rectangle 32" o:spid="_x0000_s105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" filled="f" stroked="f" strokeweight="1pt">
                  <v:textbox inset="1pt,1pt,1pt,1pt">
                    <w:txbxContent>
                      <w:p w14:paraId="2237D5FF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654BF2">
                          <w:t xml:space="preserve"> </w:t>
                        </w:r>
                      </w:p>
                      <w:p w14:paraId="5319669C" w14:textId="77777777" w:rsidR="00775681" w:rsidRDefault="00775681" w:rsidP="00FB59B6">
                        <w:pPr>
                          <w:pStyle w:val="ab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" filled="f" stroked="f" strokeweight="1pt">
                  <v:textbox inset="1pt,1pt,1pt,1pt">
                    <w:txbxContent>
                      <w:p w14:paraId="73B9BD84" w14:textId="77777777" w:rsidR="00775681" w:rsidRPr="001C77F0" w:rsidRDefault="00775681" w:rsidP="00FB59B6">
                        <w:pPr>
                          <w:pStyle w:val="ab"/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293;width:5116;height:469" coordorigin=",-1354" coordsize="21310,302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<v:rect id="Rectangle 35" o:spid="_x0000_s106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" filled="f" stroked="f" strokeweight="1pt">
                  <v:textbox inset="1pt,1pt,1pt,1pt">
                    <w:txbxContent>
                      <w:p w14:paraId="4FE80CDF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 xml:space="preserve"> Н.контр.</w:t>
                        </w:r>
                      </w:p>
                    </w:txbxContent>
                  </v:textbox>
                </v:rect>
                <v:rect id="Rectangle 36" o:spid="_x0000_s1061" style="position:absolute;left:9090;top:-1354;width:12220;height:302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" filled="f" stroked="f" strokeweight="1pt">
                  <v:textbox inset="1pt,1pt,1pt,1pt">
                    <w:txbxContent>
                      <w:p w14:paraId="5969D0A7" w14:textId="77777777" w:rsidR="00775681" w:rsidRPr="00273B12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<v:rect id="Rectangle 38" o:spid="_x0000_s10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" filled="f" stroked="f" strokeweight="1pt">
                  <v:textbox inset="1pt,1pt,1pt,1pt">
                    <w:txbxContent>
                      <w:p w14:paraId="1C36C0D6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>
                          <w:rPr>
                            <w:rFonts w:ascii="Journal" w:hAnsi="Journal"/>
                          </w:rPr>
                          <w:t xml:space="preserve"> </w:t>
                        </w:r>
                        <w:r w:rsidRPr="007A229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Утв</w:t>
                        </w:r>
                        <w:r w:rsidRPr="001C77F0"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" filled="f" stroked="f" strokeweight="1pt">
                  <v:textbox inset="1pt,1pt,1pt,1pt">
                    <w:txbxContent>
                      <w:p w14:paraId="7638FA23" w14:textId="799998D0" w:rsidR="00775681" w:rsidRPr="00E95567" w:rsidRDefault="003A384A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 О.А.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" strokeweight="1pt"/>
              <v:rect id="Rectangle 41" o:spid="_x0000_s1066" style="position:absolute;left:7760;top:18021;width:6459;height:1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" filled="f" stroked="f" strokeweight="1pt">
                <v:textbox inset="1pt,1pt,1pt,1pt">
                  <w:txbxContent>
                    <w:p w14:paraId="304BE372" w14:textId="77777777" w:rsidR="00403E5A" w:rsidRDefault="00403E5A" w:rsidP="00403E5A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sz w:val="20"/>
                          <w:szCs w:val="16"/>
                          <w:lang w:val="en-US"/>
                        </w:rPr>
                      </w:pPr>
                    </w:p>
                    <w:p w14:paraId="6627FFC3" w14:textId="77777777" w:rsidR="007F4A58" w:rsidRDefault="00403E5A" w:rsidP="007F4A58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Реализация ПО на базе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en-US"/>
                        </w:rPr>
                        <w:t>Android</w:t>
                      </w:r>
                    </w:p>
                    <w:p w14:paraId="65CB9AC5" w14:textId="7C08CAD0" w:rsidR="008D0CD6" w:rsidRDefault="00403E5A" w:rsidP="007F4A58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для защиты</w:t>
                      </w:r>
                      <w:r w:rsidRPr="00403E5A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цифровых локальных</w:t>
                      </w:r>
                      <w:r w:rsidR="007F4A58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пол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ьзовательских данных от </w:t>
                      </w:r>
                      <w:r w:rsidR="007F4A58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ком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прометации</w:t>
                      </w:r>
                    </w:p>
                    <w:p w14:paraId="6E499636" w14:textId="77777777" w:rsidR="00403E5A" w:rsidRPr="00403E5A" w:rsidRDefault="00403E5A" w:rsidP="00403E5A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0118D7F" w14:textId="61F1C2D4" w:rsidR="008D0CD6" w:rsidRPr="00DD7850" w:rsidRDefault="00403E5A" w:rsidP="00403E5A">
                      <w:pPr>
                        <w:spacing w:line="200" w:lineRule="atLeast"/>
                        <w:ind w:left="-284" w:firstLine="567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      </w:t>
                      </w:r>
                      <w:r w:rsidR="008D0CD6"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Пояснительная записка</w:t>
                      </w:r>
                    </w:p>
                    <w:p w14:paraId="3007BF36" w14:textId="60B2153C" w:rsidR="000F07CD" w:rsidRPr="00B01AD6" w:rsidRDefault="000F07CD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33D01087" w14:textId="77777777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18467010" w14:textId="7BEA8F19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5EE6E221" w14:textId="77777777" w:rsidR="000814BF" w:rsidRPr="00B01AD6" w:rsidRDefault="000814BF" w:rsidP="0077127E">
                      <w:pPr>
                        <w:jc w:val="center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" strokeweight="1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" strokeweight="1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" strokeweight="1pt"/>
              <v:rect id="Rectangle 45" o:spid="_x0000_s1070" style="position:absolute;left:14306;top:18247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" filled="f" stroked="f" strokeweight="1pt">
                <v:textbox inset="1pt,1pt,1pt,1pt">
                  <w:txbxContent>
                    <w:p w14:paraId="61C5A02E" w14:textId="77777777" w:rsidR="00775681" w:rsidRPr="001C77F0" w:rsidRDefault="00775681" w:rsidP="00FB59B6">
                      <w:pPr>
                        <w:pStyle w:val="ab"/>
                        <w:rPr>
                          <w:i w:val="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Лит</w:t>
                      </w:r>
                      <w:r w:rsidRPr="001C77F0"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" filled="f" stroked="f" strokeweight="1pt">
                <v:textbox inset="1pt,1pt,1pt,1pt">
                  <w:txbxContent>
                    <w:p w14:paraId="6AB879CC" w14:textId="77777777" w:rsidR="00775681" w:rsidRPr="00E95567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95567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" filled="f" stroked="f" strokeweight="1pt">
                <v:textbox inset="1pt,1pt,1pt,1pt">
                  <w:txbxContent>
                    <w:p w14:paraId="33496ACE" w14:textId="6DB17F85" w:rsidR="00775681" w:rsidRPr="000F7B8F" w:rsidRDefault="007F4A58" w:rsidP="00FB59B6">
                      <w:pPr>
                        <w:pStyle w:val="ab"/>
                        <w:jc w:val="center"/>
                      </w:pPr>
                      <w:r>
                        <w:t>57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&#13;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" strokeweight="1pt"/>
              <v:rect id="Rectangle 50" o:spid="_x0000_s1075" style="position:absolute;left:14208;top:18996;width:5609;height:8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" filled="f" stroked="f" strokeweight="1pt">
                <v:textbox inset="1pt,1pt,1pt,1pt">
                  <w:txbxContent>
                    <w:p w14:paraId="06360567" w14:textId="77777777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77F3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ДГТУ</w:t>
                      </w:r>
                    </w:p>
                    <w:p w14:paraId="6179EA4D" w14:textId="4352EF9E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Cs w:val="18"/>
                        </w:rPr>
                      </w:pPr>
                      <w:r w:rsidRPr="00C177F3">
                        <w:rPr>
                          <w:rFonts w:ascii="Arial" w:eastAsia="Calibri" w:hAnsi="Arial" w:cs="Arial"/>
                          <w:sz w:val="16"/>
                          <w:szCs w:val="20"/>
                        </w:rPr>
                        <w:t>Кафедра КБИС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36773C" w14:textId="77777777" w:rsidR="00605840" w:rsidRDefault="006058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77757"/>
    <w:multiLevelType w:val="hybridMultilevel"/>
    <w:tmpl w:val="237EFF66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F41AA1"/>
    <w:multiLevelType w:val="hybridMultilevel"/>
    <w:tmpl w:val="A944031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92C4E"/>
    <w:multiLevelType w:val="hybridMultilevel"/>
    <w:tmpl w:val="CE0A104C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61F22"/>
    <w:multiLevelType w:val="hybridMultilevel"/>
    <w:tmpl w:val="712AD146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87725F"/>
    <w:multiLevelType w:val="hybridMultilevel"/>
    <w:tmpl w:val="034489EC"/>
    <w:lvl w:ilvl="0" w:tplc="3FF03E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71BE7"/>
    <w:multiLevelType w:val="hybridMultilevel"/>
    <w:tmpl w:val="F162F8BE"/>
    <w:lvl w:ilvl="0" w:tplc="BA26EA0E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63" w:hanging="360"/>
      </w:pPr>
    </w:lvl>
    <w:lvl w:ilvl="2" w:tplc="0419001B" w:tentative="1">
      <w:start w:val="1"/>
      <w:numFmt w:val="lowerRoman"/>
      <w:lvlText w:val="%3."/>
      <w:lvlJc w:val="right"/>
      <w:pPr>
        <w:ind w:left="2583" w:hanging="180"/>
      </w:pPr>
    </w:lvl>
    <w:lvl w:ilvl="3" w:tplc="0419000F" w:tentative="1">
      <w:start w:val="1"/>
      <w:numFmt w:val="decimal"/>
      <w:lvlText w:val="%4."/>
      <w:lvlJc w:val="left"/>
      <w:pPr>
        <w:ind w:left="3303" w:hanging="360"/>
      </w:pPr>
    </w:lvl>
    <w:lvl w:ilvl="4" w:tplc="04190019" w:tentative="1">
      <w:start w:val="1"/>
      <w:numFmt w:val="lowerLetter"/>
      <w:lvlText w:val="%5."/>
      <w:lvlJc w:val="left"/>
      <w:pPr>
        <w:ind w:left="4023" w:hanging="360"/>
      </w:pPr>
    </w:lvl>
    <w:lvl w:ilvl="5" w:tplc="0419001B" w:tentative="1">
      <w:start w:val="1"/>
      <w:numFmt w:val="lowerRoman"/>
      <w:lvlText w:val="%6."/>
      <w:lvlJc w:val="right"/>
      <w:pPr>
        <w:ind w:left="4743" w:hanging="180"/>
      </w:pPr>
    </w:lvl>
    <w:lvl w:ilvl="6" w:tplc="0419000F" w:tentative="1">
      <w:start w:val="1"/>
      <w:numFmt w:val="decimal"/>
      <w:lvlText w:val="%7."/>
      <w:lvlJc w:val="left"/>
      <w:pPr>
        <w:ind w:left="5463" w:hanging="360"/>
      </w:pPr>
    </w:lvl>
    <w:lvl w:ilvl="7" w:tplc="04190019" w:tentative="1">
      <w:start w:val="1"/>
      <w:numFmt w:val="lowerLetter"/>
      <w:lvlText w:val="%8."/>
      <w:lvlJc w:val="left"/>
      <w:pPr>
        <w:ind w:left="6183" w:hanging="360"/>
      </w:pPr>
    </w:lvl>
    <w:lvl w:ilvl="8" w:tplc="041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6" w15:restartNumberingAfterBreak="0">
    <w:nsid w:val="23D977F9"/>
    <w:multiLevelType w:val="hybridMultilevel"/>
    <w:tmpl w:val="9D28A950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AE5167"/>
    <w:multiLevelType w:val="hybridMultilevel"/>
    <w:tmpl w:val="586ED2DC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8574F1"/>
    <w:multiLevelType w:val="hybridMultilevel"/>
    <w:tmpl w:val="2996A4DE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B2353E"/>
    <w:multiLevelType w:val="hybridMultilevel"/>
    <w:tmpl w:val="194243A4"/>
    <w:lvl w:ilvl="0" w:tplc="FCD289F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5A7E7F"/>
    <w:multiLevelType w:val="hybridMultilevel"/>
    <w:tmpl w:val="147669B2"/>
    <w:lvl w:ilvl="0" w:tplc="A4003412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2ED436B5"/>
    <w:multiLevelType w:val="hybridMultilevel"/>
    <w:tmpl w:val="8D66F3A6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0A4714"/>
    <w:multiLevelType w:val="hybridMultilevel"/>
    <w:tmpl w:val="033668A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E90440"/>
    <w:multiLevelType w:val="hybridMultilevel"/>
    <w:tmpl w:val="D50CCEB8"/>
    <w:lvl w:ilvl="0" w:tplc="57A4B9B8"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155AA6"/>
    <w:multiLevelType w:val="hybridMultilevel"/>
    <w:tmpl w:val="42A295B0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AC546E"/>
    <w:multiLevelType w:val="hybridMultilevel"/>
    <w:tmpl w:val="07D6DB3C"/>
    <w:lvl w:ilvl="0" w:tplc="07E093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482915"/>
    <w:multiLevelType w:val="hybridMultilevel"/>
    <w:tmpl w:val="9BF2FCC0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B46091"/>
    <w:multiLevelType w:val="hybridMultilevel"/>
    <w:tmpl w:val="F0963564"/>
    <w:lvl w:ilvl="0" w:tplc="BAAAA628">
      <w:start w:val="1"/>
      <w:numFmt w:val="decimal"/>
      <w:pStyle w:val="Numbering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A30E1"/>
    <w:multiLevelType w:val="hybridMultilevel"/>
    <w:tmpl w:val="6AAE1974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6C74FD"/>
    <w:multiLevelType w:val="hybridMultilevel"/>
    <w:tmpl w:val="E132FBB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1C4C07"/>
    <w:multiLevelType w:val="hybridMultilevel"/>
    <w:tmpl w:val="DB0E57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7D6524"/>
    <w:multiLevelType w:val="hybridMultilevel"/>
    <w:tmpl w:val="ABD82FDE"/>
    <w:lvl w:ilvl="0" w:tplc="060EC36E">
      <w:start w:val="1"/>
      <w:numFmt w:val="bullet"/>
      <w:lvlText w:val=""/>
      <w:lvlJc w:val="center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6C09CD"/>
    <w:multiLevelType w:val="hybridMultilevel"/>
    <w:tmpl w:val="72CA1D9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D3509E"/>
    <w:multiLevelType w:val="hybridMultilevel"/>
    <w:tmpl w:val="0A1066BC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D502DE"/>
    <w:multiLevelType w:val="hybridMultilevel"/>
    <w:tmpl w:val="67CC64E8"/>
    <w:lvl w:ilvl="0" w:tplc="060EC36E">
      <w:start w:val="1"/>
      <w:numFmt w:val="bullet"/>
      <w:lvlText w:val=""/>
      <w:lvlJc w:val="center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B1E0A36"/>
    <w:multiLevelType w:val="hybridMultilevel"/>
    <w:tmpl w:val="1D127E64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7076CF"/>
    <w:multiLevelType w:val="hybridMultilevel"/>
    <w:tmpl w:val="70106F28"/>
    <w:lvl w:ilvl="0" w:tplc="C10EDDD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6D62E1"/>
    <w:multiLevelType w:val="hybridMultilevel"/>
    <w:tmpl w:val="045CA1FC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077DC4"/>
    <w:multiLevelType w:val="hybridMultilevel"/>
    <w:tmpl w:val="3B0E0B3A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AA0C08"/>
    <w:multiLevelType w:val="hybridMultilevel"/>
    <w:tmpl w:val="B5A4CBF6"/>
    <w:lvl w:ilvl="0" w:tplc="5F34D3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AC6164A"/>
    <w:multiLevelType w:val="hybridMultilevel"/>
    <w:tmpl w:val="0AEC70AA"/>
    <w:lvl w:ilvl="0" w:tplc="FFFFFFFF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63" w:hanging="360"/>
      </w:pPr>
    </w:lvl>
    <w:lvl w:ilvl="2" w:tplc="FFFFFFFF" w:tentative="1">
      <w:start w:val="1"/>
      <w:numFmt w:val="lowerRoman"/>
      <w:lvlText w:val="%3."/>
      <w:lvlJc w:val="right"/>
      <w:pPr>
        <w:ind w:left="2583" w:hanging="180"/>
      </w:pPr>
    </w:lvl>
    <w:lvl w:ilvl="3" w:tplc="FFFFFFFF" w:tentative="1">
      <w:start w:val="1"/>
      <w:numFmt w:val="decimal"/>
      <w:lvlText w:val="%4."/>
      <w:lvlJc w:val="left"/>
      <w:pPr>
        <w:ind w:left="3303" w:hanging="360"/>
      </w:pPr>
    </w:lvl>
    <w:lvl w:ilvl="4" w:tplc="FFFFFFFF" w:tentative="1">
      <w:start w:val="1"/>
      <w:numFmt w:val="lowerLetter"/>
      <w:lvlText w:val="%5."/>
      <w:lvlJc w:val="left"/>
      <w:pPr>
        <w:ind w:left="4023" w:hanging="360"/>
      </w:pPr>
    </w:lvl>
    <w:lvl w:ilvl="5" w:tplc="FFFFFFFF" w:tentative="1">
      <w:start w:val="1"/>
      <w:numFmt w:val="lowerRoman"/>
      <w:lvlText w:val="%6."/>
      <w:lvlJc w:val="right"/>
      <w:pPr>
        <w:ind w:left="4743" w:hanging="180"/>
      </w:pPr>
    </w:lvl>
    <w:lvl w:ilvl="6" w:tplc="FFFFFFFF" w:tentative="1">
      <w:start w:val="1"/>
      <w:numFmt w:val="decimal"/>
      <w:lvlText w:val="%7."/>
      <w:lvlJc w:val="left"/>
      <w:pPr>
        <w:ind w:left="5463" w:hanging="360"/>
      </w:pPr>
    </w:lvl>
    <w:lvl w:ilvl="7" w:tplc="FFFFFFFF" w:tentative="1">
      <w:start w:val="1"/>
      <w:numFmt w:val="lowerLetter"/>
      <w:lvlText w:val="%8."/>
      <w:lvlJc w:val="left"/>
      <w:pPr>
        <w:ind w:left="6183" w:hanging="360"/>
      </w:pPr>
    </w:lvl>
    <w:lvl w:ilvl="8" w:tplc="FFFFFFFF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60531BF1"/>
    <w:multiLevelType w:val="hybridMultilevel"/>
    <w:tmpl w:val="0A2CB2FE"/>
    <w:lvl w:ilvl="0" w:tplc="710A022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9327DC"/>
    <w:multiLevelType w:val="hybridMultilevel"/>
    <w:tmpl w:val="3C644FCC"/>
    <w:lvl w:ilvl="0" w:tplc="9EF8157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C94604"/>
    <w:multiLevelType w:val="hybridMultilevel"/>
    <w:tmpl w:val="A38E0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412BED"/>
    <w:multiLevelType w:val="hybridMultilevel"/>
    <w:tmpl w:val="9378D97E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94236D"/>
    <w:multiLevelType w:val="hybridMultilevel"/>
    <w:tmpl w:val="0AEC70AA"/>
    <w:lvl w:ilvl="0" w:tplc="FFFFFFFF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63" w:hanging="360"/>
      </w:pPr>
    </w:lvl>
    <w:lvl w:ilvl="2" w:tplc="FFFFFFFF" w:tentative="1">
      <w:start w:val="1"/>
      <w:numFmt w:val="lowerRoman"/>
      <w:lvlText w:val="%3."/>
      <w:lvlJc w:val="right"/>
      <w:pPr>
        <w:ind w:left="2583" w:hanging="180"/>
      </w:pPr>
    </w:lvl>
    <w:lvl w:ilvl="3" w:tplc="FFFFFFFF" w:tentative="1">
      <w:start w:val="1"/>
      <w:numFmt w:val="decimal"/>
      <w:lvlText w:val="%4."/>
      <w:lvlJc w:val="left"/>
      <w:pPr>
        <w:ind w:left="3303" w:hanging="360"/>
      </w:pPr>
    </w:lvl>
    <w:lvl w:ilvl="4" w:tplc="FFFFFFFF" w:tentative="1">
      <w:start w:val="1"/>
      <w:numFmt w:val="lowerLetter"/>
      <w:lvlText w:val="%5."/>
      <w:lvlJc w:val="left"/>
      <w:pPr>
        <w:ind w:left="4023" w:hanging="360"/>
      </w:pPr>
    </w:lvl>
    <w:lvl w:ilvl="5" w:tplc="FFFFFFFF" w:tentative="1">
      <w:start w:val="1"/>
      <w:numFmt w:val="lowerRoman"/>
      <w:lvlText w:val="%6."/>
      <w:lvlJc w:val="right"/>
      <w:pPr>
        <w:ind w:left="4743" w:hanging="180"/>
      </w:pPr>
    </w:lvl>
    <w:lvl w:ilvl="6" w:tplc="FFFFFFFF" w:tentative="1">
      <w:start w:val="1"/>
      <w:numFmt w:val="decimal"/>
      <w:lvlText w:val="%7."/>
      <w:lvlJc w:val="left"/>
      <w:pPr>
        <w:ind w:left="5463" w:hanging="360"/>
      </w:pPr>
    </w:lvl>
    <w:lvl w:ilvl="7" w:tplc="FFFFFFFF" w:tentative="1">
      <w:start w:val="1"/>
      <w:numFmt w:val="lowerLetter"/>
      <w:lvlText w:val="%8."/>
      <w:lvlJc w:val="left"/>
      <w:pPr>
        <w:ind w:left="6183" w:hanging="360"/>
      </w:pPr>
    </w:lvl>
    <w:lvl w:ilvl="8" w:tplc="FFFFFFFF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6" w15:restartNumberingAfterBreak="0">
    <w:nsid w:val="663A00E4"/>
    <w:multiLevelType w:val="hybridMultilevel"/>
    <w:tmpl w:val="CB7CF784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981ED5"/>
    <w:multiLevelType w:val="hybridMultilevel"/>
    <w:tmpl w:val="238E4C86"/>
    <w:lvl w:ilvl="0" w:tplc="710A022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D843AB9"/>
    <w:multiLevelType w:val="hybridMultilevel"/>
    <w:tmpl w:val="650608EC"/>
    <w:lvl w:ilvl="0" w:tplc="AFB2BE7C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15510C1"/>
    <w:multiLevelType w:val="hybridMultilevel"/>
    <w:tmpl w:val="F4EEF46A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DD6122"/>
    <w:multiLevelType w:val="hybridMultilevel"/>
    <w:tmpl w:val="F51AA6A4"/>
    <w:lvl w:ilvl="0" w:tplc="68947C9A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755873FC"/>
    <w:multiLevelType w:val="hybridMultilevel"/>
    <w:tmpl w:val="D1F087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2F49B2"/>
    <w:multiLevelType w:val="hybridMultilevel"/>
    <w:tmpl w:val="157CAEC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9C747C"/>
    <w:multiLevelType w:val="hybridMultilevel"/>
    <w:tmpl w:val="48CAD23C"/>
    <w:lvl w:ilvl="0" w:tplc="ED1E5E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0922B7"/>
    <w:multiLevelType w:val="hybridMultilevel"/>
    <w:tmpl w:val="BEF44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06331"/>
    <w:multiLevelType w:val="hybridMultilevel"/>
    <w:tmpl w:val="B8F06F8C"/>
    <w:lvl w:ilvl="0" w:tplc="723E1DC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09483443"/>
    <w:multiLevelType w:val="hybridMultilevel"/>
    <w:tmpl w:val="E67E0F4C"/>
    <w:lvl w:ilvl="0" w:tplc="071C38DA">
      <w:start w:val="1"/>
      <w:numFmt w:val="decimal"/>
      <w:lvlText w:val="%1"/>
      <w:lvlJc w:val="left"/>
      <w:pPr>
        <w:ind w:left="0" w:hanging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1448695297">
    <w:abstractNumId w:val="43"/>
  </w:num>
  <w:num w:numId="2" w16cid:durableId="1236934968">
    <w:abstractNumId w:val="14"/>
  </w:num>
  <w:num w:numId="3" w16cid:durableId="1976910735">
    <w:abstractNumId w:val="34"/>
  </w:num>
  <w:num w:numId="4" w16cid:durableId="1155143606">
    <w:abstractNumId w:val="4"/>
  </w:num>
  <w:num w:numId="5" w16cid:durableId="2033601761">
    <w:abstractNumId w:val="0"/>
  </w:num>
  <w:num w:numId="6" w16cid:durableId="1286501958">
    <w:abstractNumId w:val="25"/>
  </w:num>
  <w:num w:numId="7" w16cid:durableId="1588080383">
    <w:abstractNumId w:val="2"/>
  </w:num>
  <w:num w:numId="8" w16cid:durableId="1750494095">
    <w:abstractNumId w:val="32"/>
  </w:num>
  <w:num w:numId="9" w16cid:durableId="869100151">
    <w:abstractNumId w:val="11"/>
  </w:num>
  <w:num w:numId="10" w16cid:durableId="1807578705">
    <w:abstractNumId w:val="5"/>
  </w:num>
  <w:num w:numId="11" w16cid:durableId="1500072341">
    <w:abstractNumId w:val="35"/>
  </w:num>
  <w:num w:numId="12" w16cid:durableId="1966618435">
    <w:abstractNumId w:val="30"/>
  </w:num>
  <w:num w:numId="13" w16cid:durableId="1269464763">
    <w:abstractNumId w:val="27"/>
  </w:num>
  <w:num w:numId="14" w16cid:durableId="989747403">
    <w:abstractNumId w:val="44"/>
  </w:num>
  <w:num w:numId="15" w16cid:durableId="2020426364">
    <w:abstractNumId w:val="36"/>
  </w:num>
  <w:num w:numId="16" w16cid:durableId="1356929084">
    <w:abstractNumId w:val="9"/>
  </w:num>
  <w:num w:numId="17" w16cid:durableId="1066301568">
    <w:abstractNumId w:val="15"/>
  </w:num>
  <w:num w:numId="18" w16cid:durableId="334578983">
    <w:abstractNumId w:val="10"/>
  </w:num>
  <w:num w:numId="19" w16cid:durableId="19398778">
    <w:abstractNumId w:val="3"/>
  </w:num>
  <w:num w:numId="20" w16cid:durableId="644745237">
    <w:abstractNumId w:val="8"/>
  </w:num>
  <w:num w:numId="21" w16cid:durableId="1111512558">
    <w:abstractNumId w:val="18"/>
  </w:num>
  <w:num w:numId="22" w16cid:durableId="618997071">
    <w:abstractNumId w:val="31"/>
  </w:num>
  <w:num w:numId="23" w16cid:durableId="46805206">
    <w:abstractNumId w:val="37"/>
  </w:num>
  <w:num w:numId="24" w16cid:durableId="810563769">
    <w:abstractNumId w:val="13"/>
  </w:num>
  <w:num w:numId="25" w16cid:durableId="508062144">
    <w:abstractNumId w:val="12"/>
  </w:num>
  <w:num w:numId="26" w16cid:durableId="89668596">
    <w:abstractNumId w:val="26"/>
  </w:num>
  <w:num w:numId="27" w16cid:durableId="629171136">
    <w:abstractNumId w:val="6"/>
  </w:num>
  <w:num w:numId="28" w16cid:durableId="831914540">
    <w:abstractNumId w:val="29"/>
  </w:num>
  <w:num w:numId="29" w16cid:durableId="994070571">
    <w:abstractNumId w:val="41"/>
  </w:num>
  <w:num w:numId="30" w16cid:durableId="938953848">
    <w:abstractNumId w:val="45"/>
  </w:num>
  <w:num w:numId="31" w16cid:durableId="1232232194">
    <w:abstractNumId w:val="17"/>
  </w:num>
  <w:num w:numId="32" w16cid:durableId="1560240412">
    <w:abstractNumId w:val="17"/>
    <w:lvlOverride w:ilvl="0">
      <w:startOverride w:val="1"/>
    </w:lvlOverride>
  </w:num>
  <w:num w:numId="33" w16cid:durableId="160774481">
    <w:abstractNumId w:val="17"/>
    <w:lvlOverride w:ilvl="0">
      <w:startOverride w:val="1"/>
    </w:lvlOverride>
  </w:num>
  <w:num w:numId="34" w16cid:durableId="1534878149">
    <w:abstractNumId w:val="17"/>
    <w:lvlOverride w:ilvl="0">
      <w:startOverride w:val="1"/>
    </w:lvlOverride>
  </w:num>
  <w:num w:numId="35" w16cid:durableId="738985947">
    <w:abstractNumId w:val="23"/>
  </w:num>
  <w:num w:numId="36" w16cid:durableId="1737312588">
    <w:abstractNumId w:val="38"/>
  </w:num>
  <w:num w:numId="37" w16cid:durableId="1079669958">
    <w:abstractNumId w:val="16"/>
  </w:num>
  <w:num w:numId="38" w16cid:durableId="1223522334">
    <w:abstractNumId w:val="22"/>
  </w:num>
  <w:num w:numId="39" w16cid:durableId="1560095127">
    <w:abstractNumId w:val="7"/>
  </w:num>
  <w:num w:numId="40" w16cid:durableId="1942294551">
    <w:abstractNumId w:val="19"/>
  </w:num>
  <w:num w:numId="41" w16cid:durableId="804472433">
    <w:abstractNumId w:val="42"/>
  </w:num>
  <w:num w:numId="42" w16cid:durableId="2092775475">
    <w:abstractNumId w:val="20"/>
  </w:num>
  <w:num w:numId="43" w16cid:durableId="844173068">
    <w:abstractNumId w:val="1"/>
  </w:num>
  <w:num w:numId="44" w16cid:durableId="926233418">
    <w:abstractNumId w:val="33"/>
  </w:num>
  <w:num w:numId="45" w16cid:durableId="1120686611">
    <w:abstractNumId w:val="39"/>
  </w:num>
  <w:num w:numId="46" w16cid:durableId="1255437542">
    <w:abstractNumId w:val="28"/>
  </w:num>
  <w:num w:numId="47" w16cid:durableId="1836333540">
    <w:abstractNumId w:val="24"/>
  </w:num>
  <w:num w:numId="48" w16cid:durableId="542405799">
    <w:abstractNumId w:val="21"/>
  </w:num>
  <w:num w:numId="49" w16cid:durableId="1991593462">
    <w:abstractNumId w:val="40"/>
  </w:num>
  <w:num w:numId="50">
    <w:abstractNumId w:val="4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A7"/>
    <w:rsid w:val="000005B8"/>
    <w:rsid w:val="00000F24"/>
    <w:rsid w:val="00004C3D"/>
    <w:rsid w:val="00021BFD"/>
    <w:rsid w:val="00024030"/>
    <w:rsid w:val="000349A2"/>
    <w:rsid w:val="0004087D"/>
    <w:rsid w:val="0004509F"/>
    <w:rsid w:val="00053009"/>
    <w:rsid w:val="0005332D"/>
    <w:rsid w:val="00055736"/>
    <w:rsid w:val="00064871"/>
    <w:rsid w:val="000738CE"/>
    <w:rsid w:val="00077C68"/>
    <w:rsid w:val="0008450E"/>
    <w:rsid w:val="00084D97"/>
    <w:rsid w:val="000A24A1"/>
    <w:rsid w:val="000A4388"/>
    <w:rsid w:val="000A7F06"/>
    <w:rsid w:val="000B568C"/>
    <w:rsid w:val="000C4BB8"/>
    <w:rsid w:val="000C645B"/>
    <w:rsid w:val="000D4230"/>
    <w:rsid w:val="000D7148"/>
    <w:rsid w:val="000E32F3"/>
    <w:rsid w:val="0011328C"/>
    <w:rsid w:val="001200FF"/>
    <w:rsid w:val="00126215"/>
    <w:rsid w:val="00143D47"/>
    <w:rsid w:val="0014681F"/>
    <w:rsid w:val="0015175E"/>
    <w:rsid w:val="00177D2D"/>
    <w:rsid w:val="00187E99"/>
    <w:rsid w:val="00194BA5"/>
    <w:rsid w:val="00196C03"/>
    <w:rsid w:val="001A66AF"/>
    <w:rsid w:val="001A7D6D"/>
    <w:rsid w:val="001B18FD"/>
    <w:rsid w:val="001B4A97"/>
    <w:rsid w:val="001C0733"/>
    <w:rsid w:val="001C288C"/>
    <w:rsid w:val="001D06E2"/>
    <w:rsid w:val="001D0B6E"/>
    <w:rsid w:val="001E257A"/>
    <w:rsid w:val="001E51A1"/>
    <w:rsid w:val="001E68FC"/>
    <w:rsid w:val="001F2F84"/>
    <w:rsid w:val="00207657"/>
    <w:rsid w:val="00211DC5"/>
    <w:rsid w:val="00212419"/>
    <w:rsid w:val="00212C09"/>
    <w:rsid w:val="00214A03"/>
    <w:rsid w:val="00234405"/>
    <w:rsid w:val="00235EA1"/>
    <w:rsid w:val="002423D3"/>
    <w:rsid w:val="00250A1D"/>
    <w:rsid w:val="0026160E"/>
    <w:rsid w:val="00277556"/>
    <w:rsid w:val="002A0928"/>
    <w:rsid w:val="002A7D08"/>
    <w:rsid w:val="002B0587"/>
    <w:rsid w:val="002B36D8"/>
    <w:rsid w:val="002B5019"/>
    <w:rsid w:val="002B7780"/>
    <w:rsid w:val="002D61D1"/>
    <w:rsid w:val="002D6B8F"/>
    <w:rsid w:val="002E52EB"/>
    <w:rsid w:val="002E6D0C"/>
    <w:rsid w:val="002E6D40"/>
    <w:rsid w:val="002E74B6"/>
    <w:rsid w:val="002F27DC"/>
    <w:rsid w:val="002F5A05"/>
    <w:rsid w:val="0030198B"/>
    <w:rsid w:val="0030363F"/>
    <w:rsid w:val="00316586"/>
    <w:rsid w:val="0032693E"/>
    <w:rsid w:val="00337CEA"/>
    <w:rsid w:val="00341502"/>
    <w:rsid w:val="003454B4"/>
    <w:rsid w:val="003472CB"/>
    <w:rsid w:val="00361E18"/>
    <w:rsid w:val="003846A6"/>
    <w:rsid w:val="00385683"/>
    <w:rsid w:val="003931A1"/>
    <w:rsid w:val="003A228F"/>
    <w:rsid w:val="003A67BD"/>
    <w:rsid w:val="003B2C5A"/>
    <w:rsid w:val="003C05F5"/>
    <w:rsid w:val="003C2F9E"/>
    <w:rsid w:val="003D12C4"/>
    <w:rsid w:val="003D58D6"/>
    <w:rsid w:val="003D7131"/>
    <w:rsid w:val="003E11F2"/>
    <w:rsid w:val="003E48E5"/>
    <w:rsid w:val="003F1270"/>
    <w:rsid w:val="003F2C9F"/>
    <w:rsid w:val="00407223"/>
    <w:rsid w:val="00414DCF"/>
    <w:rsid w:val="00422DDC"/>
    <w:rsid w:val="0042356D"/>
    <w:rsid w:val="00423F71"/>
    <w:rsid w:val="00437D8D"/>
    <w:rsid w:val="00444653"/>
    <w:rsid w:val="0044613F"/>
    <w:rsid w:val="00452659"/>
    <w:rsid w:val="00455D7E"/>
    <w:rsid w:val="004665FA"/>
    <w:rsid w:val="00484013"/>
    <w:rsid w:val="00487A35"/>
    <w:rsid w:val="00491F0B"/>
    <w:rsid w:val="004B0E1B"/>
    <w:rsid w:val="004B3C05"/>
    <w:rsid w:val="004B6AC8"/>
    <w:rsid w:val="004C5141"/>
    <w:rsid w:val="004C7F65"/>
    <w:rsid w:val="004D3110"/>
    <w:rsid w:val="004D4618"/>
    <w:rsid w:val="004E5DBB"/>
    <w:rsid w:val="0050545D"/>
    <w:rsid w:val="005111B2"/>
    <w:rsid w:val="0054265C"/>
    <w:rsid w:val="0056366D"/>
    <w:rsid w:val="00576C5F"/>
    <w:rsid w:val="00582782"/>
    <w:rsid w:val="005A619F"/>
    <w:rsid w:val="005C773C"/>
    <w:rsid w:val="005D076C"/>
    <w:rsid w:val="005D2026"/>
    <w:rsid w:val="005D23DC"/>
    <w:rsid w:val="005D3A3A"/>
    <w:rsid w:val="005D5C76"/>
    <w:rsid w:val="005E2A80"/>
    <w:rsid w:val="005E320F"/>
    <w:rsid w:val="005F3BB5"/>
    <w:rsid w:val="00600357"/>
    <w:rsid w:val="00607BC6"/>
    <w:rsid w:val="00610189"/>
    <w:rsid w:val="0062068F"/>
    <w:rsid w:val="006206A6"/>
    <w:rsid w:val="00620F78"/>
    <w:rsid w:val="00623668"/>
    <w:rsid w:val="0062469D"/>
    <w:rsid w:val="0062505F"/>
    <w:rsid w:val="006313EC"/>
    <w:rsid w:val="006534F0"/>
    <w:rsid w:val="006655E3"/>
    <w:rsid w:val="00687BD2"/>
    <w:rsid w:val="00687CA4"/>
    <w:rsid w:val="006C44A5"/>
    <w:rsid w:val="006C53A4"/>
    <w:rsid w:val="006C73C5"/>
    <w:rsid w:val="006D0996"/>
    <w:rsid w:val="006D6953"/>
    <w:rsid w:val="00713785"/>
    <w:rsid w:val="00714EE1"/>
    <w:rsid w:val="00734AAE"/>
    <w:rsid w:val="00742AD5"/>
    <w:rsid w:val="00745173"/>
    <w:rsid w:val="00752A12"/>
    <w:rsid w:val="007566CE"/>
    <w:rsid w:val="00765D1B"/>
    <w:rsid w:val="00787B60"/>
    <w:rsid w:val="00790DE7"/>
    <w:rsid w:val="007B2662"/>
    <w:rsid w:val="007B5770"/>
    <w:rsid w:val="007D321E"/>
    <w:rsid w:val="007D343F"/>
    <w:rsid w:val="00800BFD"/>
    <w:rsid w:val="008101CE"/>
    <w:rsid w:val="00810679"/>
    <w:rsid w:val="0081552E"/>
    <w:rsid w:val="008218A8"/>
    <w:rsid w:val="00823D81"/>
    <w:rsid w:val="0082549F"/>
    <w:rsid w:val="008331DB"/>
    <w:rsid w:val="0085108D"/>
    <w:rsid w:val="008851EC"/>
    <w:rsid w:val="00890380"/>
    <w:rsid w:val="008905BA"/>
    <w:rsid w:val="00893723"/>
    <w:rsid w:val="0089760B"/>
    <w:rsid w:val="008A4F91"/>
    <w:rsid w:val="008B3054"/>
    <w:rsid w:val="008C44A5"/>
    <w:rsid w:val="008D0467"/>
    <w:rsid w:val="008D0FC8"/>
    <w:rsid w:val="008F2EF7"/>
    <w:rsid w:val="009056F1"/>
    <w:rsid w:val="00915BB4"/>
    <w:rsid w:val="00931036"/>
    <w:rsid w:val="009418AF"/>
    <w:rsid w:val="00941F4D"/>
    <w:rsid w:val="0094298A"/>
    <w:rsid w:val="00950B4F"/>
    <w:rsid w:val="009561F8"/>
    <w:rsid w:val="00957440"/>
    <w:rsid w:val="00974B67"/>
    <w:rsid w:val="0098684F"/>
    <w:rsid w:val="009A02DB"/>
    <w:rsid w:val="009A0AAC"/>
    <w:rsid w:val="009B7216"/>
    <w:rsid w:val="009C44E4"/>
    <w:rsid w:val="009C6CB9"/>
    <w:rsid w:val="009C7A2A"/>
    <w:rsid w:val="009E35C3"/>
    <w:rsid w:val="009F1AA6"/>
    <w:rsid w:val="00A03569"/>
    <w:rsid w:val="00A161F6"/>
    <w:rsid w:val="00A176E3"/>
    <w:rsid w:val="00A24034"/>
    <w:rsid w:val="00A25FA4"/>
    <w:rsid w:val="00A365CD"/>
    <w:rsid w:val="00A37F30"/>
    <w:rsid w:val="00A43AEC"/>
    <w:rsid w:val="00A44F82"/>
    <w:rsid w:val="00A503BF"/>
    <w:rsid w:val="00A54F68"/>
    <w:rsid w:val="00A57532"/>
    <w:rsid w:val="00A73D8B"/>
    <w:rsid w:val="00A75521"/>
    <w:rsid w:val="00A756DA"/>
    <w:rsid w:val="00A766EF"/>
    <w:rsid w:val="00A77FFB"/>
    <w:rsid w:val="00A80B60"/>
    <w:rsid w:val="00A811E2"/>
    <w:rsid w:val="00A81BD2"/>
    <w:rsid w:val="00AA35C1"/>
    <w:rsid w:val="00AA4666"/>
    <w:rsid w:val="00AA4EDB"/>
    <w:rsid w:val="00AA6DA3"/>
    <w:rsid w:val="00AB3C0E"/>
    <w:rsid w:val="00AC4CF2"/>
    <w:rsid w:val="00AD44F8"/>
    <w:rsid w:val="00AE7B83"/>
    <w:rsid w:val="00B01280"/>
    <w:rsid w:val="00B0221C"/>
    <w:rsid w:val="00B03874"/>
    <w:rsid w:val="00B053F9"/>
    <w:rsid w:val="00B117C3"/>
    <w:rsid w:val="00B225D8"/>
    <w:rsid w:val="00B34BDE"/>
    <w:rsid w:val="00B361B6"/>
    <w:rsid w:val="00B40E72"/>
    <w:rsid w:val="00B51922"/>
    <w:rsid w:val="00B52E71"/>
    <w:rsid w:val="00B60694"/>
    <w:rsid w:val="00B70EA3"/>
    <w:rsid w:val="00B80E1B"/>
    <w:rsid w:val="00B93E18"/>
    <w:rsid w:val="00BA09FE"/>
    <w:rsid w:val="00BA555D"/>
    <w:rsid w:val="00BB32F8"/>
    <w:rsid w:val="00BC1C23"/>
    <w:rsid w:val="00BC2AED"/>
    <w:rsid w:val="00BC2CF3"/>
    <w:rsid w:val="00BC5E2E"/>
    <w:rsid w:val="00BF61F9"/>
    <w:rsid w:val="00C033E2"/>
    <w:rsid w:val="00C134B0"/>
    <w:rsid w:val="00C13682"/>
    <w:rsid w:val="00C15182"/>
    <w:rsid w:val="00C20FB8"/>
    <w:rsid w:val="00C33F6A"/>
    <w:rsid w:val="00C37BF8"/>
    <w:rsid w:val="00C40E30"/>
    <w:rsid w:val="00C47954"/>
    <w:rsid w:val="00C5146D"/>
    <w:rsid w:val="00C72A45"/>
    <w:rsid w:val="00C94453"/>
    <w:rsid w:val="00CC1FC8"/>
    <w:rsid w:val="00CC35B1"/>
    <w:rsid w:val="00CE5FB3"/>
    <w:rsid w:val="00CF712F"/>
    <w:rsid w:val="00D13A51"/>
    <w:rsid w:val="00D1676A"/>
    <w:rsid w:val="00D31FD3"/>
    <w:rsid w:val="00D33A5C"/>
    <w:rsid w:val="00D4174E"/>
    <w:rsid w:val="00D5210B"/>
    <w:rsid w:val="00D6287A"/>
    <w:rsid w:val="00D63C62"/>
    <w:rsid w:val="00D666EB"/>
    <w:rsid w:val="00D668FA"/>
    <w:rsid w:val="00D71A5C"/>
    <w:rsid w:val="00D8345F"/>
    <w:rsid w:val="00D95D6D"/>
    <w:rsid w:val="00DA45D7"/>
    <w:rsid w:val="00DC6A5B"/>
    <w:rsid w:val="00DD1F62"/>
    <w:rsid w:val="00DD3D19"/>
    <w:rsid w:val="00DE37B0"/>
    <w:rsid w:val="00DF4AB0"/>
    <w:rsid w:val="00E1201D"/>
    <w:rsid w:val="00E14CE6"/>
    <w:rsid w:val="00E26196"/>
    <w:rsid w:val="00E27608"/>
    <w:rsid w:val="00E339FB"/>
    <w:rsid w:val="00E44A26"/>
    <w:rsid w:val="00E45CE1"/>
    <w:rsid w:val="00E512C6"/>
    <w:rsid w:val="00E51888"/>
    <w:rsid w:val="00E539F0"/>
    <w:rsid w:val="00E6096A"/>
    <w:rsid w:val="00E62584"/>
    <w:rsid w:val="00E63234"/>
    <w:rsid w:val="00E665A1"/>
    <w:rsid w:val="00E72B3D"/>
    <w:rsid w:val="00E8573A"/>
    <w:rsid w:val="00E90643"/>
    <w:rsid w:val="00EA5F12"/>
    <w:rsid w:val="00EB032D"/>
    <w:rsid w:val="00ED2D1A"/>
    <w:rsid w:val="00ED4104"/>
    <w:rsid w:val="00ED487B"/>
    <w:rsid w:val="00ED5116"/>
    <w:rsid w:val="00ED775A"/>
    <w:rsid w:val="00EE42A7"/>
    <w:rsid w:val="00F00781"/>
    <w:rsid w:val="00F02536"/>
    <w:rsid w:val="00F04C6E"/>
    <w:rsid w:val="00F10130"/>
    <w:rsid w:val="00F20EC7"/>
    <w:rsid w:val="00F27D80"/>
    <w:rsid w:val="00F31F49"/>
    <w:rsid w:val="00F345B3"/>
    <w:rsid w:val="00F3783D"/>
    <w:rsid w:val="00F4055E"/>
    <w:rsid w:val="00F50E20"/>
    <w:rsid w:val="00F61EB7"/>
    <w:rsid w:val="00F85AC0"/>
    <w:rsid w:val="00F951BC"/>
    <w:rsid w:val="00F957FB"/>
    <w:rsid w:val="00F96D76"/>
    <w:rsid w:val="00F97244"/>
    <w:rsid w:val="00FA3CB5"/>
    <w:rsid w:val="00FA5586"/>
    <w:rsid w:val="00FA5C05"/>
    <w:rsid w:val="00FA663E"/>
    <w:rsid w:val="00FA667F"/>
    <w:rsid w:val="00FB0831"/>
    <w:rsid w:val="00FB135D"/>
    <w:rsid w:val="00FC7F52"/>
    <w:rsid w:val="00FD0B76"/>
    <w:rsid w:val="00FD21C3"/>
    <w:rsid w:val="00FD4AC5"/>
    <w:rsid w:val="00FE08F7"/>
    <w:rsid w:val="00FE1A43"/>
    <w:rsid w:val="00FF1F24"/>
    <w:rsid w:val="00FF4735"/>
    <w:rsid w:val="00F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967DA"/>
  <w15:chartTrackingRefBased/>
  <w15:docId w15:val="{63AF8C29-9843-46F7-B277-7AA9D668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4E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3D7131"/>
    <w:pPr>
      <w:keepNext/>
      <w:keepLines/>
      <w:spacing w:before="36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14DCF"/>
    <w:pPr>
      <w:keepNext/>
      <w:keepLines/>
      <w:spacing w:before="360" w:after="36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4E5DBB"/>
    <w:pPr>
      <w:outlineLvl w:val="2"/>
    </w:pPr>
    <w:rPr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D7131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414DC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">
    <w:name w:val="List Paragraph"/>
    <w:basedOn w:val="a0"/>
    <w:link w:val="a4"/>
    <w:uiPriority w:val="34"/>
    <w:qFormat/>
    <w:rsid w:val="00752A12"/>
    <w:pPr>
      <w:numPr>
        <w:numId w:val="26"/>
      </w:numPr>
      <w:ind w:left="0" w:firstLine="709"/>
      <w:contextualSpacing/>
    </w:pPr>
    <w:rPr>
      <w:rFonts w:eastAsia="Calibri"/>
      <w:szCs w:val="28"/>
    </w:rPr>
  </w:style>
  <w:style w:type="paragraph" w:styleId="a5">
    <w:name w:val="No Spacing"/>
    <w:uiPriority w:val="1"/>
    <w:qFormat/>
    <w:rsid w:val="0005573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6">
    <w:name w:val="Название рисунка"/>
    <w:basedOn w:val="a0"/>
    <w:next w:val="a0"/>
    <w:qFormat/>
    <w:rsid w:val="00000F24"/>
    <w:pPr>
      <w:jc w:val="center"/>
    </w:pPr>
    <w:rPr>
      <w:sz w:val="24"/>
    </w:rPr>
  </w:style>
  <w:style w:type="paragraph" w:styleId="a7">
    <w:name w:val="Normal (Web)"/>
    <w:basedOn w:val="a0"/>
    <w:uiPriority w:val="99"/>
    <w:semiHidden/>
    <w:unhideWhenUsed/>
    <w:rsid w:val="00000F2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8">
    <w:name w:val="header"/>
    <w:basedOn w:val="a0"/>
    <w:link w:val="a9"/>
    <w:uiPriority w:val="99"/>
    <w:unhideWhenUsed/>
    <w:rsid w:val="00E539F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539F0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E539F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539F0"/>
    <w:rPr>
      <w:rFonts w:ascii="Times New Roman" w:hAnsi="Times New Roman"/>
      <w:sz w:val="28"/>
    </w:rPr>
  </w:style>
  <w:style w:type="paragraph" w:customStyle="1" w:styleId="ac">
    <w:name w:val="Чертежный"/>
    <w:uiPriority w:val="99"/>
    <w:rsid w:val="00E539F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30">
    <w:name w:val="Заголовок 3 Знак"/>
    <w:basedOn w:val="a1"/>
    <w:link w:val="3"/>
    <w:uiPriority w:val="9"/>
    <w:rsid w:val="004E5DBB"/>
    <w:rPr>
      <w:rFonts w:ascii="Times New Roman" w:eastAsiaTheme="majorEastAsia" w:hAnsi="Times New Roman" w:cstheme="majorBidi"/>
      <w:b/>
      <w:sz w:val="28"/>
      <w:szCs w:val="24"/>
    </w:rPr>
  </w:style>
  <w:style w:type="paragraph" w:styleId="ad">
    <w:name w:val="TOC Heading"/>
    <w:basedOn w:val="1"/>
    <w:next w:val="a0"/>
    <w:autoRedefine/>
    <w:uiPriority w:val="39"/>
    <w:unhideWhenUsed/>
    <w:qFormat/>
    <w:rsid w:val="00941F4D"/>
    <w:pPr>
      <w:ind w:firstLine="0"/>
      <w:jc w:val="center"/>
      <w:outlineLvl w:val="9"/>
    </w:pPr>
    <w:rPr>
      <w:b w:val="0"/>
      <w:sz w:val="28"/>
    </w:rPr>
  </w:style>
  <w:style w:type="paragraph" w:styleId="ae">
    <w:name w:val="caption"/>
    <w:aliases w:val="Название Таблицы"/>
    <w:basedOn w:val="a0"/>
    <w:next w:val="a0"/>
    <w:qFormat/>
    <w:rsid w:val="00B0221C"/>
    <w:pPr>
      <w:ind w:firstLine="0"/>
    </w:pPr>
  </w:style>
  <w:style w:type="table" w:customStyle="1" w:styleId="11">
    <w:name w:val="Сетка таблицы1"/>
    <w:basedOn w:val="a2"/>
    <w:next w:val="af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2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2"/>
    <w:next w:val="af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"/>
    <w:uiPriority w:val="39"/>
    <w:rsid w:val="00024030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f"/>
    <w:uiPriority w:val="5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next w:val="af"/>
    <w:uiPriority w:val="59"/>
    <w:rsid w:val="0025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a2"/>
    <w:next w:val="af"/>
    <w:uiPriority w:val="59"/>
    <w:rsid w:val="0025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2"/>
    <w:next w:val="af"/>
    <w:uiPriority w:val="59"/>
    <w:rsid w:val="0045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2"/>
    <w:next w:val="af"/>
    <w:uiPriority w:val="59"/>
    <w:rsid w:val="0045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187E99"/>
    <w:rPr>
      <w:color w:val="0563C1" w:themeColor="hyperlink"/>
      <w:u w:val="single"/>
    </w:rPr>
  </w:style>
  <w:style w:type="paragraph" w:styleId="12">
    <w:name w:val="toc 1"/>
    <w:basedOn w:val="a0"/>
    <w:next w:val="a0"/>
    <w:link w:val="15"/>
    <w:autoRedefine/>
    <w:uiPriority w:val="39"/>
    <w:unhideWhenUsed/>
    <w:rsid w:val="00F97244"/>
    <w:pPr>
      <w:tabs>
        <w:tab w:val="right" w:leader="dot" w:pos="9344"/>
      </w:tabs>
      <w:ind w:firstLine="0"/>
    </w:pPr>
  </w:style>
  <w:style w:type="paragraph" w:styleId="21">
    <w:name w:val="toc 2"/>
    <w:basedOn w:val="a0"/>
    <w:next w:val="a0"/>
    <w:link w:val="22"/>
    <w:autoRedefine/>
    <w:uiPriority w:val="39"/>
    <w:unhideWhenUsed/>
    <w:rsid w:val="00F97244"/>
    <w:pPr>
      <w:tabs>
        <w:tab w:val="right" w:pos="9344"/>
      </w:tabs>
      <w:ind w:firstLine="284"/>
    </w:pPr>
  </w:style>
  <w:style w:type="paragraph" w:styleId="34">
    <w:name w:val="toc 3"/>
    <w:basedOn w:val="a0"/>
    <w:next w:val="a0"/>
    <w:autoRedefine/>
    <w:uiPriority w:val="39"/>
    <w:unhideWhenUsed/>
    <w:rsid w:val="002B0587"/>
    <w:pPr>
      <w:tabs>
        <w:tab w:val="right" w:pos="9344"/>
      </w:tabs>
      <w:ind w:firstLine="993"/>
    </w:pPr>
  </w:style>
  <w:style w:type="paragraph" w:styleId="af1">
    <w:name w:val="Body Text"/>
    <w:basedOn w:val="a0"/>
    <w:link w:val="af2"/>
    <w:rsid w:val="003A228F"/>
    <w:pPr>
      <w:suppressAutoHyphens/>
      <w:spacing w:line="276" w:lineRule="auto"/>
      <w:ind w:firstLine="720"/>
    </w:pPr>
  </w:style>
  <w:style w:type="character" w:customStyle="1" w:styleId="af2">
    <w:name w:val="Основной текст Знак"/>
    <w:basedOn w:val="a1"/>
    <w:link w:val="af1"/>
    <w:rsid w:val="003A228F"/>
    <w:rPr>
      <w:rFonts w:ascii="Times New Roman" w:hAnsi="Times New Roman"/>
      <w:sz w:val="28"/>
    </w:rPr>
  </w:style>
  <w:style w:type="paragraph" w:customStyle="1" w:styleId="Numbering">
    <w:name w:val="Numbering"/>
    <w:basedOn w:val="a"/>
    <w:link w:val="NumberingChar"/>
    <w:qFormat/>
    <w:rsid w:val="00A03569"/>
    <w:pPr>
      <w:numPr>
        <w:numId w:val="31"/>
      </w:numPr>
      <w:ind w:left="0" w:firstLine="709"/>
    </w:pPr>
  </w:style>
  <w:style w:type="paragraph" w:customStyle="1" w:styleId="Default">
    <w:name w:val="Default"/>
    <w:rsid w:val="00FD21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а Знак"/>
    <w:basedOn w:val="a1"/>
    <w:link w:val="a"/>
    <w:uiPriority w:val="34"/>
    <w:rsid w:val="00A03569"/>
    <w:rPr>
      <w:rFonts w:ascii="Times New Roman" w:eastAsia="Calibri" w:hAnsi="Times New Roman" w:cs="Times New Roman"/>
      <w:sz w:val="28"/>
      <w:szCs w:val="28"/>
    </w:rPr>
  </w:style>
  <w:style w:type="character" w:customStyle="1" w:styleId="NumberingChar">
    <w:name w:val="Numbering Char"/>
    <w:basedOn w:val="a4"/>
    <w:link w:val="Numbering"/>
    <w:rsid w:val="00A03569"/>
    <w:rPr>
      <w:rFonts w:ascii="Times New Roman" w:eastAsia="Calibri" w:hAnsi="Times New Roman" w:cs="Times New Roman"/>
      <w:sz w:val="28"/>
      <w:szCs w:val="28"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C134B0"/>
    <w:rPr>
      <w:color w:val="605E5C"/>
      <w:shd w:val="clear" w:color="auto" w:fill="E1DFDD"/>
    </w:rPr>
  </w:style>
  <w:style w:type="paragraph" w:customStyle="1" w:styleId="Structur">
    <w:name w:val="Structur"/>
    <w:basedOn w:val="1"/>
    <w:link w:val="StructurChar"/>
    <w:qFormat/>
    <w:rsid w:val="00A54F68"/>
    <w:pPr>
      <w:ind w:firstLine="0"/>
      <w:jc w:val="center"/>
    </w:pPr>
  </w:style>
  <w:style w:type="paragraph" w:customStyle="1" w:styleId="Image">
    <w:name w:val="Image"/>
    <w:basedOn w:val="a0"/>
    <w:link w:val="ImageChar"/>
    <w:qFormat/>
    <w:rsid w:val="00A811E2"/>
    <w:pPr>
      <w:ind w:firstLine="0"/>
      <w:jc w:val="center"/>
    </w:pPr>
    <w:rPr>
      <w:noProof/>
    </w:rPr>
  </w:style>
  <w:style w:type="character" w:customStyle="1" w:styleId="StructurChar">
    <w:name w:val="Structur Char"/>
    <w:basedOn w:val="10"/>
    <w:link w:val="Structur"/>
    <w:rsid w:val="00A54F68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customStyle="1" w:styleId="Imagetext">
    <w:name w:val="Image text"/>
    <w:basedOn w:val="af1"/>
    <w:link w:val="ImagetextChar"/>
    <w:qFormat/>
    <w:rsid w:val="00D63C62"/>
    <w:pPr>
      <w:spacing w:after="120" w:line="240" w:lineRule="auto"/>
      <w:ind w:firstLine="0"/>
      <w:jc w:val="center"/>
    </w:pPr>
    <w:rPr>
      <w:sz w:val="24"/>
      <w:szCs w:val="22"/>
      <w:lang w:val="uk-UA" w:bidi="ru-RU"/>
    </w:rPr>
  </w:style>
  <w:style w:type="character" w:customStyle="1" w:styleId="ImageChar">
    <w:name w:val="Image Char"/>
    <w:basedOn w:val="a1"/>
    <w:link w:val="Image"/>
    <w:rsid w:val="00A811E2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Tabletext">
    <w:name w:val="Table text"/>
    <w:basedOn w:val="a0"/>
    <w:link w:val="TabletextChar"/>
    <w:qFormat/>
    <w:rsid w:val="003D7131"/>
    <w:pPr>
      <w:ind w:firstLine="0"/>
    </w:pPr>
  </w:style>
  <w:style w:type="character" w:customStyle="1" w:styleId="ImagetextChar">
    <w:name w:val="Image text Char"/>
    <w:basedOn w:val="af2"/>
    <w:link w:val="Imagetext"/>
    <w:rsid w:val="00D63C62"/>
    <w:rPr>
      <w:rFonts w:ascii="Times New Roman" w:eastAsia="Times New Roman" w:hAnsi="Times New Roman" w:cs="Times New Roman"/>
      <w:sz w:val="24"/>
      <w:lang w:val="uk-UA" w:eastAsia="ru-RU" w:bidi="ru-RU"/>
    </w:rPr>
  </w:style>
  <w:style w:type="character" w:customStyle="1" w:styleId="TabletextChar">
    <w:name w:val="Table text Char"/>
    <w:basedOn w:val="a1"/>
    <w:link w:val="Tabletext"/>
    <w:rsid w:val="003D713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od">
    <w:name w:val="Sod"/>
    <w:basedOn w:val="12"/>
    <w:link w:val="SodChar"/>
    <w:qFormat/>
    <w:rsid w:val="00F97244"/>
    <w:rPr>
      <w:noProof/>
    </w:rPr>
  </w:style>
  <w:style w:type="character" w:customStyle="1" w:styleId="15">
    <w:name w:val="Оглавление 1 Знак"/>
    <w:basedOn w:val="a1"/>
    <w:link w:val="12"/>
    <w:uiPriority w:val="39"/>
    <w:rsid w:val="00F9724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SodChar">
    <w:name w:val="Sod Char"/>
    <w:basedOn w:val="15"/>
    <w:link w:val="Sod"/>
    <w:rsid w:val="00F97244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Sod2">
    <w:name w:val="Sod2"/>
    <w:basedOn w:val="21"/>
    <w:link w:val="Sod2Char"/>
    <w:qFormat/>
    <w:rsid w:val="00F97244"/>
    <w:rPr>
      <w:noProof/>
    </w:rPr>
  </w:style>
  <w:style w:type="character" w:customStyle="1" w:styleId="22">
    <w:name w:val="Оглавление 2 Знак"/>
    <w:basedOn w:val="a1"/>
    <w:link w:val="21"/>
    <w:uiPriority w:val="39"/>
    <w:rsid w:val="00F9724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Sod2Char">
    <w:name w:val="Sod2 Char"/>
    <w:basedOn w:val="22"/>
    <w:link w:val="Sod2"/>
    <w:rsid w:val="00F97244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TableParagraph">
    <w:name w:val="Table Paragraph"/>
    <w:basedOn w:val="a0"/>
    <w:uiPriority w:val="1"/>
    <w:qFormat/>
    <w:rsid w:val="00C13682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2"/>
      <w:lang w:eastAsia="en-US"/>
    </w:rPr>
  </w:style>
  <w:style w:type="character" w:styleId="af3">
    <w:name w:val="FollowedHyperlink"/>
    <w:basedOn w:val="a1"/>
    <w:uiPriority w:val="99"/>
    <w:semiHidden/>
    <w:unhideWhenUsed/>
    <w:rsid w:val="00B01280"/>
    <w:rPr>
      <w:color w:val="954F72" w:themeColor="followedHyperlink"/>
      <w:u w:val="single"/>
    </w:rPr>
  </w:style>
  <w:style w:type="paragraph" w:customStyle="1" w:styleId="Standard">
    <w:name w:val="Standard"/>
    <w:qFormat/>
    <w:rsid w:val="00ED2D1A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Calibri" w:hAnsi="Times New Roman" w:cs="DejaVu Sans;Times New Roman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0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ascom.ru/" TargetMode="External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hyperlink" Target="https://www.kaspersky.ru/total-security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rsenal-sib.ru/ohrannye_izveshateli/magnitokontaktnye_datchiki/polus_2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pro-spec.ru/catalog/akusticheskoe-i-vibroakusticheskoe-zashumlenie/sonata-ip3-isp-307?ysclid=m51zvh7uq2745599382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straj-dveri.ru/metallicheskie-dveri/tamburnye/reshetchatyie/door-42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ohrsys.ru/catalog/izveshchateli-dymovye/ip-212-14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URL:http://www.rfcmd.ru/sphider/docs/InfoSec/RD_FSTEK_requirements.htm" TargetMode="External"/><Relationship Id="rId30" Type="http://schemas.openxmlformats.org/officeDocument/2006/relationships/hyperlink" Target="https://sector-sb.ru/catalog/ops/sibirskij_arsenal/ohrannye_izveschateli_sibirskij_arsenal/sibirskij-arsenal-rapid3v2" TargetMode="External"/><Relationship Id="rId35" Type="http://schemas.openxmlformats.org/officeDocument/2006/relationships/hyperlink" Target="https://dallaslock.ru/kalkulyator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etsys.ru/catalog/vibroakusticheskaya_zashchita/shorokh_l5/" TargetMode="External"/><Relationship Id="rId38" Type="http://schemas.openxmlformats.org/officeDocument/2006/relationships/footer" Target="footer1.xml"/><Relationship Id="rId44" Type="http://schemas.openxmlformats.org/officeDocument/2006/relationships/image" Target="media/image19.jpeg"/><Relationship Id="rId45" Type="http://schemas.openxmlformats.org/officeDocument/2006/relationships/image" Target="media/image20.jpeg"/><Relationship Id="rId46" Type="http://schemas.openxmlformats.org/officeDocument/2006/relationships/header" Target="header4.xml"/><Relationship Id="rId47" Type="http://schemas.openxmlformats.org/officeDocument/2006/relationships/footer" Target="footer4.xml"/><Relationship Id="rId48" Type="http://schemas.openxmlformats.org/officeDocument/2006/relationships/footer" Target="footer5.xml"/><Relationship Id="rId4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Аве11</b:Tag>
    <b:SourceType>Book</b:SourceType>
    <b:Guid>{C8BF7159-BF4F-42E5-9F3A-4394007A69F8}</b:Guid>
    <b:Author>
      <b:Author>
        <b:NameList>
          <b:Person>
            <b:Last>Аверченков В.И.</b:Last>
            <b:First>Рытов</b:First>
            <b:Middle>М.Ю.</b:Middle>
          </b:Person>
        </b:NameList>
      </b:Author>
    </b:Author>
    <b:Title>Служба защиты информации: организация и управление: учебное пособие для вузов</b:Title>
    <b:Year>2011</b:Year>
    <b:Publisher>М.: ФЛИНТА</b:Publisher>
    <b:Pages>210</b:Pages>
    <b:LCID>ru-RU</b:LCID>
    <b:RefOrder>1</b:RefOrder>
  </b:Source>
</b:Sources>
</file>

<file path=customXml/itemProps1.xml><?xml version="1.0" encoding="utf-8"?>
<ds:datastoreItem xmlns:ds="http://schemas.openxmlformats.org/officeDocument/2006/customXml" ds:itemID="{33D5C18A-E6E2-489B-91A0-3DC773A3B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42</Pages>
  <Words>7065</Words>
  <Characters>40275</Characters>
  <Application>Microsoft Office Word</Application>
  <DocSecurity>0</DocSecurity>
  <Lines>335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Vlasov</dc:creator>
  <cp:keywords/>
  <dc:description/>
  <cp:lastModifiedBy>danil</cp:lastModifiedBy>
  <cp:revision>38</cp:revision>
  <cp:lastPrinted>2023-12-18T14:00:00Z</cp:lastPrinted>
  <dcterms:created xsi:type="dcterms:W3CDTF">2024-12-12T12:23:00Z</dcterms:created>
  <dcterms:modified xsi:type="dcterms:W3CDTF">2026-07-21T10:56:00Z</dcterms:modified>
</cp:coreProperties>
</file>