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194AED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2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4C35B8" w:rsidRDefault="00E17FBC" w:rsidP="00E17F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P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4C35B8" w:rsidRDefault="004C35B8" w:rsidP="00194AE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E370E6" w:rsidRDefault="00E370E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Оганов В.Ю.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E370E6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«2»</w:t>
      </w:r>
    </w:p>
    <w:p w:rsidR="004C35B8" w:rsidRPr="00401C78" w:rsidRDefault="004502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4F570E" w:rsidRPr="00401C78">
        <w:rPr>
          <w:rFonts w:ascii="Times New Roman" w:hAnsi="Times New Roman" w:cs="Times New Roman"/>
          <w:sz w:val="28"/>
          <w:szCs w:val="28"/>
        </w:rPr>
        <w:t>5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4C35B8" w:rsidRDefault="00E17FBC" w:rsidP="00E17FBC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FBC">
        <w:rPr>
          <w:rFonts w:ascii="Times New Roman" w:hAnsi="Times New Roman" w:cs="Times New Roman"/>
          <w:bCs/>
          <w:sz w:val="28"/>
          <w:szCs w:val="28"/>
        </w:rPr>
        <w:t xml:space="preserve">Найти нетривиальный делитель заданного числа </w:t>
      </w:r>
      <w:r w:rsidRPr="00E17FBC">
        <w:rPr>
          <w:rFonts w:ascii="Cambria Math" w:hAnsi="Cambria Math" w:cs="Cambria Math"/>
          <w:bCs/>
          <w:sz w:val="28"/>
          <w:szCs w:val="28"/>
        </w:rPr>
        <w:t>𝜌𝜌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– методом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Полларда. Для программной реализации </w:t>
      </w:r>
      <w:r w:rsidRPr="00E17FBC">
        <w:rPr>
          <w:rFonts w:ascii="Cambria Math" w:hAnsi="Cambria Math" w:cs="Cambria Math"/>
          <w:bCs/>
          <w:sz w:val="28"/>
          <w:szCs w:val="28"/>
        </w:rPr>
        <w:t>𝑐𝑐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E17FBC">
        <w:rPr>
          <w:rFonts w:ascii="Cambria Math" w:hAnsi="Cambria Math" w:cs="Cambria Math"/>
          <w:bCs/>
          <w:sz w:val="28"/>
          <w:szCs w:val="28"/>
        </w:rPr>
        <w:t>𝑓𝑓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задаются пользователем. Для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ручной отработки: </w:t>
      </w:r>
      <w:r w:rsidRPr="00E17FBC">
        <w:rPr>
          <w:rFonts w:ascii="Cambria Math" w:hAnsi="Cambria Math" w:cs="Cambria Math"/>
          <w:bCs/>
          <w:sz w:val="28"/>
          <w:szCs w:val="28"/>
        </w:rPr>
        <w:t>𝑐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= 2, </w:t>
      </w:r>
      <w:r w:rsidRPr="00E17FBC">
        <w:rPr>
          <w:rFonts w:ascii="Cambria Math" w:hAnsi="Cambria Math" w:cs="Cambria Math"/>
          <w:bCs/>
          <w:sz w:val="28"/>
          <w:szCs w:val="28"/>
        </w:rPr>
        <w:t>𝑓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Pr="00E17FBC">
        <w:rPr>
          <w:rFonts w:ascii="Cambria Math" w:hAnsi="Cambria Math" w:cs="Cambria Math"/>
          <w:bCs/>
          <w:sz w:val="28"/>
          <w:szCs w:val="28"/>
        </w:rPr>
        <w:t>𝑥</w:t>
      </w:r>
      <w:r w:rsidRPr="00E17FBC">
        <w:rPr>
          <w:rFonts w:ascii="Times New Roman" w:hAnsi="Times New Roman" w:cs="Times New Roman"/>
          <w:bCs/>
          <w:sz w:val="28"/>
          <w:szCs w:val="28"/>
        </w:rPr>
        <w:t>2 + 1.</w:t>
      </w:r>
    </w:p>
    <w:p w:rsidR="00E17FBC" w:rsidRDefault="004F570E" w:rsidP="00E17FBC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70E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89A1E8A" wp14:editId="5093C186">
            <wp:extent cx="3309321" cy="525780"/>
            <wp:effectExtent l="0" t="0" r="571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9321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4C35B8" w:rsidRDefault="004F57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52153A" wp14:editId="7BD1C523">
            <wp:extent cx="4851776" cy="6469380"/>
            <wp:effectExtent l="0" t="0" r="635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867" cy="647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FBC">
        <w:fldChar w:fldCharType="begin"/>
      </w:r>
      <w:r w:rsidR="00E17FBC">
        <w:instrText xml:space="preserve"> INCLUDEPICTURE "/Users/mihailp/Library/Group Containers/UBF8T346G9.ms/WebArchiveCopyPasteTempFiles/com.microsoft.Word/44b577b2-fce7-44ad-8e23-9c3512be4984" \* MERGEFORMATINET </w:instrText>
      </w:r>
      <w:r w:rsidR="00E17FBC">
        <w:fldChar w:fldCharType="end"/>
      </w:r>
    </w:p>
    <w:p w:rsidR="00E17FBC" w:rsidRDefault="00450213" w:rsidP="00E17F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E17FBC" w:rsidRDefault="004F570E" w:rsidP="00E17F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F5F16FA" wp14:editId="1CF5EB9D">
            <wp:extent cx="5940425" cy="42595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6224"/>
                    <a:stretch/>
                  </pic:blipFill>
                  <pic:spPr bwMode="auto"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7FBC">
        <w:fldChar w:fldCharType="begin"/>
      </w:r>
      <w:r w:rsidR="00E17FBC">
        <w:instrText xml:space="preserve"> INCLUDEPICTURE "/Users/mihailp/Library/Group Containers/UBF8T346G9.ms/WebArchiveCopyPasteTempFiles/com.microsoft.Word/6ce55bf3-a450-4dca-aa15-5503a1464f3c" \* MERGEFORMATINET </w:instrText>
      </w:r>
      <w:r w:rsidR="00E17FBC">
        <w:fldChar w:fldCharType="end"/>
      </w:r>
    </w:p>
    <w:p w:rsidR="00E17FBC" w:rsidRDefault="00E17FBC" w:rsidP="00E17F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Ручная реализация</w:t>
      </w:r>
    </w:p>
    <w:p w:rsidR="00E17FBC" w:rsidRPr="00450213" w:rsidRDefault="00E17FBC" w:rsidP="00E17F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4F570E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57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0ED5C3" wp14:editId="5DDCE379">
            <wp:extent cx="5828692" cy="298132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6887" cy="300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70E" w:rsidRPr="00401C78" w:rsidRDefault="00450213" w:rsidP="00401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17FBC" w:rsidRPr="00D7221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401C78" w:rsidRDefault="004F570E" w:rsidP="004F570E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import </w:t>
      </w:r>
      <w:r>
        <w:rPr>
          <w:color w:val="A9B7C6"/>
        </w:rPr>
        <w:t>math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br/>
      </w:r>
      <w:r>
        <w:rPr>
          <w:color w:val="CC7832"/>
        </w:rPr>
        <w:t xml:space="preserve">def </w:t>
      </w:r>
      <w:r>
        <w:rPr>
          <w:color w:val="FFC66D"/>
        </w:rPr>
        <w:t>pollard_rho</w:t>
      </w:r>
      <w:r>
        <w:rPr>
          <w:color w:val="A9B7C6"/>
        </w:rPr>
        <w:t>(n</w:t>
      </w:r>
      <w:r>
        <w:rPr>
          <w:color w:val="CC7832"/>
        </w:rPr>
        <w:t xml:space="preserve">, </w:t>
      </w:r>
      <w:r>
        <w:rPr>
          <w:color w:val="A9B7C6"/>
        </w:rPr>
        <w:t>f</w:t>
      </w:r>
      <w:r>
        <w:rPr>
          <w:color w:val="CC7832"/>
        </w:rPr>
        <w:t xml:space="preserve">, </w:t>
      </w:r>
      <w:r>
        <w:rPr>
          <w:color w:val="A9B7C6"/>
        </w:rPr>
        <w:t>x0=</w:t>
      </w:r>
      <w:r>
        <w:rPr>
          <w:color w:val="6897BB"/>
        </w:rPr>
        <w:t>2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Алгоритм Полларда с выводом промежуточных шагов.</w:t>
      </w:r>
      <w:r>
        <w:rPr>
          <w:i/>
          <w:iCs/>
          <w:color w:val="629755"/>
        </w:rPr>
        <w:br/>
        <w:t xml:space="preserve">    x0 — начальное значение (по умолчанию 2).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r>
        <w:rPr>
          <w:color w:val="A9B7C6"/>
        </w:rPr>
        <w:t>x = x0</w:t>
      </w:r>
      <w:r>
        <w:rPr>
          <w:color w:val="A9B7C6"/>
        </w:rPr>
        <w:br/>
        <w:t xml:space="preserve">    y = x0</w:t>
      </w:r>
      <w:r>
        <w:rPr>
          <w:color w:val="A9B7C6"/>
        </w:rPr>
        <w:br/>
        <w:t xml:space="preserve">    d 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iteration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d == 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  <w:t xml:space="preserve">        iteration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  <w:t xml:space="preserve">        </w:t>
      </w:r>
      <w:r>
        <w:rPr>
          <w:color w:val="A9B7C6"/>
        </w:rPr>
        <w:t>prev_x = x</w:t>
      </w:r>
      <w:r>
        <w:rPr>
          <w:color w:val="A9B7C6"/>
        </w:rPr>
        <w:br/>
        <w:t xml:space="preserve">        prev_y = y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    x = f(x)  </w:t>
      </w:r>
      <w:r>
        <w:rPr>
          <w:color w:val="808080"/>
        </w:rPr>
        <w:t># a = f(prev_x)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y = f(f(y))  </w:t>
      </w:r>
      <w:r>
        <w:rPr>
          <w:color w:val="808080"/>
        </w:rPr>
        <w:t># b = f(f(prev_y))</w:t>
      </w:r>
      <w:r>
        <w:rPr>
          <w:color w:val="808080"/>
        </w:rPr>
        <w:br/>
        <w:t xml:space="preserve">        </w:t>
      </w:r>
      <w:r>
        <w:rPr>
          <w:color w:val="A9B7C6"/>
        </w:rPr>
        <w:t>d = math.gcd(</w:t>
      </w:r>
      <w:r>
        <w:rPr>
          <w:color w:val="8888C6"/>
        </w:rPr>
        <w:t>abs</w:t>
      </w:r>
      <w:r>
        <w:rPr>
          <w:color w:val="A9B7C6"/>
        </w:rPr>
        <w:t>(x - y)</w:t>
      </w:r>
      <w:r>
        <w:rPr>
          <w:color w:val="CC7832"/>
        </w:rPr>
        <w:t xml:space="preserve">, </w:t>
      </w:r>
      <w:r>
        <w:rPr>
          <w:color w:val="A9B7C6"/>
        </w:rPr>
        <w:t>n)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Вывод промежуточного результата текущей итерации.</w:t>
      </w:r>
      <w:r>
        <w:rPr>
          <w:color w:val="808080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f"i=</w:t>
      </w:r>
      <w:r>
        <w:rPr>
          <w:color w:val="CC7832"/>
        </w:rPr>
        <w:t>{</w:t>
      </w:r>
      <w:r>
        <w:rPr>
          <w:color w:val="A9B7C6"/>
        </w:rPr>
        <w:t>iteration</w:t>
      </w:r>
      <w:r>
        <w:rPr>
          <w:color w:val="CC7832"/>
        </w:rPr>
        <w:t>}</w:t>
      </w:r>
      <w:r>
        <w:rPr>
          <w:color w:val="6A8759"/>
        </w:rPr>
        <w:t>: a = f(</w:t>
      </w:r>
      <w:r>
        <w:rPr>
          <w:color w:val="CC7832"/>
        </w:rPr>
        <w:t>{</w:t>
      </w:r>
      <w:r>
        <w:rPr>
          <w:color w:val="A9B7C6"/>
        </w:rPr>
        <w:t>prev_x</w:t>
      </w:r>
      <w:r>
        <w:rPr>
          <w:color w:val="CC7832"/>
        </w:rPr>
        <w:t>}</w:t>
      </w:r>
      <w:r>
        <w:rPr>
          <w:color w:val="6A8759"/>
        </w:rPr>
        <w:t xml:space="preserve">) -&gt; </w:t>
      </w:r>
      <w:r>
        <w:rPr>
          <w:color w:val="CC7832"/>
        </w:rPr>
        <w:t>{</w:t>
      </w:r>
      <w:r>
        <w:rPr>
          <w:color w:val="A9B7C6"/>
        </w:rPr>
        <w:t>x</w:t>
      </w:r>
      <w:r>
        <w:rPr>
          <w:color w:val="CC7832"/>
        </w:rPr>
        <w:t>}</w:t>
      </w:r>
      <w:r>
        <w:rPr>
          <w:color w:val="6A8759"/>
        </w:rPr>
        <w:t>, b = f(f(</w:t>
      </w:r>
      <w:r>
        <w:rPr>
          <w:color w:val="CC7832"/>
        </w:rPr>
        <w:t>{</w:t>
      </w:r>
      <w:r>
        <w:rPr>
          <w:color w:val="A9B7C6"/>
        </w:rPr>
        <w:t>prev_y</w:t>
      </w:r>
      <w:r>
        <w:rPr>
          <w:color w:val="CC7832"/>
        </w:rPr>
        <w:t>}</w:t>
      </w:r>
      <w:r>
        <w:rPr>
          <w:color w:val="6A8759"/>
        </w:rPr>
        <w:t xml:space="preserve">)) -&gt; </w:t>
      </w:r>
      <w:r>
        <w:rPr>
          <w:color w:val="CC7832"/>
        </w:rPr>
        <w:t>{</w:t>
      </w:r>
      <w:r>
        <w:rPr>
          <w:color w:val="A9B7C6"/>
        </w:rPr>
        <w:t>y</w:t>
      </w:r>
      <w:r>
        <w:rPr>
          <w:color w:val="CC7832"/>
        </w:rPr>
        <w:t>}</w:t>
      </w:r>
      <w:r>
        <w:rPr>
          <w:color w:val="6A8759"/>
        </w:rPr>
        <w:t>, "</w:t>
      </w:r>
      <w:r>
        <w:rPr>
          <w:color w:val="6A8759"/>
        </w:rPr>
        <w:br/>
        <w:t xml:space="preserve">              f"d = gcd(|</w:t>
      </w:r>
      <w:r>
        <w:rPr>
          <w:color w:val="CC7832"/>
        </w:rPr>
        <w:t>{</w:t>
      </w:r>
      <w:r>
        <w:rPr>
          <w:color w:val="A9B7C6"/>
        </w:rPr>
        <w:t>x</w:t>
      </w:r>
      <w:r>
        <w:rPr>
          <w:color w:val="CC7832"/>
        </w:rPr>
        <w:t>}</w:t>
      </w:r>
      <w:r>
        <w:rPr>
          <w:color w:val="6A8759"/>
        </w:rPr>
        <w:t xml:space="preserve"> - </w:t>
      </w:r>
      <w:r>
        <w:rPr>
          <w:color w:val="CC7832"/>
        </w:rPr>
        <w:t>{</w:t>
      </w:r>
      <w:r>
        <w:rPr>
          <w:color w:val="A9B7C6"/>
        </w:rPr>
        <w:t>y</w:t>
      </w:r>
      <w:r>
        <w:rPr>
          <w:color w:val="CC7832"/>
        </w:rPr>
        <w:t>}</w:t>
      </w:r>
      <w:r>
        <w:rPr>
          <w:color w:val="6A8759"/>
        </w:rPr>
        <w:t xml:space="preserve">|, </w:t>
      </w:r>
      <w:r>
        <w:rPr>
          <w:color w:val="CC7832"/>
        </w:rPr>
        <w:t>{</w:t>
      </w:r>
      <w:r>
        <w:rPr>
          <w:color w:val="A9B7C6"/>
        </w:rPr>
        <w:t>n</w:t>
      </w:r>
      <w:r>
        <w:rPr>
          <w:color w:val="CC7832"/>
        </w:rPr>
        <w:t>}</w:t>
      </w:r>
      <w:r>
        <w:rPr>
          <w:color w:val="6A8759"/>
        </w:rPr>
        <w:t xml:space="preserve">) = </w:t>
      </w:r>
      <w:r>
        <w:rPr>
          <w:color w:val="CC7832"/>
        </w:rPr>
        <w:t>{</w:t>
      </w:r>
      <w:r>
        <w:rPr>
          <w:color w:val="A9B7C6"/>
        </w:rPr>
        <w:t>d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d == n:</w:t>
      </w:r>
      <w:r>
        <w:rPr>
          <w:color w:val="A9B7C6"/>
        </w:rPr>
        <w:br/>
        <w:t xml:space="preserve">            </w:t>
      </w:r>
      <w:r>
        <w:rPr>
          <w:color w:val="808080"/>
        </w:rPr>
        <w:t># Алгоритм не смог найти делитель с текущими параметрами.</w:t>
      </w:r>
      <w:r>
        <w:rPr>
          <w:color w:val="808080"/>
        </w:rPr>
        <w:br/>
        <w:t xml:space="preserve">            </w:t>
      </w:r>
      <w:r>
        <w:rPr>
          <w:color w:val="CC7832"/>
        </w:rPr>
        <w:t>return None</w:t>
      </w:r>
      <w:r>
        <w:rPr>
          <w:color w:val="CC7832"/>
        </w:rPr>
        <w:br/>
      </w:r>
      <w:r>
        <w:rPr>
          <w:color w:val="CC7832"/>
        </w:rPr>
        <w:br/>
        <w:t xml:space="preserve">    return </w:t>
      </w:r>
      <w:r>
        <w:rPr>
          <w:color w:val="A9B7C6"/>
        </w:rPr>
        <w:t>d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main</w:t>
      </w:r>
      <w:r>
        <w:rPr>
          <w:color w:val="A9B7C6"/>
        </w:rPr>
        <w:t>():</w:t>
      </w:r>
      <w:r>
        <w:rPr>
          <w:color w:val="A9B7C6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n = </w:t>
      </w:r>
      <w:r>
        <w:rPr>
          <w:color w:val="8888C6"/>
        </w:rPr>
        <w:t>int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"Введите число n: "</w:t>
      </w:r>
      <w:r>
        <w:rPr>
          <w:color w:val="A9B7C6"/>
        </w:rPr>
        <w:t>))</w:t>
      </w:r>
      <w:r>
        <w:rPr>
          <w:color w:val="A9B7C6"/>
        </w:rPr>
        <w:br/>
        <w:t xml:space="preserve">        </w:t>
      </w:r>
      <w:r>
        <w:rPr>
          <w:color w:val="72737A"/>
        </w:rPr>
        <w:t xml:space="preserve">c </w:t>
      </w:r>
      <w:r>
        <w:rPr>
          <w:color w:val="A9B7C6"/>
        </w:rPr>
        <w:t xml:space="preserve">= </w:t>
      </w:r>
      <w:r>
        <w:rPr>
          <w:color w:val="8888C6"/>
        </w:rPr>
        <w:t>int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"Введите значение c: "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"Ошибка ввода: введите целые числа."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return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f_str = 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"Введите функцию f(x) (например, 'x**2 + 1'): 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Определяем функцию f(x), используя введённое выражение.</w:t>
      </w:r>
      <w:r>
        <w:rPr>
          <w:color w:val="808080"/>
        </w:rPr>
        <w:br/>
        <w:t xml:space="preserve">    # В выражении можно использовать переменные x, c, n.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f</w:t>
      </w:r>
      <w:r>
        <w:rPr>
          <w:color w:val="A9B7C6"/>
        </w:rPr>
        <w:t>(</w:t>
      </w:r>
      <w:r>
        <w:rPr>
          <w:color w:val="72737A"/>
        </w:rPr>
        <w:t>x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8888C6"/>
        </w:rPr>
        <w:t>eval</w:t>
      </w:r>
      <w:r>
        <w:rPr>
          <w:color w:val="A9B7C6"/>
        </w:rPr>
        <w:t>(f_str) % n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Запуск алгоритма Полларда с выводом промежуточных шагов: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factor = pollard_rho(n</w:t>
      </w:r>
      <w:r>
        <w:rPr>
          <w:color w:val="CC7832"/>
        </w:rPr>
        <w:t xml:space="preserve">, </w:t>
      </w:r>
      <w:r>
        <w:rPr>
          <w:color w:val="A9B7C6"/>
        </w:rPr>
        <w:t>f)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factor </w:t>
      </w:r>
      <w:r>
        <w:rPr>
          <w:color w:val="CC7832"/>
        </w:rPr>
        <w:t>is None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Нетривиальный делитель не найден. Попробуйте изменить параметр c или функцию f(x)."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 w:rsidRPr="004F570E">
        <w:rPr>
          <w:color w:val="CC7832"/>
          <w:lang w:val="en-US"/>
        </w:rPr>
        <w:t>else</w:t>
      </w:r>
      <w:r w:rsidRPr="004F570E">
        <w:rPr>
          <w:color w:val="A9B7C6"/>
          <w:lang w:val="en-US"/>
        </w:rPr>
        <w:t>:</w:t>
      </w:r>
      <w:r w:rsidRPr="004F570E">
        <w:rPr>
          <w:color w:val="A9B7C6"/>
          <w:lang w:val="en-US"/>
        </w:rPr>
        <w:br/>
        <w:t xml:space="preserve">        </w:t>
      </w:r>
      <w:r w:rsidRPr="004F570E">
        <w:rPr>
          <w:color w:val="8888C6"/>
          <w:lang w:val="en-US"/>
        </w:rPr>
        <w:t>print</w:t>
      </w:r>
      <w:r w:rsidRPr="004F570E">
        <w:rPr>
          <w:color w:val="A9B7C6"/>
          <w:lang w:val="en-US"/>
        </w:rPr>
        <w:t>(</w:t>
      </w:r>
      <w:r w:rsidRPr="004F570E">
        <w:rPr>
          <w:color w:val="6A8759"/>
          <w:lang w:val="en-US"/>
        </w:rPr>
        <w:t>"</w:t>
      </w:r>
      <w:r w:rsidRPr="004F570E">
        <w:rPr>
          <w:color w:val="CC7832"/>
          <w:lang w:val="en-US"/>
        </w:rPr>
        <w:t>\n</w:t>
      </w:r>
      <w:r>
        <w:rPr>
          <w:color w:val="6A8759"/>
        </w:rPr>
        <w:t>Нетривиальный</w:t>
      </w:r>
      <w:r w:rsidRPr="004F570E">
        <w:rPr>
          <w:color w:val="6A8759"/>
          <w:lang w:val="en-US"/>
        </w:rPr>
        <w:t xml:space="preserve"> </w:t>
      </w:r>
      <w:r>
        <w:rPr>
          <w:color w:val="6A8759"/>
        </w:rPr>
        <w:t>делитель</w:t>
      </w:r>
      <w:r w:rsidRPr="004F570E">
        <w:rPr>
          <w:color w:val="6A8759"/>
          <w:lang w:val="en-US"/>
        </w:rPr>
        <w:t>:"</w:t>
      </w:r>
      <w:r w:rsidRPr="004F570E">
        <w:rPr>
          <w:color w:val="CC7832"/>
          <w:lang w:val="en-US"/>
        </w:rPr>
        <w:t xml:space="preserve">, </w:t>
      </w:r>
      <w:r w:rsidRPr="004F570E">
        <w:rPr>
          <w:color w:val="A9B7C6"/>
          <w:lang w:val="en-US"/>
        </w:rPr>
        <w:t>factor)</w:t>
      </w:r>
      <w:r w:rsidRPr="004F570E">
        <w:rPr>
          <w:color w:val="A9B7C6"/>
          <w:lang w:val="en-US"/>
        </w:rPr>
        <w:br/>
      </w:r>
      <w:r w:rsidRPr="004F570E">
        <w:rPr>
          <w:color w:val="A9B7C6"/>
          <w:lang w:val="en-US"/>
        </w:rPr>
        <w:br/>
      </w:r>
      <w:r w:rsidRPr="004F570E">
        <w:rPr>
          <w:color w:val="A9B7C6"/>
          <w:lang w:val="en-US"/>
        </w:rPr>
        <w:br/>
      </w:r>
      <w:r w:rsidRPr="004F570E">
        <w:rPr>
          <w:color w:val="CC7832"/>
          <w:lang w:val="en-US"/>
        </w:rPr>
        <w:t xml:space="preserve">if </w:t>
      </w:r>
      <w:r w:rsidRPr="004F570E">
        <w:rPr>
          <w:color w:val="A9B7C6"/>
          <w:lang w:val="en-US"/>
        </w:rPr>
        <w:t xml:space="preserve">__name__ == </w:t>
      </w:r>
      <w:r w:rsidRPr="004F570E">
        <w:rPr>
          <w:color w:val="6A8759"/>
          <w:lang w:val="en-US"/>
        </w:rPr>
        <w:t>'__main__'</w:t>
      </w:r>
      <w:r w:rsidRPr="004F570E">
        <w:rPr>
          <w:color w:val="A9B7C6"/>
          <w:lang w:val="en-US"/>
        </w:rPr>
        <w:t>:</w:t>
      </w:r>
      <w:r w:rsidRPr="004F570E">
        <w:rPr>
          <w:color w:val="A9B7C6"/>
          <w:lang w:val="en-US"/>
        </w:rPr>
        <w:br/>
        <w:t xml:space="preserve">    main()</w:t>
      </w:r>
    </w:p>
    <w:p w:rsidR="00401C78" w:rsidRDefault="00401C78" w:rsidP="00401C7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color w:val="A9B7C6"/>
          <w:lang w:val="en-US"/>
        </w:rPr>
        <w:br w:type="page"/>
      </w:r>
      <w:r w:rsidRPr="00401C78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Pr="00401C7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bookmarkStart w:id="0" w:name="_GoBack"/>
      <w:bookmarkEnd w:id="0"/>
    </w:p>
    <w:p w:rsidR="00401C78" w:rsidRPr="00401C78" w:rsidRDefault="00401C78" w:rsidP="00401C78">
      <w:pPr>
        <w:pStyle w:val="af2"/>
        <w:jc w:val="both"/>
        <w:rPr>
          <w:sz w:val="28"/>
          <w:szCs w:val="28"/>
        </w:rPr>
      </w:pPr>
      <w:r w:rsidRPr="00401C78">
        <w:rPr>
          <w:sz w:val="28"/>
          <w:szCs w:val="28"/>
        </w:rPr>
        <w:t>В данной работе был применён вероятностный алгоритм Полларда для поиска нетривиального делителя заданного числа. Метод основан на использовании числовой последовательности, заданной рекуррентной</w:t>
      </w:r>
      <w:r w:rsidRPr="00401C78">
        <w:rPr>
          <w:sz w:val="28"/>
          <w:szCs w:val="28"/>
        </w:rPr>
        <w:t>, и применении алгоритма Флойда</w:t>
      </w:r>
      <w:r w:rsidRPr="00401C78">
        <w:rPr>
          <w:sz w:val="28"/>
          <w:szCs w:val="28"/>
        </w:rPr>
        <w:t xml:space="preserve"> с вычислением НОД для нахождения делителя.</w:t>
      </w:r>
      <w:r w:rsidRPr="00401C78">
        <w:rPr>
          <w:sz w:val="28"/>
          <w:szCs w:val="28"/>
        </w:rPr>
        <w:t xml:space="preserve"> Алгоритм завершился успешно после нескольких итераций, что демонстрирует эффективность метода Полларда ρ для факторизации средних по размеру чисел без полного перебора. Полученные результаты позволяют рекомендовать метод Полларда для использования в задачах криптоанализа и генерации составных чисел с известными делителями.</w:t>
      </w:r>
    </w:p>
    <w:p w:rsidR="00401C78" w:rsidRPr="00401C78" w:rsidRDefault="00401C78" w:rsidP="00401C78">
      <w:pPr>
        <w:spacing w:after="0" w:line="240" w:lineRule="auto"/>
        <w:rPr>
          <w:rFonts w:ascii="Times New Roman" w:eastAsia="Times New Roman" w:hAnsi="Times New Roman" w:cs="Times New Roman"/>
          <w:b/>
          <w:color w:val="A9B7C6"/>
          <w:sz w:val="28"/>
          <w:szCs w:val="28"/>
          <w:lang w:eastAsia="ru-RU"/>
        </w:rPr>
      </w:pPr>
    </w:p>
    <w:sectPr w:rsidR="00401C78" w:rsidRPr="00401C7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DBF" w:rsidRDefault="00581DBF">
      <w:pPr>
        <w:spacing w:line="240" w:lineRule="auto"/>
      </w:pPr>
      <w:r>
        <w:separator/>
      </w:r>
    </w:p>
  </w:endnote>
  <w:endnote w:type="continuationSeparator" w:id="0">
    <w:p w:rsidR="00581DBF" w:rsidRDefault="00581D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DBF" w:rsidRDefault="00581DBF">
      <w:pPr>
        <w:spacing w:after="0"/>
      </w:pPr>
      <w:r>
        <w:separator/>
      </w:r>
    </w:p>
  </w:footnote>
  <w:footnote w:type="continuationSeparator" w:id="0">
    <w:p w:rsidR="00581DBF" w:rsidRDefault="00581D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54"/>
    <w:rsid w:val="000044C9"/>
    <w:rsid w:val="00135460"/>
    <w:rsid w:val="00194AED"/>
    <w:rsid w:val="001B6DFC"/>
    <w:rsid w:val="00276658"/>
    <w:rsid w:val="0037045C"/>
    <w:rsid w:val="00401C78"/>
    <w:rsid w:val="00450213"/>
    <w:rsid w:val="004C35B8"/>
    <w:rsid w:val="004D264A"/>
    <w:rsid w:val="004F570E"/>
    <w:rsid w:val="00527069"/>
    <w:rsid w:val="00581DBF"/>
    <w:rsid w:val="005D17EA"/>
    <w:rsid w:val="005F16F2"/>
    <w:rsid w:val="006376EA"/>
    <w:rsid w:val="00653FCF"/>
    <w:rsid w:val="00695BFA"/>
    <w:rsid w:val="007D197C"/>
    <w:rsid w:val="008C6FCD"/>
    <w:rsid w:val="00A24A4C"/>
    <w:rsid w:val="00AD1DAB"/>
    <w:rsid w:val="00B911B1"/>
    <w:rsid w:val="00CF6354"/>
    <w:rsid w:val="00D72215"/>
    <w:rsid w:val="00E17FBC"/>
    <w:rsid w:val="00E370E6"/>
    <w:rsid w:val="00E55D94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A68CC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50213"/>
    <w:rPr>
      <w:rFonts w:ascii="Courier New" w:eastAsia="Times New Roman" w:hAnsi="Courier New" w:cs="Courier New"/>
    </w:rPr>
  </w:style>
  <w:style w:type="character" w:customStyle="1" w:styleId="katex-mathml">
    <w:name w:val="katex-mathml"/>
    <w:basedOn w:val="a0"/>
    <w:rsid w:val="00401C78"/>
  </w:style>
  <w:style w:type="character" w:customStyle="1" w:styleId="mord">
    <w:name w:val="mord"/>
    <w:basedOn w:val="a0"/>
    <w:rsid w:val="00401C78"/>
  </w:style>
  <w:style w:type="character" w:customStyle="1" w:styleId="mrel">
    <w:name w:val="mrel"/>
    <w:basedOn w:val="a0"/>
    <w:rsid w:val="00401C78"/>
  </w:style>
  <w:style w:type="character" w:customStyle="1" w:styleId="mopen">
    <w:name w:val="mopen"/>
    <w:basedOn w:val="a0"/>
    <w:rsid w:val="00401C78"/>
  </w:style>
  <w:style w:type="character" w:customStyle="1" w:styleId="mclose">
    <w:name w:val="mclose"/>
    <w:basedOn w:val="a0"/>
    <w:rsid w:val="00401C78"/>
  </w:style>
  <w:style w:type="character" w:customStyle="1" w:styleId="mbin">
    <w:name w:val="mbin"/>
    <w:basedOn w:val="a0"/>
    <w:rsid w:val="00401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Валера Оганов</cp:lastModifiedBy>
  <cp:revision>20</cp:revision>
  <dcterms:created xsi:type="dcterms:W3CDTF">2023-06-21T07:10:00Z</dcterms:created>
  <dcterms:modified xsi:type="dcterms:W3CDTF">2025-06-04T10:05:00Z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