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CD0432" w14:textId="77777777" w:rsidR="00915555" w:rsidRDefault="00000000">
      <w:pPr>
        <w:spacing w:after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EEE1822" wp14:editId="0F20BFEC">
            <wp:extent cx="731520" cy="731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tu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9B01" w14:textId="77777777" w:rsidR="00915555" w:rsidRPr="00CD3F1C" w:rsidRDefault="00000000">
      <w:pPr>
        <w:keepNext/>
        <w:spacing w:line="240" w:lineRule="auto"/>
        <w:ind w:firstLine="0"/>
        <w:jc w:val="center"/>
        <w:rPr>
          <w:lang w:val="ru-RU"/>
        </w:rPr>
      </w:pPr>
      <w:r w:rsidRPr="00CD3F1C">
        <w:rPr>
          <w:b/>
          <w:lang w:val="ru-RU"/>
        </w:rPr>
        <w:t>МИНИСТЕРСТВО НАУКИ И ВЫСШЕГО ОБРАЗОВАНИЯ РОССИЙСКОЙ ФЕДЕРАЦИИ</w:t>
      </w:r>
    </w:p>
    <w:p w14:paraId="1E15289E" w14:textId="77777777" w:rsidR="00915555" w:rsidRPr="00CD3F1C" w:rsidRDefault="00000000">
      <w:pPr>
        <w:keepNext/>
        <w:spacing w:line="240" w:lineRule="auto"/>
        <w:ind w:firstLine="0"/>
        <w:jc w:val="center"/>
        <w:rPr>
          <w:lang w:val="ru-RU"/>
        </w:rPr>
      </w:pPr>
      <w:r w:rsidRPr="00CD3F1C">
        <w:rPr>
          <w:b/>
          <w:lang w:val="ru-RU"/>
        </w:rPr>
        <w:t>ФЕДЕРАЛЬНОЕ ГОСУДАРСТВЕННОЕ БЮДЖЕТНОЕ</w:t>
      </w:r>
    </w:p>
    <w:p w14:paraId="2CC3F22B" w14:textId="77777777" w:rsidR="00915555" w:rsidRPr="00CD3F1C" w:rsidRDefault="00000000">
      <w:pPr>
        <w:keepNext/>
        <w:spacing w:line="240" w:lineRule="auto"/>
        <w:ind w:firstLine="0"/>
        <w:jc w:val="center"/>
        <w:rPr>
          <w:lang w:val="ru-RU"/>
        </w:rPr>
      </w:pPr>
      <w:r w:rsidRPr="00CD3F1C">
        <w:rPr>
          <w:b/>
          <w:lang w:val="ru-RU"/>
        </w:rPr>
        <w:t>ОБРАЗОВАТЕЛЬНОЕ УЧРЕЖДЕНИЕ ВЫСШЕГО ОБРАЗОВАНИЯ</w:t>
      </w:r>
    </w:p>
    <w:p w14:paraId="742E3203" w14:textId="77777777" w:rsidR="00915555" w:rsidRPr="00CD3F1C" w:rsidRDefault="00000000">
      <w:pPr>
        <w:keepNext/>
        <w:spacing w:line="240" w:lineRule="auto"/>
        <w:ind w:firstLine="0"/>
        <w:jc w:val="center"/>
        <w:rPr>
          <w:lang w:val="ru-RU"/>
        </w:rPr>
      </w:pPr>
      <w:r w:rsidRPr="00CD3F1C">
        <w:rPr>
          <w:b/>
          <w:lang w:val="ru-RU"/>
        </w:rPr>
        <w:t>«ДОНСКОЙ ГОСУДАРСТВЕННЫЙ ТЕХНИЧЕСКИЙ УНИВЕРСИТЕТ»</w:t>
      </w:r>
    </w:p>
    <w:p w14:paraId="2B41877D" w14:textId="77777777" w:rsidR="00915555" w:rsidRPr="00CD3F1C" w:rsidRDefault="00000000">
      <w:pPr>
        <w:keepNext/>
        <w:spacing w:line="240" w:lineRule="auto"/>
        <w:ind w:firstLine="0"/>
        <w:jc w:val="center"/>
        <w:rPr>
          <w:lang w:val="ru-RU"/>
        </w:rPr>
      </w:pPr>
      <w:r w:rsidRPr="00CD3F1C">
        <w:rPr>
          <w:b/>
          <w:lang w:val="ru-RU"/>
        </w:rPr>
        <w:t>(ДГТУ)</w:t>
      </w:r>
    </w:p>
    <w:p w14:paraId="0BF79D8E" w14:textId="77777777" w:rsidR="00915555" w:rsidRPr="00CD3F1C" w:rsidRDefault="00915555">
      <w:pPr>
        <w:spacing w:line="240" w:lineRule="auto"/>
        <w:ind w:firstLine="0"/>
        <w:rPr>
          <w:lang w:val="ru-RU"/>
        </w:rPr>
      </w:pPr>
    </w:p>
    <w:p w14:paraId="35640D94" w14:textId="77777777" w:rsidR="00915555" w:rsidRPr="00CD3F1C" w:rsidRDefault="00000000">
      <w:pPr>
        <w:spacing w:line="240" w:lineRule="auto"/>
        <w:ind w:firstLine="0"/>
        <w:jc w:val="center"/>
        <w:rPr>
          <w:lang w:val="ru-RU"/>
        </w:rPr>
      </w:pPr>
      <w:r w:rsidRPr="00CD3F1C">
        <w:rPr>
          <w:lang w:val="ru-RU"/>
        </w:rPr>
        <w:t>Факультет «Информатика и вычислительная техника»</w:t>
      </w:r>
    </w:p>
    <w:p w14:paraId="5A69BB0F" w14:textId="77777777" w:rsidR="00915555" w:rsidRPr="00CD3F1C" w:rsidRDefault="00000000">
      <w:pPr>
        <w:spacing w:line="240" w:lineRule="auto"/>
        <w:ind w:firstLine="0"/>
        <w:jc w:val="center"/>
        <w:rPr>
          <w:lang w:val="ru-RU"/>
        </w:rPr>
      </w:pPr>
      <w:r w:rsidRPr="00CD3F1C">
        <w:rPr>
          <w:lang w:val="ru-RU"/>
        </w:rPr>
        <w:t>Кафедра «Кибербезопасность информационных систем»</w:t>
      </w:r>
    </w:p>
    <w:p w14:paraId="253A158D" w14:textId="77777777" w:rsidR="00915555" w:rsidRPr="00CD3F1C" w:rsidRDefault="00915555">
      <w:pPr>
        <w:spacing w:line="240" w:lineRule="auto"/>
        <w:ind w:firstLine="0"/>
        <w:rPr>
          <w:lang w:val="ru-RU"/>
        </w:rPr>
      </w:pPr>
    </w:p>
    <w:p w14:paraId="405999AA" w14:textId="77777777" w:rsidR="00915555" w:rsidRPr="00CD3F1C" w:rsidRDefault="00915555">
      <w:pPr>
        <w:spacing w:line="240" w:lineRule="auto"/>
        <w:ind w:firstLine="0"/>
        <w:rPr>
          <w:lang w:val="ru-RU"/>
        </w:rPr>
      </w:pPr>
    </w:p>
    <w:p w14:paraId="4868E79F" w14:textId="77777777" w:rsidR="00915555" w:rsidRPr="00CD3F1C" w:rsidRDefault="00915555">
      <w:pPr>
        <w:spacing w:line="240" w:lineRule="auto"/>
        <w:ind w:firstLine="0"/>
        <w:rPr>
          <w:lang w:val="ru-RU"/>
        </w:rPr>
      </w:pPr>
    </w:p>
    <w:p w14:paraId="7B8AA8EF" w14:textId="77777777" w:rsidR="00915555" w:rsidRPr="00CD3F1C" w:rsidRDefault="00915555">
      <w:pPr>
        <w:spacing w:line="240" w:lineRule="auto"/>
        <w:ind w:firstLine="0"/>
        <w:rPr>
          <w:lang w:val="ru-RU"/>
        </w:rPr>
      </w:pPr>
    </w:p>
    <w:p w14:paraId="117FC16D" w14:textId="77777777" w:rsidR="00915555" w:rsidRPr="00CD3F1C" w:rsidRDefault="00000000">
      <w:pPr>
        <w:keepNext/>
        <w:spacing w:line="240" w:lineRule="auto"/>
        <w:ind w:firstLine="0"/>
        <w:jc w:val="center"/>
        <w:rPr>
          <w:lang w:val="ru-RU"/>
        </w:rPr>
      </w:pPr>
      <w:r w:rsidRPr="00CD3F1C">
        <w:rPr>
          <w:b/>
          <w:sz w:val="32"/>
          <w:lang w:val="ru-RU"/>
        </w:rPr>
        <w:t>Лабораторная работа №6</w:t>
      </w:r>
    </w:p>
    <w:p w14:paraId="6D2C3BF3" w14:textId="77777777" w:rsidR="00915555" w:rsidRPr="00CD3F1C" w:rsidRDefault="00000000">
      <w:pPr>
        <w:spacing w:line="240" w:lineRule="auto"/>
        <w:ind w:firstLine="0"/>
        <w:jc w:val="center"/>
        <w:rPr>
          <w:lang w:val="ru-RU"/>
        </w:rPr>
      </w:pPr>
      <w:r w:rsidRPr="00CD3F1C">
        <w:rPr>
          <w:lang w:val="ru-RU"/>
        </w:rPr>
        <w:t>по дисциплине: «Методы тестирования и отладки программного обеспечения»</w:t>
      </w:r>
    </w:p>
    <w:p w14:paraId="5504D2CF" w14:textId="77777777" w:rsidR="00915555" w:rsidRPr="00CD3F1C" w:rsidRDefault="00000000">
      <w:pPr>
        <w:keepNext/>
        <w:spacing w:line="240" w:lineRule="auto"/>
        <w:ind w:firstLine="0"/>
        <w:jc w:val="center"/>
        <w:rPr>
          <w:lang w:val="ru-RU"/>
        </w:rPr>
      </w:pPr>
      <w:r w:rsidRPr="00CD3F1C">
        <w:rPr>
          <w:b/>
          <w:lang w:val="ru-RU"/>
        </w:rPr>
        <w:t xml:space="preserve">На тему «Отладка программы с помощью </w:t>
      </w:r>
      <w:r>
        <w:rPr>
          <w:b/>
        </w:rPr>
        <w:t>pdb</w:t>
      </w:r>
      <w:r w:rsidRPr="00CD3F1C">
        <w:rPr>
          <w:b/>
          <w:lang w:val="ru-RU"/>
        </w:rPr>
        <w:t xml:space="preserve"> и графического отладчика </w:t>
      </w:r>
      <w:r>
        <w:rPr>
          <w:b/>
        </w:rPr>
        <w:t>PyCharm</w:t>
      </w:r>
      <w:r w:rsidRPr="00CD3F1C">
        <w:rPr>
          <w:b/>
          <w:lang w:val="ru-RU"/>
        </w:rPr>
        <w:t>»</w:t>
      </w:r>
    </w:p>
    <w:p w14:paraId="351840DE" w14:textId="77777777" w:rsidR="00915555" w:rsidRPr="00CD3F1C" w:rsidRDefault="00915555">
      <w:pPr>
        <w:spacing w:line="240" w:lineRule="auto"/>
        <w:ind w:firstLine="0"/>
        <w:rPr>
          <w:lang w:val="ru-RU"/>
        </w:rPr>
      </w:pPr>
    </w:p>
    <w:p w14:paraId="7E7D4D2D" w14:textId="77777777" w:rsidR="00915555" w:rsidRPr="00CD3F1C" w:rsidRDefault="00915555">
      <w:pPr>
        <w:spacing w:line="240" w:lineRule="auto"/>
        <w:ind w:firstLine="0"/>
        <w:rPr>
          <w:lang w:val="ru-RU"/>
        </w:rPr>
      </w:pPr>
    </w:p>
    <w:p w14:paraId="2806B0F5" w14:textId="77777777" w:rsidR="00915555" w:rsidRPr="00CD3F1C" w:rsidRDefault="00915555">
      <w:pPr>
        <w:spacing w:line="240" w:lineRule="auto"/>
        <w:ind w:firstLine="0"/>
        <w:rPr>
          <w:lang w:val="ru-RU"/>
        </w:rPr>
      </w:pPr>
    </w:p>
    <w:p w14:paraId="23BF795A" w14:textId="77777777" w:rsidR="00915555" w:rsidRPr="00CD3F1C" w:rsidRDefault="00915555">
      <w:pPr>
        <w:spacing w:line="240" w:lineRule="auto"/>
        <w:ind w:firstLine="0"/>
        <w:rPr>
          <w:lang w:val="ru-RU"/>
        </w:rPr>
      </w:pPr>
    </w:p>
    <w:p w14:paraId="039F3D14" w14:textId="77777777" w:rsidR="00915555" w:rsidRPr="00CD3F1C" w:rsidRDefault="00915555">
      <w:pPr>
        <w:spacing w:line="240" w:lineRule="auto"/>
        <w:ind w:firstLine="0"/>
        <w:rPr>
          <w:lang w:val="ru-RU"/>
        </w:rPr>
      </w:pPr>
    </w:p>
    <w:p w14:paraId="0EF6D168" w14:textId="73A0EB87" w:rsidR="00915555" w:rsidRPr="00CD3F1C" w:rsidRDefault="00000000">
      <w:pPr>
        <w:spacing w:line="240" w:lineRule="auto"/>
        <w:ind w:firstLine="0"/>
        <w:jc w:val="right"/>
        <w:rPr>
          <w:lang w:val="ru-RU"/>
        </w:rPr>
      </w:pPr>
      <w:r w:rsidRPr="00CD3F1C">
        <w:rPr>
          <w:lang w:val="ru-RU"/>
        </w:rPr>
        <w:t>Выполнил обучающийся гр. ВКБ</w:t>
      </w:r>
      <w:r w:rsidR="00CD3F1C">
        <w:rPr>
          <w:lang w:val="ru-RU"/>
        </w:rPr>
        <w:t>5</w:t>
      </w:r>
      <w:r w:rsidRPr="00CD3F1C">
        <w:rPr>
          <w:lang w:val="ru-RU"/>
        </w:rPr>
        <w:t>3</w:t>
      </w:r>
    </w:p>
    <w:p w14:paraId="2DCC2B8B" w14:textId="77777777" w:rsidR="00915555" w:rsidRPr="00CD3F1C" w:rsidRDefault="00000000">
      <w:pPr>
        <w:spacing w:line="240" w:lineRule="auto"/>
        <w:ind w:firstLine="0"/>
        <w:jc w:val="right"/>
        <w:rPr>
          <w:lang w:val="ru-RU"/>
        </w:rPr>
      </w:pPr>
      <w:r w:rsidRPr="00CD3F1C">
        <w:rPr>
          <w:lang w:val="ru-RU"/>
        </w:rPr>
        <w:t>Ковалев Данил Петрович</w:t>
      </w:r>
    </w:p>
    <w:p w14:paraId="0CAF4625" w14:textId="77777777" w:rsidR="00915555" w:rsidRPr="00CD3F1C" w:rsidRDefault="00915555">
      <w:pPr>
        <w:spacing w:line="240" w:lineRule="auto"/>
        <w:ind w:firstLine="0"/>
        <w:rPr>
          <w:lang w:val="ru-RU"/>
        </w:rPr>
      </w:pPr>
    </w:p>
    <w:p w14:paraId="3B22BA54" w14:textId="77777777" w:rsidR="00915555" w:rsidRPr="00CD3F1C" w:rsidRDefault="00000000">
      <w:pPr>
        <w:spacing w:line="240" w:lineRule="auto"/>
        <w:ind w:firstLine="0"/>
        <w:jc w:val="right"/>
        <w:rPr>
          <w:lang w:val="ru-RU"/>
        </w:rPr>
      </w:pPr>
      <w:r w:rsidRPr="00CD3F1C">
        <w:rPr>
          <w:lang w:val="ru-RU"/>
        </w:rPr>
        <w:t>Проверил:</w:t>
      </w:r>
    </w:p>
    <w:p w14:paraId="3E530DE5" w14:textId="7DC1314A" w:rsidR="00915555" w:rsidRPr="00CD3F1C" w:rsidRDefault="00CD3F1C">
      <w:pPr>
        <w:spacing w:line="240" w:lineRule="auto"/>
        <w:ind w:firstLine="0"/>
        <w:jc w:val="right"/>
        <w:rPr>
          <w:lang w:val="ru-RU"/>
        </w:rPr>
      </w:pPr>
      <w:r>
        <w:rPr>
          <w:lang w:val="ru-RU"/>
        </w:rPr>
        <w:t>Савельев</w:t>
      </w:r>
      <w:r w:rsidR="00000000" w:rsidRPr="00CD3F1C">
        <w:rPr>
          <w:lang w:val="ru-RU"/>
        </w:rPr>
        <w:t xml:space="preserve"> </w:t>
      </w:r>
      <w:r>
        <w:rPr>
          <w:lang w:val="ru-RU"/>
        </w:rPr>
        <w:t>В</w:t>
      </w:r>
      <w:r w:rsidR="00000000" w:rsidRPr="00CD3F1C">
        <w:rPr>
          <w:lang w:val="ru-RU"/>
        </w:rPr>
        <w:t>.</w:t>
      </w:r>
      <w:r>
        <w:rPr>
          <w:lang w:val="ru-RU"/>
        </w:rPr>
        <w:t>А</w:t>
      </w:r>
      <w:r w:rsidR="00000000" w:rsidRPr="00CD3F1C">
        <w:rPr>
          <w:lang w:val="ru-RU"/>
        </w:rPr>
        <w:t>.</w:t>
      </w:r>
    </w:p>
    <w:p w14:paraId="1348DAD1" w14:textId="77777777" w:rsidR="00915555" w:rsidRPr="00CD3F1C" w:rsidRDefault="00000000">
      <w:pPr>
        <w:keepNext/>
        <w:pageBreakBefore/>
        <w:spacing w:before="240" w:after="120"/>
        <w:ind w:firstLine="0"/>
        <w:jc w:val="center"/>
        <w:rPr>
          <w:lang w:val="ru-RU"/>
        </w:rPr>
      </w:pPr>
      <w:r w:rsidRPr="00CD3F1C">
        <w:rPr>
          <w:b/>
          <w:sz w:val="32"/>
          <w:lang w:val="ru-RU"/>
        </w:rPr>
        <w:lastRenderedPageBreak/>
        <w:t>1. Цель работы и исходная программа</w:t>
      </w:r>
    </w:p>
    <w:p w14:paraId="6CFF487C" w14:textId="77777777" w:rsidR="00915555" w:rsidRPr="00CD3F1C" w:rsidRDefault="00000000">
      <w:pPr>
        <w:jc w:val="both"/>
        <w:rPr>
          <w:lang w:val="ru-RU"/>
        </w:rPr>
      </w:pPr>
      <w:r w:rsidRPr="00CD3F1C">
        <w:rPr>
          <w:lang w:val="ru-RU"/>
        </w:rPr>
        <w:t xml:space="preserve">Цель работы: освоить отладку </w:t>
      </w:r>
      <w:r>
        <w:t>Python</w:t>
      </w:r>
      <w:r w:rsidRPr="00CD3F1C">
        <w:rPr>
          <w:lang w:val="ru-RU"/>
        </w:rPr>
        <w:t xml:space="preserve">-программы в консольном </w:t>
      </w:r>
      <w:r>
        <w:t>pdb</w:t>
      </w:r>
      <w:r w:rsidRPr="00CD3F1C">
        <w:rPr>
          <w:lang w:val="ru-RU"/>
        </w:rPr>
        <w:t xml:space="preserve"> и графическом отладчике </w:t>
      </w:r>
      <w:r>
        <w:t>PyCharm</w:t>
      </w:r>
      <w:r w:rsidRPr="00CD3F1C">
        <w:rPr>
          <w:lang w:val="ru-RU"/>
        </w:rPr>
        <w:t>: установить точки останова, выполнить код по шагам, исследовать переменные и стек вызовов, исправить найденную ошибку и проверить результат.</w:t>
      </w:r>
    </w:p>
    <w:p w14:paraId="188C9E9B" w14:textId="77777777" w:rsidR="00915555" w:rsidRPr="00CD3F1C" w:rsidRDefault="00000000">
      <w:pPr>
        <w:jc w:val="both"/>
        <w:rPr>
          <w:lang w:val="ru-RU"/>
        </w:rPr>
      </w:pPr>
      <w:r w:rsidRPr="00CD3F1C">
        <w:rPr>
          <w:lang w:val="ru-RU"/>
        </w:rPr>
        <w:t xml:space="preserve">По заданию допускается любой небольшой скрипт. Подготовлен учебный расчёт среднего арифметического с намеренно внесённой ошибкой границы цикла. Исходная версия сохранена в </w:t>
      </w:r>
      <w:r>
        <w:t>average</w:t>
      </w:r>
      <w:r w:rsidRPr="00CD3F1C">
        <w:rPr>
          <w:lang w:val="ru-RU"/>
        </w:rPr>
        <w:t>_</w:t>
      </w:r>
      <w:r>
        <w:t>legacy</w:t>
      </w:r>
      <w:r w:rsidRPr="00CD3F1C">
        <w:rPr>
          <w:lang w:val="ru-RU"/>
        </w:rPr>
        <w:t>.</w:t>
      </w:r>
      <w:r>
        <w:t>py</w:t>
      </w:r>
      <w:r w:rsidRPr="00CD3F1C">
        <w:rPr>
          <w:lang w:val="ru-RU"/>
        </w:rPr>
        <w:t xml:space="preserve">, исправленная — в </w:t>
      </w:r>
      <w:r>
        <w:t>average</w:t>
      </w:r>
      <w:r w:rsidRPr="00CD3F1C">
        <w:rPr>
          <w:lang w:val="ru-RU"/>
        </w:rPr>
        <w:t>.</w:t>
      </w:r>
      <w:r>
        <w:t>py</w:t>
      </w:r>
      <w:r w:rsidRPr="00CD3F1C">
        <w:rPr>
          <w:lang w:val="ru-RU"/>
        </w:rPr>
        <w:t xml:space="preserve">; </w:t>
      </w:r>
      <w:r>
        <w:t>demo</w:t>
      </w:r>
      <w:r w:rsidRPr="00CD3F1C">
        <w:rPr>
          <w:lang w:val="ru-RU"/>
        </w:rPr>
        <w:t>.</w:t>
      </w:r>
      <w:r>
        <w:t>py</w:t>
      </w:r>
      <w:r w:rsidRPr="00CD3F1C">
        <w:rPr>
          <w:lang w:val="ru-RU"/>
        </w:rPr>
        <w:t xml:space="preserve"> запускает обе версии на одинаковых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915555" w14:paraId="7B9ACAEA" w14:textId="77777777">
        <w:trPr>
          <w:cantSplit/>
          <w:tblHeader/>
          <w:jc w:val="center"/>
        </w:trPr>
        <w:tc>
          <w:tcPr>
            <w:tcW w:w="4677" w:type="dxa"/>
          </w:tcPr>
          <w:p w14:paraId="65AD66D0" w14:textId="77777777" w:rsidR="0091555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4677" w:type="dxa"/>
          </w:tcPr>
          <w:p w14:paraId="484E36D8" w14:textId="77777777" w:rsidR="0091555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915555" w14:paraId="196E8466" w14:textId="77777777">
        <w:trPr>
          <w:cantSplit/>
          <w:jc w:val="center"/>
        </w:trPr>
        <w:tc>
          <w:tcPr>
            <w:tcW w:w="4677" w:type="dxa"/>
          </w:tcPr>
          <w:p w14:paraId="7C677A06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Входной список</w:t>
            </w:r>
          </w:p>
        </w:tc>
        <w:tc>
          <w:tcPr>
            <w:tcW w:w="4677" w:type="dxa"/>
          </w:tcPr>
          <w:p w14:paraId="28C14486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[10, 20, 30, 40]</w:t>
            </w:r>
          </w:p>
        </w:tc>
      </w:tr>
      <w:tr w:rsidR="00915555" w14:paraId="46175EB0" w14:textId="77777777">
        <w:trPr>
          <w:cantSplit/>
          <w:jc w:val="center"/>
        </w:trPr>
        <w:tc>
          <w:tcPr>
            <w:tcW w:w="4677" w:type="dxa"/>
          </w:tcPr>
          <w:p w14:paraId="3FDA0DFA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Контрольный расчёт</w:t>
            </w:r>
          </w:p>
        </w:tc>
        <w:tc>
          <w:tcPr>
            <w:tcW w:w="4677" w:type="dxa"/>
          </w:tcPr>
          <w:p w14:paraId="2B571041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(10 + 20 + 30 + 40) / 4 = 25,00</w:t>
            </w:r>
          </w:p>
        </w:tc>
      </w:tr>
      <w:tr w:rsidR="00915555" w14:paraId="30303925" w14:textId="77777777">
        <w:trPr>
          <w:cantSplit/>
          <w:jc w:val="center"/>
        </w:trPr>
        <w:tc>
          <w:tcPr>
            <w:tcW w:w="4677" w:type="dxa"/>
          </w:tcPr>
          <w:p w14:paraId="09984DF2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Результат исходной версии</w:t>
            </w:r>
          </w:p>
        </w:tc>
        <w:tc>
          <w:tcPr>
            <w:tcW w:w="4677" w:type="dxa"/>
          </w:tcPr>
          <w:p w14:paraId="32F305BF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15,00 вместо 25,00</w:t>
            </w:r>
          </w:p>
        </w:tc>
      </w:tr>
      <w:tr w:rsidR="00915555" w14:paraId="76F29080" w14:textId="77777777">
        <w:trPr>
          <w:cantSplit/>
          <w:jc w:val="center"/>
        </w:trPr>
        <w:tc>
          <w:tcPr>
            <w:tcW w:w="4677" w:type="dxa"/>
          </w:tcPr>
          <w:p w14:paraId="450D023A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Среда</w:t>
            </w:r>
          </w:p>
        </w:tc>
        <w:tc>
          <w:tcPr>
            <w:tcW w:w="4677" w:type="dxa"/>
          </w:tcPr>
          <w:p w14:paraId="1F1B5758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macOS; Python 3.14.3; PyCharm 2026.2.2</w:t>
            </w:r>
          </w:p>
        </w:tc>
      </w:tr>
    </w:tbl>
    <w:p w14:paraId="529E6DEB" w14:textId="77777777" w:rsidR="00915555" w:rsidRPr="00CD3F1C" w:rsidRDefault="00000000">
      <w:pPr>
        <w:spacing w:before="80" w:after="160"/>
        <w:ind w:firstLine="0"/>
        <w:jc w:val="center"/>
        <w:rPr>
          <w:lang w:val="ru-RU"/>
        </w:rPr>
      </w:pPr>
      <w:r w:rsidRPr="00CD3F1C">
        <w:rPr>
          <w:i/>
          <w:sz w:val="26"/>
          <w:lang w:val="ru-RU"/>
        </w:rPr>
        <w:t>Таблица 1 — исходные данные и контрольный результат</w:t>
      </w:r>
    </w:p>
    <w:p w14:paraId="22EBAE1C" w14:textId="77777777" w:rsidR="00915555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66F860A" wp14:editId="2F762E83">
            <wp:extent cx="5580000" cy="28422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reprodu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2490" w14:textId="77777777" w:rsidR="00915555" w:rsidRPr="00CD3F1C" w:rsidRDefault="00000000">
      <w:pPr>
        <w:keepLines/>
        <w:spacing w:before="80" w:after="160"/>
        <w:ind w:firstLine="0"/>
        <w:jc w:val="center"/>
        <w:rPr>
          <w:lang w:val="ru-RU"/>
        </w:rPr>
      </w:pPr>
      <w:r w:rsidRPr="00CD3F1C">
        <w:rPr>
          <w:i/>
          <w:sz w:val="26"/>
          <w:lang w:val="ru-RU"/>
        </w:rPr>
        <w:t>Рисунок 1 — воспроизводимое расхождение исходной версии с эталоном</w:t>
      </w:r>
    </w:p>
    <w:p w14:paraId="301E9197" w14:textId="77777777" w:rsidR="00915555" w:rsidRPr="00CD3F1C" w:rsidRDefault="00000000">
      <w:pPr>
        <w:jc w:val="both"/>
        <w:rPr>
          <w:lang w:val="ru-RU"/>
        </w:rPr>
      </w:pPr>
      <w:r w:rsidRPr="00CD3F1C">
        <w:rPr>
          <w:lang w:val="ru-RU"/>
        </w:rPr>
        <w:t xml:space="preserve">Расчёт не вызывает исключения, поэтому отсутствие </w:t>
      </w:r>
      <w:r>
        <w:t>traceback</w:t>
      </w:r>
      <w:r w:rsidRPr="00CD3F1C">
        <w:rPr>
          <w:lang w:val="ru-RU"/>
        </w:rPr>
        <w:t xml:space="preserve"> не означает правильность программы. Ключ --</w:t>
      </w:r>
      <w:r>
        <w:t>check</w:t>
      </w:r>
      <w:r w:rsidRPr="00CD3F1C">
        <w:rPr>
          <w:lang w:val="ru-RU"/>
        </w:rPr>
        <w:t xml:space="preserve"> выявляет неверный результат и возвращает код завершения 1. Проверяемые гипотезы: неверная граница цикла, ошибка накопления суммы, неверный делитель.</w:t>
      </w:r>
    </w:p>
    <w:p w14:paraId="1FC40933" w14:textId="77777777" w:rsidR="00915555" w:rsidRPr="00CD3F1C" w:rsidRDefault="00000000">
      <w:pPr>
        <w:keepNext/>
        <w:pageBreakBefore/>
        <w:spacing w:before="240" w:after="120"/>
        <w:ind w:firstLine="0"/>
        <w:jc w:val="center"/>
        <w:rPr>
          <w:lang w:val="ru-RU"/>
        </w:rPr>
      </w:pPr>
      <w:r w:rsidRPr="00CD3F1C">
        <w:rPr>
          <w:b/>
          <w:sz w:val="32"/>
          <w:lang w:val="ru-RU"/>
        </w:rPr>
        <w:lastRenderedPageBreak/>
        <w:t xml:space="preserve">2. Отладка в </w:t>
      </w:r>
      <w:r>
        <w:rPr>
          <w:b/>
          <w:sz w:val="32"/>
        </w:rPr>
        <w:t>pdb</w:t>
      </w:r>
      <w:r w:rsidRPr="00CD3F1C">
        <w:rPr>
          <w:b/>
          <w:sz w:val="32"/>
          <w:lang w:val="ru-RU"/>
        </w:rPr>
        <w:t>: остановка и выполнение по шагам</w:t>
      </w:r>
    </w:p>
    <w:p w14:paraId="3EA1BDF9" w14:textId="77777777" w:rsidR="00915555" w:rsidRDefault="00000000">
      <w:pPr>
        <w:jc w:val="both"/>
      </w:pPr>
      <w:r>
        <w:t>Запуск: .venv/bin/python -m pdb demo.py --version legacy. Команда b average_legacy.py:9 задаёт точку перед циклом, c продолжает выполнение до неё. p выводит значения, n выполняет следующую строку без входа во вложенные вызовы, display отслеживает изменение выражения [1].</w:t>
      </w:r>
    </w:p>
    <w:p w14:paraId="5E01C821" w14:textId="77777777" w:rsidR="00915555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3E31B40" wp14:editId="1A9940EA">
            <wp:extent cx="5580000" cy="36819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db_ste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8F8E" w14:textId="77777777" w:rsidR="00915555" w:rsidRDefault="00000000">
      <w:pPr>
        <w:keepLines/>
        <w:spacing w:before="80" w:after="160"/>
        <w:ind w:firstLine="0"/>
        <w:jc w:val="center"/>
      </w:pPr>
      <w:r>
        <w:rPr>
          <w:i/>
          <w:sz w:val="26"/>
        </w:rPr>
        <w:t>Рисунок 2 — фрагмент реальной сессии pdb: p, display и два шага n</w:t>
      </w:r>
    </w:p>
    <w:p w14:paraId="70FAEDD6" w14:textId="77777777" w:rsidR="00915555" w:rsidRDefault="00000000">
      <w:pPr>
        <w:jc w:val="both"/>
      </w:pPr>
      <w:r>
        <w:t>В начале total равен 0.0. После входа в цикл index равен 0; следующий шаг выполняет сложение и total становится 10.0. Выражение list(range(len(values) - 1)) уже показывает подозрительную границу: [0, 1, 2] при четырёх входных значениях.</w:t>
      </w:r>
    </w:p>
    <w:p w14:paraId="65830DDF" w14:textId="77777777" w:rsidR="00915555" w:rsidRDefault="00000000">
      <w:pPr>
        <w:jc w:val="both"/>
      </w:pPr>
      <w:r>
        <w:t>Подсвечиваемая строка отладчика ещё не выполнена. Поэтому при остановке на total += values[index] значение total относится к состоянию до текущего сложения. Полные протоколы сохраняются локально в report_assets/logs/.</w:t>
      </w:r>
    </w:p>
    <w:p w14:paraId="6FB809D6" w14:textId="77777777" w:rsidR="00915555" w:rsidRDefault="00000000">
      <w:pPr>
        <w:keepNext/>
        <w:pageBreakBefore/>
        <w:spacing w:before="240" w:after="120"/>
        <w:ind w:firstLine="0"/>
        <w:jc w:val="center"/>
      </w:pPr>
      <w:r>
        <w:rPr>
          <w:b/>
          <w:sz w:val="32"/>
        </w:rPr>
        <w:lastRenderedPageBreak/>
        <w:t>3. Отладка в pdb: локализация причины</w:t>
      </w:r>
    </w:p>
    <w:p w14:paraId="025E512E" w14:textId="77777777" w:rsidR="00915555" w:rsidRDefault="00000000">
      <w:pPr>
        <w:jc w:val="both"/>
      </w:pPr>
      <w:r>
        <w:t>Точка b average_legacy.py:11 останавливает программу перед возвратом среднего. После c проверены исходный список, последний индекс, накопленная сумма, длина списка и независимая сумма через sum(values).</w:t>
      </w:r>
    </w:p>
    <w:p w14:paraId="775CFD8A" w14:textId="77777777" w:rsidR="00915555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45C229C" wp14:editId="5DA866BA">
            <wp:extent cx="5580000" cy="2323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db_cau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A14E" w14:textId="77777777" w:rsidR="00915555" w:rsidRDefault="00000000">
      <w:pPr>
        <w:keepLines/>
        <w:spacing w:before="80" w:after="160"/>
        <w:ind w:firstLine="0"/>
        <w:jc w:val="center"/>
      </w:pPr>
      <w:r>
        <w:rPr>
          <w:i/>
          <w:sz w:val="26"/>
        </w:rPr>
        <w:t>Рисунок 3 — перед return получены index=2 и total=60.0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15555" w14:paraId="7D623807" w14:textId="77777777">
        <w:trPr>
          <w:cantSplit/>
          <w:tblHeader/>
          <w:jc w:val="center"/>
        </w:trPr>
        <w:tc>
          <w:tcPr>
            <w:tcW w:w="3118" w:type="dxa"/>
          </w:tcPr>
          <w:p w14:paraId="1973F5A5" w14:textId="77777777" w:rsidR="0091555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3118" w:type="dxa"/>
          </w:tcPr>
          <w:p w14:paraId="10A37949" w14:textId="77777777" w:rsidR="0091555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Получено</w:t>
            </w:r>
          </w:p>
        </w:tc>
        <w:tc>
          <w:tcPr>
            <w:tcW w:w="3118" w:type="dxa"/>
          </w:tcPr>
          <w:p w14:paraId="6A709DCA" w14:textId="77777777" w:rsidR="0091555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915555" w14:paraId="5C1E00FB" w14:textId="77777777">
        <w:trPr>
          <w:cantSplit/>
          <w:jc w:val="center"/>
        </w:trPr>
        <w:tc>
          <w:tcPr>
            <w:tcW w:w="3118" w:type="dxa"/>
          </w:tcPr>
          <w:p w14:paraId="3C0C6917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p values</w:t>
            </w:r>
          </w:p>
        </w:tc>
        <w:tc>
          <w:tcPr>
            <w:tcW w:w="3118" w:type="dxa"/>
          </w:tcPr>
          <w:p w14:paraId="43287DA2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[10, 20, 30, 40]</w:t>
            </w:r>
          </w:p>
        </w:tc>
        <w:tc>
          <w:tcPr>
            <w:tcW w:w="3118" w:type="dxa"/>
          </w:tcPr>
          <w:p w14:paraId="0368875F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Входные данные не потеряны.</w:t>
            </w:r>
          </w:p>
        </w:tc>
      </w:tr>
      <w:tr w:rsidR="00915555" w14:paraId="0D2D4FC6" w14:textId="77777777">
        <w:trPr>
          <w:cantSplit/>
          <w:jc w:val="center"/>
        </w:trPr>
        <w:tc>
          <w:tcPr>
            <w:tcW w:w="3118" w:type="dxa"/>
          </w:tcPr>
          <w:p w14:paraId="0618833D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p (index, total, len(values))</w:t>
            </w:r>
          </w:p>
        </w:tc>
        <w:tc>
          <w:tcPr>
            <w:tcW w:w="3118" w:type="dxa"/>
          </w:tcPr>
          <w:p w14:paraId="756F7DC5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(2, 60.0, 4)</w:t>
            </w:r>
          </w:p>
        </w:tc>
        <w:tc>
          <w:tcPr>
            <w:tcW w:w="3118" w:type="dxa"/>
          </w:tcPr>
          <w:p w14:paraId="5138DAC3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Обработаны только первые три элемента.</w:t>
            </w:r>
          </w:p>
        </w:tc>
      </w:tr>
      <w:tr w:rsidR="00915555" w14:paraId="2AA7E55E" w14:textId="77777777">
        <w:trPr>
          <w:cantSplit/>
          <w:jc w:val="center"/>
        </w:trPr>
        <w:tc>
          <w:tcPr>
            <w:tcW w:w="3118" w:type="dxa"/>
          </w:tcPr>
          <w:p w14:paraId="1E5A05BF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p values[-1] / p sum(values)</w:t>
            </w:r>
          </w:p>
        </w:tc>
        <w:tc>
          <w:tcPr>
            <w:tcW w:w="3118" w:type="dxa"/>
          </w:tcPr>
          <w:p w14:paraId="7E9B274E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40 / 100</w:t>
            </w:r>
          </w:p>
        </w:tc>
        <w:tc>
          <w:tcPr>
            <w:tcW w:w="3118" w:type="dxa"/>
          </w:tcPr>
          <w:p w14:paraId="213FE103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Пропущено слагаемое 40.</w:t>
            </w:r>
          </w:p>
        </w:tc>
      </w:tr>
      <w:tr w:rsidR="00915555" w14:paraId="71A89FEE" w14:textId="77777777">
        <w:trPr>
          <w:cantSplit/>
          <w:jc w:val="center"/>
        </w:trPr>
        <w:tc>
          <w:tcPr>
            <w:tcW w:w="3118" w:type="dxa"/>
          </w:tcPr>
          <w:p w14:paraId="0617003F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p total / len(values)</w:t>
            </w:r>
          </w:p>
        </w:tc>
        <w:tc>
          <w:tcPr>
            <w:tcW w:w="3118" w:type="dxa"/>
          </w:tcPr>
          <w:p w14:paraId="3B713419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15.0</w:t>
            </w:r>
          </w:p>
        </w:tc>
        <w:tc>
          <w:tcPr>
            <w:tcW w:w="3118" w:type="dxa"/>
          </w:tcPr>
          <w:p w14:paraId="00E87A4E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Делитель 4 верен; неверен числитель.</w:t>
            </w:r>
          </w:p>
        </w:tc>
      </w:tr>
    </w:tbl>
    <w:p w14:paraId="6D0C63FF" w14:textId="77777777" w:rsidR="00915555" w:rsidRDefault="00000000">
      <w:pPr>
        <w:spacing w:before="80" w:after="160"/>
        <w:ind w:firstLine="0"/>
        <w:jc w:val="center"/>
      </w:pPr>
      <w:r>
        <w:rPr>
          <w:i/>
          <w:sz w:val="26"/>
        </w:rPr>
        <w:t>Таблица 2 — наблюдения, различающие гипотезы</w:t>
      </w:r>
    </w:p>
    <w:p w14:paraId="0F6520A8" w14:textId="77777777" w:rsidR="00915555" w:rsidRDefault="00000000">
      <w:pPr>
        <w:jc w:val="both"/>
      </w:pPr>
      <w:r>
        <w:t>Гипотеза неверной границы цикла подтверждена. Накопление первых трёх значений выполнено верно: 10 + 20 + 30 = 60. Деление также корректно для полученной суммы: 60 / 4 = 15. Команда where дополнительно показала цепочку demo.py → main() → average(); стек включён в полный протокол сессии.</w:t>
      </w:r>
    </w:p>
    <w:p w14:paraId="35A2799D" w14:textId="77777777" w:rsidR="00915555" w:rsidRDefault="00000000">
      <w:pPr>
        <w:keepNext/>
        <w:pageBreakBefore/>
        <w:spacing w:before="240" w:after="120"/>
        <w:ind w:firstLine="0"/>
        <w:jc w:val="center"/>
      </w:pPr>
      <w:r>
        <w:rPr>
          <w:b/>
          <w:sz w:val="32"/>
        </w:rPr>
        <w:lastRenderedPageBreak/>
        <w:t>4. PyCharm: подготовка графической отладки</w:t>
      </w:r>
    </w:p>
    <w:p w14:paraId="352058CC" w14:textId="77777777" w:rsidR="00915555" w:rsidRDefault="00000000">
      <w:pPr>
        <w:jc w:val="both"/>
      </w:pPr>
      <w:r>
        <w:t>В PyCharm создана конфигурация Python «Lab 06 - legacy»: скрипт demo.py, параметры --version legacy --check, рабочий каталог лабораторной №6. Для выполнения выбран Python 3.14.3. Конфигурация запускается через Run → Debug.</w:t>
      </w:r>
    </w:p>
    <w:p w14:paraId="34FB5F01" w14:textId="77777777" w:rsidR="00915555" w:rsidRDefault="00000000">
      <w:pPr>
        <w:jc w:val="both"/>
      </w:pPr>
      <w:r>
        <w:t>В average_legacy.py установлены точки останова на строках 10 и 11. В панели Threads &amp; Variables отображаются локальные значения; в Watches добавлены len(values), sum(values), list(range(len(values) - 1)) и values[-1]. Стек кадров расположен слева [2].</w:t>
      </w:r>
    </w:p>
    <w:p w14:paraId="2A787B7D" w14:textId="77777777" w:rsidR="00915555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079E648" wp14:editId="7F842388">
            <wp:extent cx="5940000" cy="3903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ycharm_st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0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20E1" w14:textId="77777777" w:rsidR="00915555" w:rsidRDefault="00000000">
      <w:pPr>
        <w:keepLines/>
        <w:spacing w:before="80" w:after="160"/>
        <w:ind w:firstLine="0"/>
        <w:jc w:val="center"/>
      </w:pPr>
      <w:r>
        <w:rPr>
          <w:i/>
          <w:sz w:val="26"/>
        </w:rPr>
        <w:t>Рисунок 4 — реальная остановка PyCharm на первой итерации цикла</w:t>
      </w:r>
    </w:p>
    <w:p w14:paraId="30C859F7" w14:textId="77777777" w:rsidR="00915555" w:rsidRDefault="00000000">
      <w:pPr>
        <w:jc w:val="both"/>
      </w:pPr>
      <w:r>
        <w:t>На первой итерации index=0 и total=0.0. Исходный список содержит четыре значения. Step Over выполняет сложение без входа во внутренние операции; Resume Program продолжает работу до следующей точки останова.</w:t>
      </w:r>
    </w:p>
    <w:p w14:paraId="113026BC" w14:textId="77777777" w:rsidR="00915555" w:rsidRDefault="00000000">
      <w:pPr>
        <w:keepNext/>
        <w:pageBreakBefore/>
        <w:spacing w:before="240" w:after="120"/>
        <w:ind w:firstLine="0"/>
        <w:jc w:val="center"/>
      </w:pPr>
      <w:r>
        <w:rPr>
          <w:b/>
          <w:sz w:val="32"/>
        </w:rPr>
        <w:lastRenderedPageBreak/>
        <w:t>5. PyCharm: исследование состояния перед return</w:t>
      </w:r>
    </w:p>
    <w:p w14:paraId="7F4AB124" w14:textId="77777777" w:rsidR="00915555" w:rsidRDefault="00000000">
      <w:pPr>
        <w:jc w:val="both"/>
      </w:pPr>
      <w:r>
        <w:t>Выполнение продолжено до точки на строке 11. В редакторе выделена следующая исполняемая строка return total / len(values). Одновременно видны исходный код, стек, Watches и локальные переменные.</w:t>
      </w:r>
    </w:p>
    <w:p w14:paraId="6F7AB0C8" w14:textId="77777777" w:rsidR="00915555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B540E46" wp14:editId="32B43C44">
            <wp:extent cx="5940000" cy="39034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ycharm_bu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0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C87D" w14:textId="77777777" w:rsidR="00915555" w:rsidRDefault="00000000">
      <w:pPr>
        <w:keepLines/>
        <w:spacing w:before="80" w:after="160"/>
        <w:ind w:firstLine="0"/>
        <w:jc w:val="center"/>
      </w:pPr>
      <w:r>
        <w:rPr>
          <w:i/>
          <w:sz w:val="26"/>
        </w:rPr>
        <w:t>Рисунок 5 — PyCharm подтверждает пропуск последнего элемента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915555" w14:paraId="1B3CBA32" w14:textId="77777777">
        <w:trPr>
          <w:cantSplit/>
          <w:tblHeader/>
          <w:jc w:val="center"/>
        </w:trPr>
        <w:tc>
          <w:tcPr>
            <w:tcW w:w="4677" w:type="dxa"/>
          </w:tcPr>
          <w:p w14:paraId="4104498A" w14:textId="77777777" w:rsidR="0091555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Объект наблюдения</w:t>
            </w:r>
          </w:p>
        </w:tc>
        <w:tc>
          <w:tcPr>
            <w:tcW w:w="4677" w:type="dxa"/>
          </w:tcPr>
          <w:p w14:paraId="5C85FCB6" w14:textId="77777777" w:rsidR="0091555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 на снимке</w:t>
            </w:r>
          </w:p>
        </w:tc>
      </w:tr>
      <w:tr w:rsidR="00915555" w14:paraId="6E4685E9" w14:textId="77777777">
        <w:trPr>
          <w:cantSplit/>
          <w:jc w:val="center"/>
        </w:trPr>
        <w:tc>
          <w:tcPr>
            <w:tcW w:w="4677" w:type="dxa"/>
          </w:tcPr>
          <w:p w14:paraId="03BFCF1C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index / total</w:t>
            </w:r>
          </w:p>
        </w:tc>
        <w:tc>
          <w:tcPr>
            <w:tcW w:w="4677" w:type="dxa"/>
          </w:tcPr>
          <w:p w14:paraId="70790876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2 / 60.0</w:t>
            </w:r>
          </w:p>
        </w:tc>
      </w:tr>
      <w:tr w:rsidR="00915555" w14:paraId="0C296064" w14:textId="77777777">
        <w:trPr>
          <w:cantSplit/>
          <w:jc w:val="center"/>
        </w:trPr>
        <w:tc>
          <w:tcPr>
            <w:tcW w:w="4677" w:type="dxa"/>
          </w:tcPr>
          <w:p w14:paraId="228C1CD4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len(values) / sum(values)</w:t>
            </w:r>
          </w:p>
        </w:tc>
        <w:tc>
          <w:tcPr>
            <w:tcW w:w="4677" w:type="dxa"/>
          </w:tcPr>
          <w:p w14:paraId="743ABB1E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4 / 100</w:t>
            </w:r>
          </w:p>
        </w:tc>
      </w:tr>
      <w:tr w:rsidR="00915555" w14:paraId="0CE15D01" w14:textId="77777777">
        <w:trPr>
          <w:cantSplit/>
          <w:jc w:val="center"/>
        </w:trPr>
        <w:tc>
          <w:tcPr>
            <w:tcW w:w="4677" w:type="dxa"/>
          </w:tcPr>
          <w:p w14:paraId="2A63A4C9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list(range(len(values) - 1))</w:t>
            </w:r>
          </w:p>
        </w:tc>
        <w:tc>
          <w:tcPr>
            <w:tcW w:w="4677" w:type="dxa"/>
          </w:tcPr>
          <w:p w14:paraId="4BB57F4C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[0, 1, 2]</w:t>
            </w:r>
          </w:p>
        </w:tc>
      </w:tr>
      <w:tr w:rsidR="00915555" w14:paraId="75008C84" w14:textId="77777777">
        <w:trPr>
          <w:cantSplit/>
          <w:jc w:val="center"/>
        </w:trPr>
        <w:tc>
          <w:tcPr>
            <w:tcW w:w="4677" w:type="dxa"/>
          </w:tcPr>
          <w:p w14:paraId="3CB9B366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values[-1]</w:t>
            </w:r>
          </w:p>
        </w:tc>
        <w:tc>
          <w:tcPr>
            <w:tcW w:w="4677" w:type="dxa"/>
          </w:tcPr>
          <w:p w14:paraId="3B242732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40</w:t>
            </w:r>
          </w:p>
        </w:tc>
      </w:tr>
    </w:tbl>
    <w:p w14:paraId="311B9E9D" w14:textId="77777777" w:rsidR="00915555" w:rsidRDefault="00000000">
      <w:pPr>
        <w:spacing w:before="80" w:after="160"/>
        <w:ind w:firstLine="0"/>
        <w:jc w:val="center"/>
      </w:pPr>
      <w:r>
        <w:rPr>
          <w:i/>
          <w:sz w:val="26"/>
        </w:rPr>
        <w:t>Таблица 3 — состояние в графическом отладчике</w:t>
      </w:r>
    </w:p>
    <w:p w14:paraId="0BA0ADDA" w14:textId="77777777" w:rsidR="00915555" w:rsidRDefault="00000000">
      <w:pPr>
        <w:jc w:val="both"/>
      </w:pPr>
      <w:r>
        <w:t>Наблюдения совпали с pdb. Для списка длины 4 цикл range(3) проходит индексы 0, 1, 2; индекс 3 не достигается. Это ошибка на единицу в верхней границе диапазона. Изменять входные данные или делитель для её устранения не требуется.</w:t>
      </w:r>
    </w:p>
    <w:p w14:paraId="2E3A3C3E" w14:textId="77777777" w:rsidR="00915555" w:rsidRDefault="00000000">
      <w:pPr>
        <w:keepNext/>
        <w:pageBreakBefore/>
        <w:spacing w:before="240" w:after="120"/>
        <w:ind w:firstLine="0"/>
        <w:jc w:val="center"/>
      </w:pPr>
      <w:r>
        <w:rPr>
          <w:b/>
          <w:sz w:val="32"/>
        </w:rPr>
        <w:lastRenderedPageBreak/>
        <w:t>6. Исправление и регрессионная проверка</w:t>
      </w:r>
    </w:p>
    <w:p w14:paraId="0B25EB45" w14:textId="77777777" w:rsidR="00915555" w:rsidRDefault="00000000">
      <w:pPr>
        <w:jc w:val="both"/>
      </w:pPr>
      <w:r>
        <w:t>Исправлена строка цикла: range(len(values) - 1) заменено на range(len(values)). Диапазон теперь включает индекс последнего элемента. Формула сложения и деление на длину списка оставлены прежними.</w:t>
      </w:r>
    </w:p>
    <w:p w14:paraId="48BF7A40" w14:textId="77777777" w:rsidR="00915555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778D651" wp14:editId="01C2C48F">
            <wp:extent cx="5220000" cy="27659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f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6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CE53" w14:textId="77777777" w:rsidR="00915555" w:rsidRDefault="00000000">
      <w:pPr>
        <w:keepLines/>
        <w:spacing w:before="80" w:after="160"/>
        <w:ind w:firstLine="0"/>
        <w:jc w:val="center"/>
      </w:pPr>
      <w:r>
        <w:rPr>
          <w:i/>
          <w:sz w:val="26"/>
        </w:rPr>
        <w:t>Рисунок 6 — исправление верхней границы диапазона</w:t>
      </w:r>
    </w:p>
    <w:p w14:paraId="4A1547A1" w14:textId="77777777" w:rsidR="00915555" w:rsidRDefault="00000000">
      <w:pPr>
        <w:jc w:val="both"/>
      </w:pPr>
      <w:r>
        <w:t>До исправления создан тест test_regression_includes_last_element: среднее для [10, 20, 30, 40] должно равняться 25.0. На исходной строке этот тест обнаружил расхождение 15.0 и 25.0.</w:t>
      </w:r>
    </w:p>
    <w:p w14:paraId="2D69C089" w14:textId="77777777" w:rsidR="00915555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7FB6157" wp14:editId="71D213B5">
            <wp:extent cx="5580000" cy="2425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regression_befo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0177" w14:textId="77777777" w:rsidR="00915555" w:rsidRDefault="00000000">
      <w:pPr>
        <w:keepLines/>
        <w:spacing w:before="80" w:after="160"/>
        <w:ind w:firstLine="0"/>
        <w:jc w:val="center"/>
      </w:pPr>
      <w:r>
        <w:rPr>
          <w:i/>
          <w:sz w:val="26"/>
        </w:rPr>
        <w:t>Рисунок 7 — регрессионный тест падает на версии до исправления</w:t>
      </w:r>
    </w:p>
    <w:p w14:paraId="60A106D3" w14:textId="77777777" w:rsidR="00915555" w:rsidRDefault="00000000">
      <w:pPr>
        <w:jc w:val="both"/>
      </w:pPr>
      <w:r>
        <w:t>После исправления тот же тест проходит. Исходная версия сохранена отдельно; протокол «до» воспроизводится на временном снимке.</w:t>
      </w:r>
    </w:p>
    <w:p w14:paraId="1C8FA944" w14:textId="77777777" w:rsidR="00915555" w:rsidRDefault="00000000">
      <w:pPr>
        <w:keepNext/>
        <w:pageBreakBefore/>
        <w:spacing w:before="240" w:after="120"/>
        <w:ind w:firstLine="0"/>
        <w:jc w:val="center"/>
      </w:pPr>
      <w:r>
        <w:rPr>
          <w:b/>
          <w:sz w:val="32"/>
        </w:rPr>
        <w:lastRenderedPageBreak/>
        <w:t>7. Повторная проверка исправления в pdb</w:t>
      </w:r>
    </w:p>
    <w:p w14:paraId="4E5D5CA9" w14:textId="77777777" w:rsidR="00915555" w:rsidRDefault="00000000">
      <w:pPr>
        <w:jc w:val="both"/>
      </w:pPr>
      <w:r>
        <w:t>Исправленная версия запущена той же командой с параметром --version fixed. Точка b average.py:11 установлена перед return. Проверяются те же переменные и выражения.</w:t>
      </w:r>
    </w:p>
    <w:p w14:paraId="6EB899C1" w14:textId="77777777" w:rsidR="00915555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34AF414" wp14:editId="0D825758">
            <wp:extent cx="5580000" cy="45410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db_fix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4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8390" w14:textId="77777777" w:rsidR="00915555" w:rsidRDefault="00000000">
      <w:pPr>
        <w:keepLines/>
        <w:spacing w:before="80" w:after="160"/>
        <w:ind w:firstLine="0"/>
        <w:jc w:val="center"/>
      </w:pPr>
      <w:r>
        <w:rPr>
          <w:i/>
          <w:sz w:val="26"/>
        </w:rPr>
        <w:t>Рисунок 8 — pdb: обработан индекс 3, сумма 100.0, среднее 25.0</w:t>
      </w:r>
    </w:p>
    <w:p w14:paraId="11970E4C" w14:textId="77777777" w:rsidR="00915555" w:rsidRDefault="00000000">
      <w:pPr>
        <w:jc w:val="both"/>
      </w:pPr>
      <w:r>
        <w:t>Теперь (index, total, len(values)) = (3, 100.0, 4), а диапазон индексов — [0, 1, 2, 3]. После c программа выводит Average: 25.00; expected: 25.00. Pdb сообщает о нормальном sys.exit(0), предлагает повторный запуск; q завершает сессию.</w:t>
      </w:r>
    </w:p>
    <w:p w14:paraId="6B0C2B0F" w14:textId="77777777" w:rsidR="00915555" w:rsidRDefault="00000000">
      <w:pPr>
        <w:keepNext/>
        <w:pageBreakBefore/>
        <w:spacing w:before="240" w:after="120"/>
        <w:ind w:firstLine="0"/>
        <w:jc w:val="center"/>
      </w:pPr>
      <w:r>
        <w:rPr>
          <w:b/>
          <w:sz w:val="32"/>
        </w:rPr>
        <w:lastRenderedPageBreak/>
        <w:t>8. Повторная проверка исправления в PyCharm</w:t>
      </w:r>
    </w:p>
    <w:p w14:paraId="4CDCDA28" w14:textId="77777777" w:rsidR="00915555" w:rsidRDefault="00000000">
      <w:pPr>
        <w:jc w:val="both"/>
      </w:pPr>
      <w:r>
        <w:t>Конфигурация «Lab 06 - fixed» запускает demo.py с --version fixed --check. Точка на строке 11 файла average.py показывает состояние после обработки всех элементов списка.</w:t>
      </w:r>
    </w:p>
    <w:p w14:paraId="4FAA062C" w14:textId="77777777" w:rsidR="00915555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C5D87A9" wp14:editId="0B2A3D2F">
            <wp:extent cx="5940000" cy="390342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ycharm_fix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0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B76D" w14:textId="77777777" w:rsidR="00915555" w:rsidRDefault="00000000">
      <w:pPr>
        <w:keepLines/>
        <w:spacing w:before="80" w:after="160"/>
        <w:ind w:firstLine="0"/>
        <w:jc w:val="center"/>
      </w:pPr>
      <w:r>
        <w:rPr>
          <w:i/>
          <w:sz w:val="26"/>
        </w:rPr>
        <w:t>Рисунок 9 — PyCharm: исправленный цикл, index=3 и total=100.0</w:t>
      </w:r>
    </w:p>
    <w:p w14:paraId="6478AA96" w14:textId="77777777" w:rsidR="00915555" w:rsidRDefault="00000000">
      <w:pPr>
        <w:jc w:val="both"/>
      </w:pPr>
      <w:r>
        <w:t>В Watches сохранено выражение старой границы для сравнения; выполняемый цикл на строке 9 теперь использует range(len(values)). После Resume Program консоль подтверждает правильный итог и успешное сравнение.</w:t>
      </w:r>
    </w:p>
    <w:p w14:paraId="04351C1B" w14:textId="77777777" w:rsidR="00915555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E79DEEE" wp14:editId="546A4CC4">
            <wp:extent cx="5940000" cy="14043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ycharm_resul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0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E299" w14:textId="77777777" w:rsidR="00915555" w:rsidRDefault="00000000">
      <w:pPr>
        <w:keepLines/>
        <w:spacing w:before="80" w:after="160"/>
        <w:ind w:firstLine="0"/>
        <w:jc w:val="center"/>
      </w:pPr>
      <w:r>
        <w:rPr>
          <w:i/>
          <w:sz w:val="26"/>
        </w:rPr>
        <w:t>Рисунок 10 — фрагмент консоли PyCharm: Average=25.00 и CHECK: PASS</w:t>
      </w:r>
    </w:p>
    <w:p w14:paraId="5298B031" w14:textId="77777777" w:rsidR="00915555" w:rsidRDefault="00000000">
      <w:pPr>
        <w:keepNext/>
        <w:pageBreakBefore/>
        <w:spacing w:before="240" w:after="120"/>
        <w:ind w:firstLine="0"/>
        <w:jc w:val="center"/>
      </w:pPr>
      <w:r>
        <w:rPr>
          <w:b/>
          <w:sz w:val="32"/>
        </w:rPr>
        <w:lastRenderedPageBreak/>
        <w:t>9. Итоговое тестирование и выводы</w:t>
      </w:r>
    </w:p>
    <w:p w14:paraId="46AC32E0" w14:textId="77777777" w:rsidR="00915555" w:rsidRDefault="00000000">
      <w:pPr>
        <w:jc w:val="both"/>
      </w:pPr>
      <w:r>
        <w:t>Полный набор pytest содержит 12 тестовых случаев. Проверяются регрессия на последнем элементе, воспроизводимость legacy-дефекта, список из одного значения, два значения, ненулевой последний элемент, отрицательные и дробные значения, нули, одинаковые значения, пустой список и сохранность входных данных.</w:t>
      </w:r>
    </w:p>
    <w:p w14:paraId="57288481" w14:textId="77777777" w:rsidR="00915555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D0FE23C" wp14:editId="3566C1E8">
            <wp:extent cx="5580000" cy="412751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tes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2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2D7E" w14:textId="77777777" w:rsidR="00915555" w:rsidRDefault="00000000">
      <w:pPr>
        <w:keepLines/>
        <w:spacing w:before="80" w:after="160"/>
        <w:ind w:firstLine="0"/>
        <w:jc w:val="center"/>
      </w:pPr>
      <w:r>
        <w:rPr>
          <w:i/>
          <w:sz w:val="26"/>
        </w:rPr>
        <w:t>Рисунок 11 — полный запуск pytest: 12 passed</w:t>
      </w:r>
    </w:p>
    <w:p w14:paraId="128E1271" w14:textId="77777777" w:rsidR="00915555" w:rsidRDefault="00000000">
      <w:pPr>
        <w:jc w:val="both"/>
      </w:pPr>
      <w:r>
        <w:t>Оба отладчика установили одну причину: последний элемент пропускался из-за range(len(values) - 1). Исправление восстановило сумму 100.0 и среднее 25.0. Повторные остановки перед return подтвердили правильность промежуточного состояния, а тесты — корректность результата на контрольных и граничных примерах.</w:t>
      </w:r>
    </w:p>
    <w:p w14:paraId="6F664074" w14:textId="77777777" w:rsidR="00915555" w:rsidRDefault="00000000">
      <w:pPr>
        <w:jc w:val="both"/>
      </w:pPr>
      <w:r>
        <w:t>Предотвращению ошибки служат тесты одиночного списка и ненулевого последнего элемента. В работе сохранена минимальная правка одной строки.</w:t>
      </w:r>
    </w:p>
    <w:p w14:paraId="40C3A650" w14:textId="77777777" w:rsidR="00915555" w:rsidRDefault="00000000">
      <w:pPr>
        <w:keepNext/>
        <w:pageBreakBefore/>
        <w:spacing w:before="240" w:after="120"/>
        <w:ind w:firstLine="0"/>
        <w:jc w:val="center"/>
      </w:pPr>
      <w:r>
        <w:rPr>
          <w:b/>
          <w:sz w:val="32"/>
        </w:rPr>
        <w:lastRenderedPageBreak/>
        <w:t>10. Сравнение инструментов и воспроизведение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15555" w14:paraId="4CA9D719" w14:textId="77777777">
        <w:trPr>
          <w:cantSplit/>
          <w:tblHeader/>
          <w:jc w:val="center"/>
        </w:trPr>
        <w:tc>
          <w:tcPr>
            <w:tcW w:w="3118" w:type="dxa"/>
          </w:tcPr>
          <w:p w14:paraId="2CD034CA" w14:textId="77777777" w:rsidR="0091555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3118" w:type="dxa"/>
          </w:tcPr>
          <w:p w14:paraId="4A85E82C" w14:textId="77777777" w:rsidR="0091555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pdb</w:t>
            </w:r>
          </w:p>
        </w:tc>
        <w:tc>
          <w:tcPr>
            <w:tcW w:w="3118" w:type="dxa"/>
          </w:tcPr>
          <w:p w14:paraId="0E28C212" w14:textId="77777777" w:rsidR="0091555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PyCharm</w:t>
            </w:r>
          </w:p>
        </w:tc>
      </w:tr>
      <w:tr w:rsidR="00915555" w14:paraId="5DE1B10D" w14:textId="77777777">
        <w:trPr>
          <w:cantSplit/>
          <w:jc w:val="center"/>
        </w:trPr>
        <w:tc>
          <w:tcPr>
            <w:tcW w:w="3118" w:type="dxa"/>
          </w:tcPr>
          <w:p w14:paraId="2AADBA84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Точка останова</w:t>
            </w:r>
          </w:p>
        </w:tc>
        <w:tc>
          <w:tcPr>
            <w:tcW w:w="3118" w:type="dxa"/>
          </w:tcPr>
          <w:p w14:paraId="65D92B06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b файл:строка</w:t>
            </w:r>
          </w:p>
        </w:tc>
        <w:tc>
          <w:tcPr>
            <w:tcW w:w="3118" w:type="dxa"/>
          </w:tcPr>
          <w:p w14:paraId="5754738C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Щелчок по полю слева от строки</w:t>
            </w:r>
          </w:p>
        </w:tc>
      </w:tr>
      <w:tr w:rsidR="00915555" w14:paraId="04193501" w14:textId="77777777">
        <w:trPr>
          <w:cantSplit/>
          <w:jc w:val="center"/>
        </w:trPr>
        <w:tc>
          <w:tcPr>
            <w:tcW w:w="3118" w:type="dxa"/>
          </w:tcPr>
          <w:p w14:paraId="36522ED8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Следующая строка</w:t>
            </w:r>
          </w:p>
        </w:tc>
        <w:tc>
          <w:tcPr>
            <w:tcW w:w="3118" w:type="dxa"/>
          </w:tcPr>
          <w:p w14:paraId="09DBD642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n</w:t>
            </w:r>
          </w:p>
        </w:tc>
        <w:tc>
          <w:tcPr>
            <w:tcW w:w="3118" w:type="dxa"/>
          </w:tcPr>
          <w:p w14:paraId="51B767E2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Step Over</w:t>
            </w:r>
          </w:p>
        </w:tc>
      </w:tr>
      <w:tr w:rsidR="00915555" w14:paraId="41F38C61" w14:textId="77777777">
        <w:trPr>
          <w:cantSplit/>
          <w:jc w:val="center"/>
        </w:trPr>
        <w:tc>
          <w:tcPr>
            <w:tcW w:w="3118" w:type="dxa"/>
          </w:tcPr>
          <w:p w14:paraId="56130A0E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Продолжить</w:t>
            </w:r>
          </w:p>
        </w:tc>
        <w:tc>
          <w:tcPr>
            <w:tcW w:w="3118" w:type="dxa"/>
          </w:tcPr>
          <w:p w14:paraId="337598BF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c</w:t>
            </w:r>
          </w:p>
        </w:tc>
        <w:tc>
          <w:tcPr>
            <w:tcW w:w="3118" w:type="dxa"/>
          </w:tcPr>
          <w:p w14:paraId="4171B32D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Resume Program</w:t>
            </w:r>
          </w:p>
        </w:tc>
      </w:tr>
      <w:tr w:rsidR="00915555" w14:paraId="7B926B44" w14:textId="77777777">
        <w:trPr>
          <w:cantSplit/>
          <w:jc w:val="center"/>
        </w:trPr>
        <w:tc>
          <w:tcPr>
            <w:tcW w:w="3118" w:type="dxa"/>
          </w:tcPr>
          <w:p w14:paraId="375D4692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Просмотр значений</w:t>
            </w:r>
          </w:p>
        </w:tc>
        <w:tc>
          <w:tcPr>
            <w:tcW w:w="3118" w:type="dxa"/>
          </w:tcPr>
          <w:p w14:paraId="10692702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p / display</w:t>
            </w:r>
          </w:p>
        </w:tc>
        <w:tc>
          <w:tcPr>
            <w:tcW w:w="3118" w:type="dxa"/>
          </w:tcPr>
          <w:p w14:paraId="2D0A34A5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Threads &amp; Variables / Watches</w:t>
            </w:r>
          </w:p>
        </w:tc>
      </w:tr>
      <w:tr w:rsidR="00915555" w14:paraId="29737C40" w14:textId="77777777">
        <w:trPr>
          <w:cantSplit/>
          <w:jc w:val="center"/>
        </w:trPr>
        <w:tc>
          <w:tcPr>
            <w:tcW w:w="3118" w:type="dxa"/>
          </w:tcPr>
          <w:p w14:paraId="3B29FAED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Стек вызовов</w:t>
            </w:r>
          </w:p>
        </w:tc>
        <w:tc>
          <w:tcPr>
            <w:tcW w:w="3118" w:type="dxa"/>
          </w:tcPr>
          <w:p w14:paraId="548C2D3D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where</w:t>
            </w:r>
          </w:p>
        </w:tc>
        <w:tc>
          <w:tcPr>
            <w:tcW w:w="3118" w:type="dxa"/>
          </w:tcPr>
          <w:p w14:paraId="20B06084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Панель кадров слева</w:t>
            </w:r>
          </w:p>
        </w:tc>
      </w:tr>
      <w:tr w:rsidR="00915555" w14:paraId="2D3BB120" w14:textId="77777777">
        <w:trPr>
          <w:cantSplit/>
          <w:jc w:val="center"/>
        </w:trPr>
        <w:tc>
          <w:tcPr>
            <w:tcW w:w="3118" w:type="dxa"/>
          </w:tcPr>
          <w:p w14:paraId="4E7263FD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Завершить</w:t>
            </w:r>
          </w:p>
        </w:tc>
        <w:tc>
          <w:tcPr>
            <w:tcW w:w="3118" w:type="dxa"/>
          </w:tcPr>
          <w:p w14:paraId="1572B85B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q</w:t>
            </w:r>
          </w:p>
        </w:tc>
        <w:tc>
          <w:tcPr>
            <w:tcW w:w="3118" w:type="dxa"/>
          </w:tcPr>
          <w:p w14:paraId="6D172D8F" w14:textId="77777777" w:rsidR="00915555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Stop / нормальное завершение</w:t>
            </w:r>
          </w:p>
        </w:tc>
      </w:tr>
    </w:tbl>
    <w:p w14:paraId="6606DAEF" w14:textId="77777777" w:rsidR="00915555" w:rsidRDefault="00000000">
      <w:pPr>
        <w:spacing w:before="80" w:after="160"/>
        <w:ind w:firstLine="0"/>
        <w:jc w:val="center"/>
      </w:pPr>
      <w:r>
        <w:rPr>
          <w:i/>
          <w:sz w:val="26"/>
        </w:rPr>
        <w:t>Таблица 4 — соответствие использованных действий</w:t>
      </w:r>
    </w:p>
    <w:p w14:paraId="3009F983" w14:textId="77777777" w:rsidR="00915555" w:rsidRDefault="00000000">
      <w:pPr>
        <w:keepNext/>
        <w:spacing w:before="240" w:after="120"/>
        <w:ind w:firstLine="0"/>
        <w:jc w:val="center"/>
      </w:pPr>
      <w:r>
        <w:rPr>
          <w:b/>
        </w:rPr>
        <w:t>Команды из каталога лабораторной №6</w:t>
      </w:r>
    </w:p>
    <w:p w14:paraId="09B5E5A5" w14:textId="77777777" w:rsidR="00915555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uv sync --all-groups</w:t>
      </w:r>
    </w:p>
    <w:p w14:paraId="22379042" w14:textId="77777777" w:rsidR="00915555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.venv/bin/python demo.py --version legacy --check</w:t>
      </w:r>
    </w:p>
    <w:p w14:paraId="48A5F8FC" w14:textId="77777777" w:rsidR="00915555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.venv/bin/python -m pdb demo.py --version legacy</w:t>
      </w:r>
    </w:p>
    <w:p w14:paraId="224DC08D" w14:textId="77777777" w:rsidR="00915555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Внутри pdb: b average_legacy.py:11; c; p total; q</w:t>
      </w:r>
    </w:p>
    <w:p w14:paraId="1BE0B55F" w14:textId="77777777" w:rsidR="00915555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.venv/bin/python -m pdb demo.py --version fixed</w:t>
      </w:r>
    </w:p>
    <w:p w14:paraId="169AB051" w14:textId="77777777" w:rsidR="00915555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.venv/bin/python demo.py --version fixed --check</w:t>
      </w:r>
    </w:p>
    <w:p w14:paraId="476ACCBF" w14:textId="77777777" w:rsidR="00915555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.venv/bin/python -m pytest</w:t>
      </w:r>
    </w:p>
    <w:p w14:paraId="673D9380" w14:textId="77777777" w:rsidR="00915555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.venv/bin/python scripts/capture_evidence.py --stage before</w:t>
      </w:r>
    </w:p>
    <w:p w14:paraId="405086B8" w14:textId="77777777" w:rsidR="00915555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.venv/bin/python scripts/capture_evidence.py --stage after</w:t>
      </w:r>
    </w:p>
    <w:p w14:paraId="6C4D05ED" w14:textId="77777777" w:rsidR="00915555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.venv/bin/python scripts/build_report.py</w:t>
      </w:r>
    </w:p>
    <w:p w14:paraId="61E94111" w14:textId="77777777" w:rsidR="00915555" w:rsidRDefault="00000000">
      <w:pPr>
        <w:jc w:val="both"/>
      </w:pPr>
      <w:r>
        <w:t>Скриншоты PyCharm сделаны в настоящем окне IDE; их нельзя получить одним запуском capture_evidence.py. Этот скрипт воспроизводит консольные сессии pdb и тесты. Иллюстрации хранятся в docs/screenshots/lab_06, отчёты — в docs/reports/lab_06; локальные протоколы report_assets исключены из Git.</w:t>
      </w:r>
    </w:p>
    <w:p w14:paraId="4C721FA3" w14:textId="77777777" w:rsidR="00915555" w:rsidRDefault="00000000">
      <w:pPr>
        <w:keepNext/>
        <w:spacing w:before="240" w:after="120"/>
        <w:ind w:firstLine="0"/>
        <w:jc w:val="center"/>
      </w:pPr>
      <w:r>
        <w:rPr>
          <w:b/>
        </w:rPr>
        <w:t>Источники</w:t>
      </w:r>
    </w:p>
    <w:p w14:paraId="513490B9" w14:textId="77777777" w:rsidR="00915555" w:rsidRDefault="00000000">
      <w:pPr>
        <w:jc w:val="both"/>
      </w:pPr>
      <w:r>
        <w:t>1. Python Software Foundation. pdb — The Python Debugger. https://docs.python.org/3/library/pdb.html (дата обращения: 20.10.2026).</w:t>
      </w:r>
    </w:p>
    <w:p w14:paraId="68A0E13F" w14:textId="77777777" w:rsidR="00915555" w:rsidRDefault="00000000">
      <w:pPr>
        <w:jc w:val="both"/>
      </w:pPr>
      <w:r>
        <w:t>2. JetBrains. Part 1. Debugging Python Code. https://www.jetbrains.com/help/pycharm/part-1-debugging-python-code.html (дата обращения: 20.10.2026).</w:t>
      </w:r>
    </w:p>
    <w:sectPr w:rsidR="00915555" w:rsidSect="00034616">
      <w:footerReference w:type="default" r:id="rId20"/>
      <w:footerReference w:type="first" r:id="rId21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4AD49F" w14:textId="77777777" w:rsidR="00841165" w:rsidRDefault="00841165">
      <w:pPr>
        <w:spacing w:line="240" w:lineRule="auto"/>
      </w:pPr>
      <w:r>
        <w:separator/>
      </w:r>
    </w:p>
  </w:endnote>
  <w:endnote w:type="continuationSeparator" w:id="0">
    <w:p w14:paraId="71E987BC" w14:textId="77777777" w:rsidR="00841165" w:rsidRDefault="008411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DE7E25" w14:textId="10FCE9BD" w:rsidR="00915555" w:rsidRDefault="00000000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CD3F1C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B0D350" w14:textId="77777777" w:rsidR="00915555" w:rsidRDefault="00000000">
    <w:pPr>
      <w:pStyle w:val="a7"/>
      <w:ind w:firstLine="0"/>
      <w:jc w:val="center"/>
    </w:pPr>
    <w:r>
      <w:t>Ростов-на-Дону</w:t>
    </w:r>
  </w:p>
  <w:p w14:paraId="4FA76DF1" w14:textId="77777777" w:rsidR="00915555" w:rsidRDefault="00000000">
    <w:pPr>
      <w:spacing w:line="240" w:lineRule="auto"/>
      <w:ind w:firstLine="0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E82071" w14:textId="77777777" w:rsidR="00841165" w:rsidRDefault="00841165">
      <w:pPr>
        <w:spacing w:line="240" w:lineRule="auto"/>
      </w:pPr>
      <w:r>
        <w:separator/>
      </w:r>
    </w:p>
  </w:footnote>
  <w:footnote w:type="continuationSeparator" w:id="0">
    <w:p w14:paraId="75B7A559" w14:textId="77777777" w:rsidR="00841165" w:rsidRDefault="008411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916233">
    <w:abstractNumId w:val="8"/>
  </w:num>
  <w:num w:numId="2" w16cid:durableId="532809160">
    <w:abstractNumId w:val="6"/>
  </w:num>
  <w:num w:numId="3" w16cid:durableId="171191742">
    <w:abstractNumId w:val="5"/>
  </w:num>
  <w:num w:numId="4" w16cid:durableId="1036733469">
    <w:abstractNumId w:val="4"/>
  </w:num>
  <w:num w:numId="5" w16cid:durableId="805318246">
    <w:abstractNumId w:val="7"/>
  </w:num>
  <w:num w:numId="6" w16cid:durableId="850610733">
    <w:abstractNumId w:val="3"/>
  </w:num>
  <w:num w:numId="7" w16cid:durableId="1366324527">
    <w:abstractNumId w:val="2"/>
  </w:num>
  <w:num w:numId="8" w16cid:durableId="1704401258">
    <w:abstractNumId w:val="1"/>
  </w:num>
  <w:num w:numId="9" w16cid:durableId="17443328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30C1"/>
    <w:rsid w:val="00841165"/>
    <w:rsid w:val="00915555"/>
    <w:rsid w:val="00AA1D8D"/>
    <w:rsid w:val="00B47730"/>
    <w:rsid w:val="00CB0664"/>
    <w:rsid w:val="00CD3F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3922E8"/>
  <w14:defaultImageDpi w14:val="300"/>
  <w15:docId w15:val="{27E2E4F0-3F7F-1042-8FD2-946096799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1339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№6. Отладка в pdb и PyCharm</dc:title>
  <dc:subject/>
  <dc:creator>Ковалев Данил Петрович</dc:creator>
  <cp:keywords/>
  <dc:description>generated by python-docx</dc:description>
  <cp:lastModifiedBy>danil</cp:lastModifiedBy>
  <cp:revision>2</cp:revision>
  <dcterms:created xsi:type="dcterms:W3CDTF">2013-12-23T23:15:00Z</dcterms:created>
  <dcterms:modified xsi:type="dcterms:W3CDTF">2026-10-24T08:37:00Z</dcterms:modified>
  <cp:category/>
</cp:coreProperties>
</file>