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507 токенов, различных шифр-кодов: 32.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45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32)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ИУЗНАРОБС_УИ_Х__АУДПТРТЯСОСТЕАНБТЛАОСИДКОАЕКМТКОНР_НА_КНАР_ОАЕВГНАСТАТЛОП_ЫЖЕЛА_СС_ЯРТНАТЕАОЛ_ВОЬЕНАС_ЫТННЕЧИ_СМ_НАР_ЕИИДПИЕИТУВЕЙТЮОК_ЫРТЯ_КМРОЬОИ_ЧА_КЗК_ЙЕАЫДАГОНМ_ВГЯ_СТИОЕНАР_ОАЕВГИДПКТАЕРОТВ_СИОЯЛ_Х_ЛТЬЕНАСТОН_ЛРТЮЕИОЕОП_ЫЖЕК_ССДМ_ВИЕИОЕРТЫ_АИЕЛСТВОШОЦОР_СТИИДКОН_АРЗУИОЛТКО_АНАЗМВЕИОЕОНМ_ВИОАЕВБ_АМР_ЕЛАТМРЕНВЕУЗБНС_ОВОЬИДЕЦЕВОИТРЗЭЕИОЕАРЕЫ_СТИОЧИ_РКТАОСИ_АЕПИОЬЕНЛОПУ_ЛЗКЕИА_СОЯЯТНЙТАДПНР_Л_С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47: 13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40: 11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10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{24: 'Ы', 25: 'И', 23: 'Е', 40: 'О', 47: '_', 21: 'Л', 29: 'М', 28: 'Р', 45: 'К', 26: 'С', 38: 'Я', 43: 'А', 35: 'В', 33: 'П', 34: 'У', 46: 'Т', 49: 'Ь', 37: 'Б', 50: 'Н', 32: 'Д', 22: 'З', 48: 'Ъ', 52: 'Ч', 51: 'Г'}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ЕКЛЪН_СЕУИОЛКОЫОО_ЛЯПАСАМИЕИАТ_НУАР_ЕИКЯВЕ_ТВГАВЕНСОН_ОВН_СОЕ_ТДБН_ИА_АРЕПОЧЗТР_ОИИОМСАН_АТ_ЕРОДЕЬТ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2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507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