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68345" w14:textId="77777777" w:rsidR="004C35B8" w:rsidRDefault="000044C9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alibri" w:eastAsia="Times New Roman" w:hAnsi="Calibri" w:cs="Calibri"/>
          <w:noProof/>
          <w:color w:val="000000"/>
          <w:sz w:val="28"/>
          <w:szCs w:val="28"/>
          <w:lang w:eastAsia="ru-RU"/>
        </w:rPr>
        <w:drawing>
          <wp:inline distT="0" distB="0" distL="0" distR="0" wp14:anchorId="2592902C" wp14:editId="02B1B803">
            <wp:extent cx="862330" cy="750570"/>
            <wp:effectExtent l="0" t="0" r="0" b="0"/>
            <wp:docPr id="1" name="Рисунок 1" descr="https://lh6.googleusercontent.com/kG0ZIrOKCXnpZpcw3aH6OjwyXNEwKAT59NsgfPjcF6zGI8PHo-ENBhS5nnbqcBvOvytrPOmRSWxuUPf-tTVQfgSG4OOqaLZn_DO7hp5z4GQIZhjfyf0yQUtCEgZBRmT0B7HEW9HDdHLRX0FOTXnar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https://lh6.googleusercontent.com/kG0ZIrOKCXnpZpcw3aH6OjwyXNEwKAT59NsgfPjcF6zGI8PHo-ENBhS5nnbqcBvOvytrPOmRSWxuUPf-tTVQfgSG4OOqaLZn_DO7hp5z4GQIZhjfyf0yQUtCEgZBRmT0B7HEW9HDdHLRX0FOTXnarQ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2330" cy="750570"/>
                    </a:xfrm>
                    <a:prstGeom prst="rect">
                      <a:avLst/>
                    </a:prstGeom>
                    <a:noFill/>
                    <a:ln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14:paraId="6BD6C6DB" w14:textId="77777777" w:rsidR="004C35B8" w:rsidRDefault="000044C9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2997A2C4" w14:textId="77777777" w:rsidR="004C35B8" w:rsidRDefault="000044C9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ФЕДЕРАЛЬНОЕ ГОСУДАРСТВЕННОЕ БЮДЖЕТНОЕ</w:t>
      </w:r>
    </w:p>
    <w:p w14:paraId="394BFF90" w14:textId="77777777" w:rsidR="004C35B8" w:rsidRDefault="000044C9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br/>
        <w:t>«ДОНСКОЙ ГОСУДАРСТВЕННЫЙ ТЕХНИЧЕСКИЙ УНИВЕРСИТЕТ»</w:t>
      </w:r>
    </w:p>
    <w:p w14:paraId="3398004B" w14:textId="77777777" w:rsidR="004C35B8" w:rsidRDefault="000044C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(ДГТУ)</w:t>
      </w:r>
    </w:p>
    <w:p w14:paraId="695013F0" w14:textId="77777777" w:rsidR="004C35B8" w:rsidRDefault="004C35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019BE19" w14:textId="77777777" w:rsidR="004C35B8" w:rsidRDefault="000044C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Факультет «Информатика и вычислительная техника»</w:t>
      </w:r>
    </w:p>
    <w:p w14:paraId="369E8BBE" w14:textId="77777777" w:rsidR="004C35B8" w:rsidRDefault="000044C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«Кибербезопасность информационных систем»</w:t>
      </w:r>
    </w:p>
    <w:p w14:paraId="7B63B683" w14:textId="77777777" w:rsidR="004C35B8" w:rsidRDefault="000044C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3B5DAC29" w14:textId="77777777" w:rsidR="00194AED" w:rsidRDefault="00194AE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3A28261" w14:textId="77777777" w:rsidR="00194AED" w:rsidRDefault="00194AE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7082C7" w14:textId="77777777" w:rsidR="004C35B8" w:rsidRPr="00194AED" w:rsidRDefault="000044C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194AE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Лабораторная работа № 2</w:t>
      </w:r>
    </w:p>
    <w:p w14:paraId="6355E754" w14:textId="77777777" w:rsidR="00E17FBC" w:rsidRDefault="00E17FBC" w:rsidP="00E17FB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дисциплине: «</w:t>
      </w:r>
      <w:r w:rsidR="008260EE">
        <w:rPr>
          <w:rFonts w:ascii="Times New Roman" w:eastAsia="Times New Roman" w:hAnsi="Times New Roman" w:cs="Times New Roman"/>
          <w:sz w:val="28"/>
          <w:szCs w:val="28"/>
          <w:lang w:eastAsia="ru-RU"/>
        </w:rPr>
        <w:t>Теория псевдослучайных генераторов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719875F4" w14:textId="77777777" w:rsidR="004C35B8" w:rsidRDefault="00E17FBC" w:rsidP="00E17FBC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 тему: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8260EE" w:rsidRPr="008260E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«Полиномиальный конгруэнтный генератор псевдослучайных чисел»</w:t>
      </w:r>
    </w:p>
    <w:p w14:paraId="00F1F5D3" w14:textId="77777777" w:rsidR="004C35B8" w:rsidRDefault="004C35B8" w:rsidP="00194AED">
      <w:pPr>
        <w:spacing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D704D95" w14:textId="77777777" w:rsidR="004C35B8" w:rsidRDefault="000044C9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385D343B" w14:textId="60E19CA3" w:rsidR="004C35B8" w:rsidRDefault="000044C9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Выполнил обучающийся гр. ВКБ4</w:t>
      </w:r>
      <w:r w:rsidR="00F77A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</w:p>
    <w:p w14:paraId="6AA99E56" w14:textId="338EE6F3" w:rsidR="004C35B8" w:rsidRPr="00450213" w:rsidRDefault="00F77A24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Ковалев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Д.П.</w:t>
      </w:r>
      <w:proofErr w:type="gramEnd"/>
    </w:p>
    <w:p w14:paraId="082C4075" w14:textId="77777777" w:rsidR="004C35B8" w:rsidRDefault="004C35B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B17B9B" w14:textId="77777777" w:rsidR="004C35B8" w:rsidRDefault="000044C9">
      <w:pPr>
        <w:spacing w:before="6" w:after="0" w:line="240" w:lineRule="auto"/>
        <w:ind w:left="20" w:firstLine="5225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 xml:space="preserve">      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    Проверила:</w:t>
      </w:r>
    </w:p>
    <w:p w14:paraId="47DFBE80" w14:textId="77777777" w:rsidR="004C35B8" w:rsidRDefault="000044C9">
      <w:pPr>
        <w:spacing w:before="6" w:after="0" w:line="240" w:lineRule="auto"/>
        <w:ind w:left="20" w:firstLine="5083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Ст. пр. Артамонова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Е.А.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</w:p>
    <w:p w14:paraId="6D9C227E" w14:textId="77777777" w:rsidR="004C35B8" w:rsidRDefault="000044C9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19E42E7E" w14:textId="77777777" w:rsidR="00E17FBC" w:rsidRDefault="00E17FB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1D84ED8" w14:textId="77777777" w:rsidR="00E17FBC" w:rsidRDefault="00E17FBC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255A1B7" w14:textId="77777777" w:rsidR="004C35B8" w:rsidRDefault="000044C9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Ростов-на-Дону</w:t>
      </w:r>
    </w:p>
    <w:p w14:paraId="6A29BCE0" w14:textId="0983C2F2" w:rsidR="00E17FBC" w:rsidRPr="00E17FBC" w:rsidRDefault="000044C9" w:rsidP="00E17FBC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</w:t>
      </w:r>
      <w:r w:rsidR="00F77A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75EAD0C0" w14:textId="278BBE1D" w:rsidR="00D304D6" w:rsidRDefault="00D304D6" w:rsidP="00D304D6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ab/>
        <w:t>Цель работы</w:t>
      </w:r>
      <w:r w:rsidRPr="00D304D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научиться работать с полиномиальным конгруэнтным генератором псевдослучайных чисел. </w:t>
      </w:r>
    </w:p>
    <w:p w14:paraId="741157F4" w14:textId="7D9E51BC" w:rsidR="00D304D6" w:rsidRDefault="00D304D6" w:rsidP="00D304D6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D304D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Ход работы</w:t>
      </w:r>
      <w:r w:rsidRPr="00D304D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:</w:t>
      </w:r>
    </w:p>
    <w:p w14:paraId="053F31B4" w14:textId="5C1649D4" w:rsidR="00D304D6" w:rsidRDefault="00D304D6" w:rsidP="00D304D6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Задание 1.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Сформировать не менее 200 чисел, используя формулу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n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+1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a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</m:t>
                </m:r>
              </m:sub>
            </m:sSub>
            <m:sSubSup>
              <m:sSubSup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 w:eastAsia="ru-RU"/>
                  </w:rPr>
                </m:ctrlPr>
              </m:sSubSup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n</m:t>
                </m:r>
              </m:sub>
              <m:sup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</m:t>
                </m:r>
              </m:sup>
            </m:sSub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+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a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x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n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+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b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(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mod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m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)</m:t>
        </m:r>
      </m:oMath>
      <w:r w:rsidR="007D74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из лекций, самостоятельно задав числа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m</m:t>
        </m:r>
      </m:oMath>
      <w:r w:rsidR="00E1762F" w:rsidRPr="00E1762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sub>
        </m:sSub>
      </m:oMath>
      <w:r w:rsidR="00E1762F" w:rsidRPr="006861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2</m:t>
            </m:r>
          </m:sub>
        </m:sSub>
      </m:oMath>
      <w:r w:rsidR="0068612E" w:rsidRPr="00AF79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b</m:t>
        </m:r>
      </m:oMath>
      <w:r w:rsidR="00AF79D7" w:rsidRPr="00AF79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0</m:t>
            </m:r>
          </m:sub>
        </m:sSub>
      </m:oMath>
      <w:r w:rsidR="00436ED7" w:rsidRPr="00436E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="00436ED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Определить период последовательности. Проверить, удовлетворяют ли выбранные параметры условию для получения максимального периода. Выводить все промежуточные результаты. Полученные псевдослучайные последовательности сохранять для дальнейшего исследования. </w:t>
      </w:r>
    </w:p>
    <w:p w14:paraId="51DF5E5E" w14:textId="49B3FF25" w:rsidR="00436ED7" w:rsidRPr="0011597D" w:rsidRDefault="00436ED7" w:rsidP="00D95499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Вариант 11</w:t>
      </w:r>
      <w:r w:rsidRPr="003B1F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m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=16</m:t>
        </m:r>
      </m:oMath>
      <w:r w:rsidR="004F4335" w:rsidRPr="003B1F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=5</m:t>
        </m:r>
      </m:oMath>
      <w:r w:rsidR="00AA4DD6" w:rsidRPr="003B1F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2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=8</m:t>
        </m:r>
      </m:oMath>
      <w:r w:rsidR="007C79DA" w:rsidRPr="003B1F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b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3</m:t>
        </m:r>
      </m:oMath>
      <w:r w:rsidR="003B1F22" w:rsidRPr="003B1F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0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7</m:t>
        </m:r>
      </m:oMath>
      <w:r w:rsidR="0011597D" w:rsidRPr="0011597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</w:p>
    <w:p w14:paraId="233A68E9" w14:textId="6ABE8310" w:rsidR="00E17FBC" w:rsidRDefault="0011597D" w:rsidP="00D95499">
      <w:pP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запуска программы используется команда, которая представлена ниже на рисунке 1. </w:t>
      </w:r>
    </w:p>
    <w:p w14:paraId="56F0CA6B" w14:textId="691B0889" w:rsidR="00D95499" w:rsidRDefault="00D95499" w:rsidP="00D95499">
      <w:pPr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D954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drawing>
          <wp:inline distT="0" distB="0" distL="0" distR="0" wp14:anchorId="00C7A3BD" wp14:editId="4450C179">
            <wp:extent cx="5940425" cy="1009015"/>
            <wp:effectExtent l="0" t="0" r="3175" b="635"/>
            <wp:docPr id="1751495068" name="Рисунок 1" descr="Изображение выглядит как текст, программное обеспечение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95068" name="Рисунок 1" descr="Изображение выглядит как текст, программное обеспечение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DDEC5" w14:textId="7DD8B550" w:rsidR="00D95499" w:rsidRPr="00D95499" w:rsidRDefault="00D95499" w:rsidP="00D95499">
      <w:pPr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1 – команда для запуска 11 варианта</w:t>
      </w:r>
    </w:p>
    <w:p w14:paraId="67F383B7" w14:textId="42473BB8" w:rsidR="0011597D" w:rsidRDefault="00D95499" w:rsidP="00D9549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В результате получился такой вот вывод, который представлен на рисунке 2. </w:t>
      </w:r>
    </w:p>
    <w:p w14:paraId="1C3592F3" w14:textId="378FBAD9" w:rsidR="00D95499" w:rsidRDefault="00D95499" w:rsidP="008260EE">
      <w:pPr>
        <w:jc w:val="both"/>
        <w:rPr>
          <w:rFonts w:ascii="Times New Roman" w:hAnsi="Times New Roman" w:cs="Times New Roman"/>
          <w:sz w:val="28"/>
          <w:szCs w:val="28"/>
        </w:rPr>
      </w:pPr>
      <w:r w:rsidRPr="00D9549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FFFE3C9" wp14:editId="71B07853">
            <wp:extent cx="5940425" cy="1948180"/>
            <wp:effectExtent l="0" t="0" r="3175" b="0"/>
            <wp:docPr id="913691504" name="Рисунок 1" descr="Изображение выглядит как текст, Мультимедийное программное обеспечение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691504" name="Рисунок 1" descr="Изображение выглядит как текст, Мультимедийное программное обеспечение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24E6F" w14:textId="0EB96709" w:rsidR="00D95499" w:rsidRPr="0011597D" w:rsidRDefault="00D95499" w:rsidP="00D9549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 w:rsidR="00552C21">
        <w:rPr>
          <w:rFonts w:ascii="Times New Roman" w:hAnsi="Times New Roman" w:cs="Times New Roman"/>
          <w:sz w:val="28"/>
          <w:szCs w:val="28"/>
        </w:rPr>
        <w:t>результат работы программы</w:t>
      </w:r>
    </w:p>
    <w:p w14:paraId="713B2DF8" w14:textId="79B28587" w:rsidR="004C35B8" w:rsidRDefault="004C35B8" w:rsidP="00194AE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C20375" w14:textId="77777777" w:rsidR="007523A0" w:rsidRDefault="007523A0" w:rsidP="00194AE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689889" w14:textId="77777777" w:rsidR="004C35B8" w:rsidRDefault="000044C9" w:rsidP="00552C2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Листинг программы.</w:t>
      </w:r>
    </w:p>
    <w:p w14:paraId="7A79B0DE" w14:textId="77777777" w:rsidR="00552C21" w:rsidRDefault="00552C21" w:rsidP="00552C21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FEC163B" w14:textId="77777777" w:rsidR="00552C21" w:rsidRDefault="00552C21" w:rsidP="00552C21">
      <w:pPr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"""Polynomial congruent generator entity."""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from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dataclasses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import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dataclass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from theory_of_pseudorandom_generators.domain.common.entities.base_aggregate import 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BaseAggregateRoot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from theory_of_pseudorandom_generators.domain.polynomial_congruent_pseudorandom_number_generator.errors import 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WrongParameterValueError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from theory_of_pseudorandom_generators.domain.polynomial_congruent_pseudorandom_number_generator.values.polynomial_congruent_generator_id import 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PolynomialCongruentGeneratorID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@dataclass(eq=False,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kw_only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=True)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class PolynomialCongruentGenerator(BaseAggregateRoot[PolynomialCongruentGeneratorID]):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"""Polynomial congruent generator: x_{n+1} = (a_2*x_n^2 + a_1*</w:t>
      </w:r>
      <w:proofErr w:type="spellStart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x_n</w:t>
      </w:r>
      <w:proofErr w:type="spellEnd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+ b) (mod m)."""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a1: int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a2: int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b: int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x: int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m: int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def __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post_init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__(self) -&gt; None: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"""Validate generator parameters."""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super().__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post_init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__()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if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&lt;= 0: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msg = "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Значение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модуля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должно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быть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больше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нуля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"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raise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WrongParameterValueError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(msg)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if self.a1 &lt; 0 or self.a1 &gt;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msg = "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Значение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a1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должно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находиться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на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отрезке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[0, m]"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raise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WrongParameterValueError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(msg)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if self.a2 &lt; 0 or self.a2 &gt;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msg = "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Значение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a2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должно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находиться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на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отрезке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[0, m]"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raise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WrongParameterValueError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(msg)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if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self.b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&lt; 0 or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self.b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&gt;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msg = "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Значение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b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должно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находиться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на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отрезке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[0, m]"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raise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WrongParameterValueError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(msg)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if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self.x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&lt; 0 or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self.x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&gt;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msg = "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Значение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x0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должно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находиться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на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отрезке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[0, m]"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raise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WrongParameterValueError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(msg)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br/>
        <w:t xml:space="preserve">    def next(self, seed: int) -&gt; int: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"""Generate next number from seed.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Formula: x_{n+1} = (a_2*x_n^2 + a_1*</w:t>
      </w:r>
      <w:proofErr w:type="spellStart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x_n</w:t>
      </w:r>
      <w:proofErr w:type="spellEnd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+ b) (mod m)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</w:t>
      </w:r>
      <w:proofErr w:type="spellStart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Args</w:t>
      </w:r>
      <w:proofErr w:type="spellEnd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: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    seed: Current value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Returns: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    Next generated number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"""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return (self.a2 * seed * seed + self.a1 * seed +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self.b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) %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def __str__(self) -&gt; str: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"""String representation of the generator."""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lines: list[str] = [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f"a1 = {self.a1}",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f"a2 = {self.a2}",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f"b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{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self.b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}",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f"X0 = {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self.x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}",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f"m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{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}",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"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Общий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вид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:",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f"x</w:t>
      </w:r>
      <w:proofErr w:type="spellEnd"/>
      <w:r w:rsidRPr="00552C21">
        <w:rPr>
          <w:rFonts w:ascii="Cambria Math" w:eastAsia="Times New Roman" w:hAnsi="Cambria Math" w:cs="Cambria Math"/>
          <w:sz w:val="20"/>
          <w:szCs w:val="20"/>
          <w:lang w:val="en-US" w:eastAsia="ru-RU"/>
        </w:rPr>
        <w:t>ₙ₊₁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≡"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f"{self.a2}*x</w:t>
      </w:r>
      <w:r w:rsidRPr="00552C21">
        <w:rPr>
          <w:rFonts w:ascii="Cambria Math" w:eastAsia="Times New Roman" w:hAnsi="Cambria Math" w:cs="Cambria Math"/>
          <w:sz w:val="20"/>
          <w:szCs w:val="20"/>
          <w:lang w:val="en-US" w:eastAsia="ru-RU"/>
        </w:rPr>
        <w:t>ₙ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² + {self.a1}*x</w:t>
      </w:r>
      <w:r w:rsidRPr="00552C21">
        <w:rPr>
          <w:rFonts w:ascii="Cambria Math" w:eastAsia="Times New Roman" w:hAnsi="Cambria Math" w:cs="Cambria Math"/>
          <w:sz w:val="20"/>
          <w:szCs w:val="20"/>
          <w:lang w:val="en-US" w:eastAsia="ru-RU"/>
        </w:rPr>
        <w:t>ₙ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+ {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self.b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}"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f"(mod {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})"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),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]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return "\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n".join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(lines)</w:t>
      </w:r>
    </w:p>
    <w:p w14:paraId="6C5EF5B3" w14:textId="77777777" w:rsidR="00552C21" w:rsidRDefault="00552C21" w:rsidP="00552C21">
      <w:pPr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3FBD353" w14:textId="7E810327" w:rsidR="00194AED" w:rsidRPr="00552C21" w:rsidRDefault="00552C21">
      <w:pPr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"""Сервис для работы с полиномиальным конгруэнтным генератором."""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from collections import deque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from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collections.abc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import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Iterable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import logging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from math import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gcd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from typing import Final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from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theory_of_pseudorandom_generators.domain.common.services.base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import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DomainService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from theory_of_pseudorandom_generators.domain.polynomial_congruent_pseudorandom_number_generator.entities.polynomial_congruent_generator import 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PolynomialCongruentGenerator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from theory_of_pseudorandom_generators.domain.polynomial_congruent_pseudorandom_number_generator.ports.polynomial_congruent_id_generator import 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PolynomialCongruentIDGenerator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logger: Final[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logging.Logger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] 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logging.getLogger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(__name__)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class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PolynomialCongruentGeneratorService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DomainService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):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"""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Сервис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для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создания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и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управления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полиномиальными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конгруэнтными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генераторами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."""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lastRenderedPageBreak/>
        <w:br/>
        <w:t xml:space="preserve">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def __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init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__(self,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id_generator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: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PolynomialCongruentIDGenerator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) -&gt; None: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"""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Инициализация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сервиса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генератором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идентификаторов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.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:param </w:t>
      </w:r>
      <w:proofErr w:type="spellStart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id_generator</w:t>
      </w:r>
      <w:proofErr w:type="spellEnd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: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генератор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идентификаторов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для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полиномиального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конгруэнтного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генератора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"""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super().__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init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__()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self._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id_generator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: Final[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PolynomialCongruentIDGenerator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] 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id_generator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def create(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self,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a1: int,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a2: int,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b: int,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x: int,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m: int,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) -&gt;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PolynomialCongruentGenerator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"""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Создать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новый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полиномиальный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конгруэнтный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генератор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.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:param a1: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коэффициент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a1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:param a2: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коэффициент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a2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:param b: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коэффициент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b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:param x: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начальное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значение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x0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:param m: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модуль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m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:return: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экземпляр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полиномиального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конгруэнтного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генератора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"""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logger.info(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"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Создание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полиномиального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конгруэнтного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генератора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с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параметрами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: a1=%s, a2=%s, b=%s, x0=%s, m=%s",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a1,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a2,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b,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x,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m,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generator 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PolynomialCongruentGenerator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id=self._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id_generator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(),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a1=a1,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a2=a2,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b=b,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x=x,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m=m,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logger.info("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Полиномиальный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конгруэнтный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генератор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успешно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создан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: %s", generator)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return generator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@staticmethod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def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get_random_sequence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generator: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PolynomialCongruentGenerator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count: int,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) -&gt;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Iterable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[int]: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"""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Сгенерировать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последовательность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псевдослучайных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чисел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.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lastRenderedPageBreak/>
        <w:t xml:space="preserve">        :param generator: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объект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генератора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:param count: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количество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элементов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для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генерации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:return: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последовательность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сгенерированных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чисел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"""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logger.info(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"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Запуск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генерации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последовательности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полиномиальным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конгруэнтным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генератором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количество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элементов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: %s",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count,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sequence: deque[int] = deque([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generator.x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])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current: int 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generator.x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for index in range(1, count):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current 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generator.next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(current)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sequence.append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(current)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logger.debug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("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Сгенерирован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элемент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последовательности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#%s: %s", index, current)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logger.info("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Генерация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последовательности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завершена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всего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элементов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: %s",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len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(sequence))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return sequence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@staticmethod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def _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get_odd_prime_factors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(number: int) -&gt; list[int]: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"""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Получить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список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нечетных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простых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делителей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заданного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числа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.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:param number: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число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для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разложения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на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множители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:return: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список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уникальных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нечетных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простых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делителей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"""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factors = []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#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Убираем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все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двойки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while number % 2 == 0: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number //= 2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#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Ищем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нечетные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простые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делители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d = 3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while d * d &lt;= number: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if number % d == 0: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factors.append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(d)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while number % d == 0: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number //= d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+= 2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if number &gt; 2: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factors.append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(number)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return list(set(factors))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@staticmethod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def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is_maximized_period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generator: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PolynomialCongruentGenerator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) -&gt; bool: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"""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Проверить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,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выполнены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ли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условия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максимального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периода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(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равного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m).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Условия максимального периода для квадратичного конгруэнтного генератора: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1. </w:t>
      </w:r>
      <w:proofErr w:type="spellStart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gcd</w:t>
      </w:r>
      <w:proofErr w:type="spellEnd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(b, m) == 1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2. Для каждого нечетного простого делителя p числа m: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lastRenderedPageBreak/>
        <w:t xml:space="preserve">           (a1 - 1) ≡ 0 (</w:t>
      </w:r>
      <w:proofErr w:type="spellStart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mod</w:t>
      </w:r>
      <w:proofErr w:type="spellEnd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 xml:space="preserve"> p) И a2 ≡ 0 (</w:t>
      </w:r>
      <w:proofErr w:type="spellStart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mod</w:t>
      </w:r>
      <w:proofErr w:type="spellEnd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 xml:space="preserve"> p)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3. Если a2 четное: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   - Если m делится на 4, то a2 ≡ (a1 - 1) (</w:t>
      </w:r>
      <w:proofErr w:type="spellStart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mod</w:t>
      </w:r>
      <w:proofErr w:type="spellEnd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 xml:space="preserve"> 4)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   - Иначе если m четное, то a2 ≡ (a1 - 1) (</w:t>
      </w:r>
      <w:proofErr w:type="spellStart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mod</w:t>
      </w:r>
      <w:proofErr w:type="spellEnd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 xml:space="preserve"> 2)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4. a2 </w:t>
      </w:r>
      <w:proofErr w:type="spellStart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mod</w:t>
      </w:r>
      <w:proofErr w:type="spellEnd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 xml:space="preserve"> 9 ≠ (b * 3) </w:t>
      </w:r>
      <w:proofErr w:type="spellStart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mod</w:t>
      </w:r>
      <w:proofErr w:type="spellEnd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 xml:space="preserve"> 9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:</w:t>
      </w:r>
      <w:proofErr w:type="spellStart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param</w:t>
      </w:r>
      <w:proofErr w:type="spellEnd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 xml:space="preserve"> </w:t>
      </w:r>
      <w:proofErr w:type="spellStart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generator</w:t>
      </w:r>
      <w:proofErr w:type="spellEnd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: объект генератора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:</w:t>
      </w:r>
      <w:proofErr w:type="spellStart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return</w:t>
      </w:r>
      <w:proofErr w:type="spellEnd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: ``True``, если все условия выполнены, иначе ``</w:t>
      </w:r>
      <w:proofErr w:type="spellStart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False</w:t>
      </w:r>
      <w:proofErr w:type="spellEnd"/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``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"""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logger.info(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"Проверка условия максимального периода для полиномиального генератора: %s",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generator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,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# Базовая проверка: модуль должен быть больше 1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if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generator.m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&lt;= 1: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logger.info("Условие максимального периода не выполнено: m &lt;= 1")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return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False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# Проверка диапазона параметров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if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not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(0 &lt;= generator.a1 &lt;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generator.m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):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logger.info("Условие максимального периода не выполнено: a1 вне допустимого диапазона")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return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False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if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not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(0 &lt;= generator.a2 &lt;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generator.m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):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logger.info("Условие максимального периода не выполнено: a2 вне допустимого диапазона")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return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False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if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not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(0 &lt;=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generator.b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&lt;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generator.m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):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logger.info("Условие максимального периода не выполнено: b вне допустимого диапазона")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return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False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if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not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(0 &lt;=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generator.x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&lt;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generator.m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):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logger.info("Условие максимального периода не выполнено: x0 вне допустимого диапазона")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return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False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# Условие 1: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gcd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(b, m) == 1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gcd_bm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gcd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generator.b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,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generator.m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logger.info("Вычислено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gcd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(b, m):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gcd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(%s, %s) = %s",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generator.b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,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generator.m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,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gcd_bm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if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gcd_bm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!= 1: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logger.info("Условие 1 не выполнено: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gcd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(b, m) != 1")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return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False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# Условие 2: для каждого нечетного простого делителя p числа m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odd_prime_factors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PolynomialCongruentGeneratorService._get_odd_prime_factors(generator.m)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logger.info("Нечетные простые делители m=%s: %s",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generator.m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,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odd_prime_factors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for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p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in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odd_prime_factors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: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a1_minus_1_mod_p = (generator.a1 - 1) % p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a2_mod_p = generator.a2 % p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logger.info(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    "Проверка для p=%s: (a1 - 1)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mod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%s = %s, a2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mod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%s = %s",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    p, p, a1_minus_1_mod_p, p, a2_mod_p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if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not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(a1_minus_1_mod_p == 0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and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a2_mod_p == 0):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    logger.info("Условие 2 не выполнено для простого делителя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p=%s", p)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return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False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a2_mod_2 = generator.a2 % 2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if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a2_mod_2 !=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0: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logger.info("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Условие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3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выполнено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: a2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нечетное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")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return False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m_mod_4 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% 4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m_mod_2 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% 2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a2_mod_4 = generator.a2 % 4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a1_minus_1_mod_4 = (generator.a1 - 1) % 4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a1_minus_1_mod_2 = (generator.a1 - 1) % 2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if not (m_mod_4 == 0 and a2_mod_4 == a1_minus_1_mod_4):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logger.info("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Условие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3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выполнено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")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return False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elif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not (m_mod_2 == 0 and a2_mod_2 == a1_minus_1_mod_2):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logger.info("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Условие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3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выполнено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")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return False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a2_mod_9 = generator.a2 % 9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b_times_3_mod_9 = (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generator.b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* 3) % 9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logger.debug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"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Проверка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условия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4: a2 mod 9 = %s, (b * 3) mod 9 = %s",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a2_mod_9, b_times_3_mod_9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if a2_mod_9 == b_times_3_mod_9: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logger.info("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Условие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4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выполнено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: a2 mod 9 == (b * 3) mod 9")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return False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logger.info("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Все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условия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максимального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периода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выполнены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")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return True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@staticmethod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def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check_max_period_conditions_detailed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generator: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PolynomialCongruentGenerator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) -&gt; tuple[bool, list[tuple[int, str, bool, str]]]: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"""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Проверить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условия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максимального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периода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и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вернуть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детальную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информацию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.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:param generator: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объект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генератора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:return: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кортеж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(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все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_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условия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_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выполнены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,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список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_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результатов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_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проверки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)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        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где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каждый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элемент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списка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- (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номер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_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условия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,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описание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,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выполнено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,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детали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)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"""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conditions_results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: list[tuple[int, str, bool, str]] = []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all_fulfilled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True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#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Базовая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проверка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: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модуль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должен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быть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больше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1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if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&lt;= 1: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conditions_results.append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((0, "m &gt; 1", False,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f"m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{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} &lt;= 1"))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return False,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conditions_results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#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Проверка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диапазона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параметров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if not (0 &lt;= generator.a1 &lt;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):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conditions_results.append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((0, "0 &lt;= a1 &lt; m", False, f"a1 = {generator.a1}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вне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диапазона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"))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return False,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conditions_results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        if not (0 &lt;= generator.a2 &lt;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):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conditions_results.append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((0, "0 &lt;= a2 &lt; m", False, f"a2 = {generator.a2}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вне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диапазона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"))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return False,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conditions_results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if not (0 &lt;=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generator.b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&lt;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):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conditions_results.append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((0, "0 &lt;= b &lt; m", False,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f"b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{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generator.b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}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вне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диапазона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"))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return False,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conditions_results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if not (0 &lt;=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generator.x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&lt;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):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conditions_results.append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((0, "0 &lt;= x0 &lt; m", False, f"x0 = {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generator.x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}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вне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диапазона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"))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return False,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conditions_results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#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Условие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1: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gcd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(b, m) == 1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gcd_bm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gcd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generator.b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condition1_fulfilled 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gcd_bm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== 1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condition1_details 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f"gcd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({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generator.b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}, {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}) = {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gcd_bm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}"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conditions_results.append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((1, "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gcd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(b, m) = 1", condition1_fulfilled, condition1_details))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if not condition1_fulfilled: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all_fulfilled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False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#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Условие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2: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для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каждого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нечетного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простого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делителя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p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числа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m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odd_prime_factors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PolynomialCongruentGeneratorService._get_odd_prime_factors(generator.m)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condition2_fulfilled = True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condition2_details_parts = []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if not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odd_prime_factors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condition2_details = "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у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m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нет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нечетных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простых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делителей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"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else: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for p in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odd_prime_factors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a1_minus_1_mod_p = (generator.a1 - 1) % p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a2_mod_p = generator.a2 % p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if not (a1_minus_1_mod_p == 0 and a2_mod_p == 0):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condition2_fulfilled = False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condition2_details_parts.append(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    f"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для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p={p}: (a1-1) mod {p}={a1_minus_1_mod_p}, a2 mod {p}={a2_mod_p}"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    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if condition2_fulfilled: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condition2_details = f"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для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всех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нечетных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простых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делителей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p={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odd_prime_factors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}: (a1-1) ≡ 0 (mod p)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и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a2 ≡ 0 (mod p)"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else: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condition2_details = "; ".join(condition2_details_parts)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condition2_description = 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"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у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m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нет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нечетных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простых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делителей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" if not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odd_prime_factors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else "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Для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каждого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нечетного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простого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делителя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p: (a1-1) ≡ 0 (mod p)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и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a2 ≡ 0 (mod p)"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conditions_results.append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2,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condition2_description,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condition2_fulfilled,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condition2_details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))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if not condition2_fulfilled: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all_fulfilled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False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        #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Условие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3: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проверка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четности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a2_mod_2 = generator.a2 % 2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m_mod_4 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% 4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m_mod_2 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% 2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a2_mod_4 = generator.a2 % 4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a1_minus_1_mod_4 = (generator.a1 - 1) % 4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a1_minus_1_mod_2 = (generator.a1 - 1) % 2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condition3_fulfilled = True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condition3_details = ""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if a2_mod_2 != 0: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condition3_fulfilled = False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condition3_details = f"a2 = {generator.a2}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нечетное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"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elif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m_mod_4 == 0: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if a2_mod_4 == a1_minus_1_mod_4: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condition3_details 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f"m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кратно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4, a2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четное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и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a2 ≡ (a1-1) (mod 4): {a2_mod_4} ≡ {a1_minus_1_mod_4}"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else: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condition3_fulfilled = False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condition3_details 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f"m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кратно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4,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a2 mod 4 = {a2_mod_4} ≠ (a1-1) mod 4 = {a1_minus_1_mod_4}"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elif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m_mod_2 == 0: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if a2_mod_2 == a1_minus_1_mod_2: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condition3_details 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f"m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четное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a2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четное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и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a2 ≡ (a1-1) (mod 2): {a2_mod_2} ≡ {a1_minus_1_mod_2}"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else: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condition3_fulfilled = False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    condition3_details 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f"m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четное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a2 mod 2 = {a2_mod_2} ≠ (a1-1) mod 2 = {a1_minus_1_mod_2}"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else: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# m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нечетное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condition3_fulfilled = False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condition3_details 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f"m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{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generator.m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}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нечетное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условие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применимо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"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conditions_results.append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3,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"m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кратно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4, a2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четное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и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a2 ≡ (a1-1) (mod 4);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или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m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четное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a2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четное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и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a2 ≡ (a1-1) (mod 2)",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condition3_fulfilled,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condition3_details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))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if not condition3_fulfilled: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all_fulfilled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False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#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Условие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4: a2 mod 9 != (b * 3) mod 9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a2_mod_9 = generator.a2 % 9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b_times_3_mod_9 = (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generator.b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* 3) % 9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condition4_fulfilled = a2_mod_9 != b_times_3_mod_9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condition4_details = f"a2 mod 9 = {a2_mod_9}, (b*3) mod 9 = {b_times_3_mod_9}"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conditions_results.append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4,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"a2 mod 9 ≠ (b * 3) mod 9",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condition4_fulfilled,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condition4_details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))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if not condition4_fulfilled: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all_fulfilled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False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        return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all_fulfilled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conditions_results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@staticmethod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def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get_period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generator: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PolynomialCongruentGenerator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) -&gt; int: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"""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Определить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длину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периода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последовательности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с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помощью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алгоритма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обнаружения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цикла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Флойда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.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:param generator: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объект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генератора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:return: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длина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периода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"""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logger.info(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"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Вычисление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длины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периода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для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полиномиального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конгруэнтного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генератора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: %s",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generator,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#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Алгоритм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обнаружения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цикла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Флойда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(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метод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«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черепаха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и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заяц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»)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turtle 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generator.next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generator.x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hare 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generator.next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generator.next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generator.x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))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logger.debug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("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Начальные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значения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алгоритма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Флойда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: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черепаха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=%s,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заяц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=%s", turtle, hare)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#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Поиск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точки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встречи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steps_to_meet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0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while turtle != hare: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turtle 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generator.next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(turtle)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hare 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generator.next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generator.next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(hare))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steps_to_meet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+= 1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logger.debug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("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Найдена точка встречи после %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шагов: значение=%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",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steps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to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meet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,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turtle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# Поиск начала цикла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turtle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x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steps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to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start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0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while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turtle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!=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hare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: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turtle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next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turtle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hare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next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hare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steps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to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start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+= 1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logger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debug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("Начало цикла найдено через %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шагов от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x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0",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steps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to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start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# Измерение длины периода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hare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next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turtle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period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1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while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turtle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!=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hare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: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hare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next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hare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period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+= 1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logger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info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("Длина периода последовательности: %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",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period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return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period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@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staticmethod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def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get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start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period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_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index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: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PolynomialCongruentGenerator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,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) -&gt;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int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: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"""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Определить индекс, с которого начинается период последовательности.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lastRenderedPageBreak/>
        <w:t xml:space="preserve">        :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param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 xml:space="preserve"> 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generator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: объект генератора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: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val="en-US" w:eastAsia="ru-RU"/>
        </w:rPr>
        <w:t>return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t>: индекс начала периода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"""</w:t>
      </w:r>
      <w:r w:rsidRPr="00552C21">
        <w:rPr>
          <w:rFonts w:ascii="Courier New" w:eastAsia="Times New Roman" w:hAnsi="Courier New" w:cs="Courier New"/>
          <w:i/>
          <w:iCs/>
          <w:sz w:val="20"/>
          <w:szCs w:val="20"/>
          <w:lang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logger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info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"Вычисление индекса начала периода для полиномиального конгруэнтного генератора: %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",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,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# Алгоритм обнаружения цикла Флойда (поиск точки встречи)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turtle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next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x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hare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next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next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x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))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while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turtle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!=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hare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: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turtle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next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turtle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hare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next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next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hare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))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# Поиск начала цикла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turtle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generator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x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start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0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val="en-US" w:eastAsia="ru-RU"/>
        </w:rPr>
        <w:t>whi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le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turtle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!=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hare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: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turtle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generator.next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turtle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hare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generator.next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hare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start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+= 1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logger.info("Индекс начала периода: %s",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start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   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return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t>start</w:t>
      </w:r>
      <w:proofErr w:type="spellEnd"/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552C21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</w:p>
    <w:p w14:paraId="0EE6E202" w14:textId="77777777" w:rsidR="004C35B8" w:rsidRDefault="000044C9" w:rsidP="00194AED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 по работе.</w:t>
      </w:r>
    </w:p>
    <w:p w14:paraId="4A792BCF" w14:textId="162690EB" w:rsidR="004C35B8" w:rsidRDefault="002F166E" w:rsidP="002F166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166E">
        <w:rPr>
          <w:rFonts w:ascii="Times New Roman" w:hAnsi="Times New Roman" w:cs="Times New Roman"/>
          <w:sz w:val="28"/>
          <w:szCs w:val="28"/>
        </w:rPr>
        <w:t>В ходе лабораторной работы была реализована модель полиномиального конгруэнтного генератора и проверены условия, обеспечивающие достижение максимального периода. Для определения периода использовался алгоритм Флойда (черепаха и заяц). Работа способствовала более глубокому освоению принципов построения генераторов псевдослучайных последовательностей на основе полиномиальных зависимостей.</w:t>
      </w:r>
    </w:p>
    <w:sectPr w:rsidR="004C35B8" w:rsidSect="00E17FBC">
      <w:pgSz w:w="11906" w:h="16838"/>
      <w:pgMar w:top="78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5B54B7" w14:textId="77777777" w:rsidR="005A3482" w:rsidRDefault="005A3482">
      <w:pPr>
        <w:spacing w:line="240" w:lineRule="auto"/>
      </w:pPr>
      <w:r>
        <w:separator/>
      </w:r>
    </w:p>
  </w:endnote>
  <w:endnote w:type="continuationSeparator" w:id="0">
    <w:p w14:paraId="7FB70568" w14:textId="77777777" w:rsidR="005A3482" w:rsidRDefault="005A34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3DD281" w14:textId="77777777" w:rsidR="005A3482" w:rsidRDefault="005A3482">
      <w:pPr>
        <w:spacing w:after="0"/>
      </w:pPr>
      <w:r>
        <w:separator/>
      </w:r>
    </w:p>
  </w:footnote>
  <w:footnote w:type="continuationSeparator" w:id="0">
    <w:p w14:paraId="5AD121A8" w14:textId="77777777" w:rsidR="005A3482" w:rsidRDefault="005A3482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354"/>
    <w:rsid w:val="000044C9"/>
    <w:rsid w:val="0011597D"/>
    <w:rsid w:val="00135460"/>
    <w:rsid w:val="00194AED"/>
    <w:rsid w:val="001B6DFC"/>
    <w:rsid w:val="00276658"/>
    <w:rsid w:val="002F166E"/>
    <w:rsid w:val="00335792"/>
    <w:rsid w:val="0037045C"/>
    <w:rsid w:val="003B1F22"/>
    <w:rsid w:val="004141CF"/>
    <w:rsid w:val="00436ED7"/>
    <w:rsid w:val="00450213"/>
    <w:rsid w:val="004C35B8"/>
    <w:rsid w:val="004D264A"/>
    <w:rsid w:val="004D66FE"/>
    <w:rsid w:val="004F4335"/>
    <w:rsid w:val="00552C21"/>
    <w:rsid w:val="005A3482"/>
    <w:rsid w:val="005D17EA"/>
    <w:rsid w:val="005F16F2"/>
    <w:rsid w:val="006376EA"/>
    <w:rsid w:val="00653FCF"/>
    <w:rsid w:val="0068612E"/>
    <w:rsid w:val="00695BFA"/>
    <w:rsid w:val="007523A0"/>
    <w:rsid w:val="007C79DA"/>
    <w:rsid w:val="007D197C"/>
    <w:rsid w:val="007D74C4"/>
    <w:rsid w:val="008260EE"/>
    <w:rsid w:val="008C6FCD"/>
    <w:rsid w:val="009356B3"/>
    <w:rsid w:val="00A24A4C"/>
    <w:rsid w:val="00AA4DD6"/>
    <w:rsid w:val="00AD1DAB"/>
    <w:rsid w:val="00AF79D7"/>
    <w:rsid w:val="00B911B1"/>
    <w:rsid w:val="00BB6695"/>
    <w:rsid w:val="00CF6354"/>
    <w:rsid w:val="00D304D6"/>
    <w:rsid w:val="00D72215"/>
    <w:rsid w:val="00D95499"/>
    <w:rsid w:val="00DF0805"/>
    <w:rsid w:val="00E1762F"/>
    <w:rsid w:val="00E17FBC"/>
    <w:rsid w:val="00E55D94"/>
    <w:rsid w:val="00EC03E0"/>
    <w:rsid w:val="00F714AB"/>
    <w:rsid w:val="00F77A24"/>
    <w:rsid w:val="00F8280B"/>
    <w:rsid w:val="00FA7B01"/>
    <w:rsid w:val="0E2E4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0DC385"/>
  <w15:docId w15:val="{48028F5D-EFF7-4D0C-9688-64A579D2D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unhideWhenUsed/>
    <w:rPr>
      <w:vertAlign w:val="superscript"/>
    </w:rPr>
  </w:style>
  <w:style w:type="character" w:styleId="a4">
    <w:name w:val="endnote reference"/>
    <w:basedOn w:val="a0"/>
    <w:uiPriority w:val="99"/>
    <w:semiHidden/>
    <w:unhideWhenUsed/>
    <w:rPr>
      <w:vertAlign w:val="superscript"/>
    </w:rPr>
  </w:style>
  <w:style w:type="character" w:styleId="a5">
    <w:name w:val="Hyperlink"/>
    <w:uiPriority w:val="99"/>
    <w:unhideWhenUsed/>
    <w:rPr>
      <w:color w:val="0563C1" w:themeColor="hyperlink"/>
      <w:u w:val="single"/>
    </w:rPr>
  </w:style>
  <w:style w:type="paragraph" w:styleId="a6">
    <w:name w:val="endnote text"/>
    <w:basedOn w:val="a"/>
    <w:link w:val="a7"/>
    <w:uiPriority w:val="99"/>
    <w:semiHidden/>
    <w:unhideWhenUsed/>
    <w:pPr>
      <w:spacing w:after="0" w:line="240" w:lineRule="auto"/>
    </w:pPr>
    <w:rPr>
      <w:sz w:val="20"/>
    </w:rPr>
  </w:style>
  <w:style w:type="paragraph" w:styleId="a8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paragraph" w:styleId="a9">
    <w:name w:val="footnote text"/>
    <w:basedOn w:val="a"/>
    <w:link w:val="aa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d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e">
    <w:name w:val="Title"/>
    <w:basedOn w:val="a"/>
    <w:next w:val="a"/>
    <w:link w:val="af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af0">
    <w:name w:val="footer"/>
    <w:basedOn w:val="a"/>
    <w:link w:val="af1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3">
    <w:name w:val="Subtitle"/>
    <w:basedOn w:val="a"/>
    <w:next w:val="a"/>
    <w:link w:val="af4"/>
    <w:uiPriority w:val="11"/>
    <w:qFormat/>
    <w:pPr>
      <w:spacing w:before="200" w:after="200"/>
    </w:pPr>
    <w:rPr>
      <w:sz w:val="24"/>
      <w:szCs w:val="24"/>
    </w:rPr>
  </w:style>
  <w:style w:type="table" w:styleId="af5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paragraph" w:styleId="af7">
    <w:name w:val="No Spacing"/>
    <w:uiPriority w:val="1"/>
    <w:qFormat/>
    <w:rPr>
      <w:sz w:val="22"/>
      <w:szCs w:val="22"/>
      <w:lang w:eastAsia="en-US"/>
    </w:rPr>
  </w:style>
  <w:style w:type="character" w:customStyle="1" w:styleId="af">
    <w:name w:val="Заголовок Знак"/>
    <w:basedOn w:val="a0"/>
    <w:link w:val="ae"/>
    <w:uiPriority w:val="10"/>
    <w:rPr>
      <w:sz w:val="48"/>
      <w:szCs w:val="48"/>
    </w:rPr>
  </w:style>
  <w:style w:type="character" w:customStyle="1" w:styleId="af4">
    <w:name w:val="Подзаголовок Знак"/>
    <w:basedOn w:val="a0"/>
    <w:link w:val="af3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f8">
    <w:name w:val="Intense Quote"/>
    <w:basedOn w:val="a"/>
    <w:next w:val="a"/>
    <w:link w:val="af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9">
    <w:name w:val="Выделенная цитата Знак"/>
    <w:link w:val="af8"/>
    <w:uiPriority w:val="30"/>
    <w:rPr>
      <w:i/>
    </w:rPr>
  </w:style>
  <w:style w:type="character" w:customStyle="1" w:styleId="ac">
    <w:name w:val="Верхний колонтитул Знак"/>
    <w:basedOn w:val="a0"/>
    <w:link w:val="ab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1">
    <w:name w:val="Нижний колонтитул Знак"/>
    <w:link w:val="af0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qFormat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qFormat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qFormat/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qFormat/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qFormat/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qFormat/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qFormat/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qFormat/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qFormat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qFormat/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qFormat/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/>
      </w:rPr>
    </w:tblStylePr>
    <w:tblStylePr w:type="firstCol">
      <w:rPr>
        <w:b/>
        <w:color w:val="A0B7E1" w:themeColor="accent1" w:themeTint="80"/>
      </w:rPr>
    </w:tblStylePr>
    <w:tblStylePr w:type="lastCol">
      <w:rPr>
        <w:b/>
        <w:color w:val="A0B7E1" w:themeColor="accent1" w:themeTint="80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285" w:themeColor="accent2" w:themeTint="96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/>
      </w:rPr>
    </w:tblStylePr>
    <w:tblStylePr w:type="firstCol">
      <w:rPr>
        <w:b/>
        <w:color w:val="A5A5A5" w:themeColor="accent3"/>
      </w:rPr>
    </w:tblStylePr>
    <w:tblStylePr w:type="lastCol">
      <w:rPr>
        <w:b/>
        <w:color w:val="A5A5A5" w:themeColor="accent3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966" w:themeColor="accent4" w:themeTint="99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nil"/>
          <w:left w:val="nil"/>
          <w:bottom w:val="single" w:sz="4" w:space="0" w:color="A0B7E1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single" w:sz="4" w:space="0" w:color="A0B7E1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/>
        <w:sz w:val="22"/>
      </w:rPr>
      <w:tblPr/>
      <w:tcPr>
        <w:tcBorders>
          <w:top w:val="nil"/>
          <w:left w:val="nil"/>
          <w:bottom w:val="single" w:sz="4" w:space="0" w:color="A5A5A5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/>
        <w:sz w:val="22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single" w:sz="4" w:space="0" w:color="A5A5A5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nil"/>
          <w:left w:val="nil"/>
          <w:bottom w:val="single" w:sz="4" w:space="0" w:color="A2C6E7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single" w:sz="4" w:space="0" w:color="A2C6E7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single" w:sz="4" w:space="0" w:color="A2C6E7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nil"/>
          <w:left w:val="nil"/>
          <w:bottom w:val="single" w:sz="4" w:space="0" w:color="ADD394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single" w:sz="4" w:space="0" w:color="ADD394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single" w:sz="4" w:space="0" w:color="ADD394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6429" w:themeColor="accent6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06429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44174" w:themeColor="accent1" w:themeShade="94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44174" w:themeColor="accent1" w:themeShade="94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44174" w:themeColor="accent1" w:themeShade="94"/>
      </w:rPr>
    </w:tblStylePr>
    <w:tblStylePr w:type="lastCol">
      <w:rPr>
        <w:b/>
        <w:color w:val="244174" w:themeColor="accent1" w:themeShade="94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285" w:themeColor="accent2" w:themeTint="96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9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9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9"/>
      </w:rPr>
    </w:tblStylePr>
    <w:tblStylePr w:type="lastCol">
      <w:rPr>
        <w:b/>
        <w:color w:val="C9C9C9" w:themeColor="accent3" w:themeTint="99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966" w:themeColor="accent4" w:themeTint="99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CC2E5" w:themeColor="accent5" w:themeTint="99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CC2E5" w:themeColor="accent5" w:themeTint="99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CC2E5" w:themeColor="accent5" w:themeTint="99"/>
      </w:rPr>
    </w:tblStylePr>
    <w:tblStylePr w:type="lastCol">
      <w:rPr>
        <w:b/>
        <w:color w:val="9CC2E5" w:themeColor="accent5" w:themeTint="99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8D08D" w:themeColor="accent6" w:themeTint="99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8D08D" w:themeColor="accent6" w:themeTint="99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8D08D" w:themeColor="accent6" w:themeTint="99"/>
      </w:rPr>
    </w:tblStylePr>
    <w:tblStylePr w:type="lastCol">
      <w:rPr>
        <w:b/>
        <w:color w:val="A8D08D" w:themeColor="accent6" w:themeTint="99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single" w:sz="4" w:space="0" w:color="4472C4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single" w:sz="4" w:space="0" w:color="C9C9C9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single" w:sz="4" w:space="0" w:color="C9C9C9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single" w:sz="4" w:space="0" w:color="C9C9C9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single" w:sz="4" w:space="0" w:color="9BC2E5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single" w:sz="4" w:space="0" w:color="9BC2E5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single" w:sz="4" w:space="0" w:color="9BC2E5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single" w:sz="4" w:space="0" w:color="A9D08E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single" w:sz="4" w:space="0" w:color="A9D08E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single" w:sz="4" w:space="0" w:color="A9D08E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aa">
    <w:name w:val="Текст сноски Знак"/>
    <w:link w:val="a9"/>
    <w:uiPriority w:val="99"/>
    <w:rPr>
      <w:sz w:val="18"/>
    </w:rPr>
  </w:style>
  <w:style w:type="character" w:customStyle="1" w:styleId="a7">
    <w:name w:val="Текст концевой сноски Знак"/>
    <w:link w:val="a6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160" w:line="259" w:lineRule="auto"/>
    </w:pPr>
    <w:rPr>
      <w:sz w:val="22"/>
      <w:szCs w:val="22"/>
      <w:lang w:eastAsia="en-US"/>
    </w:rPr>
  </w:style>
  <w:style w:type="character" w:customStyle="1" w:styleId="apple-tab-span">
    <w:name w:val="apple-tab-span"/>
    <w:basedOn w:val="a0"/>
  </w:style>
  <w:style w:type="paragraph" w:styleId="HTML">
    <w:name w:val="HTML Preformatted"/>
    <w:basedOn w:val="a"/>
    <w:link w:val="HTML0"/>
    <w:uiPriority w:val="99"/>
    <w:semiHidden/>
    <w:unhideWhenUsed/>
    <w:rsid w:val="004502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50213"/>
    <w:rPr>
      <w:rFonts w:ascii="Courier New" w:eastAsia="Times New Roman" w:hAnsi="Courier New" w:cs="Courier New"/>
    </w:rPr>
  </w:style>
  <w:style w:type="character" w:styleId="afa">
    <w:name w:val="Placeholder Text"/>
    <w:basedOn w:val="a0"/>
    <w:uiPriority w:val="99"/>
    <w:semiHidden/>
    <w:rsid w:val="007D74C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2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6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11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6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12</Pages>
  <Words>3095</Words>
  <Characters>17647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Данил Ковалёв</cp:lastModifiedBy>
  <cp:revision>34</cp:revision>
  <dcterms:created xsi:type="dcterms:W3CDTF">2023-06-21T07:10:00Z</dcterms:created>
  <dcterms:modified xsi:type="dcterms:W3CDTF">2026-01-25T17:38:00Z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1049-12.2.0.19307</vt:lpwstr>
  </property>
  <property fmtid="{D5CDD505-2E9C-101B-9397-08002B2CF9AE}" pid="3" name="ICV">
    <vt:lpwstr>DE4ADD90FFA146CAA9511AE4CCB4C99F_12</vt:lpwstr>
  </property>
</Properties>
</file>