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ИП. Ковалев Д.П.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127434, г. Ростов-на-Дону, ул. Ленина, д.10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+7(777)777-77-77</w:t>
      </w:r>
    </w:p>
    <w:p>
      <w:pPr>
        <w:jc w:val="right"/>
        <w:spacing w:after="2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Times New Roman" w:hAnsi="Times New Roman" w:cs="Times New Roman"/>
          <w:sz w:val="26"/>
          <w:sz-cs w:val="26"/>
          <w:b/>
        </w:rPr>
        <w:t xml:space="preserve">Уведомление</w:t>
        <w:br/>
        <w:t xml:space="preserve">о намерении осуществлять обработку персональных данных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ИП Ковалев Данил Петрович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(фамилия, имя и отчество (при наличии) гражданина или индивидуального предпринимателя,</w:t>
        <w:br/>
        <w:t xml:space="preserve">его идентификационный номер налогоплательщика и (или) основной государственный регистрационный номер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ИНН 9876543210, ОГРИП 987654321000321, </w:t>
      </w:r>
      <w:r>
        <w:rPr>
          <w:rFonts w:ascii="Times New Roman" w:hAnsi="Times New Roman" w:cs="Times New Roman"/>
          <w:sz w:val="20"/>
          <w:sz-cs w:val="20"/>
        </w:rPr>
        <w:t xml:space="preserve">127434, г. Ростов-на-Дону, ул. Ленина, д.10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индивидуального предпринимателя, наименование юридического лица (полное и сокращенное (при наличии), его идентификационный номер налогоплательщика и (или) основной государственный регистрационный номер, адрес оператора)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4"/>
          <w:sz-cs w:val="24"/>
        </w:rPr>
        <w:t xml:space="preserve">с целью: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установления и прекращения трудовых отношений с физическими лицами, выполнения договорных обязательств перед контрагентами, управления и проведения корпоративных процедур Общества, проверки благонадежности контрагентов, учета доверенных (уполномоченных) лиц контрагентов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(цель обработки персональных данных)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осуществляет обработку: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фамилии, имени, отчества, пола, даты рождения, места рождения, гражданства, места регистрации и (или) фактического проживания, сведений о документе, удостоверяющем личность, СНИЛС, ИНН, номеров телефонов, адресов электронной почты, сведений о семейном положении, образовании, стаже, данных документов, дающих право на пребывание и осуществление трудовой деятельности в РФ, сведений о доходах, военно-учетных данных, сведений о состоянии здоровья и судимости и иных персональных данных, кроме специальных категорий персональных данных и биометрических персональных данных,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(категории персональных данных, обрабатываемых с указанной целью)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принадлежащих: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действующим и бывшим работникам ООО "Омега", их родственникам, кандидатам на вакантные должности, а также иным лицам, персональные данные которых подлежат обработке в соответствии с трудовым законодательством,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(категории субъектов, персональные данные которых обрабатываются с указанной целью)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на основании: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ст. 85 – 90 Трудового кодекса Российской Федерации, ст. 431 Налогового кодекса Российской Федерации, ст. 6, 7, 9 – 11 Федерального закона от 27.07.2006 № 152-ФЗ "О персональных данных", ст. 4.2 Федерального закона об обязательном социальном страховании на случай временной нетрудоспособности и в связи с материнством", ст. 9 Федерального закона от 01.04.1996 № 27-ФЗ "Об индивидуальном (персонифицированном) учете в системах обязательного пенсионного страхования и обязательного социального страхования", ст. 4 Федерального закона от 28.03.1998 № 53-ФЗ "О воинской обязанности и военной службе", а также согласия субъектов персональных данных, оформленных в соответствии со ст. 9 Федерального закона от 27.07.2006 № 152-ФЗ "О персональных данных», устава ООО "Омега", Положения об обработке персональных данных в ООО "Омега", договоров, заключаемых между ООО "Омега" и субъектами персональных данных. 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(правовое (правовые) основание (основания) обработки персональных данных, осуществляемой с указанной целью)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Обработка указанных персональных данных будет осуществляться путем: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сбора, записи, систематизации, накопления, хранения, уточнения (обновления, изменения), извлечения, использования, обезличивания, блокирования, удаления, уничтожения персональных данных.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(перечень действий с персональными данными, осуществляемых с указанной целью)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Обработка персональных данных будет осуществляться смешанным способом с помощью средств вычислительной техники с передачей информации через сеть Интернет, а также с помощью оформления документов на бумажных носителях.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(способы обработки персональных данных, используемых с указанной целью)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Для обеспечения безопасности персональных данных, обрабатываемых в вышеуказанных целях, принимаются следующие меры: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назначен ответственный за организацию обработки персональных данных;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утверждены документы, определяющие политику оператора в отношении обработки персональных данных (Положение об обработке персональных данных, приказы о назначении ответственного за обработку персональных данных, об утверждении политики обработки персональных данных, о допуске к обработке персональных данных), локальные акты по вопросам обработки персональных данных, определяющие для каждой цели обработки персональных данных категории и перечень обрабатываемых персональных данных, категории субъектов, персональные данные которых обрабатываются, способы, сроки их обработки и хранения, порядок уничтожения персональных данных при достижении целей их обработки или при наступлении иных законных оснований, а также локальные акты, определяющие процедуры, направленные на предотвращение и выявление нарушений законодательства Российской Федерации, устранение последствий таких нарушений; 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разграничены права доступа к материальным носителям персональных данных; 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организована охрана помещений, предназначенных для хранения материальных носителей персональных данных; 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ведется учет машинных носителей персональных данных;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проведена оценка эффективности принимаемых мер по обеспечению безопасности персональных данных до ввода в эксплуатацию информационной системы персональных данных;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настроена система обнаружения фактов несанкционированного доступа к персональным данным и принятия мер по обнаружению, предупреждению и ликвидации последствий компьютерных атак на информационные системы персональных данных и по реагированию на компьютерные инциденты в них;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осуществляется внутренний контроль и аудит соответствия обработки персональных данных требованиям Федерального закона от 27.07.2006 № 152-ФЗ "О персональных данных" и принятых в соответствии с ним нормативных правовых актов, требованиям к защите персональных данных, политике оператора в отношении обработки персональных данных, локальным актам оператора; 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работники, непосредственно осуществляющие обработку персональных данных, ознакомлены с положениями законодательства Российской Федерации о персональных данных, в том числе с требованиями к защите персональных данных, документами, определяющими политику оператора в отношении обработки персональных данных, локальными актами по вопросам обработки персональных данных; 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определены угрозы безопасности персональных данных при их обработке в информационных системах персональных данных; 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ведется учет машинных носителей персональных данных; </w:t>
      </w:r>
    </w:p>
    <w:p>
      <w:pPr>
        <w:jc w:val="both"/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установлены правила доступа к персональным данным, обрабатываемым в информационной системе персональных данных. 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Сведения о лицах, ответственных за организацию обработки персональных данных: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Ковалев Данил Петрович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фамилия, имя, отчество (при наличии) лица или наименование юридического лица,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тел.: +7(777)777-77-77, адрес: 127434, г. Ростов-на-Дону, ул. Ленина, д.10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ответственных за организацию обработки персональных данных, и номера их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электронная почта antonov@o-mega.ru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контактных телефонов, почтовые адреса и адреса электронной почты)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Дата начала обработки персональных данных: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11 сентября 2026 года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(число, месяц, год)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Срок или условие прекращения обработки персональных данных: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ликвидация или прекращение деятельности в связи с реорганизацией ИП Ковалев Д.П.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(число, месяц, год или основание (условие), наступление которого повлечет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прекращение ИП Ковалев Д.П. как недействующего юридического лица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прекращение обработки персональных данных)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Сведения о наличии или об отсутствии трансграничной передачи персональных данных: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трансграничная передача персональных данных не осуществляется</w:t>
      </w:r>
    </w:p>
    <w:p>
      <w:pPr>
        <w:spacing w:after="120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Сведения о месте нахождения базы данных информации, содержащей персональные данные граждан Российской Федерации: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РФ, 127434, г. Ростов-на-Дону, ул. Ленина, д.10, "1С:УНФ"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(страна, адрес базы данных)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Сведения о лицах, имеющих доступ и (или) осуществляющих на основании договора обработку персональных данных, содержащихся в государственных и муниципальных информационных системах: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Сидельникова Анастасия Алексеевна, тел.: +7 (777) 777-99-88, 127434, г. Ростов-на-Дону, ул. Ленина, д.10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(фамилия, имя, отчество физического лица или наименование юридического лица,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адрес электронной почты: sidelnikova@o-mega.ru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имеющих доступ и (или) осуществляющих на основании договора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0"/>
          <w:sz-cs w:val="20"/>
        </w:rPr>
        <w:t xml:space="preserve">обработку персональных данных, содержащихся в государственных и муниципальных</w:t>
        <w:br/>
        <w:t xml:space="preserve">информационных системах)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Сведения об обеспечении безопасности персональных данных: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запираемые хранилища документов;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круглосуточная охрана помещений ИП Ковалев Д.П.;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сигнализация; 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идентификация и аутентификация субъектов доступа и объектов доступа;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установка антивирусного программного обеспечения;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управление конфигурацией информационной системы и системы защиты персональных данных;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защита среды виртуализации;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защита технических средств;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защита машинных носителей информации, на которых хранятся и (или) обрабатываются персональные данные;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защита информационной системы, ее средств, систем связи и передачи данных;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обеспечивается конфиденциальность паролей доступа к данным;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контроль (анализ) защищенности персональных данных;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обеспечение целостности информационной системы и персональных данных;</w:t>
      </w:r>
    </w:p>
    <w:p>
      <w:pPr>
        <w:ind w:left="720" w:first-line="-360"/>
      </w:pPr>
      <w:r>
        <w:rPr>
          <w:rFonts w:ascii="Times New Roman" w:hAnsi="Times New Roman" w:cs="Times New Roman"/>
          <w:sz w:val="24"/>
          <w:sz-cs w:val="24"/>
        </w:rPr>
        <w:t xml:space="preserve">выявление инцидентов, которые могут привести к сбоям или нарушению функционирования информационной системы и (или) к возникновению угроз безопасности персональных данных, и реагирование на них.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(сведения об обеспечении безопасности персональных данных в соответствии</w:t>
      </w:r>
    </w:p>
    <w:p>
      <w:pPr>
        <w:jc w:val="center"/>
        <w:spacing w:after="240"/>
      </w:pPr>
      <w:r>
        <w:rPr>
          <w:rFonts w:ascii="Times New Roman" w:hAnsi="Times New Roman" w:cs="Times New Roman"/>
          <w:sz w:val="20"/>
          <w:sz-cs w:val="20"/>
        </w:rPr>
        <w:t xml:space="preserve">с требованиями к защите персональных данных, установленными Правительством Российской Федерации)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Ковалев Данил Петрович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</w:rPr>
        <w:t xml:space="preserve">Подпись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(фамилия, имя, отчество (при наличии), должность (при наличии) оператора или иного уполномоченного лица оператора)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(подпись оператора или иного уполномоченного лица оператора)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(расшифровка подписи оператора или иного уполномоченного лица оператора)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Оттиск печати ИП. Ковалев Д.П. (при наличии)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«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11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»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сентября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25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года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sectPr>
      <w:pgSz w:w="11906" w:h="16838"/>
      <w:pgMar w:top="1134" w:right="424" w:bottom="1134" w:left="56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Общество с ограниченной ответственностью </dc:title>
  <dc:creator>Microsoft Office User</dc:creator>
  <cp:lastModifiedBy>Татьяна Морозова</cp:lastModifiedBy>
  <dcterms:created>2025-05-19T17:53:00Z</dcterms:created>
  <dcterms:modified>2025-05-19T17:53:00Z</dcterms:modified>
</cp:coreProperties>
</file>

<file path=docProps/meta.xml><?xml version="1.0" encoding="utf-8"?>
<meta xmlns="http://schemas.apple.com/cocoa/2006/metadata">
  <generator>CocoaOOXMLWriter/2685.6</generator>
</meta>
</file>