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98F591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  <w:noProof/>
          <w:lang w:eastAsia="ru-RU"/>
        </w:rPr>
        <w:drawing>
          <wp:inline distT="0" distB="0" distL="0" distR="0" wp14:anchorId="6A9C5AAD" wp14:editId="0B4F8ECB">
            <wp:extent cx="838200" cy="800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B4D5" w14:textId="77777777" w:rsidR="00D84069" w:rsidRPr="002B12D3" w:rsidRDefault="00D84069" w:rsidP="0011597F">
      <w:pPr>
        <w:spacing w:line="240" w:lineRule="auto"/>
        <w:ind w:left="-1134" w:right="-284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МИНИСТЕРСТВО НАУКИ И ВЫСШЕГО ОБРАЗОВАНИЯ РОССИЙСКОЙ</w:t>
      </w:r>
    </w:p>
    <w:p w14:paraId="735344A4" w14:textId="77777777" w:rsidR="00D84069" w:rsidRPr="002B12D3" w:rsidRDefault="00D84069" w:rsidP="0011597F">
      <w:pPr>
        <w:spacing w:line="240" w:lineRule="auto"/>
        <w:ind w:left="-1134" w:right="-284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ФЕДЕРАЦИИ</w:t>
      </w:r>
    </w:p>
    <w:p w14:paraId="5C7D2BAE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ФЕДЕРАЛЬНОЕ ГОСУДАРСТВЕННОЕ БЮДЖЕТНОЕ</w:t>
      </w:r>
    </w:p>
    <w:p w14:paraId="4901A5D3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ОБРАЗОВАТЕЛЬНОЕ УЧРЕЖДЕНИЕ ВЫСШЕГО ОБРАЗОВАНИЯ</w:t>
      </w:r>
    </w:p>
    <w:p w14:paraId="5F4373E8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«ДОНСКОЙ ГОСУДАРСТВЕННЫЙ ТЕХНИЧЕСКИЙ УНИВЕРСИТЕТ»</w:t>
      </w:r>
    </w:p>
    <w:p w14:paraId="39C26678" w14:textId="77777777" w:rsidR="00D84069" w:rsidRPr="002B12D3" w:rsidRDefault="00D84069" w:rsidP="0011597F">
      <w:pPr>
        <w:spacing w:line="240" w:lineRule="auto"/>
        <w:ind w:left="-142"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(ДГТУ)</w:t>
      </w:r>
    </w:p>
    <w:p w14:paraId="71E1E59A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</w:p>
    <w:p w14:paraId="02324740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Факультет «Информатика и вычислительная техника»</w:t>
      </w:r>
    </w:p>
    <w:p w14:paraId="5DE410EE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  <w:r w:rsidRPr="002B12D3">
        <w:rPr>
          <w:rFonts w:cstheme="minorBidi"/>
          <w:b w:val="0"/>
          <w:bCs w:val="0"/>
        </w:rPr>
        <w:t>Кафедра «</w:t>
      </w:r>
      <w:proofErr w:type="spellStart"/>
      <w:r w:rsidRPr="002B12D3">
        <w:rPr>
          <w:rFonts w:cstheme="minorBidi"/>
          <w:b w:val="0"/>
          <w:bCs w:val="0"/>
        </w:rPr>
        <w:t>Кибербезопасность</w:t>
      </w:r>
      <w:proofErr w:type="spellEnd"/>
      <w:r w:rsidRPr="002B12D3">
        <w:rPr>
          <w:rFonts w:cstheme="minorBidi"/>
          <w:b w:val="0"/>
          <w:bCs w:val="0"/>
        </w:rPr>
        <w:t xml:space="preserve"> информационных систем»</w:t>
      </w:r>
    </w:p>
    <w:p w14:paraId="116A5A86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</w:p>
    <w:p w14:paraId="381F8BEA" w14:textId="77777777" w:rsidR="00D84069" w:rsidRPr="002B12D3" w:rsidRDefault="00D84069" w:rsidP="00D84069">
      <w:pPr>
        <w:spacing w:after="160" w:line="254" w:lineRule="auto"/>
        <w:ind w:firstLine="0"/>
        <w:jc w:val="center"/>
        <w:rPr>
          <w:rFonts w:cstheme="minorBidi"/>
          <w:b w:val="0"/>
          <w:bCs w:val="0"/>
        </w:rPr>
      </w:pPr>
    </w:p>
    <w:p w14:paraId="5AAB5E44" w14:textId="65B8B456" w:rsidR="00031F28" w:rsidRPr="00031F28" w:rsidRDefault="00031F28" w:rsidP="00031F28">
      <w:pPr>
        <w:spacing w:line="240" w:lineRule="auto"/>
        <w:jc w:val="center"/>
        <w:rPr>
          <w:rFonts w:eastAsia="Times New Roman"/>
          <w:b w:val="0"/>
          <w:color w:val="000000"/>
          <w:lang w:eastAsia="ru-RU"/>
        </w:rPr>
      </w:pPr>
      <w:bookmarkStart w:id="0" w:name="_Hlk182508803"/>
      <w:r w:rsidRPr="00031F28">
        <w:rPr>
          <w:rFonts w:eastAsia="Times New Roman"/>
          <w:b w:val="0"/>
          <w:color w:val="000000"/>
          <w:lang w:eastAsia="ru-RU"/>
        </w:rPr>
        <w:t>Лабораторная работа №1</w:t>
      </w:r>
      <w:r w:rsidR="00342ACD">
        <w:rPr>
          <w:rFonts w:eastAsia="Times New Roman"/>
          <w:b w:val="0"/>
          <w:color w:val="000000"/>
          <w:lang w:eastAsia="ru-RU"/>
        </w:rPr>
        <w:t>1</w:t>
      </w:r>
    </w:p>
    <w:p w14:paraId="7B4C3D80" w14:textId="77777777" w:rsidR="00031F28" w:rsidRDefault="00031F28" w:rsidP="00031F28">
      <w:pPr>
        <w:spacing w:line="240" w:lineRule="auto"/>
        <w:jc w:val="center"/>
        <w:rPr>
          <w:rFonts w:eastAsia="Times New Roman"/>
          <w:b w:val="0"/>
          <w:lang w:eastAsia="ru-RU"/>
        </w:rPr>
      </w:pPr>
      <w:r w:rsidRPr="00031F28">
        <w:rPr>
          <w:rFonts w:eastAsia="Times New Roman"/>
          <w:b w:val="0"/>
          <w:lang w:eastAsia="ru-RU"/>
        </w:rPr>
        <w:t>по дисциплине: «Методы и средства криптографической защиты информации»</w:t>
      </w:r>
    </w:p>
    <w:p w14:paraId="07EA7357" w14:textId="77777777" w:rsidR="00031F28" w:rsidRPr="00031F28" w:rsidRDefault="00031F28" w:rsidP="00031F28">
      <w:pPr>
        <w:spacing w:line="240" w:lineRule="auto"/>
        <w:jc w:val="center"/>
        <w:rPr>
          <w:rFonts w:eastAsia="Times New Roman"/>
          <w:b w:val="0"/>
          <w:lang w:eastAsia="ru-RU"/>
        </w:rPr>
      </w:pPr>
    </w:p>
    <w:p w14:paraId="26C3065E" w14:textId="6F9CCC5B" w:rsidR="00D84069" w:rsidRPr="00031F28" w:rsidRDefault="00031F28" w:rsidP="00342ACD">
      <w:pPr>
        <w:spacing w:after="160" w:line="254" w:lineRule="auto"/>
        <w:ind w:firstLine="0"/>
        <w:jc w:val="center"/>
        <w:rPr>
          <w:rFonts w:eastAsia="Times New Roman"/>
          <w:b w:val="0"/>
          <w:lang w:eastAsia="ru-RU"/>
        </w:rPr>
      </w:pPr>
      <w:r w:rsidRPr="00031F28">
        <w:rPr>
          <w:rFonts w:eastAsia="Times New Roman"/>
          <w:b w:val="0"/>
          <w:lang w:eastAsia="ru-RU"/>
        </w:rPr>
        <w:t>На тему «</w:t>
      </w:r>
      <w:r w:rsidR="00342ACD">
        <w:rPr>
          <w:rFonts w:eastAsia="Times New Roman"/>
          <w:b w:val="0"/>
          <w:lang w:eastAsia="ru-RU"/>
        </w:rPr>
        <w:t xml:space="preserve">Использование </w:t>
      </w:r>
      <w:r w:rsidR="00342ACD" w:rsidRPr="00342ACD">
        <w:rPr>
          <w:rFonts w:eastAsia="Times New Roman"/>
          <w:b w:val="0"/>
          <w:lang w:eastAsia="ru-RU"/>
        </w:rPr>
        <w:t>алгоритмов</w:t>
      </w:r>
      <w:r w:rsidR="00342ACD">
        <w:rPr>
          <w:rFonts w:eastAsia="Times New Roman"/>
          <w:b w:val="0"/>
          <w:lang w:eastAsia="ru-RU"/>
        </w:rPr>
        <w:t xml:space="preserve"> хеширования для подтверждения </w:t>
      </w:r>
      <w:r w:rsidR="00342ACD" w:rsidRPr="00342ACD">
        <w:rPr>
          <w:rFonts w:eastAsia="Times New Roman"/>
          <w:b w:val="0"/>
          <w:lang w:eastAsia="ru-RU"/>
        </w:rPr>
        <w:t xml:space="preserve">неизменности файла с применением </w:t>
      </w:r>
      <w:proofErr w:type="spellStart"/>
      <w:r w:rsidR="00342ACD" w:rsidRPr="00342ACD">
        <w:rPr>
          <w:rFonts w:eastAsia="Times New Roman"/>
          <w:b w:val="0"/>
          <w:lang w:eastAsia="ru-RU"/>
        </w:rPr>
        <w:t>OpenSSL</w:t>
      </w:r>
      <w:proofErr w:type="spellEnd"/>
      <w:r w:rsidRPr="00031F28">
        <w:rPr>
          <w:rFonts w:eastAsia="Times New Roman"/>
          <w:b w:val="0"/>
          <w:lang w:eastAsia="ru-RU"/>
        </w:rPr>
        <w:t>»</w:t>
      </w:r>
      <w:r w:rsidR="00D84069" w:rsidRPr="00031F28">
        <w:rPr>
          <w:rFonts w:cstheme="minorBidi"/>
          <w:b w:val="0"/>
          <w:bCs w:val="0"/>
        </w:rPr>
        <w:t>»</w:t>
      </w:r>
      <w:bookmarkEnd w:id="0"/>
    </w:p>
    <w:p w14:paraId="22D81E70" w14:textId="77777777" w:rsidR="00D84069" w:rsidRDefault="00D84069" w:rsidP="00D84069">
      <w:pPr>
        <w:ind w:left="1416" w:firstLine="708"/>
        <w:jc w:val="right"/>
        <w:rPr>
          <w:b w:val="0"/>
          <w:bCs w:val="0"/>
        </w:rPr>
      </w:pPr>
    </w:p>
    <w:p w14:paraId="26115CDD" w14:textId="1061C687" w:rsidR="00D84069" w:rsidRPr="002B12D3" w:rsidRDefault="00D84069" w:rsidP="00031F28">
      <w:pPr>
        <w:ind w:left="1416" w:firstLine="708"/>
        <w:jc w:val="right"/>
        <w:rPr>
          <w:b w:val="0"/>
          <w:bCs w:val="0"/>
        </w:rPr>
      </w:pPr>
    </w:p>
    <w:p w14:paraId="03245AC3" w14:textId="77777777" w:rsidR="00D84069" w:rsidRPr="002B12D3" w:rsidRDefault="00D84069" w:rsidP="00D84069">
      <w:pPr>
        <w:ind w:left="1416" w:firstLine="708"/>
        <w:jc w:val="right"/>
        <w:rPr>
          <w:b w:val="0"/>
          <w:bCs w:val="0"/>
        </w:rPr>
      </w:pPr>
    </w:p>
    <w:p w14:paraId="24BAA177" w14:textId="77777777" w:rsidR="00D84069" w:rsidRPr="002B12D3" w:rsidRDefault="00D84069" w:rsidP="00D84069">
      <w:pPr>
        <w:ind w:left="1416" w:firstLine="708"/>
        <w:jc w:val="right"/>
        <w:rPr>
          <w:b w:val="0"/>
          <w:bCs w:val="0"/>
        </w:rPr>
      </w:pPr>
      <w:r w:rsidRPr="002B12D3">
        <w:rPr>
          <w:b w:val="0"/>
          <w:bCs w:val="0"/>
        </w:rPr>
        <w:t xml:space="preserve">  Выполнил: обучающийся гр. ВКБ</w:t>
      </w:r>
      <w:r>
        <w:rPr>
          <w:b w:val="0"/>
          <w:bCs w:val="0"/>
        </w:rPr>
        <w:t>42</w:t>
      </w:r>
    </w:p>
    <w:p w14:paraId="26D115AC" w14:textId="3E6AAF8D" w:rsidR="00D84069" w:rsidRPr="002B12D3" w:rsidRDefault="00D84069" w:rsidP="00D84069">
      <w:pPr>
        <w:ind w:left="2124" w:firstLine="708"/>
        <w:jc w:val="right"/>
        <w:rPr>
          <w:b w:val="0"/>
          <w:bCs w:val="0"/>
          <w:iCs/>
        </w:rPr>
      </w:pPr>
      <w:r w:rsidRPr="002B12D3">
        <w:rPr>
          <w:b w:val="0"/>
          <w:bCs w:val="0"/>
          <w:i/>
        </w:rPr>
        <w:t xml:space="preserve">                                 </w:t>
      </w:r>
      <w:r w:rsidR="00CE3041">
        <w:rPr>
          <w:b w:val="0"/>
          <w:bCs w:val="0"/>
          <w:iCs/>
        </w:rPr>
        <w:t>Михайлов А.С</w:t>
      </w:r>
      <w:r>
        <w:rPr>
          <w:b w:val="0"/>
          <w:bCs w:val="0"/>
          <w:iCs/>
        </w:rPr>
        <w:t>.</w:t>
      </w:r>
    </w:p>
    <w:p w14:paraId="3E391DE2" w14:textId="2D3EAC1B" w:rsidR="00D84069" w:rsidRPr="002B12D3" w:rsidRDefault="00031F28" w:rsidP="00D84069">
      <w:pPr>
        <w:ind w:left="5103" w:firstLine="3"/>
        <w:jc w:val="right"/>
        <w:rPr>
          <w:b w:val="0"/>
          <w:bCs w:val="0"/>
        </w:rPr>
      </w:pPr>
      <w:r>
        <w:rPr>
          <w:b w:val="0"/>
          <w:bCs w:val="0"/>
        </w:rPr>
        <w:t>Проверила</w:t>
      </w:r>
      <w:r w:rsidR="00D84069" w:rsidRPr="002B12D3">
        <w:rPr>
          <w:b w:val="0"/>
          <w:bCs w:val="0"/>
        </w:rPr>
        <w:t>:</w:t>
      </w:r>
    </w:p>
    <w:p w14:paraId="11D677C3" w14:textId="2E60235A" w:rsidR="00D84069" w:rsidRPr="002B12D3" w:rsidRDefault="00031F28" w:rsidP="00031F28">
      <w:pPr>
        <w:ind w:left="4248"/>
        <w:jc w:val="right"/>
        <w:rPr>
          <w:b w:val="0"/>
          <w:bCs w:val="0"/>
          <w:shd w:val="clear" w:color="auto" w:fill="FFFFFF"/>
        </w:rPr>
      </w:pPr>
      <w:proofErr w:type="spellStart"/>
      <w:r w:rsidRPr="00031F28">
        <w:rPr>
          <w:b w:val="0"/>
          <w:bCs w:val="0"/>
          <w:shd w:val="clear" w:color="auto" w:fill="FFFFFF"/>
        </w:rPr>
        <w:t>Сафарьян</w:t>
      </w:r>
      <w:proofErr w:type="spellEnd"/>
      <w:r w:rsidRPr="00031F28">
        <w:rPr>
          <w:b w:val="0"/>
          <w:bCs w:val="0"/>
          <w:shd w:val="clear" w:color="auto" w:fill="FFFFFF"/>
        </w:rPr>
        <w:t xml:space="preserve"> О.А</w:t>
      </w:r>
      <w:r w:rsidR="00D84069">
        <w:rPr>
          <w:b w:val="0"/>
          <w:bCs w:val="0"/>
          <w:shd w:val="clear" w:color="auto" w:fill="FFFFFF"/>
        </w:rPr>
        <w:t>.</w:t>
      </w:r>
    </w:p>
    <w:p w14:paraId="6BBD2A4F" w14:textId="77777777" w:rsidR="00D84069" w:rsidRPr="002B12D3" w:rsidRDefault="00D84069" w:rsidP="00D84069">
      <w:pPr>
        <w:spacing w:line="240" w:lineRule="auto"/>
        <w:jc w:val="center"/>
        <w:rPr>
          <w:b w:val="0"/>
          <w:bCs w:val="0"/>
        </w:rPr>
      </w:pPr>
    </w:p>
    <w:p w14:paraId="6F4B9008" w14:textId="77777777" w:rsidR="00D84069" w:rsidRDefault="00D84069" w:rsidP="00D84069">
      <w:pPr>
        <w:spacing w:line="240" w:lineRule="auto"/>
        <w:ind w:firstLine="0"/>
        <w:rPr>
          <w:b w:val="0"/>
          <w:bCs w:val="0"/>
        </w:rPr>
      </w:pPr>
    </w:p>
    <w:p w14:paraId="4A76B25E" w14:textId="77777777" w:rsidR="0011597F" w:rsidRDefault="0011597F" w:rsidP="00D84069">
      <w:pPr>
        <w:spacing w:line="240" w:lineRule="auto"/>
        <w:ind w:firstLine="0"/>
        <w:rPr>
          <w:b w:val="0"/>
          <w:bCs w:val="0"/>
        </w:rPr>
      </w:pPr>
    </w:p>
    <w:p w14:paraId="46A59E09" w14:textId="77777777" w:rsidR="0011597F" w:rsidRDefault="0011597F" w:rsidP="00D84069">
      <w:pPr>
        <w:spacing w:line="240" w:lineRule="auto"/>
        <w:ind w:firstLine="0"/>
        <w:rPr>
          <w:b w:val="0"/>
          <w:bCs w:val="0"/>
        </w:rPr>
      </w:pPr>
    </w:p>
    <w:p w14:paraId="2827939E" w14:textId="77777777" w:rsidR="0011597F" w:rsidRDefault="0011597F" w:rsidP="00D84069">
      <w:pPr>
        <w:spacing w:line="240" w:lineRule="auto"/>
        <w:ind w:firstLine="0"/>
        <w:rPr>
          <w:b w:val="0"/>
          <w:bCs w:val="0"/>
        </w:rPr>
      </w:pPr>
    </w:p>
    <w:p w14:paraId="585D43FA" w14:textId="77777777" w:rsidR="00031F28" w:rsidRDefault="00031F28" w:rsidP="00D84069">
      <w:pPr>
        <w:spacing w:line="240" w:lineRule="auto"/>
        <w:ind w:firstLine="0"/>
        <w:rPr>
          <w:b w:val="0"/>
          <w:bCs w:val="0"/>
        </w:rPr>
      </w:pPr>
    </w:p>
    <w:p w14:paraId="539EB63F" w14:textId="77777777" w:rsidR="00D84069" w:rsidRPr="002B12D3" w:rsidRDefault="00D84069" w:rsidP="00D84069">
      <w:pPr>
        <w:spacing w:line="240" w:lineRule="auto"/>
        <w:ind w:firstLine="0"/>
        <w:rPr>
          <w:b w:val="0"/>
          <w:bCs w:val="0"/>
        </w:rPr>
      </w:pPr>
    </w:p>
    <w:p w14:paraId="40E1795E" w14:textId="77777777" w:rsidR="00D84069" w:rsidRPr="002F29CA" w:rsidRDefault="00D84069" w:rsidP="00D84069">
      <w:pPr>
        <w:spacing w:line="256" w:lineRule="auto"/>
        <w:ind w:firstLine="0"/>
        <w:jc w:val="center"/>
        <w:rPr>
          <w:rFonts w:eastAsiaTheme="minorHAnsi"/>
          <w:b w:val="0"/>
          <w:bCs w:val="0"/>
          <w14:ligatures w14:val="standardContextual"/>
        </w:rPr>
      </w:pPr>
      <w:r w:rsidRPr="002F29CA">
        <w:rPr>
          <w:rFonts w:eastAsiaTheme="minorHAnsi"/>
          <w:b w:val="0"/>
          <w:bCs w:val="0"/>
          <w14:ligatures w14:val="standardContextual"/>
        </w:rPr>
        <w:t>Ростов-на-Дону</w:t>
      </w:r>
    </w:p>
    <w:p w14:paraId="24F9EBBC" w14:textId="72D24EC6" w:rsidR="00D84069" w:rsidRPr="002F29CA" w:rsidRDefault="00342ACD" w:rsidP="00D84069">
      <w:pPr>
        <w:spacing w:after="160" w:line="256" w:lineRule="auto"/>
        <w:ind w:firstLine="0"/>
        <w:jc w:val="center"/>
        <w:rPr>
          <w:rFonts w:eastAsiaTheme="minorHAnsi"/>
          <w:b w:val="0"/>
          <w:bCs w:val="0"/>
          <w14:ligatures w14:val="standardContextual"/>
        </w:rPr>
      </w:pPr>
      <w:r>
        <w:rPr>
          <w:rFonts w:eastAsiaTheme="minorHAnsi"/>
          <w:b w:val="0"/>
          <w:bCs w:val="0"/>
          <w14:ligatures w14:val="standardContextual"/>
        </w:rPr>
        <w:t>2025</w:t>
      </w:r>
      <w:r w:rsidR="00D84069">
        <w:rPr>
          <w:b w:val="0"/>
          <w:bCs w:val="0"/>
        </w:rPr>
        <w:br w:type="page"/>
      </w:r>
    </w:p>
    <w:p w14:paraId="22D543F2" w14:textId="2C52FCE7" w:rsidR="00D84069" w:rsidRDefault="00D84069" w:rsidP="00D84069">
      <w:pPr>
        <w:shd w:val="clear" w:color="auto" w:fill="FFFFFF"/>
        <w:jc w:val="center"/>
        <w:rPr>
          <w:rFonts w:eastAsia="Times New Roman"/>
          <w:color w:val="1A1A1A"/>
          <w:lang w:eastAsia="ru-RU"/>
        </w:rPr>
      </w:pPr>
      <w:r w:rsidRPr="00EF072F">
        <w:rPr>
          <w:rFonts w:eastAsia="Times New Roman"/>
          <w:color w:val="1A1A1A"/>
          <w:lang w:eastAsia="ru-RU"/>
        </w:rPr>
        <w:lastRenderedPageBreak/>
        <w:t>Лабораторная работа №</w:t>
      </w:r>
      <w:r w:rsidR="00342ACD">
        <w:rPr>
          <w:rFonts w:eastAsia="Times New Roman"/>
          <w:color w:val="1A1A1A"/>
          <w:lang w:eastAsia="ru-RU"/>
        </w:rPr>
        <w:t>11</w:t>
      </w:r>
    </w:p>
    <w:p w14:paraId="113DF096" w14:textId="45A96FDA" w:rsidR="00D84069" w:rsidRDefault="00D84069" w:rsidP="00D84069">
      <w:pPr>
        <w:shd w:val="clear" w:color="auto" w:fill="FFFFFF"/>
        <w:jc w:val="center"/>
        <w:rPr>
          <w:rFonts w:eastAsia="Times New Roman"/>
          <w:color w:val="1A1A1A"/>
          <w:lang w:eastAsia="ru-RU"/>
        </w:rPr>
      </w:pPr>
      <w:r w:rsidRPr="00D84069">
        <w:rPr>
          <w:rFonts w:eastAsia="Times New Roman"/>
          <w:color w:val="1A1A1A"/>
          <w:lang w:eastAsia="ru-RU"/>
        </w:rPr>
        <w:t>«</w:t>
      </w:r>
      <w:r w:rsidR="00342ACD">
        <w:t xml:space="preserve">Использование алгоритмов хеширования для подтверждения неизменности файла с применением </w:t>
      </w:r>
      <w:proofErr w:type="spellStart"/>
      <w:r w:rsidR="00342ACD">
        <w:t>OpenSSL</w:t>
      </w:r>
      <w:proofErr w:type="spellEnd"/>
    </w:p>
    <w:p w14:paraId="7A3C2B68" w14:textId="363C986F" w:rsidR="00D84069" w:rsidRDefault="00D84069" w:rsidP="00342ACD">
      <w:pPr>
        <w:shd w:val="clear" w:color="auto" w:fill="FFFFFF"/>
        <w:ind w:firstLine="708"/>
        <w:contextualSpacing/>
        <w:rPr>
          <w:rFonts w:eastAsia="Times New Roman"/>
          <w:b w:val="0"/>
          <w:bCs w:val="0"/>
          <w:color w:val="1A1A1A"/>
          <w:lang w:eastAsia="ru-RU"/>
        </w:rPr>
      </w:pPr>
      <w:r w:rsidRPr="00D84069">
        <w:rPr>
          <w:rFonts w:eastAsia="Times New Roman"/>
          <w:b w:val="0"/>
          <w:bCs w:val="0"/>
          <w:color w:val="1A1A1A"/>
          <w:lang w:eastAsia="ru-RU"/>
        </w:rPr>
        <w:t xml:space="preserve">Цель работы - </w:t>
      </w:r>
      <w:r w:rsidR="00342ACD" w:rsidRPr="00342ACD">
        <w:rPr>
          <w:rFonts w:eastAsia="Times New Roman"/>
          <w:b w:val="0"/>
          <w:bCs w:val="0"/>
          <w:color w:val="1A1A1A"/>
          <w:lang w:eastAsia="ru-RU"/>
        </w:rPr>
        <w:t>Использование алгоритмов шифро</w:t>
      </w:r>
      <w:r w:rsidR="00342ACD">
        <w:rPr>
          <w:rFonts w:eastAsia="Times New Roman"/>
          <w:b w:val="0"/>
          <w:bCs w:val="0"/>
          <w:color w:val="1A1A1A"/>
          <w:lang w:eastAsia="ru-RU"/>
        </w:rPr>
        <w:t xml:space="preserve">вания для сокрытия содержимого </w:t>
      </w:r>
      <w:r w:rsidR="00342ACD" w:rsidRPr="00342ACD">
        <w:rPr>
          <w:rFonts w:eastAsia="Times New Roman"/>
          <w:b w:val="0"/>
          <w:bCs w:val="0"/>
          <w:color w:val="1A1A1A"/>
          <w:lang w:eastAsia="ru-RU"/>
        </w:rPr>
        <w:t xml:space="preserve">файла с применением </w:t>
      </w:r>
      <w:proofErr w:type="spellStart"/>
      <w:r w:rsidR="00342ACD" w:rsidRPr="00342ACD">
        <w:rPr>
          <w:rFonts w:eastAsia="Times New Roman"/>
          <w:b w:val="0"/>
          <w:bCs w:val="0"/>
          <w:color w:val="1A1A1A"/>
          <w:lang w:eastAsia="ru-RU"/>
        </w:rPr>
        <w:t>OpenSSL</w:t>
      </w:r>
      <w:proofErr w:type="spellEnd"/>
      <w:r w:rsidRPr="00D84069">
        <w:rPr>
          <w:rFonts w:eastAsia="Times New Roman"/>
          <w:b w:val="0"/>
          <w:bCs w:val="0"/>
          <w:color w:val="1A1A1A"/>
          <w:lang w:eastAsia="ru-RU"/>
        </w:rPr>
        <w:t>.</w:t>
      </w:r>
    </w:p>
    <w:p w14:paraId="36E7D9C0" w14:textId="0B0FEEDC" w:rsidR="0011597F" w:rsidRDefault="00031F28" w:rsidP="0011597F">
      <w:pPr>
        <w:shd w:val="clear" w:color="auto" w:fill="FFFFFF"/>
        <w:contextualSpacing/>
        <w:rPr>
          <w:rFonts w:eastAsia="Times New Roman"/>
          <w:b w:val="0"/>
          <w:bCs w:val="0"/>
          <w:color w:val="1A1A1A"/>
          <w:lang w:eastAsia="ru-RU"/>
        </w:rPr>
      </w:pPr>
      <w:r>
        <w:rPr>
          <w:rFonts w:eastAsia="Times New Roman"/>
          <w:b w:val="0"/>
          <w:bCs w:val="0"/>
          <w:color w:val="1A1A1A"/>
          <w:lang w:eastAsia="ru-RU"/>
        </w:rPr>
        <w:t>Выполнение работы:</w:t>
      </w:r>
    </w:p>
    <w:p w14:paraId="1156D07E" w14:textId="77777777" w:rsidR="0011597F" w:rsidRPr="00741471" w:rsidRDefault="0011597F" w:rsidP="00D84069">
      <w:pPr>
        <w:shd w:val="clear" w:color="auto" w:fill="FFFFFF"/>
        <w:rPr>
          <w:rFonts w:eastAsia="Times New Roman"/>
          <w:b w:val="0"/>
          <w:bCs w:val="0"/>
          <w:color w:val="1A1A1A"/>
          <w:lang w:eastAsia="ru-RU"/>
        </w:rPr>
      </w:pPr>
    </w:p>
    <w:p w14:paraId="4CCC82A8" w14:textId="12934506" w:rsidR="008D3EB6" w:rsidRDefault="002F3329" w:rsidP="00D84069">
      <w:pPr>
        <w:ind w:firstLine="0"/>
        <w:jc w:val="center"/>
      </w:pPr>
      <w:r w:rsidRPr="002F3329">
        <w:rPr>
          <w:noProof/>
          <w:lang w:eastAsia="ru-RU"/>
        </w:rPr>
        <w:drawing>
          <wp:inline distT="0" distB="0" distL="0" distR="0" wp14:anchorId="36CBB645" wp14:editId="2556D509">
            <wp:extent cx="5940425" cy="158734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86C7" w14:textId="238E9AC9" w:rsidR="00D84069" w:rsidRPr="002F3329" w:rsidRDefault="00D84069" w:rsidP="00D8406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4"/>
          <w:szCs w:val="24"/>
          <w:lang w:val="en-US" w:eastAsia="ja-JP"/>
        </w:rPr>
      </w:pPr>
      <w:r w:rsidRPr="0011597F">
        <w:rPr>
          <w:rFonts w:eastAsia="Times New Roman"/>
          <w:b w:val="0"/>
          <w:bCs w:val="0"/>
          <w:color w:val="1A1A1A"/>
          <w:sz w:val="24"/>
          <w:szCs w:val="24"/>
          <w:lang w:eastAsia="ru-RU"/>
        </w:rPr>
        <w:t xml:space="preserve">Рисунок 1 – </w:t>
      </w:r>
      <w:r w:rsidR="002F3329">
        <w:rPr>
          <w:b w:val="0"/>
          <w:bCs w:val="0"/>
          <w:color w:val="1A1A1A"/>
          <w:sz w:val="24"/>
          <w:szCs w:val="24"/>
          <w:lang w:eastAsia="ja-JP"/>
        </w:rPr>
        <w:t xml:space="preserve">шифрование </w:t>
      </w:r>
      <w:r w:rsidR="002F3329">
        <w:rPr>
          <w:b w:val="0"/>
          <w:bCs w:val="0"/>
          <w:color w:val="1A1A1A"/>
          <w:sz w:val="24"/>
          <w:szCs w:val="24"/>
          <w:lang w:val="en-US" w:eastAsia="ja-JP"/>
        </w:rPr>
        <w:t>AES</w:t>
      </w:r>
    </w:p>
    <w:p w14:paraId="4A893F2D" w14:textId="77777777" w:rsidR="0011597F" w:rsidRDefault="0011597F" w:rsidP="00D8406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lang w:eastAsia="ja-JP"/>
        </w:rPr>
      </w:pPr>
    </w:p>
    <w:p w14:paraId="25257F63" w14:textId="77777777" w:rsidR="00C71762" w:rsidRPr="00C71762" w:rsidRDefault="00C71762" w:rsidP="00D8406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0"/>
          <w:szCs w:val="20"/>
          <w:lang w:eastAsia="ja-JP"/>
        </w:rPr>
      </w:pPr>
    </w:p>
    <w:p w14:paraId="3B02AC7A" w14:textId="214F9B4D" w:rsidR="00D84069" w:rsidRDefault="002F3329" w:rsidP="00D84069">
      <w:pPr>
        <w:ind w:firstLine="0"/>
        <w:jc w:val="center"/>
      </w:pPr>
      <w:r w:rsidRPr="002F3329">
        <w:rPr>
          <w:noProof/>
          <w:lang w:eastAsia="ru-RU"/>
        </w:rPr>
        <w:drawing>
          <wp:inline distT="0" distB="0" distL="0" distR="0" wp14:anchorId="06058EB3" wp14:editId="28C946AA">
            <wp:extent cx="5940425" cy="502137"/>
            <wp:effectExtent l="0" t="0" r="3175" b="0"/>
            <wp:docPr id="2102611146" name="Рисунок 210261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BC1" w14:textId="5384649E" w:rsidR="002F3329" w:rsidRDefault="00D84069" w:rsidP="002F3329">
      <w:pPr>
        <w:ind w:firstLine="0"/>
        <w:jc w:val="center"/>
      </w:pPr>
      <w:r w:rsidRPr="0011597F">
        <w:rPr>
          <w:b w:val="0"/>
          <w:bCs w:val="0"/>
          <w:sz w:val="24"/>
          <w:szCs w:val="24"/>
        </w:rPr>
        <w:t xml:space="preserve">Рисунок 2 – </w:t>
      </w:r>
      <w:proofErr w:type="spellStart"/>
      <w:r w:rsidR="002F3329">
        <w:rPr>
          <w:b w:val="0"/>
          <w:bCs w:val="0"/>
          <w:sz w:val="24"/>
          <w:szCs w:val="24"/>
        </w:rPr>
        <w:t>расшифрование</w:t>
      </w:r>
      <w:proofErr w:type="spellEnd"/>
      <w:r w:rsidR="002F3329" w:rsidRPr="002F3329">
        <w:rPr>
          <w:b w:val="0"/>
          <w:bCs w:val="0"/>
          <w:sz w:val="24"/>
          <w:szCs w:val="24"/>
        </w:rPr>
        <w:t xml:space="preserve"> </w:t>
      </w:r>
      <w:r w:rsidR="002F3329">
        <w:rPr>
          <w:b w:val="0"/>
          <w:bCs w:val="0"/>
          <w:sz w:val="24"/>
          <w:szCs w:val="24"/>
          <w:lang w:val="en-US"/>
        </w:rPr>
        <w:t>AES</w:t>
      </w:r>
      <w:r w:rsidR="002F3329">
        <w:rPr>
          <w:b w:val="0"/>
          <w:bCs w:val="0"/>
          <w:sz w:val="24"/>
          <w:szCs w:val="24"/>
        </w:rPr>
        <w:br/>
      </w:r>
      <w:r w:rsidR="002F3329" w:rsidRPr="002F3329">
        <w:rPr>
          <w:noProof/>
          <w:lang w:eastAsia="ru-RU"/>
        </w:rPr>
        <w:drawing>
          <wp:inline distT="0" distB="0" distL="0" distR="0" wp14:anchorId="1914E0DC" wp14:editId="1338156C">
            <wp:extent cx="5940425" cy="836895"/>
            <wp:effectExtent l="0" t="0" r="3175" b="1905"/>
            <wp:docPr id="2102611149" name="Рисунок 210261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137E" w14:textId="43EC3F33" w:rsidR="002F3329" w:rsidRPr="002F3329" w:rsidRDefault="002F3329" w:rsidP="002F332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4"/>
          <w:szCs w:val="24"/>
          <w:lang w:eastAsia="ja-JP"/>
        </w:rPr>
      </w:pPr>
      <w:r>
        <w:rPr>
          <w:rFonts w:eastAsia="Times New Roman"/>
          <w:b w:val="0"/>
          <w:bCs w:val="0"/>
          <w:color w:val="1A1A1A"/>
          <w:sz w:val="24"/>
          <w:szCs w:val="24"/>
          <w:lang w:eastAsia="ru-RU"/>
        </w:rPr>
        <w:t>Рисунок 3</w:t>
      </w:r>
      <w:r w:rsidRPr="0011597F">
        <w:rPr>
          <w:rFonts w:eastAsia="Times New Roman"/>
          <w:b w:val="0"/>
          <w:bCs w:val="0"/>
          <w:color w:val="1A1A1A"/>
          <w:sz w:val="24"/>
          <w:szCs w:val="24"/>
          <w:lang w:eastAsia="ru-RU"/>
        </w:rPr>
        <w:t xml:space="preserve"> – </w:t>
      </w:r>
      <w:r>
        <w:rPr>
          <w:b w:val="0"/>
          <w:bCs w:val="0"/>
          <w:color w:val="1A1A1A"/>
          <w:sz w:val="24"/>
          <w:szCs w:val="24"/>
          <w:lang w:eastAsia="ja-JP"/>
        </w:rPr>
        <w:t xml:space="preserve">шифрование </w:t>
      </w:r>
      <w:proofErr w:type="spellStart"/>
      <w:r w:rsidRPr="002F3329">
        <w:rPr>
          <w:b w:val="0"/>
          <w:bCs w:val="0"/>
          <w:color w:val="1A1A1A"/>
          <w:sz w:val="24"/>
          <w:szCs w:val="24"/>
          <w:lang w:eastAsia="ja-JP"/>
        </w:rPr>
        <w:t>Blowfish</w:t>
      </w:r>
      <w:proofErr w:type="spellEnd"/>
    </w:p>
    <w:p w14:paraId="64BCB472" w14:textId="77777777" w:rsidR="002F3329" w:rsidRDefault="002F3329" w:rsidP="002F332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lang w:eastAsia="ja-JP"/>
        </w:rPr>
      </w:pPr>
    </w:p>
    <w:p w14:paraId="36635401" w14:textId="77777777" w:rsidR="002F3329" w:rsidRPr="00C71762" w:rsidRDefault="002F3329" w:rsidP="002F3329">
      <w:pPr>
        <w:shd w:val="clear" w:color="auto" w:fill="FFFFFF"/>
        <w:spacing w:line="240" w:lineRule="auto"/>
        <w:jc w:val="center"/>
        <w:rPr>
          <w:b w:val="0"/>
          <w:bCs w:val="0"/>
          <w:color w:val="1A1A1A"/>
          <w:sz w:val="20"/>
          <w:szCs w:val="20"/>
          <w:lang w:eastAsia="ja-JP"/>
        </w:rPr>
      </w:pPr>
    </w:p>
    <w:p w14:paraId="1B9A74FF" w14:textId="3B55ADA7" w:rsidR="002F3329" w:rsidRDefault="002F3329" w:rsidP="002F3329">
      <w:pPr>
        <w:ind w:firstLine="0"/>
        <w:jc w:val="center"/>
      </w:pPr>
      <w:r w:rsidRPr="002F3329">
        <w:rPr>
          <w:noProof/>
          <w:lang w:eastAsia="ru-RU"/>
        </w:rPr>
        <w:drawing>
          <wp:inline distT="0" distB="0" distL="0" distR="0" wp14:anchorId="60F3BC34" wp14:editId="63AF5F33">
            <wp:extent cx="5940425" cy="380128"/>
            <wp:effectExtent l="0" t="0" r="3175" b="1270"/>
            <wp:docPr id="2102611150" name="Рисунок 210261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0AD2" w14:textId="3B5F3F68" w:rsidR="002F3329" w:rsidRDefault="002F3329" w:rsidP="002F3329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Рисунок 4</w:t>
      </w:r>
      <w:r w:rsidRPr="0011597F">
        <w:rPr>
          <w:b w:val="0"/>
          <w:bCs w:val="0"/>
          <w:sz w:val="24"/>
          <w:szCs w:val="24"/>
        </w:rPr>
        <w:t xml:space="preserve"> – </w:t>
      </w:r>
      <w:proofErr w:type="spellStart"/>
      <w:r>
        <w:rPr>
          <w:b w:val="0"/>
          <w:bCs w:val="0"/>
          <w:sz w:val="24"/>
          <w:szCs w:val="24"/>
        </w:rPr>
        <w:t>расшифрование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F3329">
        <w:rPr>
          <w:b w:val="0"/>
          <w:bCs w:val="0"/>
          <w:sz w:val="24"/>
          <w:szCs w:val="24"/>
        </w:rPr>
        <w:t>Blowfish</w:t>
      </w:r>
      <w:proofErr w:type="spellEnd"/>
    </w:p>
    <w:p w14:paraId="6831DABB" w14:textId="7D3FFC05" w:rsidR="00C579F9" w:rsidRDefault="00C579F9" w:rsidP="00C579F9">
      <w:pPr>
        <w:ind w:firstLine="0"/>
        <w:jc w:val="center"/>
      </w:pPr>
      <w:r w:rsidRPr="00C579F9">
        <w:rPr>
          <w:noProof/>
          <w:lang w:eastAsia="ru-RU"/>
        </w:rPr>
        <w:drawing>
          <wp:inline distT="0" distB="0" distL="0" distR="0" wp14:anchorId="1AB44E1F" wp14:editId="60502A62">
            <wp:extent cx="5940425" cy="217654"/>
            <wp:effectExtent l="0" t="0" r="0" b="0"/>
            <wp:docPr id="2102611152" name="Рисунок 210261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1F42" w14:textId="6128AA62" w:rsidR="00C579F9" w:rsidRDefault="00C579F9" w:rsidP="00C579F9">
      <w:pPr>
        <w:ind w:firstLin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  <w:lang w:val="en-US"/>
        </w:rPr>
        <w:t>5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>генерация ключа</w:t>
      </w:r>
    </w:p>
    <w:p w14:paraId="10091CFF" w14:textId="25F1BFBA" w:rsidR="00914BD8" w:rsidRDefault="00914BD8" w:rsidP="00C579F9">
      <w:pPr>
        <w:ind w:firstLine="0"/>
        <w:jc w:val="center"/>
        <w:rPr>
          <w:b w:val="0"/>
          <w:bCs w:val="0"/>
          <w:sz w:val="24"/>
          <w:szCs w:val="24"/>
        </w:rPr>
      </w:pPr>
      <w:r w:rsidRPr="00914BD8">
        <w:rPr>
          <w:b w:val="0"/>
          <w:bCs w:val="0"/>
          <w:sz w:val="24"/>
          <w:szCs w:val="24"/>
        </w:rPr>
        <w:drawing>
          <wp:inline distT="0" distB="0" distL="0" distR="0" wp14:anchorId="4655082E" wp14:editId="47279CBC">
            <wp:extent cx="4134427" cy="105742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DE91" w14:textId="7AB6B912" w:rsidR="00914BD8" w:rsidRPr="00914BD8" w:rsidRDefault="00914BD8" w:rsidP="00914BD8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lastRenderedPageBreak/>
        <w:t xml:space="preserve">Рисунок </w:t>
      </w:r>
      <w:r>
        <w:rPr>
          <w:b w:val="0"/>
          <w:bCs w:val="0"/>
          <w:sz w:val="24"/>
          <w:szCs w:val="24"/>
        </w:rPr>
        <w:t>6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 xml:space="preserve">шифрование </w:t>
      </w:r>
      <w:r>
        <w:rPr>
          <w:b w:val="0"/>
          <w:bCs w:val="0"/>
          <w:sz w:val="24"/>
          <w:szCs w:val="24"/>
          <w:lang w:val="en-US"/>
        </w:rPr>
        <w:t>des</w:t>
      </w:r>
    </w:p>
    <w:p w14:paraId="663B99CA" w14:textId="77777777" w:rsidR="00914BD8" w:rsidRDefault="00914BD8" w:rsidP="00C579F9">
      <w:pPr>
        <w:ind w:firstLine="0"/>
        <w:jc w:val="center"/>
        <w:rPr>
          <w:b w:val="0"/>
          <w:bCs w:val="0"/>
          <w:sz w:val="24"/>
          <w:szCs w:val="24"/>
        </w:rPr>
      </w:pPr>
    </w:p>
    <w:p w14:paraId="701D643D" w14:textId="3DCA1521" w:rsidR="00C579F9" w:rsidRDefault="00C579F9" w:rsidP="00C579F9">
      <w:pPr>
        <w:ind w:firstLine="0"/>
        <w:jc w:val="center"/>
        <w:rPr>
          <w:b w:val="0"/>
          <w:bCs w:val="0"/>
          <w:sz w:val="24"/>
          <w:szCs w:val="24"/>
        </w:rPr>
      </w:pPr>
      <w:r w:rsidRPr="00C579F9">
        <w:rPr>
          <w:b w:val="0"/>
          <w:bCs w:val="0"/>
          <w:noProof/>
          <w:sz w:val="24"/>
          <w:szCs w:val="24"/>
          <w:lang w:eastAsia="ru-RU"/>
        </w:rPr>
        <w:drawing>
          <wp:inline distT="0" distB="0" distL="0" distR="0" wp14:anchorId="0C996DBB" wp14:editId="586C6C13">
            <wp:extent cx="3916392" cy="4086029"/>
            <wp:effectExtent l="0" t="0" r="8255" b="0"/>
            <wp:docPr id="2102611153" name="Рисунок 210261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9028" cy="408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0D42" w14:textId="318A91F6" w:rsidR="00C579F9" w:rsidRDefault="00914BD8" w:rsidP="00C579F9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  <w:lang w:val="en-US"/>
        </w:rPr>
        <w:t>7</w:t>
      </w:r>
      <w:r w:rsidR="00C579F9" w:rsidRPr="0011597F">
        <w:rPr>
          <w:b w:val="0"/>
          <w:bCs w:val="0"/>
          <w:sz w:val="24"/>
          <w:szCs w:val="24"/>
        </w:rPr>
        <w:t xml:space="preserve"> – </w:t>
      </w:r>
      <w:r w:rsidR="00C579F9">
        <w:rPr>
          <w:b w:val="0"/>
          <w:bCs w:val="0"/>
          <w:sz w:val="24"/>
          <w:szCs w:val="24"/>
        </w:rPr>
        <w:t>ключ</w:t>
      </w:r>
    </w:p>
    <w:p w14:paraId="2C0E4CD5" w14:textId="74E79119" w:rsidR="00914BD8" w:rsidRDefault="00914BD8" w:rsidP="00C579F9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  <w:r w:rsidRPr="00914BD8">
        <w:rPr>
          <w:b w:val="0"/>
          <w:bCs w:val="0"/>
          <w:sz w:val="24"/>
          <w:szCs w:val="24"/>
          <w:lang w:val="en-US"/>
        </w:rPr>
        <w:drawing>
          <wp:inline distT="0" distB="0" distL="0" distR="0" wp14:anchorId="72B66AA2" wp14:editId="5B25C11C">
            <wp:extent cx="5572903" cy="20957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3837" w14:textId="6560EC17" w:rsidR="00914BD8" w:rsidRPr="00914BD8" w:rsidRDefault="00914BD8" w:rsidP="00914BD8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 xml:space="preserve">Рисунок </w:t>
      </w:r>
      <w:r>
        <w:rPr>
          <w:b w:val="0"/>
          <w:bCs w:val="0"/>
          <w:sz w:val="24"/>
          <w:szCs w:val="24"/>
          <w:lang w:val="en-US"/>
        </w:rPr>
        <w:t>8</w:t>
      </w:r>
      <w:r w:rsidRPr="0011597F">
        <w:rPr>
          <w:b w:val="0"/>
          <w:bCs w:val="0"/>
          <w:sz w:val="24"/>
          <w:szCs w:val="24"/>
        </w:rPr>
        <w:t xml:space="preserve"> – </w:t>
      </w:r>
      <w:r>
        <w:rPr>
          <w:b w:val="0"/>
          <w:bCs w:val="0"/>
          <w:sz w:val="24"/>
          <w:szCs w:val="24"/>
        </w:rPr>
        <w:t xml:space="preserve">шифрование </w:t>
      </w:r>
      <w:r>
        <w:rPr>
          <w:b w:val="0"/>
          <w:bCs w:val="0"/>
          <w:sz w:val="24"/>
          <w:szCs w:val="24"/>
          <w:lang w:val="en-US"/>
        </w:rPr>
        <w:t>des3</w:t>
      </w:r>
      <w:bookmarkStart w:id="1" w:name="_GoBack"/>
      <w:bookmarkEnd w:id="1"/>
    </w:p>
    <w:p w14:paraId="12344D46" w14:textId="77777777" w:rsidR="00914BD8" w:rsidRPr="00914BD8" w:rsidRDefault="00914BD8" w:rsidP="00C579F9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</w:p>
    <w:p w14:paraId="0C8DC285" w14:textId="77777777" w:rsidR="00C579F9" w:rsidRPr="00C579F9" w:rsidRDefault="00C579F9" w:rsidP="00C579F9">
      <w:pPr>
        <w:ind w:firstLine="0"/>
        <w:jc w:val="center"/>
        <w:rPr>
          <w:b w:val="0"/>
          <w:bCs w:val="0"/>
          <w:sz w:val="24"/>
          <w:szCs w:val="24"/>
        </w:rPr>
      </w:pPr>
    </w:p>
    <w:p w14:paraId="2CEBABFD" w14:textId="77777777" w:rsidR="00C579F9" w:rsidRPr="00C579F9" w:rsidRDefault="00C579F9" w:rsidP="002F3329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</w:p>
    <w:p w14:paraId="62B2094A" w14:textId="38807331" w:rsidR="00D84069" w:rsidRDefault="00D84069" w:rsidP="00D84069">
      <w:pPr>
        <w:ind w:firstLine="0"/>
        <w:jc w:val="center"/>
        <w:rPr>
          <w:b w:val="0"/>
          <w:bCs w:val="0"/>
          <w:sz w:val="24"/>
          <w:szCs w:val="24"/>
        </w:rPr>
      </w:pPr>
    </w:p>
    <w:p w14:paraId="3B5726B0" w14:textId="4A187316" w:rsidR="00031F28" w:rsidRPr="0031041D" w:rsidRDefault="00B86F00" w:rsidP="002F3329">
      <w:pPr>
        <w:ind w:firstLine="0"/>
        <w:jc w:val="center"/>
        <w:rPr>
          <w:b w:val="0"/>
          <w:bCs w:val="0"/>
          <w:sz w:val="24"/>
          <w:szCs w:val="24"/>
          <w:lang w:val="en-US"/>
        </w:rPr>
      </w:pPr>
      <w:r w:rsidRPr="00B86F00">
        <w:rPr>
          <w:b w:val="0"/>
          <w:bCs w:val="0"/>
          <w:sz w:val="24"/>
          <w:szCs w:val="24"/>
        </w:rPr>
        <w:br/>
      </w:r>
    </w:p>
    <w:p w14:paraId="67AEA9B5" w14:textId="7D4B1C99" w:rsidR="0077411E" w:rsidRPr="0031041D" w:rsidRDefault="0077411E" w:rsidP="0077411E">
      <w:pPr>
        <w:ind w:firstLine="0"/>
        <w:rPr>
          <w:b w:val="0"/>
          <w:bCs w:val="0"/>
          <w:lang w:val="en-US"/>
        </w:rPr>
      </w:pPr>
    </w:p>
    <w:sectPr w:rsidR="0077411E" w:rsidRPr="00310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2AF"/>
    <w:rsid w:val="00031F28"/>
    <w:rsid w:val="0011597F"/>
    <w:rsid w:val="001936ED"/>
    <w:rsid w:val="002F3329"/>
    <w:rsid w:val="0031041D"/>
    <w:rsid w:val="00335BD9"/>
    <w:rsid w:val="00342ACD"/>
    <w:rsid w:val="005E1048"/>
    <w:rsid w:val="0077411E"/>
    <w:rsid w:val="007C738B"/>
    <w:rsid w:val="007E4DCE"/>
    <w:rsid w:val="008D3EB6"/>
    <w:rsid w:val="00914BD8"/>
    <w:rsid w:val="00951A1E"/>
    <w:rsid w:val="00984AED"/>
    <w:rsid w:val="009F1E48"/>
    <w:rsid w:val="00B01740"/>
    <w:rsid w:val="00B86F00"/>
    <w:rsid w:val="00BC62AF"/>
    <w:rsid w:val="00BD121D"/>
    <w:rsid w:val="00C05762"/>
    <w:rsid w:val="00C579F9"/>
    <w:rsid w:val="00C71762"/>
    <w:rsid w:val="00CE3041"/>
    <w:rsid w:val="00D303D1"/>
    <w:rsid w:val="00D84069"/>
    <w:rsid w:val="00D90A80"/>
    <w:rsid w:val="00D97AC7"/>
    <w:rsid w:val="00DC65C8"/>
    <w:rsid w:val="00E8791E"/>
    <w:rsid w:val="00E9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482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069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b/>
      <w:bCs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4069"/>
    <w:rPr>
      <w:color w:val="666666"/>
    </w:rPr>
  </w:style>
  <w:style w:type="paragraph" w:styleId="a4">
    <w:name w:val="Balloon Text"/>
    <w:basedOn w:val="a"/>
    <w:link w:val="a5"/>
    <w:uiPriority w:val="99"/>
    <w:semiHidden/>
    <w:unhideWhenUsed/>
    <w:rsid w:val="00DC65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C65C8"/>
    <w:rPr>
      <w:rFonts w:ascii="Tahoma" w:eastAsiaTheme="minorEastAsia" w:hAnsi="Tahoma" w:cs="Tahoma"/>
      <w:b/>
      <w:bCs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069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b/>
      <w:bCs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4069"/>
    <w:rPr>
      <w:color w:val="666666"/>
    </w:rPr>
  </w:style>
  <w:style w:type="paragraph" w:styleId="a4">
    <w:name w:val="Balloon Text"/>
    <w:basedOn w:val="a"/>
    <w:link w:val="a5"/>
    <w:uiPriority w:val="99"/>
    <w:semiHidden/>
    <w:unhideWhenUsed/>
    <w:rsid w:val="00DC65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C65C8"/>
    <w:rPr>
      <w:rFonts w:ascii="Tahoma" w:eastAsiaTheme="minorEastAsia" w:hAnsi="Tahoma" w:cs="Tahoma"/>
      <w:b/>
      <w:bCs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2025-04-22T19:07:00Z</dcterms:created>
  <dcterms:modified xsi:type="dcterms:W3CDTF">2025-04-23T09:49:00Z</dcterms:modified>
</cp:coreProperties>
</file>