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B95F" w14:textId="77777777" w:rsidR="007F56BF" w:rsidRDefault="007F56BF" w:rsidP="007F56BF">
      <w:pPr>
        <w:jc w:val="center"/>
      </w:pPr>
      <w:r>
        <w:rPr>
          <w:noProof/>
        </w:rPr>
        <w:drawing>
          <wp:inline distT="0" distB="0" distL="0" distR="0" wp14:anchorId="65211198" wp14:editId="40ACF013">
            <wp:extent cx="845820" cy="800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74581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 xml:space="preserve">МИНИСТЕРСТВО НАУКИ И ВЫСШЕГО ОБРАЗОВАНИЯ РОССИЙСКОЙ </w:t>
      </w:r>
    </w:p>
    <w:p w14:paraId="1F425775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>ФЕДЕРАЦИИ</w:t>
      </w:r>
    </w:p>
    <w:p w14:paraId="4F21E511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ФЕДЕРАЛЬНОЕ ГОСУДАРСТВЕННОЕ БЮДЖЕТНОЕ </w:t>
      </w:r>
    </w:p>
    <w:p w14:paraId="625D948A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ОБРАЗОВАТЕЛЬНОЕ УЧРЕЖДЕНИЕ ВЫСШЕГО ОБРАЗОВАНИЯ </w:t>
      </w:r>
    </w:p>
    <w:p w14:paraId="3B186A65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«ДОНСКОЙ ГОСУДАРСТВЕННЫЙ ТЕХНИЧЕСКИЙ УНИВЕРСИТЕТ» </w:t>
      </w:r>
    </w:p>
    <w:p w14:paraId="32B66CA0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>(ДГТУ)</w:t>
      </w:r>
    </w:p>
    <w:p w14:paraId="1B71F7FD" w14:textId="77777777" w:rsidR="007F56BF" w:rsidRPr="00AA4237" w:rsidRDefault="007F56BF" w:rsidP="007F56BF">
      <w:pPr>
        <w:jc w:val="center"/>
        <w:rPr>
          <w:lang w:val="ru-RU"/>
        </w:rPr>
      </w:pPr>
    </w:p>
    <w:p w14:paraId="7E4371C8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Факультет «Информатика и вычислительная техника»</w:t>
      </w:r>
    </w:p>
    <w:p w14:paraId="7C7113CB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Кафедра «Кибербезопасность информационных систем»</w:t>
      </w:r>
    </w:p>
    <w:p w14:paraId="1911429E" w14:textId="77777777" w:rsidR="007F56BF" w:rsidRPr="00AA4237" w:rsidRDefault="007F56BF" w:rsidP="007F56BF">
      <w:pPr>
        <w:jc w:val="center"/>
        <w:rPr>
          <w:lang w:val="ru-RU"/>
        </w:rPr>
      </w:pPr>
    </w:p>
    <w:p w14:paraId="46356238" w14:textId="77777777" w:rsidR="007F56BF" w:rsidRPr="00AA4237" w:rsidRDefault="007F56BF" w:rsidP="007F56BF">
      <w:pPr>
        <w:jc w:val="center"/>
        <w:rPr>
          <w:lang w:val="ru-RU"/>
        </w:rPr>
      </w:pPr>
    </w:p>
    <w:p w14:paraId="0905C860" w14:textId="78790B10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Лабораторная работа №</w:t>
      </w:r>
      <w:r w:rsidR="00D24234">
        <w:rPr>
          <w:lang w:val="ru-RU"/>
        </w:rPr>
        <w:t>5</w:t>
      </w:r>
    </w:p>
    <w:p w14:paraId="3DE4D009" w14:textId="3CA900B1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по дисциплине «</w:t>
      </w:r>
      <w:r w:rsidR="001E5C70">
        <w:rPr>
          <w:lang w:val="ru-RU"/>
        </w:rPr>
        <w:t>Кросс-платформенные программные системы</w:t>
      </w:r>
      <w:r w:rsidRPr="00AA4237">
        <w:rPr>
          <w:lang w:val="ru-RU"/>
        </w:rPr>
        <w:t>»</w:t>
      </w:r>
    </w:p>
    <w:p w14:paraId="0E0DB5DA" w14:textId="77777777" w:rsidR="007F56BF" w:rsidRPr="00AA4237" w:rsidRDefault="007F56BF" w:rsidP="007F56BF">
      <w:pPr>
        <w:jc w:val="right"/>
        <w:rPr>
          <w:lang w:val="ru-RU"/>
        </w:rPr>
      </w:pPr>
    </w:p>
    <w:p w14:paraId="3F0611BC" w14:textId="77777777" w:rsidR="007F56BF" w:rsidRPr="00AA4237" w:rsidRDefault="007F56BF" w:rsidP="007F56BF">
      <w:pPr>
        <w:jc w:val="right"/>
        <w:rPr>
          <w:lang w:val="ru-RU"/>
        </w:rPr>
      </w:pPr>
    </w:p>
    <w:p w14:paraId="66E33335" w14:textId="77777777" w:rsidR="007F56BF" w:rsidRPr="00AA4237" w:rsidRDefault="007F56BF" w:rsidP="007F56BF">
      <w:pPr>
        <w:jc w:val="right"/>
        <w:rPr>
          <w:lang w:val="ru-RU"/>
        </w:rPr>
      </w:pPr>
    </w:p>
    <w:p w14:paraId="35307742" w14:textId="77777777" w:rsidR="007F56BF" w:rsidRPr="00AA4237" w:rsidRDefault="007F56BF" w:rsidP="007F56BF">
      <w:pPr>
        <w:jc w:val="right"/>
        <w:rPr>
          <w:lang w:val="ru-RU"/>
        </w:rPr>
      </w:pPr>
    </w:p>
    <w:p w14:paraId="1F5BF43F" w14:textId="431A0C48" w:rsidR="007F56BF" w:rsidRPr="007F56BF" w:rsidRDefault="007F56BF" w:rsidP="007F56BF">
      <w:pPr>
        <w:jc w:val="right"/>
        <w:rPr>
          <w:lang w:val="ru-RU"/>
        </w:rPr>
      </w:pPr>
      <w:r w:rsidRPr="007F56BF">
        <w:rPr>
          <w:lang w:val="ru-RU"/>
        </w:rPr>
        <w:t>Выполнил: обучающ</w:t>
      </w:r>
      <w:r>
        <w:rPr>
          <w:lang w:val="ru-RU"/>
        </w:rPr>
        <w:t>ийся</w:t>
      </w:r>
      <w:r w:rsidRPr="007F56BF">
        <w:rPr>
          <w:lang w:val="ru-RU"/>
        </w:rPr>
        <w:t xml:space="preserve"> гр. ВКБ4</w:t>
      </w:r>
      <w:r>
        <w:rPr>
          <w:lang w:val="ru-RU"/>
        </w:rPr>
        <w:t>3</w:t>
      </w:r>
    </w:p>
    <w:p w14:paraId="25B5E37D" w14:textId="450D4905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Ковалев</w:t>
      </w:r>
      <w:r w:rsidRPr="00AA4237">
        <w:rPr>
          <w:lang w:val="ru-RU"/>
        </w:rPr>
        <w:t xml:space="preserve"> </w:t>
      </w:r>
      <w:r>
        <w:rPr>
          <w:lang w:val="ru-RU"/>
        </w:rPr>
        <w:t>Д</w:t>
      </w:r>
      <w:r w:rsidRPr="00AA4237">
        <w:rPr>
          <w:lang w:val="ru-RU"/>
        </w:rPr>
        <w:t xml:space="preserve">. </w:t>
      </w:r>
      <w:r>
        <w:rPr>
          <w:lang w:val="ru-RU"/>
        </w:rPr>
        <w:t>П</w:t>
      </w:r>
    </w:p>
    <w:p w14:paraId="4DE4FAA4" w14:textId="77777777" w:rsidR="007F56BF" w:rsidRPr="00AA4237" w:rsidRDefault="007F56BF" w:rsidP="007F56BF">
      <w:pPr>
        <w:jc w:val="right"/>
        <w:rPr>
          <w:lang w:val="ru-RU"/>
        </w:rPr>
      </w:pPr>
      <w:r w:rsidRPr="00AA4237">
        <w:rPr>
          <w:lang w:val="ru-RU"/>
        </w:rPr>
        <w:t>Проверили:</w:t>
      </w:r>
    </w:p>
    <w:p w14:paraId="64704350" w14:textId="1579087F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Ковальчик</w:t>
      </w:r>
      <w:r w:rsidRPr="00AA4237">
        <w:rPr>
          <w:lang w:val="ru-RU"/>
        </w:rPr>
        <w:t xml:space="preserve"> </w:t>
      </w:r>
      <w:r>
        <w:rPr>
          <w:lang w:val="ru-RU"/>
        </w:rPr>
        <w:t>Р</w:t>
      </w:r>
      <w:r w:rsidRPr="00AA4237">
        <w:rPr>
          <w:lang w:val="ru-RU"/>
        </w:rPr>
        <w:t xml:space="preserve">. </w:t>
      </w:r>
      <w:r>
        <w:rPr>
          <w:lang w:val="ru-RU"/>
        </w:rPr>
        <w:t>В</w:t>
      </w:r>
      <w:r w:rsidRPr="00AA4237">
        <w:rPr>
          <w:lang w:val="ru-RU"/>
        </w:rPr>
        <w:t>.</w:t>
      </w:r>
    </w:p>
    <w:p w14:paraId="41D336D1" w14:textId="77777777" w:rsidR="007F56BF" w:rsidRPr="00AA4237" w:rsidRDefault="007F56BF" w:rsidP="007F56BF">
      <w:pPr>
        <w:rPr>
          <w:lang w:val="ru-RU"/>
        </w:rPr>
      </w:pPr>
    </w:p>
    <w:p w14:paraId="5EEAD933" w14:textId="77777777" w:rsidR="007F56BF" w:rsidRPr="00AA4237" w:rsidRDefault="007F56BF" w:rsidP="007F56BF">
      <w:pPr>
        <w:rPr>
          <w:lang w:val="ru-RU"/>
        </w:rPr>
      </w:pPr>
    </w:p>
    <w:p w14:paraId="729B5B3B" w14:textId="77777777" w:rsidR="007F56BF" w:rsidRPr="00AA4237" w:rsidRDefault="007F56BF" w:rsidP="007F56BF">
      <w:pPr>
        <w:jc w:val="center"/>
        <w:rPr>
          <w:lang w:val="ru-RU"/>
        </w:rPr>
      </w:pPr>
    </w:p>
    <w:p w14:paraId="4D07E13E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 xml:space="preserve">г. </w:t>
      </w:r>
      <w:proofErr w:type="spellStart"/>
      <w:r w:rsidRPr="00AA4237">
        <w:rPr>
          <w:lang w:val="ru-RU"/>
        </w:rPr>
        <w:t>Ростов</w:t>
      </w:r>
      <w:proofErr w:type="spellEnd"/>
      <w:r w:rsidRPr="00AA4237">
        <w:rPr>
          <w:lang w:val="ru-RU"/>
        </w:rPr>
        <w:t>-на-Дону</w:t>
      </w:r>
    </w:p>
    <w:p w14:paraId="4258D646" w14:textId="72EBD002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202</w:t>
      </w:r>
      <w:r>
        <w:rPr>
          <w:lang w:val="ru-RU"/>
        </w:rPr>
        <w:t>6</w:t>
      </w:r>
      <w:r w:rsidRPr="00AA4237">
        <w:rPr>
          <w:lang w:val="ru-RU"/>
        </w:rPr>
        <w:t xml:space="preserve"> г.</w:t>
      </w:r>
    </w:p>
    <w:p w14:paraId="241C1080" w14:textId="77777777" w:rsidR="007F56BF" w:rsidRDefault="007F56BF" w:rsidP="007F56BF">
      <w:pPr>
        <w:pStyle w:val="p1"/>
      </w:pPr>
    </w:p>
    <w:p w14:paraId="41A159CB" w14:textId="4E1AD928" w:rsidR="00B511C2" w:rsidRDefault="007F56BF" w:rsidP="00B65D73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D44287">
        <w:rPr>
          <w:b/>
          <w:bCs/>
          <w:sz w:val="28"/>
          <w:szCs w:val="28"/>
        </w:rPr>
        <w:lastRenderedPageBreak/>
        <w:t xml:space="preserve">Цель: </w:t>
      </w:r>
      <w:r w:rsidRPr="004632D8">
        <w:rPr>
          <w:b/>
          <w:bCs/>
          <w:sz w:val="28"/>
          <w:szCs w:val="28"/>
        </w:rPr>
        <w:t>«</w:t>
      </w:r>
      <w:r w:rsidR="00D24234" w:rsidRPr="00D24234">
        <w:rPr>
          <w:sz w:val="28"/>
          <w:szCs w:val="28"/>
        </w:rPr>
        <w:t xml:space="preserve">Интеграция обученной модели </w:t>
      </w:r>
      <w:proofErr w:type="spellStart"/>
      <w:r w:rsidR="00D24234" w:rsidRPr="00D24234">
        <w:rPr>
          <w:sz w:val="28"/>
          <w:szCs w:val="28"/>
        </w:rPr>
        <w:t>нейроклассификатора</w:t>
      </w:r>
      <w:proofErr w:type="spellEnd"/>
      <w:r w:rsidR="00D24234" w:rsidRPr="00D24234">
        <w:rPr>
          <w:sz w:val="28"/>
          <w:szCs w:val="28"/>
        </w:rPr>
        <w:t xml:space="preserve"> в веб-приложение </w:t>
      </w:r>
      <w:proofErr w:type="spellStart"/>
      <w:r w:rsidR="00D24234" w:rsidRPr="00D24234">
        <w:rPr>
          <w:sz w:val="28"/>
          <w:szCs w:val="28"/>
        </w:rPr>
        <w:t>Flask</w:t>
      </w:r>
      <w:proofErr w:type="spellEnd"/>
      <w:r w:rsidR="004632D8" w:rsidRPr="004632D8">
        <w:rPr>
          <w:sz w:val="28"/>
          <w:szCs w:val="28"/>
        </w:rPr>
        <w:t>»</w:t>
      </w:r>
    </w:p>
    <w:p w14:paraId="50D93BF2" w14:textId="4606B2A5" w:rsidR="00D24234" w:rsidRDefault="00B65D73" w:rsidP="00D24234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24234">
        <w:rPr>
          <w:sz w:val="28"/>
          <w:szCs w:val="28"/>
        </w:rPr>
        <w:t xml:space="preserve">Для выполнения лабораторной работы использовался современных фреймворк </w:t>
      </w:r>
      <w:proofErr w:type="spellStart"/>
      <w:r w:rsidR="00D24234">
        <w:rPr>
          <w:sz w:val="28"/>
          <w:szCs w:val="28"/>
          <w:lang w:val="en-US"/>
        </w:rPr>
        <w:t>FastAPI</w:t>
      </w:r>
      <w:proofErr w:type="spellEnd"/>
      <w:r w:rsidR="00D24234" w:rsidRPr="00D24234">
        <w:rPr>
          <w:sz w:val="28"/>
          <w:szCs w:val="28"/>
        </w:rPr>
        <w:t xml:space="preserve">, </w:t>
      </w:r>
      <w:r w:rsidR="00D24234">
        <w:rPr>
          <w:sz w:val="28"/>
          <w:szCs w:val="28"/>
        </w:rPr>
        <w:t xml:space="preserve">модель была использована с прошлых лабораторных работ по распознаванию фигур. </w:t>
      </w:r>
    </w:p>
    <w:p w14:paraId="15B82D1F" w14:textId="46B24008" w:rsidR="00D24234" w:rsidRDefault="00D24234" w:rsidP="00D24234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слоя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D242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написан следующий </w:t>
      </w:r>
      <w:r>
        <w:rPr>
          <w:sz w:val="28"/>
          <w:szCs w:val="28"/>
          <w:lang w:val="en-US"/>
        </w:rPr>
        <w:t>handler</w:t>
      </w:r>
      <w:r>
        <w:rPr>
          <w:sz w:val="28"/>
          <w:szCs w:val="28"/>
        </w:rPr>
        <w:t xml:space="preserve">, который представлен ниже на рисунке 1. </w:t>
      </w:r>
    </w:p>
    <w:p w14:paraId="623CD62B" w14:textId="5AD875F4" w:rsidR="00D24234" w:rsidRDefault="00D24234" w:rsidP="00D24234">
      <w:pPr>
        <w:pStyle w:val="p1"/>
        <w:spacing w:line="360" w:lineRule="auto"/>
        <w:jc w:val="center"/>
        <w:rPr>
          <w:sz w:val="28"/>
          <w:szCs w:val="28"/>
        </w:rPr>
      </w:pPr>
      <w:r w:rsidRPr="00D24234">
        <w:rPr>
          <w:sz w:val="28"/>
          <w:szCs w:val="28"/>
        </w:rPr>
        <w:drawing>
          <wp:inline distT="0" distB="0" distL="0" distR="0" wp14:anchorId="3D320628" wp14:editId="2EDCF2F6">
            <wp:extent cx="3666393" cy="2476921"/>
            <wp:effectExtent l="0" t="0" r="4445" b="0"/>
            <wp:docPr id="36762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2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2119" cy="25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22E3" w14:textId="2DD97545" w:rsidR="00D24234" w:rsidRPr="00D24234" w:rsidRDefault="00D24234" w:rsidP="00D24234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D24234">
        <w:rPr>
          <w:sz w:val="28"/>
          <w:szCs w:val="28"/>
        </w:rPr>
        <w:t xml:space="preserve"> 1 – </w:t>
      </w:r>
      <w:r>
        <w:rPr>
          <w:sz w:val="28"/>
          <w:szCs w:val="28"/>
          <w:lang w:val="en-US"/>
        </w:rPr>
        <w:t>http</w:t>
      </w:r>
      <w:r w:rsidRPr="00D2423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handler</w:t>
      </w:r>
      <w:r w:rsidRPr="00D24234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D2423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</w:p>
    <w:p w14:paraId="3C3A5F89" w14:textId="18A3607E" w:rsidR="00B65D73" w:rsidRPr="00D24234" w:rsidRDefault="004632D8" w:rsidP="004632D8">
      <w:pPr>
        <w:pStyle w:val="p1"/>
        <w:spacing w:line="360" w:lineRule="auto"/>
        <w:jc w:val="both"/>
        <w:rPr>
          <w:sz w:val="28"/>
          <w:szCs w:val="28"/>
        </w:rPr>
      </w:pPr>
      <w:r w:rsidRPr="00D24234">
        <w:rPr>
          <w:sz w:val="28"/>
          <w:szCs w:val="28"/>
        </w:rPr>
        <w:tab/>
      </w:r>
    </w:p>
    <w:p w14:paraId="086E294B" w14:textId="0532C863" w:rsidR="00D24234" w:rsidRDefault="00D24234" w:rsidP="00D24234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представлен пример запроса по распознаванию фигуры. </w:t>
      </w:r>
    </w:p>
    <w:p w14:paraId="4A1912FA" w14:textId="1C4CDABF" w:rsidR="00D24234" w:rsidRDefault="00D24234" w:rsidP="00D24234">
      <w:pPr>
        <w:pStyle w:val="p1"/>
        <w:spacing w:line="360" w:lineRule="auto"/>
        <w:ind w:firstLine="708"/>
        <w:jc w:val="center"/>
        <w:rPr>
          <w:sz w:val="28"/>
          <w:szCs w:val="28"/>
        </w:rPr>
      </w:pPr>
      <w:r w:rsidRPr="00D24234">
        <w:rPr>
          <w:sz w:val="28"/>
          <w:szCs w:val="28"/>
        </w:rPr>
        <w:drawing>
          <wp:inline distT="0" distB="0" distL="0" distR="0" wp14:anchorId="4B7081DD" wp14:editId="35090E22">
            <wp:extent cx="3514233" cy="2927839"/>
            <wp:effectExtent l="0" t="0" r="3810" b="6350"/>
            <wp:docPr id="81661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10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7510" cy="294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9E90" w14:textId="31598E8E" w:rsidR="00D01AAA" w:rsidRPr="00D24234" w:rsidRDefault="00D24234" w:rsidP="00403883">
      <w:pPr>
        <w:pStyle w:val="p1"/>
        <w:spacing w:line="360" w:lineRule="auto"/>
        <w:jc w:val="center"/>
        <w:rPr>
          <w:sz w:val="24"/>
          <w:szCs w:val="24"/>
        </w:rPr>
      </w:pPr>
      <w:r w:rsidRPr="00D24234">
        <w:rPr>
          <w:sz w:val="24"/>
          <w:szCs w:val="24"/>
        </w:rPr>
        <w:t>Рисунок 2 – пример запроса к модели и её ответ</w:t>
      </w:r>
    </w:p>
    <w:sectPr w:rsidR="00D01AAA" w:rsidRPr="00D24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BF"/>
    <w:rsid w:val="000011A9"/>
    <w:rsid w:val="00031A0A"/>
    <w:rsid w:val="00125089"/>
    <w:rsid w:val="001E5C70"/>
    <w:rsid w:val="001E5E0E"/>
    <w:rsid w:val="002074BD"/>
    <w:rsid w:val="0029322B"/>
    <w:rsid w:val="003433FF"/>
    <w:rsid w:val="00364A02"/>
    <w:rsid w:val="003823C2"/>
    <w:rsid w:val="00383F7D"/>
    <w:rsid w:val="003E0844"/>
    <w:rsid w:val="003F5393"/>
    <w:rsid w:val="00401AD7"/>
    <w:rsid w:val="00402AD8"/>
    <w:rsid w:val="00403883"/>
    <w:rsid w:val="00415F77"/>
    <w:rsid w:val="004206EE"/>
    <w:rsid w:val="00447E8D"/>
    <w:rsid w:val="004632D8"/>
    <w:rsid w:val="004C69AB"/>
    <w:rsid w:val="00532171"/>
    <w:rsid w:val="0054417B"/>
    <w:rsid w:val="00562D55"/>
    <w:rsid w:val="006520B5"/>
    <w:rsid w:val="006567DE"/>
    <w:rsid w:val="00747C6F"/>
    <w:rsid w:val="007C52DD"/>
    <w:rsid w:val="007F56BF"/>
    <w:rsid w:val="0090160B"/>
    <w:rsid w:val="00A5030F"/>
    <w:rsid w:val="00AE4763"/>
    <w:rsid w:val="00B00A6F"/>
    <w:rsid w:val="00B02036"/>
    <w:rsid w:val="00B511C2"/>
    <w:rsid w:val="00B57158"/>
    <w:rsid w:val="00B65D73"/>
    <w:rsid w:val="00C13208"/>
    <w:rsid w:val="00CE2B11"/>
    <w:rsid w:val="00D01AAA"/>
    <w:rsid w:val="00D13312"/>
    <w:rsid w:val="00D24234"/>
    <w:rsid w:val="00D44287"/>
    <w:rsid w:val="00DB10F6"/>
    <w:rsid w:val="00DB2ACF"/>
    <w:rsid w:val="00E32139"/>
    <w:rsid w:val="00E57274"/>
    <w:rsid w:val="00F508CC"/>
    <w:rsid w:val="00FB16F8"/>
    <w:rsid w:val="00FD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014BC"/>
  <w15:chartTrackingRefBased/>
  <w15:docId w15:val="{E015019F-7936-8144-BC33-8F06FA37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6BF"/>
    <w:pPr>
      <w:spacing w:line="252" w:lineRule="auto"/>
    </w:pPr>
    <w:rPr>
      <w:rFonts w:ascii="Times New Roman" w:eastAsia="Times New Roman" w:hAnsi="Times New Roman"/>
      <w:kern w:val="0"/>
      <w:sz w:val="28"/>
      <w:szCs w:val="22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6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6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6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6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F56BF"/>
    <w:pPr>
      <w:spacing w:after="0" w:line="240" w:lineRule="auto"/>
    </w:pPr>
    <w:rPr>
      <w:rFonts w:cs="Times New Roman"/>
      <w:color w:val="000000"/>
      <w:sz w:val="18"/>
      <w:szCs w:val="18"/>
      <w:lang w:val="ru-RU"/>
    </w:rPr>
  </w:style>
  <w:style w:type="character" w:styleId="ac">
    <w:name w:val="Hyperlink"/>
    <w:basedOn w:val="a0"/>
    <w:uiPriority w:val="99"/>
    <w:unhideWhenUsed/>
    <w:rsid w:val="007F56B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56BF"/>
    <w:rPr>
      <w:color w:val="605E5C"/>
      <w:shd w:val="clear" w:color="auto" w:fill="E1DFDD"/>
    </w:rPr>
  </w:style>
  <w:style w:type="paragraph" w:customStyle="1" w:styleId="p2">
    <w:name w:val="p2"/>
    <w:basedOn w:val="a"/>
    <w:rsid w:val="003433FF"/>
    <w:pPr>
      <w:spacing w:after="0" w:line="240" w:lineRule="auto"/>
    </w:pPr>
    <w:rPr>
      <w:rFonts w:cs="Times New Roman"/>
      <w:color w:val="0B4CB4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32</cp:revision>
  <dcterms:created xsi:type="dcterms:W3CDTF">2026-03-20T17:44:00Z</dcterms:created>
  <dcterms:modified xsi:type="dcterms:W3CDTF">2026-03-31T14:13:00Z</dcterms:modified>
</cp:coreProperties>
</file>