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BFFD5" w14:textId="77777777" w:rsidR="0004439D" w:rsidRPr="00306525" w:rsidRDefault="0004439D" w:rsidP="0004439D">
      <w:pPr>
        <w:spacing w:after="0"/>
        <w:ind w:left="-709"/>
        <w:jc w:val="center"/>
        <w:rPr>
          <w:lang w:val="en-US" w:bidi="ru-RU"/>
        </w:rPr>
      </w:pPr>
      <w:r w:rsidRPr="00306525">
        <w:rPr>
          <w:noProof/>
          <w:lang w:eastAsia="ru-RU"/>
        </w:rPr>
        <w:drawing>
          <wp:inline distT="0" distB="0" distL="0" distR="0" wp14:anchorId="3B2C520D" wp14:editId="2E549032">
            <wp:extent cx="590550" cy="590550"/>
            <wp:effectExtent l="0" t="0" r="0" b="0"/>
            <wp:docPr id="18517683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55C9" w14:textId="77777777" w:rsidR="0004439D" w:rsidRPr="00306525" w:rsidRDefault="0004439D" w:rsidP="0004439D">
      <w:pPr>
        <w:spacing w:after="0"/>
        <w:ind w:left="-709"/>
        <w:jc w:val="center"/>
        <w:rPr>
          <w:lang w:bidi="ru-RU"/>
        </w:rPr>
      </w:pPr>
      <w:r w:rsidRPr="00306525">
        <w:rPr>
          <w:lang w:bidi="ru-RU"/>
        </w:rPr>
        <w:t>МИНИСТЕРСТВО ОБРАЗОВАНИЯ И НАУКИ РОССИЙСКОЙ ФЕДЕРАЦИИ</w:t>
      </w:r>
    </w:p>
    <w:p w14:paraId="30E1DDD5" w14:textId="77777777" w:rsidR="0004439D" w:rsidRPr="00306525" w:rsidRDefault="0004439D" w:rsidP="0004439D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ФЕДЕРАЛЬНОЕ ГОСУДАРСТВЕННОЕ БЮДЖЕТНОЕ</w:t>
      </w:r>
    </w:p>
    <w:p w14:paraId="6407F7BD" w14:textId="77777777" w:rsidR="0004439D" w:rsidRPr="00306525" w:rsidRDefault="0004439D" w:rsidP="0004439D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ОБРАЗОВАТЕЛЬНОЕ УЧРЕЖДЕНИЕ ВЫСШЕГО ОБРАЗОВАНИЯ</w:t>
      </w:r>
      <w:r w:rsidRPr="00306525">
        <w:rPr>
          <w:b/>
          <w:bCs/>
          <w:lang w:bidi="ru-RU"/>
        </w:rPr>
        <w:br/>
        <w:t>«ДОНСКОЙ ГОСУДАРСТВЕННЫЙ ТЕХНИЧЕСКИЙ УНИВЕРСИТЕТ»</w:t>
      </w:r>
    </w:p>
    <w:p w14:paraId="20B7F2D1" w14:textId="77777777" w:rsidR="0004439D" w:rsidRPr="00B504BF" w:rsidRDefault="0004439D" w:rsidP="0004439D">
      <w:pPr>
        <w:spacing w:after="0"/>
        <w:ind w:left="-709"/>
        <w:jc w:val="center"/>
        <w:rPr>
          <w:b/>
          <w:bCs/>
          <w:lang w:bidi="ru-RU"/>
        </w:rPr>
      </w:pPr>
      <w:r w:rsidRPr="00B504BF">
        <w:rPr>
          <w:b/>
          <w:bCs/>
          <w:lang w:bidi="ru-RU"/>
        </w:rPr>
        <w:t>(ДГТУ)</w:t>
      </w:r>
    </w:p>
    <w:p w14:paraId="4BEAF7A5" w14:textId="77777777" w:rsidR="0004439D" w:rsidRPr="00B504BF" w:rsidRDefault="0004439D" w:rsidP="0004439D">
      <w:pPr>
        <w:spacing w:after="0"/>
        <w:ind w:left="-709"/>
        <w:rPr>
          <w:b/>
          <w:bCs/>
          <w:lang w:bidi="ru-RU"/>
        </w:rPr>
      </w:pPr>
    </w:p>
    <w:p w14:paraId="102B45DE" w14:textId="77777777" w:rsidR="0004439D" w:rsidRPr="00306525" w:rsidRDefault="0004439D" w:rsidP="0004439D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>Факультет Информатика и вычислительная техника</w:t>
      </w:r>
    </w:p>
    <w:p w14:paraId="67240FB7" w14:textId="77777777" w:rsidR="0004439D" w:rsidRPr="00306525" w:rsidRDefault="0004439D" w:rsidP="0004439D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 xml:space="preserve">Кафедра </w:t>
      </w:r>
      <w:proofErr w:type="spellStart"/>
      <w:r w:rsidRPr="00306525">
        <w:rPr>
          <w:lang w:bidi="ru-RU"/>
        </w:rPr>
        <w:t>Кибербезопасность</w:t>
      </w:r>
      <w:proofErr w:type="spellEnd"/>
      <w:r w:rsidRPr="00306525">
        <w:rPr>
          <w:lang w:bidi="ru-RU"/>
        </w:rPr>
        <w:t xml:space="preserve"> информационных систем</w:t>
      </w:r>
    </w:p>
    <w:p w14:paraId="6D7BD6EA" w14:textId="77777777" w:rsidR="0004439D" w:rsidRDefault="0004439D" w:rsidP="0004439D">
      <w:pPr>
        <w:spacing w:after="0"/>
        <w:ind w:left="-709"/>
        <w:rPr>
          <w:b/>
          <w:bCs/>
          <w:lang w:bidi="ru-RU"/>
        </w:rPr>
      </w:pPr>
    </w:p>
    <w:p w14:paraId="42F0BD61" w14:textId="77777777" w:rsidR="0004439D" w:rsidRDefault="0004439D" w:rsidP="0004439D">
      <w:pPr>
        <w:spacing w:after="0"/>
        <w:ind w:left="-709"/>
        <w:rPr>
          <w:b/>
          <w:bCs/>
          <w:lang w:bidi="ru-RU"/>
        </w:rPr>
      </w:pPr>
    </w:p>
    <w:p w14:paraId="289DFB25" w14:textId="77777777" w:rsidR="0004439D" w:rsidRDefault="0004439D" w:rsidP="0004439D">
      <w:pPr>
        <w:spacing w:after="0"/>
        <w:ind w:left="-709"/>
        <w:rPr>
          <w:b/>
          <w:bCs/>
          <w:lang w:bidi="ru-RU"/>
        </w:rPr>
      </w:pPr>
    </w:p>
    <w:p w14:paraId="4FB88A2A" w14:textId="77777777" w:rsidR="0004439D" w:rsidRDefault="0004439D" w:rsidP="0004439D">
      <w:pPr>
        <w:spacing w:after="0"/>
        <w:ind w:left="-709"/>
        <w:rPr>
          <w:b/>
          <w:bCs/>
          <w:lang w:bidi="ru-RU"/>
        </w:rPr>
      </w:pPr>
    </w:p>
    <w:p w14:paraId="75995149" w14:textId="77777777" w:rsidR="0004439D" w:rsidRPr="00306525" w:rsidRDefault="0004439D" w:rsidP="0004439D">
      <w:pPr>
        <w:spacing w:after="0"/>
        <w:ind w:left="-709"/>
        <w:rPr>
          <w:b/>
          <w:bCs/>
          <w:lang w:bidi="ru-RU"/>
        </w:rPr>
      </w:pPr>
    </w:p>
    <w:p w14:paraId="15D04A2B" w14:textId="77777777" w:rsidR="0004439D" w:rsidRPr="00306525" w:rsidRDefault="0004439D" w:rsidP="0004439D">
      <w:pPr>
        <w:spacing w:after="0"/>
        <w:ind w:left="-709"/>
        <w:rPr>
          <w:b/>
          <w:bCs/>
          <w:lang w:bidi="ru-RU"/>
        </w:rPr>
      </w:pPr>
    </w:p>
    <w:p w14:paraId="72BA15C8" w14:textId="628FA7E5" w:rsidR="0004439D" w:rsidRPr="00B504BF" w:rsidRDefault="0004439D" w:rsidP="0004439D">
      <w:pPr>
        <w:spacing w:after="0"/>
        <w:ind w:left="-709"/>
        <w:jc w:val="center"/>
        <w:rPr>
          <w:b/>
          <w:bCs/>
          <w:lang w:bidi="ru-RU"/>
        </w:rPr>
      </w:pPr>
      <w:r>
        <w:rPr>
          <w:b/>
          <w:bCs/>
          <w:lang w:bidi="ru-RU"/>
        </w:rPr>
        <w:t xml:space="preserve">Лабораторная работа </w:t>
      </w:r>
      <w:r w:rsidRPr="00306525">
        <w:rPr>
          <w:b/>
          <w:bCs/>
          <w:lang w:bidi="ru-RU"/>
        </w:rPr>
        <w:t xml:space="preserve">№ </w:t>
      </w:r>
      <w:r>
        <w:rPr>
          <w:b/>
          <w:bCs/>
          <w:lang w:bidi="ru-RU"/>
        </w:rPr>
        <w:t>2</w:t>
      </w:r>
    </w:p>
    <w:p w14:paraId="77B1A738" w14:textId="2A85869B" w:rsidR="0004439D" w:rsidRPr="00306525" w:rsidRDefault="0004439D" w:rsidP="0004439D">
      <w:pPr>
        <w:spacing w:after="0"/>
        <w:ind w:left="-709"/>
        <w:jc w:val="center"/>
        <w:rPr>
          <w:lang w:bidi="ru-RU"/>
        </w:rPr>
      </w:pPr>
      <w:r w:rsidRPr="00306525">
        <w:rPr>
          <w:lang w:bidi="ru-RU"/>
        </w:rPr>
        <w:t>на тему «</w:t>
      </w:r>
      <w:r w:rsidRPr="0004439D">
        <w:rPr>
          <w:lang w:bidi="ru-RU"/>
        </w:rPr>
        <w:t>Технологии использования МЭ и СОВ</w:t>
      </w:r>
      <w:proofErr w:type="gramStart"/>
      <w:r w:rsidRPr="00306525">
        <w:rPr>
          <w:lang w:bidi="ru-RU"/>
        </w:rPr>
        <w:t>.»</w:t>
      </w:r>
      <w:proofErr w:type="gramEnd"/>
    </w:p>
    <w:p w14:paraId="75690E92" w14:textId="77777777" w:rsidR="0004439D" w:rsidRPr="00306525" w:rsidRDefault="0004439D" w:rsidP="0004439D">
      <w:pPr>
        <w:spacing w:after="0"/>
        <w:ind w:left="-709"/>
        <w:rPr>
          <w:b/>
          <w:bCs/>
          <w:lang w:bidi="ru-RU"/>
        </w:rPr>
      </w:pPr>
    </w:p>
    <w:p w14:paraId="5A60E15C" w14:textId="77777777" w:rsidR="0004439D" w:rsidRPr="00306525" w:rsidRDefault="0004439D" w:rsidP="0004439D">
      <w:pPr>
        <w:spacing w:after="0"/>
        <w:ind w:left="-709"/>
        <w:rPr>
          <w:b/>
          <w:bCs/>
          <w:lang w:bidi="ru-RU"/>
        </w:rPr>
      </w:pPr>
    </w:p>
    <w:p w14:paraId="51B27D08" w14:textId="77777777" w:rsidR="0004439D" w:rsidRPr="00306525" w:rsidRDefault="0004439D" w:rsidP="0004439D">
      <w:pPr>
        <w:spacing w:after="0"/>
        <w:ind w:left="-709"/>
        <w:rPr>
          <w:b/>
          <w:bCs/>
          <w:lang w:bidi="ru-RU"/>
        </w:rPr>
      </w:pPr>
    </w:p>
    <w:p w14:paraId="47738A5A" w14:textId="77777777" w:rsidR="0004439D" w:rsidRPr="00306525" w:rsidRDefault="0004439D" w:rsidP="0004439D">
      <w:pPr>
        <w:spacing w:after="0"/>
        <w:ind w:left="-709"/>
        <w:jc w:val="right"/>
      </w:pPr>
      <w:r w:rsidRPr="00306525">
        <w:t>Выполнил обучающийся гр.</w:t>
      </w:r>
      <w:r>
        <w:t xml:space="preserve"> ВКБ42</w:t>
      </w:r>
      <w:r w:rsidRPr="00306525">
        <w:t xml:space="preserve"> </w:t>
      </w:r>
    </w:p>
    <w:p w14:paraId="368F6E7F" w14:textId="77777777" w:rsidR="0004439D" w:rsidRPr="00306525" w:rsidRDefault="0004439D" w:rsidP="0004439D">
      <w:pPr>
        <w:spacing w:after="0"/>
        <w:ind w:left="-709"/>
        <w:jc w:val="right"/>
      </w:pPr>
    </w:p>
    <w:p w14:paraId="378EC2C6" w14:textId="7AFB2B03" w:rsidR="0004439D" w:rsidRPr="00B504BF" w:rsidRDefault="003A74A8" w:rsidP="0004439D">
      <w:pPr>
        <w:spacing w:after="0"/>
        <w:ind w:left="-709"/>
        <w:jc w:val="right"/>
      </w:pPr>
      <w:r>
        <w:t>Михайлов А</w:t>
      </w:r>
      <w:r w:rsidR="0004439D" w:rsidRPr="00306525">
        <w:t>.</w:t>
      </w:r>
      <w:r w:rsidR="0004439D">
        <w:t>С</w:t>
      </w:r>
      <w:r w:rsidR="0004439D" w:rsidRPr="00B504BF">
        <w:t>.</w:t>
      </w:r>
    </w:p>
    <w:p w14:paraId="7AD2E817" w14:textId="77777777" w:rsidR="0004439D" w:rsidRPr="00306525" w:rsidRDefault="0004439D" w:rsidP="0004439D">
      <w:pPr>
        <w:spacing w:after="0"/>
        <w:ind w:left="-709"/>
        <w:jc w:val="right"/>
      </w:pPr>
    </w:p>
    <w:p w14:paraId="081EA31C" w14:textId="77777777" w:rsidR="0004439D" w:rsidRPr="00306525" w:rsidRDefault="0004439D" w:rsidP="0004439D">
      <w:pPr>
        <w:spacing w:after="0"/>
        <w:ind w:left="-709"/>
        <w:jc w:val="right"/>
      </w:pPr>
      <w:r w:rsidRPr="00306525">
        <w:t>Проверил:</w:t>
      </w:r>
    </w:p>
    <w:p w14:paraId="1A641A41" w14:textId="77777777" w:rsidR="0004439D" w:rsidRPr="00306525" w:rsidRDefault="0004439D" w:rsidP="0004439D">
      <w:pPr>
        <w:spacing w:after="0"/>
        <w:ind w:left="-709"/>
        <w:jc w:val="right"/>
      </w:pPr>
    </w:p>
    <w:p w14:paraId="0D4FE21E" w14:textId="77777777" w:rsidR="0004439D" w:rsidRDefault="0004439D" w:rsidP="0004439D">
      <w:pPr>
        <w:spacing w:after="0"/>
        <w:ind w:left="-709"/>
        <w:jc w:val="right"/>
      </w:pPr>
      <w:r>
        <w:t xml:space="preserve">Доцент </w:t>
      </w:r>
      <w:proofErr w:type="spellStart"/>
      <w:r>
        <w:t>Болдырихин</w:t>
      </w:r>
      <w:proofErr w:type="spellEnd"/>
      <w:r>
        <w:t xml:space="preserve"> Н</w:t>
      </w:r>
      <w:r w:rsidRPr="00B504BF">
        <w:t>.</w:t>
      </w:r>
      <w:r>
        <w:t>В</w:t>
      </w:r>
      <w:r w:rsidRPr="00B504BF">
        <w:t>.</w:t>
      </w:r>
    </w:p>
    <w:p w14:paraId="4CA25CB5" w14:textId="77777777" w:rsidR="0004439D" w:rsidRPr="0079090C" w:rsidRDefault="0004439D" w:rsidP="0004439D">
      <w:pPr>
        <w:spacing w:after="0"/>
        <w:ind w:left="-709"/>
        <w:jc w:val="right"/>
      </w:pPr>
      <w:r>
        <w:t>Доцент Сосновский И</w:t>
      </w:r>
      <w:r w:rsidRPr="0079090C">
        <w:t>.</w:t>
      </w:r>
      <w:r>
        <w:t>А</w:t>
      </w:r>
      <w:r w:rsidRPr="0079090C">
        <w:t>.</w:t>
      </w:r>
    </w:p>
    <w:p w14:paraId="0BCB745B" w14:textId="77777777" w:rsidR="0004439D" w:rsidRPr="00306525" w:rsidRDefault="0004439D" w:rsidP="0004439D">
      <w:pPr>
        <w:spacing w:after="0"/>
        <w:ind w:left="-709"/>
        <w:jc w:val="center"/>
      </w:pPr>
    </w:p>
    <w:p w14:paraId="173B906B" w14:textId="77777777" w:rsidR="0004439D" w:rsidRPr="00306525" w:rsidRDefault="0004439D" w:rsidP="0004439D">
      <w:pPr>
        <w:spacing w:line="259" w:lineRule="auto"/>
        <w:ind w:left="-709"/>
      </w:pPr>
    </w:p>
    <w:p w14:paraId="632005AD" w14:textId="77777777" w:rsidR="0004439D" w:rsidRPr="00B504BF" w:rsidRDefault="0004439D" w:rsidP="0004439D">
      <w:pPr>
        <w:spacing w:line="259" w:lineRule="auto"/>
        <w:ind w:left="-709"/>
      </w:pPr>
    </w:p>
    <w:p w14:paraId="5E86AF83" w14:textId="77777777" w:rsidR="0004439D" w:rsidRPr="00B504BF" w:rsidRDefault="0004439D" w:rsidP="0004439D">
      <w:pPr>
        <w:spacing w:line="259" w:lineRule="auto"/>
        <w:ind w:left="-709"/>
      </w:pPr>
    </w:p>
    <w:p w14:paraId="7008237B" w14:textId="77777777" w:rsidR="0004439D" w:rsidRPr="00B504BF" w:rsidRDefault="0004439D" w:rsidP="0004439D">
      <w:pPr>
        <w:spacing w:line="259" w:lineRule="auto"/>
        <w:ind w:left="-709"/>
      </w:pPr>
    </w:p>
    <w:p w14:paraId="03461F4C" w14:textId="77777777" w:rsidR="0004439D" w:rsidRPr="00B504BF" w:rsidRDefault="0004439D" w:rsidP="0004439D">
      <w:pPr>
        <w:spacing w:line="259" w:lineRule="auto"/>
        <w:ind w:left="-709"/>
      </w:pPr>
    </w:p>
    <w:p w14:paraId="342B5298" w14:textId="77777777" w:rsidR="0004439D" w:rsidRPr="00B504BF" w:rsidRDefault="0004439D" w:rsidP="0004439D">
      <w:pPr>
        <w:spacing w:line="259" w:lineRule="auto"/>
        <w:ind w:left="-709"/>
      </w:pPr>
    </w:p>
    <w:p w14:paraId="7D0C5C98" w14:textId="77777777" w:rsidR="0004439D" w:rsidRPr="00306525" w:rsidRDefault="0004439D" w:rsidP="0004439D">
      <w:pPr>
        <w:spacing w:line="259" w:lineRule="auto"/>
        <w:ind w:left="-709"/>
        <w:jc w:val="center"/>
      </w:pPr>
      <w:r w:rsidRPr="00306525">
        <w:t>Ростов-на-Дону</w:t>
      </w:r>
    </w:p>
    <w:p w14:paraId="2CCF341F" w14:textId="5F89A500" w:rsidR="0004439D" w:rsidRDefault="0004439D" w:rsidP="0004439D">
      <w:pPr>
        <w:spacing w:line="259" w:lineRule="auto"/>
        <w:ind w:left="-709"/>
        <w:jc w:val="center"/>
        <w:rPr>
          <w:lang w:bidi="ru-RU"/>
        </w:rPr>
      </w:pPr>
      <w:r w:rsidRPr="00306525">
        <w:t>20</w:t>
      </w:r>
      <w:r w:rsidRPr="00B504BF">
        <w:t>24</w:t>
      </w:r>
    </w:p>
    <w:p w14:paraId="14AF233F" w14:textId="5FF2D02D" w:rsidR="0004439D" w:rsidRDefault="0004439D" w:rsidP="0004439D">
      <w:pPr>
        <w:spacing w:line="259" w:lineRule="auto"/>
        <w:ind w:left="-709"/>
        <w:jc w:val="center"/>
        <w:rPr>
          <w:lang w:bidi="ru-RU"/>
        </w:rPr>
      </w:pPr>
      <w:r>
        <w:rPr>
          <w:lang w:bidi="ru-RU"/>
        </w:rPr>
        <w:lastRenderedPageBreak/>
        <w:t>Лабораторная работа №2</w:t>
      </w:r>
    </w:p>
    <w:p w14:paraId="7A93AE0F" w14:textId="77777777" w:rsidR="0004439D" w:rsidRDefault="0004439D" w:rsidP="006C0B77">
      <w:pPr>
        <w:spacing w:after="0"/>
        <w:ind w:firstLine="709"/>
        <w:jc w:val="both"/>
      </w:pPr>
    </w:p>
    <w:p w14:paraId="3EE40A57" w14:textId="77777777" w:rsidR="0004439D" w:rsidRDefault="0004439D" w:rsidP="0004439D">
      <w:pPr>
        <w:spacing w:after="0"/>
        <w:jc w:val="both"/>
      </w:pPr>
    </w:p>
    <w:p w14:paraId="460EEAEE" w14:textId="730917D4" w:rsidR="00F12C76" w:rsidRDefault="000A3E75" w:rsidP="0004439D">
      <w:pPr>
        <w:spacing w:after="0"/>
        <w:jc w:val="both"/>
      </w:pPr>
      <w:r w:rsidRPr="000A3E75">
        <w:rPr>
          <w:noProof/>
          <w:lang w:eastAsia="ru-RU"/>
        </w:rPr>
        <w:drawing>
          <wp:inline distT="0" distB="0" distL="0" distR="0" wp14:anchorId="73824729" wp14:editId="2691E959">
            <wp:extent cx="5939790" cy="4538980"/>
            <wp:effectExtent l="0" t="0" r="3810" b="0"/>
            <wp:docPr id="8829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8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AF7E" w14:textId="6295B318" w:rsidR="0004439D" w:rsidRDefault="0004439D" w:rsidP="0004439D">
      <w:pPr>
        <w:spacing w:after="0"/>
        <w:jc w:val="center"/>
      </w:pPr>
      <w:r>
        <w:t>Рисунок 1 – Включение удалённого доступа к рабочему столу</w:t>
      </w:r>
    </w:p>
    <w:p w14:paraId="32F658D4" w14:textId="77777777" w:rsidR="00067B4A" w:rsidRDefault="00067B4A" w:rsidP="006C0B77">
      <w:pPr>
        <w:spacing w:after="0"/>
        <w:ind w:firstLine="709"/>
        <w:jc w:val="both"/>
      </w:pPr>
    </w:p>
    <w:p w14:paraId="206E8CF2" w14:textId="2598CEEB" w:rsidR="00067B4A" w:rsidRDefault="00047E12" w:rsidP="0004439D">
      <w:pPr>
        <w:spacing w:after="0"/>
        <w:jc w:val="both"/>
      </w:pPr>
      <w:r w:rsidRPr="00047E12">
        <w:lastRenderedPageBreak/>
        <w:drawing>
          <wp:inline distT="0" distB="0" distL="0" distR="0" wp14:anchorId="7246C4BE" wp14:editId="06581172">
            <wp:extent cx="5939790" cy="438572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F18686" w14:textId="07463093" w:rsidR="0004439D" w:rsidRDefault="0004439D" w:rsidP="0004439D">
      <w:pPr>
        <w:spacing w:after="0"/>
        <w:jc w:val="center"/>
      </w:pPr>
      <w:r>
        <w:t>Рисунок 2 – Включение общего доступа к папке</w:t>
      </w:r>
    </w:p>
    <w:p w14:paraId="2C80C0DF" w14:textId="77777777" w:rsidR="0004439D" w:rsidRDefault="0004439D" w:rsidP="0004439D">
      <w:pPr>
        <w:spacing w:after="0"/>
        <w:jc w:val="both"/>
      </w:pPr>
    </w:p>
    <w:p w14:paraId="6E2FFC38" w14:textId="426EB774" w:rsidR="00067B4A" w:rsidRDefault="00067B4A" w:rsidP="0004439D">
      <w:pPr>
        <w:spacing w:after="0"/>
        <w:jc w:val="both"/>
      </w:pPr>
      <w:r w:rsidRPr="00067B4A">
        <w:rPr>
          <w:noProof/>
          <w:lang w:eastAsia="ru-RU"/>
        </w:rPr>
        <w:drawing>
          <wp:inline distT="0" distB="0" distL="0" distR="0" wp14:anchorId="6ED885DA" wp14:editId="337BB102">
            <wp:extent cx="5939790" cy="2244090"/>
            <wp:effectExtent l="0" t="0" r="3810" b="3810"/>
            <wp:docPr id="1289557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7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085" w14:textId="73FF9900" w:rsidR="0004439D" w:rsidRDefault="0004439D" w:rsidP="0004439D">
      <w:pPr>
        <w:spacing w:after="0"/>
        <w:jc w:val="center"/>
      </w:pPr>
      <w:r>
        <w:t>Рисунок 3 – Проверка работы удалённого рабочего стола</w:t>
      </w:r>
    </w:p>
    <w:p w14:paraId="30274A0A" w14:textId="77777777" w:rsidR="00067B4A" w:rsidRDefault="00067B4A" w:rsidP="006C0B77">
      <w:pPr>
        <w:spacing w:after="0"/>
        <w:ind w:firstLine="709"/>
        <w:jc w:val="both"/>
      </w:pPr>
    </w:p>
    <w:p w14:paraId="12BC5409" w14:textId="2F6B878E" w:rsidR="00067B4A" w:rsidRDefault="00067B4A" w:rsidP="0004439D">
      <w:pPr>
        <w:spacing w:after="0"/>
        <w:jc w:val="center"/>
      </w:pPr>
      <w:r w:rsidRPr="00067B4A">
        <w:rPr>
          <w:noProof/>
          <w:lang w:eastAsia="ru-RU"/>
        </w:rPr>
        <w:lastRenderedPageBreak/>
        <w:drawing>
          <wp:inline distT="0" distB="0" distL="0" distR="0" wp14:anchorId="4B3C1951" wp14:editId="450C3600">
            <wp:extent cx="5086350" cy="3872129"/>
            <wp:effectExtent l="0" t="0" r="0" b="0"/>
            <wp:docPr id="1327884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84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760" cy="38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BFB5" w14:textId="031E9037" w:rsidR="0004439D" w:rsidRDefault="0004439D" w:rsidP="0004439D">
      <w:pPr>
        <w:spacing w:after="0"/>
        <w:jc w:val="center"/>
      </w:pPr>
      <w:r>
        <w:t>Рисунок 4 – Включение блокировки удалённого доступа</w:t>
      </w:r>
    </w:p>
    <w:p w14:paraId="0255E598" w14:textId="77777777" w:rsidR="0004439D" w:rsidRDefault="0004439D" w:rsidP="0004439D">
      <w:pPr>
        <w:spacing w:after="0"/>
        <w:jc w:val="both"/>
      </w:pPr>
    </w:p>
    <w:p w14:paraId="47365D83" w14:textId="468F4BA5" w:rsidR="00F53C16" w:rsidRDefault="00F53C16" w:rsidP="0004439D">
      <w:pPr>
        <w:spacing w:after="0"/>
        <w:jc w:val="center"/>
      </w:pPr>
      <w:r w:rsidRPr="00F53C16">
        <w:rPr>
          <w:noProof/>
          <w:lang w:eastAsia="ru-RU"/>
        </w:rPr>
        <w:drawing>
          <wp:inline distT="0" distB="0" distL="0" distR="0" wp14:anchorId="13B31F76" wp14:editId="4029492A">
            <wp:extent cx="4905375" cy="3480016"/>
            <wp:effectExtent l="0" t="0" r="0" b="6350"/>
            <wp:docPr id="399755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5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172" cy="34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4C05" w14:textId="3860D0B2" w:rsidR="0004439D" w:rsidRPr="0004439D" w:rsidRDefault="0004439D" w:rsidP="0004439D">
      <w:pPr>
        <w:spacing w:after="0"/>
        <w:jc w:val="center"/>
      </w:pPr>
      <w:r>
        <w:t xml:space="preserve">Рисунок 5 – Запрет доступа по </w:t>
      </w:r>
      <w:r>
        <w:rPr>
          <w:lang w:val="en-US"/>
        </w:rPr>
        <w:t>RDP</w:t>
      </w:r>
    </w:p>
    <w:p w14:paraId="5588FEC3" w14:textId="77777777" w:rsidR="0004439D" w:rsidRDefault="0004439D" w:rsidP="0004439D">
      <w:pPr>
        <w:spacing w:after="0"/>
        <w:jc w:val="both"/>
      </w:pPr>
    </w:p>
    <w:p w14:paraId="1CCDA58B" w14:textId="77777777" w:rsidR="00EB1CAD" w:rsidRDefault="00EB1CAD" w:rsidP="006C0B77">
      <w:pPr>
        <w:spacing w:after="0"/>
        <w:ind w:firstLine="709"/>
        <w:jc w:val="both"/>
      </w:pPr>
    </w:p>
    <w:p w14:paraId="20B4CCD7" w14:textId="785CE159" w:rsidR="00EB1CAD" w:rsidRDefault="00EB1CAD" w:rsidP="0004439D">
      <w:pPr>
        <w:spacing w:after="0"/>
        <w:jc w:val="center"/>
        <w:rPr>
          <w:lang w:val="en-US"/>
        </w:rPr>
      </w:pPr>
      <w:r w:rsidRPr="00EB1CAD">
        <w:rPr>
          <w:noProof/>
          <w:lang w:eastAsia="ru-RU"/>
        </w:rPr>
        <w:lastRenderedPageBreak/>
        <w:drawing>
          <wp:inline distT="0" distB="0" distL="0" distR="0" wp14:anchorId="1E3DFAA9" wp14:editId="14DA14BA">
            <wp:extent cx="5343525" cy="3871971"/>
            <wp:effectExtent l="0" t="0" r="0" b="0"/>
            <wp:docPr id="6373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44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8883" cy="38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0E18" w14:textId="1DF71D5D" w:rsidR="0004439D" w:rsidRPr="0004439D" w:rsidRDefault="0004439D" w:rsidP="0004439D">
      <w:pPr>
        <w:spacing w:after="0"/>
        <w:jc w:val="center"/>
      </w:pPr>
      <w:r>
        <w:t>Рисунок 6 – Блокировка общего доступа к файлам</w:t>
      </w:r>
    </w:p>
    <w:p w14:paraId="554F8C54" w14:textId="77777777" w:rsidR="00EB1CAD" w:rsidRDefault="00EB1CAD" w:rsidP="006C0B77">
      <w:pPr>
        <w:spacing w:after="0"/>
        <w:ind w:firstLine="709"/>
        <w:jc w:val="both"/>
      </w:pPr>
    </w:p>
    <w:p w14:paraId="63F9EE88" w14:textId="184CE645" w:rsidR="00EB1CAD" w:rsidRDefault="00EB1CAD" w:rsidP="0004439D">
      <w:pPr>
        <w:spacing w:after="0"/>
        <w:jc w:val="both"/>
      </w:pPr>
      <w:r w:rsidRPr="00EB1CAD">
        <w:rPr>
          <w:noProof/>
          <w:lang w:eastAsia="ru-RU"/>
        </w:rPr>
        <w:drawing>
          <wp:inline distT="0" distB="0" distL="0" distR="0" wp14:anchorId="592A93E5" wp14:editId="22870D7E">
            <wp:extent cx="5939790" cy="4277995"/>
            <wp:effectExtent l="0" t="0" r="3810" b="8255"/>
            <wp:docPr id="29402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2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381B" w14:textId="65AC9F65" w:rsidR="0004439D" w:rsidRPr="00242F92" w:rsidRDefault="0004439D" w:rsidP="0004439D">
      <w:pPr>
        <w:spacing w:after="0"/>
        <w:jc w:val="center"/>
      </w:pPr>
      <w:r>
        <w:t xml:space="preserve">Рисунок 7 – Блокировка общего доступа к файлам </w:t>
      </w:r>
      <w:proofErr w:type="gramStart"/>
      <w:r>
        <w:t>для</w:t>
      </w:r>
      <w:proofErr w:type="gramEnd"/>
      <w:r>
        <w:t xml:space="preserve"> определённого </w:t>
      </w:r>
      <w:proofErr w:type="spellStart"/>
      <w:r>
        <w:rPr>
          <w:lang w:val="en-US"/>
        </w:rPr>
        <w:t>ip</w:t>
      </w:r>
      <w:proofErr w:type="spellEnd"/>
    </w:p>
    <w:p w14:paraId="4EAC0FBF" w14:textId="77777777" w:rsidR="0092030A" w:rsidRPr="00242F92" w:rsidRDefault="0092030A" w:rsidP="0004439D">
      <w:pPr>
        <w:spacing w:after="0"/>
        <w:jc w:val="center"/>
      </w:pPr>
    </w:p>
    <w:p w14:paraId="20806523" w14:textId="77777777" w:rsidR="0092030A" w:rsidRPr="00242F92" w:rsidRDefault="0092030A" w:rsidP="0004439D">
      <w:pPr>
        <w:spacing w:after="0"/>
        <w:jc w:val="center"/>
      </w:pPr>
    </w:p>
    <w:p w14:paraId="490730E1" w14:textId="53CA7A23" w:rsidR="0092030A" w:rsidRDefault="0092030A" w:rsidP="0004439D">
      <w:pPr>
        <w:spacing w:after="0"/>
        <w:jc w:val="center"/>
        <w:rPr>
          <w:lang w:val="en-US"/>
        </w:rPr>
      </w:pPr>
      <w:r w:rsidRPr="0092030A">
        <w:rPr>
          <w:noProof/>
          <w:lang w:eastAsia="ru-RU"/>
        </w:rPr>
        <w:lastRenderedPageBreak/>
        <w:drawing>
          <wp:inline distT="0" distB="0" distL="0" distR="0" wp14:anchorId="19BC79FE" wp14:editId="3A1F2315">
            <wp:extent cx="5939790" cy="2490470"/>
            <wp:effectExtent l="0" t="0" r="3810" b="5080"/>
            <wp:docPr id="81129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1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A96" w14:textId="4758CA5F" w:rsidR="0092030A" w:rsidRPr="0092030A" w:rsidRDefault="0092030A" w:rsidP="0004439D">
      <w:pPr>
        <w:spacing w:after="0"/>
        <w:jc w:val="center"/>
      </w:pPr>
      <w:r>
        <w:t xml:space="preserve">Рисунок 8 – Проверка </w:t>
      </w:r>
      <w:r>
        <w:rPr>
          <w:lang w:val="en-US"/>
        </w:rPr>
        <w:t>ping</w:t>
      </w:r>
      <w:r w:rsidRPr="0092030A">
        <w:t xml:space="preserve"> </w:t>
      </w:r>
      <w:r>
        <w:t xml:space="preserve">при включённом правиле о запрете входящего трафика по </w:t>
      </w:r>
      <w:proofErr w:type="spellStart"/>
      <w:r>
        <w:rPr>
          <w:lang w:val="en-US"/>
        </w:rPr>
        <w:t>IPv</w:t>
      </w:r>
      <w:proofErr w:type="spellEnd"/>
      <w:r w:rsidRPr="0092030A">
        <w:t>4</w:t>
      </w:r>
    </w:p>
    <w:p w14:paraId="2F7C35C3" w14:textId="77777777" w:rsidR="0004439D" w:rsidRPr="003A74A8" w:rsidRDefault="0004439D" w:rsidP="0004439D">
      <w:pPr>
        <w:spacing w:after="0"/>
        <w:jc w:val="both"/>
      </w:pPr>
    </w:p>
    <w:p w14:paraId="6EFC83D4" w14:textId="75099879" w:rsidR="00242F92" w:rsidRDefault="00242F92" w:rsidP="0004439D">
      <w:pPr>
        <w:spacing w:after="0"/>
        <w:jc w:val="both"/>
        <w:rPr>
          <w:lang w:val="en-US"/>
        </w:rPr>
      </w:pPr>
      <w:r w:rsidRPr="00242F92">
        <w:rPr>
          <w:noProof/>
          <w:lang w:eastAsia="ru-RU"/>
        </w:rPr>
        <w:drawing>
          <wp:inline distT="0" distB="0" distL="0" distR="0" wp14:anchorId="0C2B543E" wp14:editId="2D939702">
            <wp:extent cx="5939790" cy="4337050"/>
            <wp:effectExtent l="0" t="0" r="3810" b="6350"/>
            <wp:docPr id="172643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2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DBC9" w14:textId="66E1148C" w:rsidR="00242F92" w:rsidRPr="00242F92" w:rsidRDefault="00242F92" w:rsidP="00242F92">
      <w:pPr>
        <w:spacing w:after="0"/>
        <w:jc w:val="center"/>
      </w:pPr>
      <w:r>
        <w:t>Рисунок 9 – Запрет доступа к сетевой папке</w:t>
      </w:r>
    </w:p>
    <w:p w14:paraId="7DFFB8D9" w14:textId="77777777" w:rsidR="007A4EFF" w:rsidRDefault="007A4EFF" w:rsidP="006C0B77">
      <w:pPr>
        <w:spacing w:after="0"/>
        <w:ind w:firstLine="709"/>
        <w:jc w:val="both"/>
      </w:pPr>
    </w:p>
    <w:p w14:paraId="3DC6CA80" w14:textId="6B924A37" w:rsidR="007A4EFF" w:rsidRDefault="007A4EFF" w:rsidP="0004439D">
      <w:pPr>
        <w:spacing w:after="0"/>
        <w:jc w:val="both"/>
        <w:rPr>
          <w:lang w:val="en-US"/>
        </w:rPr>
      </w:pPr>
      <w:r w:rsidRPr="007A4EFF">
        <w:rPr>
          <w:noProof/>
          <w:lang w:eastAsia="ru-RU"/>
        </w:rPr>
        <w:lastRenderedPageBreak/>
        <w:drawing>
          <wp:inline distT="0" distB="0" distL="0" distR="0" wp14:anchorId="66361983" wp14:editId="6DC0B094">
            <wp:extent cx="5939790" cy="4346575"/>
            <wp:effectExtent l="0" t="0" r="3810" b="0"/>
            <wp:docPr id="1546636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6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64F" w14:textId="16134A70" w:rsidR="0004439D" w:rsidRPr="0092030A" w:rsidRDefault="0004439D" w:rsidP="0004439D">
      <w:pPr>
        <w:spacing w:after="0"/>
        <w:jc w:val="center"/>
      </w:pPr>
      <w:r>
        <w:t xml:space="preserve">Рисунок </w:t>
      </w:r>
      <w:r w:rsidR="00242F92">
        <w:t>10</w:t>
      </w:r>
      <w:r>
        <w:t xml:space="preserve"> – Проверка доступа</w:t>
      </w:r>
      <w:r w:rsidR="0092030A">
        <w:rPr>
          <w:lang w:val="en-US"/>
        </w:rPr>
        <w:t xml:space="preserve"> </w:t>
      </w:r>
      <w:r w:rsidR="0092030A">
        <w:t>к папке</w:t>
      </w:r>
    </w:p>
    <w:p w14:paraId="055456EA" w14:textId="77777777" w:rsidR="0004439D" w:rsidRPr="0004439D" w:rsidRDefault="0004439D" w:rsidP="0004439D">
      <w:pPr>
        <w:spacing w:after="0"/>
        <w:jc w:val="both"/>
      </w:pPr>
    </w:p>
    <w:sectPr w:rsidR="0004439D" w:rsidRPr="0004439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35865A" w14:textId="77777777" w:rsidR="00303107" w:rsidRDefault="00303107" w:rsidP="0004439D">
      <w:pPr>
        <w:spacing w:after="0"/>
      </w:pPr>
      <w:r>
        <w:separator/>
      </w:r>
    </w:p>
  </w:endnote>
  <w:endnote w:type="continuationSeparator" w:id="0">
    <w:p w14:paraId="7947F7F8" w14:textId="77777777" w:rsidR="00303107" w:rsidRDefault="00303107" w:rsidP="000443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DE4421" w14:textId="77777777" w:rsidR="00303107" w:rsidRDefault="00303107" w:rsidP="0004439D">
      <w:pPr>
        <w:spacing w:after="0"/>
      </w:pPr>
      <w:r>
        <w:separator/>
      </w:r>
    </w:p>
  </w:footnote>
  <w:footnote w:type="continuationSeparator" w:id="0">
    <w:p w14:paraId="320AC3EC" w14:textId="77777777" w:rsidR="00303107" w:rsidRDefault="00303107" w:rsidP="0004439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77D"/>
    <w:rsid w:val="0004439D"/>
    <w:rsid w:val="00047E12"/>
    <w:rsid w:val="00067B4A"/>
    <w:rsid w:val="000A3E75"/>
    <w:rsid w:val="001C04D4"/>
    <w:rsid w:val="00242F92"/>
    <w:rsid w:val="002F7077"/>
    <w:rsid w:val="00303107"/>
    <w:rsid w:val="003A74A8"/>
    <w:rsid w:val="0040389B"/>
    <w:rsid w:val="004A1BD2"/>
    <w:rsid w:val="0056477D"/>
    <w:rsid w:val="00573972"/>
    <w:rsid w:val="006C0B77"/>
    <w:rsid w:val="006F4923"/>
    <w:rsid w:val="007A4EFF"/>
    <w:rsid w:val="008242FF"/>
    <w:rsid w:val="00870751"/>
    <w:rsid w:val="0092030A"/>
    <w:rsid w:val="00922C48"/>
    <w:rsid w:val="0093162F"/>
    <w:rsid w:val="00A178D8"/>
    <w:rsid w:val="00B915B7"/>
    <w:rsid w:val="00BF5747"/>
    <w:rsid w:val="00EA59DF"/>
    <w:rsid w:val="00EB1CAD"/>
    <w:rsid w:val="00EE4070"/>
    <w:rsid w:val="00F12C76"/>
    <w:rsid w:val="00F53C16"/>
    <w:rsid w:val="00FF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C36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39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04439D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04439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04439D"/>
    <w:rPr>
      <w:rFonts w:ascii="Times New Roman" w:hAnsi="Times New Roman"/>
      <w:kern w:val="0"/>
      <w:sz w:val="28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3A74A8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74A8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39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04439D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04439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04439D"/>
    <w:rPr>
      <w:rFonts w:ascii="Times New Roman" w:hAnsi="Times New Roman"/>
      <w:kern w:val="0"/>
      <w:sz w:val="28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3A74A8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74A8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2024-10-04T12:19:00Z</dcterms:created>
  <dcterms:modified xsi:type="dcterms:W3CDTF">2024-10-04T12:19:00Z</dcterms:modified>
</cp:coreProperties>
</file>