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2F121" w14:textId="77777777" w:rsidR="008A1023" w:rsidRPr="008A1023" w:rsidRDefault="008A1023" w:rsidP="008A1023">
      <w:pPr>
        <w:jc w:val="center"/>
        <w:rPr>
          <w:rFonts w:eastAsia="Times New Roman" w:cs="Times New Roman"/>
          <w:sz w:val="28"/>
          <w:szCs w:val="28"/>
          <w:lang w:eastAsia="zh-CN"/>
        </w:rPr>
      </w:pPr>
      <w:r w:rsidRPr="008A102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AA23778" wp14:editId="31140C50">
            <wp:extent cx="586740" cy="586740"/>
            <wp:effectExtent l="0" t="0" r="3810" b="3810"/>
            <wp:docPr id="4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3D1A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lang w:eastAsia="zh-CN"/>
        </w:rPr>
        <w:t>МИНИСТЕРСТВО НАУКИ И ВЫСШЕГО ОБРАЗОВАНИЯ РОССИЙСКОЙ ФЕДЕРАЦИИ</w:t>
      </w:r>
    </w:p>
    <w:p w14:paraId="2C09FE8A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ФЕДЕРАЛЬНОЕ ГОСУДАРСТВЕННОЕ БЮДЖЕТНОЕ</w:t>
      </w:r>
    </w:p>
    <w:p w14:paraId="1676C3C9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ОБРАЗОВАТЕЛЬНОЕ УЧРЕЖДЕНИЕ ВЫСШЕГО ОБРАЗОВАНИЯ</w:t>
      </w:r>
      <w:r w:rsidRPr="008A1023">
        <w:rPr>
          <w:rFonts w:eastAsia="Times New Roman" w:cs="Times New Roman"/>
          <w:b/>
          <w:lang w:eastAsia="zh-CN"/>
        </w:rPr>
        <w:br/>
        <w:t>«ДОНСКОЙ ГОСУДАРСТВЕННЫЙ ТЕХНИЧЕСКИЙ УНИВЕРСИТЕТ»</w:t>
      </w:r>
    </w:p>
    <w:p w14:paraId="6541ACB7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(ДГТУ)</w:t>
      </w:r>
    </w:p>
    <w:p w14:paraId="238BD940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471A2DE3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525F3BCC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sz w:val="28"/>
          <w:szCs w:val="28"/>
          <w:lang w:eastAsia="zh-CN"/>
        </w:rPr>
        <w:t>ОТЧЕТ</w:t>
      </w:r>
    </w:p>
    <w:p w14:paraId="2A85F540" w14:textId="77777777" w:rsidR="008A1023" w:rsidRPr="008A1023" w:rsidRDefault="008A1023" w:rsidP="008A1023">
      <w:pPr>
        <w:rPr>
          <w:rFonts w:eastAsia="Times New Roman" w:cs="Times New Roman"/>
          <w:sz w:val="17"/>
          <w:szCs w:val="17"/>
          <w:lang w:eastAsia="zh-CN"/>
        </w:rPr>
      </w:pPr>
    </w:p>
    <w:p w14:paraId="701E608E" w14:textId="77777777" w:rsidR="008A1023" w:rsidRPr="008A1023" w:rsidRDefault="008A1023" w:rsidP="008A1023">
      <w:pPr>
        <w:jc w:val="center"/>
        <w:rPr>
          <w:rFonts w:eastAsia="Times New Roman" w:cs="Times New Roman"/>
          <w:b/>
          <w:color w:val="000000"/>
          <w:sz w:val="28"/>
          <w:szCs w:val="28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по практической подготовке</w:t>
      </w:r>
      <w:r w:rsidRPr="008A1023">
        <w:rPr>
          <w:rFonts w:eastAsia="Times New Roman" w:cs="Times New Roman"/>
          <w:b/>
          <w:lang w:eastAsia="zh-CN"/>
        </w:rPr>
        <w:t xml:space="preserve"> </w:t>
      </w:r>
    </w:p>
    <w:p w14:paraId="586B0C4A" w14:textId="77777777" w:rsidR="008A1023" w:rsidRPr="008A1023" w:rsidRDefault="008A1023" w:rsidP="008A1023">
      <w:pPr>
        <w:jc w:val="center"/>
        <w:rPr>
          <w:rFonts w:eastAsia="Times New Roman" w:cs="Times New Roman"/>
          <w:b/>
          <w:u w:val="single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в рамках реализации проекта «Цифровая кафедра»</w:t>
      </w:r>
    </w:p>
    <w:p w14:paraId="1DC35185" w14:textId="77777777" w:rsidR="008A1023" w:rsidRPr="008A1023" w:rsidRDefault="008A1023" w:rsidP="008A1023">
      <w:pPr>
        <w:rPr>
          <w:rFonts w:eastAsia="Times New Roman" w:cs="Times New Roman"/>
          <w:vertAlign w:val="superscript"/>
          <w:lang w:eastAsia="zh-CN"/>
        </w:rPr>
      </w:pPr>
    </w:p>
    <w:tbl>
      <w:tblPr>
        <w:tblStyle w:val="StGen28"/>
        <w:tblW w:w="10215" w:type="dxa"/>
        <w:tblInd w:w="-12" w:type="dxa"/>
        <w:tblLayout w:type="fixed"/>
        <w:tblLook w:val="0400" w:firstRow="0" w:lastRow="0" w:firstColumn="0" w:lastColumn="0" w:noHBand="0" w:noVBand="1"/>
      </w:tblPr>
      <w:tblGrid>
        <w:gridCol w:w="6079"/>
        <w:gridCol w:w="4136"/>
      </w:tblGrid>
      <w:tr w:rsidR="008A1023" w:rsidRPr="008A1023" w14:paraId="0FD0924A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1B1E9A" w14:textId="7CDEAFE7" w:rsidR="008A1023" w:rsidRPr="008A1023" w:rsidRDefault="003B5B89" w:rsidP="008A1023">
            <w:pPr>
              <w:jc w:val="left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 xml:space="preserve">Обучающийся </w:t>
            </w:r>
            <w:r>
              <w:rPr>
                <w:rFonts w:eastAsia="Times New Roman"/>
              </w:rPr>
              <w:t>______</w:t>
            </w:r>
            <w:r w:rsidR="00A060D8" w:rsidRPr="003B5B89">
              <w:rPr>
                <w:rFonts w:eastAsia="Times New Roman"/>
                <w:u w:val="single"/>
              </w:rPr>
              <w:t>Ковалев Данил Пет</w:t>
            </w:r>
            <w:r w:rsidRPr="003B5B89">
              <w:rPr>
                <w:rFonts w:eastAsia="Times New Roman"/>
                <w:u w:val="single"/>
              </w:rPr>
              <w:t>рови</w:t>
            </w:r>
            <w:r>
              <w:rPr>
                <w:rFonts w:eastAsia="Times New Roman"/>
                <w:u w:val="single"/>
              </w:rPr>
              <w:t>ч</w:t>
            </w:r>
            <w:r w:rsidRPr="003B5B89">
              <w:rPr>
                <w:rFonts w:eastAsia="Times New Roman"/>
              </w:rPr>
              <w:t>____</w:t>
            </w:r>
          </w:p>
          <w:p w14:paraId="5071D821" w14:textId="77777777" w:rsidR="008A1023" w:rsidRPr="008A1023" w:rsidRDefault="008A1023" w:rsidP="008A1023">
            <w:pPr>
              <w:ind w:left="321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  <w:r w:rsidRPr="008A1023">
              <w:rPr>
                <w:rFonts w:eastAsia="Times New Roman"/>
                <w:sz w:val="14"/>
                <w:szCs w:val="14"/>
                <w:vertAlign w:val="superscript"/>
              </w:rPr>
              <w:t xml:space="preserve"> 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7D5031" w14:textId="1792CA9E" w:rsidR="008A1023" w:rsidRPr="008A1023" w:rsidRDefault="003B5B89" w:rsidP="008A1023">
            <w:pPr>
              <w:jc w:val="left"/>
              <w:rPr>
                <w:rFonts w:eastAsia="Times New Roman"/>
                <w:u w:val="single"/>
              </w:rPr>
            </w:pPr>
            <w:r>
              <w:rPr>
                <w:rFonts w:eastAsia="Times New Roman"/>
              </w:rPr>
              <w:t xml:space="preserve">  ______</w:t>
            </w:r>
            <w:r w:rsidR="00A060D8" w:rsidRPr="003B5B89">
              <w:rPr>
                <w:rFonts w:eastAsia="Times New Roman"/>
                <w:u w:val="single"/>
              </w:rPr>
              <w:t>ВКБ32</w:t>
            </w:r>
            <w:r>
              <w:rPr>
                <w:rFonts w:eastAsia="Times New Roman"/>
              </w:rPr>
              <w:t>_________</w:t>
            </w:r>
          </w:p>
          <w:p w14:paraId="747A3859" w14:textId="77777777" w:rsidR="008A1023" w:rsidRPr="008A1023" w:rsidRDefault="008A1023" w:rsidP="008A1023">
            <w:pPr>
              <w:ind w:firstLine="823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(группа)</w:t>
            </w:r>
          </w:p>
        </w:tc>
      </w:tr>
      <w:tr w:rsidR="008A1023" w:rsidRPr="008A1023" w14:paraId="1A814CD9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88E059" w14:textId="58276328" w:rsidR="008A1023" w:rsidRPr="008A1023" w:rsidRDefault="008A1023" w:rsidP="008A1023">
            <w:pPr>
              <w:jc w:val="left"/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Направление подготовки</w:t>
            </w:r>
            <w:r w:rsidR="002262FD">
              <w:rPr>
                <w:rFonts w:eastAsia="Times New Roman"/>
              </w:rPr>
              <w:t xml:space="preserve"> </w:t>
            </w:r>
            <w:r w:rsidR="002262FD" w:rsidRPr="003B5B89">
              <w:rPr>
                <w:rFonts w:eastAsia="Times New Roman"/>
                <w:u w:val="single"/>
              </w:rPr>
              <w:t>10.05.01 Компьютерная безопасность</w:t>
            </w:r>
          </w:p>
          <w:p w14:paraId="51138A67" w14:textId="0D73C04F" w:rsidR="008A1023" w:rsidRPr="008A1023" w:rsidRDefault="003B5B89" w:rsidP="003B5B89">
            <w:pPr>
              <w:ind w:right="-397"/>
              <w:rPr>
                <w:rFonts w:eastAsia="Times New Roman"/>
                <w:sz w:val="14"/>
                <w:szCs w:val="14"/>
              </w:rPr>
            </w:pPr>
            <w:r>
              <w:rPr>
                <w:rFonts w:eastAsia="Times New Roman"/>
                <w:sz w:val="14"/>
                <w:szCs w:val="14"/>
              </w:rPr>
              <w:t xml:space="preserve">                                                       </w:t>
            </w:r>
            <w:r w:rsidR="008A1023" w:rsidRPr="008A1023">
              <w:rPr>
                <w:rFonts w:eastAsia="Times New Roman"/>
                <w:sz w:val="14"/>
                <w:szCs w:val="14"/>
              </w:rPr>
              <w:t xml:space="preserve"> (шифр, наименование)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B1639D" w14:textId="562D1D2D" w:rsidR="008A1023" w:rsidRPr="003B5B89" w:rsidRDefault="002262FD" w:rsidP="008A1023">
            <w:pPr>
              <w:jc w:val="left"/>
              <w:rPr>
                <w:rFonts w:eastAsia="Times New Roman"/>
                <w:u w:val="single"/>
              </w:rPr>
            </w:pPr>
            <w:r w:rsidRPr="003B5B89">
              <w:rPr>
                <w:rFonts w:eastAsia="Times New Roman"/>
                <w:u w:val="single"/>
              </w:rPr>
              <w:t>И</w:t>
            </w:r>
            <w:r w:rsidR="00332A59" w:rsidRPr="003B5B89">
              <w:rPr>
                <w:rFonts w:eastAsia="Times New Roman"/>
                <w:u w:val="single"/>
              </w:rPr>
              <w:t>нформатика и вычислительная техника</w:t>
            </w:r>
          </w:p>
          <w:p w14:paraId="314761D7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(факультет)</w:t>
            </w:r>
          </w:p>
        </w:tc>
      </w:tr>
      <w:tr w:rsidR="008A1023" w:rsidRPr="008A1023" w14:paraId="6D7E10B9" w14:textId="77777777" w:rsidTr="008A1023">
        <w:trPr>
          <w:trHeight w:val="613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D6DEF34" w14:textId="6D4D8782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Программа обучения ___</w:t>
            </w:r>
            <w:r w:rsidR="00A677C6" w:rsidRPr="00A677C6">
              <w:rPr>
                <w:rFonts w:eastAsia="Times New Roman"/>
                <w:u w:val="single"/>
              </w:rPr>
              <w:t>Искусственный интеллект и машинное обучение</w:t>
            </w:r>
            <w:r w:rsidRPr="008A1023">
              <w:rPr>
                <w:rFonts w:eastAsia="Times New Roman"/>
              </w:rPr>
              <w:t>______________</w:t>
            </w:r>
          </w:p>
          <w:p w14:paraId="2D7E9DF2" w14:textId="77777777" w:rsidR="008A1023" w:rsidRPr="008A1023" w:rsidRDefault="008A1023" w:rsidP="008A1023">
            <w:pPr>
              <w:ind w:left="5192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(наименование ДПП ПП)</w:t>
            </w:r>
          </w:p>
        </w:tc>
      </w:tr>
      <w:tr w:rsidR="008A1023" w:rsidRPr="008A1023" w14:paraId="3B59A9C2" w14:textId="77777777" w:rsidTr="008A1023">
        <w:trPr>
          <w:trHeight w:val="591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85471CF" w14:textId="7A24544A" w:rsidR="008A1023" w:rsidRPr="008A1023" w:rsidRDefault="008A1023" w:rsidP="008A1023">
            <w:pPr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Наименование места практической подготовки ____</w:t>
            </w:r>
            <w:r w:rsidR="00D614F3" w:rsidRPr="00D614F3">
              <w:rPr>
                <w:u w:val="single"/>
              </w:rPr>
              <w:t>ФГАНУ НИИ «Спецвузавтоматика»</w:t>
            </w:r>
            <w:r w:rsidR="00D614F3" w:rsidRPr="008A1023">
              <w:rPr>
                <w:rFonts w:eastAsia="Times New Roman"/>
              </w:rPr>
              <w:t xml:space="preserve"> _</w:t>
            </w:r>
            <w:r w:rsidRPr="008A1023">
              <w:rPr>
                <w:rFonts w:eastAsia="Times New Roman"/>
              </w:rPr>
              <w:t>_______</w:t>
            </w:r>
          </w:p>
          <w:p w14:paraId="7A9EDB8D" w14:textId="77777777" w:rsidR="008A1023" w:rsidRPr="008A1023" w:rsidRDefault="008A1023" w:rsidP="008A1023">
            <w:pPr>
              <w:ind w:left="5621" w:firstLine="127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(название организации)</w:t>
            </w:r>
          </w:p>
        </w:tc>
      </w:tr>
      <w:tr w:rsidR="008A1023" w:rsidRPr="008A1023" w14:paraId="4D9EC79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D242ED" w14:textId="73B4338A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Период прохождения практики с</w:t>
            </w:r>
            <w:r w:rsidRPr="008A1023">
              <w:rPr>
                <w:rFonts w:eastAsia="Times New Roman"/>
                <w:b/>
              </w:rPr>
              <w:t xml:space="preserve"> </w:t>
            </w:r>
            <w:r w:rsidR="00332A59">
              <w:rPr>
                <w:rFonts w:eastAsia="Times New Roman"/>
              </w:rPr>
              <w:t>21.04.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 по </w:t>
            </w:r>
            <w:r w:rsidR="00332A59">
              <w:rPr>
                <w:rFonts w:eastAsia="Times New Roman"/>
              </w:rPr>
              <w:t>17.05.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</w:t>
            </w:r>
          </w:p>
          <w:p w14:paraId="125E7AEE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7C355A3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5CB2FE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Индивидуальное/</w:t>
            </w:r>
            <w:r w:rsidRPr="009945D0">
              <w:rPr>
                <w:rFonts w:eastAsia="Times New Roman"/>
                <w:u w:val="single"/>
              </w:rPr>
              <w:t>групповое</w:t>
            </w:r>
            <w:r w:rsidRPr="008A1023">
              <w:rPr>
                <w:rFonts w:eastAsia="Times New Roman"/>
              </w:rPr>
              <w:t xml:space="preserve"> (</w:t>
            </w:r>
            <w:r w:rsidRPr="008A1023">
              <w:rPr>
                <w:rFonts w:eastAsia="Times New Roman"/>
                <w:i/>
                <w:sz w:val="22"/>
                <w:szCs w:val="22"/>
              </w:rPr>
              <w:t>подчеркнуть нужное</w:t>
            </w:r>
            <w:r w:rsidRPr="008A1023">
              <w:rPr>
                <w:rFonts w:eastAsia="Times New Roman"/>
              </w:rPr>
              <w:t>) задание:</w:t>
            </w:r>
          </w:p>
          <w:p w14:paraId="024B95C4" w14:textId="72E3ACB7" w:rsidR="008A1023" w:rsidRPr="00835E86" w:rsidRDefault="00835E86" w:rsidP="00835E86">
            <w:pPr>
              <w:jc w:val="left"/>
              <w:rPr>
                <w:rFonts w:eastAsia="Times New Roman"/>
              </w:rPr>
            </w:pPr>
            <w:r w:rsidRPr="00835E86">
              <w:rPr>
                <w:rFonts w:eastAsia="Times New Roman"/>
                <w:u w:val="single"/>
              </w:rPr>
              <w:t>Телеграмм бот ‘Помогатор’: инструмент для творчества</w:t>
            </w:r>
            <w:r w:rsidRPr="00835E86">
              <w:rPr>
                <w:rFonts w:eastAsia="Times New Roman"/>
              </w:rPr>
              <w:t>______</w:t>
            </w:r>
            <w:r>
              <w:rPr>
                <w:rFonts w:eastAsia="Times New Roman"/>
              </w:rPr>
              <w:t>______________________________</w:t>
            </w:r>
            <w:r w:rsidRPr="00835E86">
              <w:rPr>
                <w:rFonts w:eastAsia="Times New Roman"/>
                <w:u w:val="single"/>
              </w:rPr>
              <w:t xml:space="preserve"> </w:t>
            </w:r>
            <w:r w:rsidR="008A1023" w:rsidRPr="00835E86">
              <w:rPr>
                <w:rFonts w:eastAsia="Times New Roman"/>
              </w:rPr>
              <w:t>________________________________________________________________________________________________________________________________________________</w:t>
            </w:r>
          </w:p>
          <w:p w14:paraId="28BD2B5D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16E215BC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D3C3A2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Практические результаты:</w:t>
            </w:r>
          </w:p>
          <w:p w14:paraId="79DFB9A6" w14:textId="7B827286" w:rsidR="008A1023" w:rsidRPr="008A1023" w:rsidRDefault="00D40C46" w:rsidP="001B2987">
            <w:pPr>
              <w:ind w:left="-23"/>
              <w:rPr>
                <w:rFonts w:eastAsia="Times New Roman"/>
              </w:rPr>
            </w:pPr>
            <w:r w:rsidRPr="001B2987">
              <w:rPr>
                <w:rFonts w:eastAsia="Times New Roman"/>
                <w:u w:val="single"/>
              </w:rPr>
              <w:t>Разработан промышленный программный продукт, реализующий многофункциональную интеграцию с автономными моделями машинного обучения, поддерж</w:t>
            </w:r>
            <w:r w:rsidR="004C0B7C">
              <w:rPr>
                <w:rFonts w:eastAsia="Times New Roman"/>
                <w:u w:val="single"/>
              </w:rPr>
              <w:t>ивающий</w:t>
            </w:r>
            <w:r w:rsidRPr="001B2987">
              <w:rPr>
                <w:rFonts w:eastAsia="Times New Roman"/>
                <w:u w:val="single"/>
              </w:rPr>
              <w:t xml:space="preserve"> работ</w:t>
            </w:r>
            <w:r w:rsidR="004C0B7C">
              <w:rPr>
                <w:rFonts w:eastAsia="Times New Roman"/>
                <w:u w:val="single"/>
              </w:rPr>
              <w:t>у</w:t>
            </w:r>
            <w:r w:rsidRPr="001B2987">
              <w:rPr>
                <w:rFonts w:eastAsia="Times New Roman"/>
                <w:u w:val="single"/>
              </w:rPr>
              <w:t xml:space="preserve"> с большими языковыми моделями (LLM) и использ</w:t>
            </w:r>
            <w:r w:rsidR="004C0B7C">
              <w:rPr>
                <w:rFonts w:eastAsia="Times New Roman"/>
                <w:u w:val="single"/>
              </w:rPr>
              <w:t>ующий</w:t>
            </w:r>
            <w:r w:rsidRPr="001B2987">
              <w:rPr>
                <w:rFonts w:eastAsia="Times New Roman"/>
                <w:u w:val="single"/>
              </w:rPr>
              <w:t xml:space="preserve"> алгоритм</w:t>
            </w:r>
            <w:r w:rsidR="004C0B7C">
              <w:rPr>
                <w:rFonts w:eastAsia="Times New Roman"/>
                <w:u w:val="single"/>
              </w:rPr>
              <w:t>ы</w:t>
            </w:r>
            <w:r w:rsidRPr="001B2987">
              <w:rPr>
                <w:rFonts w:eastAsia="Times New Roman"/>
                <w:u w:val="single"/>
              </w:rPr>
              <w:t xml:space="preserve"> компьютерного зрения из библиотеки </w:t>
            </w:r>
            <w:proofErr w:type="spellStart"/>
            <w:r w:rsidRPr="001B2987">
              <w:rPr>
                <w:rFonts w:eastAsia="Times New Roman"/>
                <w:u w:val="single"/>
              </w:rPr>
              <w:t>OpenCV</w:t>
            </w:r>
            <w:proofErr w:type="spellEnd"/>
            <w:r w:rsidRPr="001B2987">
              <w:rPr>
                <w:rFonts w:eastAsia="Times New Roman"/>
                <w:u w:val="single"/>
              </w:rPr>
              <w:t xml:space="preserve"> для решения задач в реальных условиях</w:t>
            </w:r>
            <w:r w:rsidR="001B2987">
              <w:rPr>
                <w:rFonts w:eastAsia="Times New Roman"/>
              </w:rPr>
              <w:t xml:space="preserve"> </w:t>
            </w:r>
            <w:r w:rsidRPr="001B2987">
              <w:rPr>
                <w:rFonts w:eastAsia="Times New Roman"/>
                <w:u w:val="single"/>
              </w:rPr>
              <w:t>эксплуатации</w:t>
            </w:r>
            <w:r w:rsidRPr="001B2987">
              <w:rPr>
                <w:rFonts w:eastAsia="Times New Roman"/>
              </w:rPr>
              <w:t>.</w:t>
            </w:r>
            <w:r w:rsidR="001B2987" w:rsidRPr="001B2987">
              <w:rPr>
                <w:rFonts w:eastAsia="Times New Roman"/>
              </w:rPr>
              <w:t>________________________________</w:t>
            </w:r>
            <w:r w:rsidR="008A1023" w:rsidRPr="008A1023">
              <w:rPr>
                <w:rFonts w:eastAsia="Times New Roman"/>
              </w:rPr>
              <w:t>____________________________________________________________________________________________________________________________</w:t>
            </w:r>
          </w:p>
        </w:tc>
      </w:tr>
    </w:tbl>
    <w:p w14:paraId="7A688DA8" w14:textId="77777777" w:rsidR="008A1023" w:rsidRPr="008A1023" w:rsidRDefault="008A1023" w:rsidP="008A1023">
      <w:pPr>
        <w:widowControl w:val="0"/>
        <w:spacing w:line="276" w:lineRule="auto"/>
        <w:jc w:val="left"/>
        <w:rPr>
          <w:rFonts w:eastAsia="Times New Roman" w:cs="Times New Roman"/>
          <w:lang w:eastAsia="zh-CN"/>
        </w:rPr>
      </w:pPr>
    </w:p>
    <w:tbl>
      <w:tblPr>
        <w:tblStyle w:val="StGen29"/>
        <w:tblW w:w="102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4"/>
        <w:gridCol w:w="3542"/>
        <w:gridCol w:w="3544"/>
      </w:tblGrid>
      <w:tr w:rsidR="008A1023" w:rsidRPr="008A1023" w14:paraId="76B9506C" w14:textId="77777777" w:rsidTr="008A1023">
        <w:tc>
          <w:tcPr>
            <w:tcW w:w="3116" w:type="dxa"/>
            <w:hideMark/>
          </w:tcPr>
          <w:p w14:paraId="180F675C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Обучающийся</w:t>
            </w:r>
          </w:p>
        </w:tc>
        <w:tc>
          <w:tcPr>
            <w:tcW w:w="3544" w:type="dxa"/>
            <w:hideMark/>
          </w:tcPr>
          <w:p w14:paraId="21FCFBAE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</w:t>
            </w:r>
          </w:p>
          <w:p w14:paraId="01501217" w14:textId="77777777" w:rsidR="008A1023" w:rsidRPr="008A1023" w:rsidRDefault="008A1023" w:rsidP="008A1023">
            <w:pPr>
              <w:ind w:left="36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(дата сдачи отчета)                        (подпись)              </w:t>
            </w:r>
          </w:p>
        </w:tc>
        <w:tc>
          <w:tcPr>
            <w:tcW w:w="3546" w:type="dxa"/>
            <w:hideMark/>
          </w:tcPr>
          <w:p w14:paraId="77D2A197" w14:textId="5E6CC95C" w:rsidR="008A1023" w:rsidRPr="008A1023" w:rsidRDefault="009945D0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Ковалев Д</w:t>
            </w:r>
            <w:r w:rsidR="00A422ED">
              <w:rPr>
                <w:rFonts w:eastAsia="Times New Roman"/>
                <w:u w:val="single"/>
              </w:rPr>
              <w:t>.</w:t>
            </w:r>
            <w:r>
              <w:rPr>
                <w:rFonts w:eastAsia="Times New Roman"/>
                <w:u w:val="single"/>
              </w:rPr>
              <w:t xml:space="preserve"> П</w:t>
            </w:r>
            <w:r w:rsidR="00A422ED">
              <w:rPr>
                <w:rFonts w:eastAsia="Times New Roman"/>
                <w:u w:val="single"/>
              </w:rPr>
              <w:t xml:space="preserve">. </w:t>
            </w:r>
          </w:p>
          <w:p w14:paraId="668E289F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</w:p>
        </w:tc>
      </w:tr>
      <w:tr w:rsidR="008A1023" w:rsidRPr="008A1023" w14:paraId="47473587" w14:textId="77777777" w:rsidTr="008A1023">
        <w:tc>
          <w:tcPr>
            <w:tcW w:w="3116" w:type="dxa"/>
          </w:tcPr>
          <w:p w14:paraId="3E4F3852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4" w:type="dxa"/>
          </w:tcPr>
          <w:p w14:paraId="003069A6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6" w:type="dxa"/>
          </w:tcPr>
          <w:p w14:paraId="5C51C032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8"/>
                <w:szCs w:val="18"/>
              </w:rPr>
            </w:pPr>
          </w:p>
        </w:tc>
      </w:tr>
      <w:tr w:rsidR="008A1023" w:rsidRPr="008A1023" w14:paraId="0D57C160" w14:textId="77777777" w:rsidTr="008A1023">
        <w:tc>
          <w:tcPr>
            <w:tcW w:w="3116" w:type="dxa"/>
            <w:hideMark/>
          </w:tcPr>
          <w:p w14:paraId="11DD4B78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  <w:r w:rsidRPr="008A1023">
              <w:rPr>
                <w:rFonts w:eastAsia="Times New Roman"/>
              </w:rPr>
              <w:t>Руководитель практической подготовки от ДГТУ</w:t>
            </w:r>
          </w:p>
        </w:tc>
        <w:tc>
          <w:tcPr>
            <w:tcW w:w="3544" w:type="dxa"/>
          </w:tcPr>
          <w:p w14:paraId="71A502BF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62675684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________________</w:t>
            </w:r>
          </w:p>
          <w:p w14:paraId="316EECFB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         (оценка)                                (подпись, дата)</w:t>
            </w:r>
          </w:p>
        </w:tc>
        <w:tc>
          <w:tcPr>
            <w:tcW w:w="3546" w:type="dxa"/>
          </w:tcPr>
          <w:p w14:paraId="078629A9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40F8EF04" w14:textId="082D803E" w:rsidR="008A1023" w:rsidRPr="008A1023" w:rsidRDefault="000223A6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доцент</w:t>
            </w:r>
            <w:r w:rsidR="00E437C7">
              <w:rPr>
                <w:rFonts w:eastAsia="Times New Roman"/>
                <w:u w:val="single"/>
              </w:rPr>
              <w:t>,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Криворучко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А</w:t>
            </w:r>
            <w:r w:rsidR="00A422ED">
              <w:rPr>
                <w:rFonts w:eastAsia="Times New Roman"/>
                <w:u w:val="single"/>
              </w:rPr>
              <w:t>.</w:t>
            </w:r>
            <w:r w:rsidR="00FB3E56">
              <w:rPr>
                <w:rFonts w:eastAsia="Times New Roman"/>
                <w:u w:val="single"/>
              </w:rPr>
              <w:t xml:space="preserve"> В</w:t>
            </w:r>
            <w:r w:rsidR="00A422ED">
              <w:rPr>
                <w:rFonts w:eastAsia="Times New Roman"/>
                <w:u w:val="single"/>
              </w:rPr>
              <w:t>.</w:t>
            </w:r>
          </w:p>
          <w:p w14:paraId="28F65641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(должность, ФИО.)</w:t>
            </w:r>
          </w:p>
        </w:tc>
      </w:tr>
    </w:tbl>
    <w:p w14:paraId="546F3214" w14:textId="72850EBE" w:rsidR="004275C3" w:rsidRDefault="004275C3" w:rsidP="008E10BE">
      <w:pPr>
        <w:spacing w:after="120" w:line="276" w:lineRule="auto"/>
        <w:jc w:val="left"/>
        <w:rPr>
          <w:sz w:val="2"/>
          <w:szCs w:val="2"/>
        </w:rPr>
      </w:pPr>
    </w:p>
    <w:p w14:paraId="050D1E01" w14:textId="77777777" w:rsidR="00603ECE" w:rsidRDefault="00603ECE" w:rsidP="00603ECE">
      <w:pPr>
        <w:spacing w:after="120" w:line="276" w:lineRule="auto"/>
        <w:jc w:val="left"/>
        <w:rPr>
          <w:sz w:val="2"/>
          <w:szCs w:val="2"/>
        </w:rPr>
      </w:pPr>
    </w:p>
    <w:p w14:paraId="15B7EAC9" w14:textId="77777777" w:rsidR="003B0162" w:rsidRPr="003B0162" w:rsidRDefault="004275C3" w:rsidP="003B0162">
      <w:pPr>
        <w:jc w:val="center"/>
        <w:rPr>
          <w:b/>
          <w:bCs/>
          <w:sz w:val="28"/>
          <w:szCs w:val="28"/>
        </w:rPr>
      </w:pPr>
      <w:r>
        <w:rPr>
          <w:sz w:val="2"/>
          <w:szCs w:val="2"/>
        </w:rPr>
        <w:br w:type="column"/>
      </w:r>
      <w:r w:rsidR="003B0162" w:rsidRPr="003B0162">
        <w:rPr>
          <w:bCs/>
          <w:sz w:val="28"/>
          <w:szCs w:val="28"/>
        </w:rPr>
        <w:lastRenderedPageBreak/>
        <w:t>ДНЕВНИК ПРОХОЖДЕНИЯ ПРАКТИКИ</w:t>
      </w:r>
    </w:p>
    <w:p w14:paraId="4BB6CFA0" w14:textId="5F00A266" w:rsidR="003B0162" w:rsidRDefault="003B0162" w:rsidP="003B0162">
      <w:pPr>
        <w:rPr>
          <w:sz w:val="28"/>
          <w:szCs w:val="28"/>
        </w:rPr>
      </w:pPr>
    </w:p>
    <w:p w14:paraId="3662FF5E" w14:textId="77777777" w:rsidR="000C15EB" w:rsidRPr="003B0162" w:rsidRDefault="000C15EB" w:rsidP="003B0162">
      <w:pPr>
        <w:rPr>
          <w:sz w:val="28"/>
          <w:szCs w:val="28"/>
        </w:rPr>
      </w:pPr>
    </w:p>
    <w:p w14:paraId="3F480637" w14:textId="77777777" w:rsidR="003B0162" w:rsidRPr="00CC7ABD" w:rsidRDefault="003B0162" w:rsidP="003B0162">
      <w:pPr>
        <w:rPr>
          <w:b/>
          <w:sz w:val="2"/>
          <w:szCs w:val="2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4"/>
        <w:gridCol w:w="2843"/>
        <w:gridCol w:w="3867"/>
        <w:gridCol w:w="1852"/>
      </w:tblGrid>
      <w:tr w:rsidR="003B0162" w:rsidRPr="003B0162" w14:paraId="770B2E9B" w14:textId="77777777" w:rsidTr="001B06CA">
        <w:trPr>
          <w:trHeight w:val="89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344B2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Дата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F3CE6" w14:textId="2F51627B" w:rsidR="003B0162" w:rsidRPr="003B0162" w:rsidRDefault="00433CC0" w:rsidP="00BA3F8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практики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03467" w14:textId="77777777" w:rsidR="003B0162" w:rsidRPr="003B0162" w:rsidRDefault="003B0162" w:rsidP="00BA3F81">
            <w:pPr>
              <w:pStyle w:val="afffd"/>
              <w:spacing w:line="240" w:lineRule="auto"/>
              <w:ind w:firstLine="0"/>
              <w:jc w:val="center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Выполняемые работы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F5AA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Оценка руководителя</w:t>
            </w:r>
          </w:p>
        </w:tc>
      </w:tr>
      <w:tr w:rsidR="001B06CA" w:rsidRPr="003B0162" w14:paraId="622FE995" w14:textId="77777777" w:rsidTr="001B06CA">
        <w:trPr>
          <w:trHeight w:val="75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E4D3" w14:textId="0717561A" w:rsidR="001B06CA" w:rsidRPr="001B06CA" w:rsidRDefault="009F03B2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  <w:r w:rsidR="001B06CA" w:rsidRPr="001B06CA"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23782" w14:textId="3E44761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73A8" w14:textId="77777777" w:rsidR="001B06CA" w:rsidRPr="003B0162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Знакомство с предприятием, прохождение вводного инструктажа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E76B" w14:textId="77777777" w:rsidR="001B06CA" w:rsidRPr="003B0162" w:rsidRDefault="001B06CA" w:rsidP="001B06CA">
            <w:pPr>
              <w:spacing w:before="160"/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1AFC47C5" w14:textId="77777777" w:rsidTr="001B06CA">
        <w:trPr>
          <w:trHeight w:val="56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0E0AE" w14:textId="5CB1CC3E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84E18" w14:textId="1F13D546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FB95" w14:textId="19B600A5" w:rsidR="001B06CA" w:rsidRPr="0027302E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27302E">
              <w:rPr>
                <w:rStyle w:val="afffe"/>
                <w:szCs w:val="28"/>
              </w:rPr>
              <w:t xml:space="preserve">Получение индивидуального (группового) задания и постановка задачи. 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6F8D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7F9605BF" w14:textId="77777777" w:rsidTr="001B06CA">
        <w:trPr>
          <w:trHeight w:val="669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7CB86" w14:textId="7AD2A008" w:rsid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>-</w:t>
            </w:r>
          </w:p>
          <w:p w14:paraId="5B5A1859" w14:textId="592E97A5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8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E89F" w14:textId="345B45D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F0E0" w14:textId="49FB8587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Аналитич</w:t>
            </w:r>
            <w:r>
              <w:rPr>
                <w:sz w:val="28"/>
                <w:szCs w:val="28"/>
              </w:rPr>
              <w:t>еский обзор предметной области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CEC4" w14:textId="77777777" w:rsidR="001B06CA" w:rsidRPr="003B0162" w:rsidRDefault="001B06CA" w:rsidP="001B06CA">
            <w:pPr>
              <w:rPr>
                <w:b/>
                <w:sz w:val="28"/>
                <w:szCs w:val="28"/>
              </w:rPr>
            </w:pPr>
          </w:p>
        </w:tc>
      </w:tr>
      <w:tr w:rsidR="001B06CA" w:rsidRPr="003B0162" w14:paraId="27DE2E32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7AB5" w14:textId="7469A621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9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 xml:space="preserve"> – </w:t>
            </w:r>
            <w:r w:rsidR="000B3A34">
              <w:rPr>
                <w:bCs/>
                <w:sz w:val="28"/>
                <w:szCs w:val="28"/>
              </w:rPr>
              <w:t>12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B3138" w14:textId="03EF70A4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0569" w14:textId="1C1CFEA5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Программная реализация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85B4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20D99630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0BE9" w14:textId="5698B350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 xml:space="preserve"> – 1</w:t>
            </w:r>
            <w:r>
              <w:rPr>
                <w:bCs/>
                <w:sz w:val="28"/>
                <w:szCs w:val="28"/>
              </w:rPr>
              <w:t>6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891A9" w14:textId="3C5AE5B5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B3B9" w14:textId="7C456D44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Подготовка и оформление отчета по практике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83F2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516DBE03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620D" w14:textId="6C8E5B5C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0B3A34">
              <w:rPr>
                <w:bCs/>
                <w:sz w:val="28"/>
                <w:szCs w:val="28"/>
              </w:rPr>
              <w:t>7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85E92" w14:textId="77777777" w:rsidR="001B06CA" w:rsidRPr="005A44CA" w:rsidRDefault="004F1D3A" w:rsidP="001B06CA">
            <w:pPr>
              <w:jc w:val="center"/>
              <w:rPr>
                <w:sz w:val="28"/>
                <w:szCs w:val="28"/>
              </w:rPr>
            </w:pPr>
            <w:r w:rsidRPr="005A44CA">
              <w:rPr>
                <w:sz w:val="28"/>
                <w:szCs w:val="28"/>
              </w:rPr>
              <w:t>ФГАНУ НИИ «Спецвузавтоматика»</w:t>
            </w:r>
          </w:p>
          <w:p w14:paraId="3DB56E2B" w14:textId="222D468D" w:rsidR="004F1D3A" w:rsidRPr="003B0162" w:rsidRDefault="004F1D3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36E4" w14:textId="5F31E0BD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Сдача итогового отчета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CFC6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605F408D" w14:textId="3E425271" w:rsidR="003B0162" w:rsidRDefault="003B0162" w:rsidP="003B0162">
      <w:pPr>
        <w:spacing w:line="200" w:lineRule="atLeast"/>
        <w:rPr>
          <w:b/>
        </w:rPr>
      </w:pPr>
    </w:p>
    <w:p w14:paraId="56499597" w14:textId="5FFC9972" w:rsidR="00CE278B" w:rsidRDefault="00CE278B" w:rsidP="003B0162">
      <w:pPr>
        <w:spacing w:line="200" w:lineRule="atLeast"/>
        <w:rPr>
          <w:b/>
        </w:rPr>
      </w:pPr>
    </w:p>
    <w:p w14:paraId="78979136" w14:textId="77777777" w:rsidR="00CE278B" w:rsidRDefault="00CE278B" w:rsidP="003B0162">
      <w:pPr>
        <w:spacing w:line="200" w:lineRule="atLeast"/>
        <w:rPr>
          <w:b/>
        </w:rPr>
      </w:pPr>
    </w:p>
    <w:p w14:paraId="43375EF2" w14:textId="1896859D" w:rsidR="00685833" w:rsidRDefault="003B0162" w:rsidP="0071393A">
      <w:pPr>
        <w:spacing w:line="200" w:lineRule="atLeast"/>
        <w:ind w:left="-23"/>
        <w:rPr>
          <w:sz w:val="28"/>
          <w:szCs w:val="28"/>
        </w:rPr>
      </w:pPr>
      <w:r w:rsidRPr="00BA3F81">
        <w:rPr>
          <w:sz w:val="28"/>
          <w:szCs w:val="28"/>
        </w:rPr>
        <w:t xml:space="preserve">Руководитель практической подготовки от </w:t>
      </w:r>
      <w:r w:rsidR="00AA3541" w:rsidRPr="00BA3F81">
        <w:rPr>
          <w:sz w:val="28"/>
          <w:szCs w:val="28"/>
        </w:rPr>
        <w:t>ДГТУ</w:t>
      </w:r>
      <w:r w:rsidR="0071393A">
        <w:rPr>
          <w:sz w:val="28"/>
          <w:szCs w:val="28"/>
        </w:rPr>
        <w:t>:</w:t>
      </w:r>
      <w:r w:rsidR="00724F44">
        <w:rPr>
          <w:sz w:val="28"/>
          <w:szCs w:val="28"/>
        </w:rPr>
        <w:t xml:space="preserve"> </w:t>
      </w:r>
    </w:p>
    <w:p w14:paraId="0494EC1D" w14:textId="77777777" w:rsidR="001B06CA" w:rsidRPr="00BA3F81" w:rsidRDefault="001B06CA" w:rsidP="0071393A">
      <w:pPr>
        <w:spacing w:line="200" w:lineRule="atLeast"/>
        <w:ind w:left="-23"/>
        <w:rPr>
          <w:sz w:val="28"/>
          <w:szCs w:val="28"/>
        </w:rPr>
      </w:pPr>
    </w:p>
    <w:p w14:paraId="7242E424" w14:textId="0B37396F" w:rsidR="009C33D4" w:rsidRPr="00BA3F81" w:rsidRDefault="009C33D4" w:rsidP="003B0162">
      <w:pPr>
        <w:spacing w:line="200" w:lineRule="atLeast"/>
        <w:ind w:left="-23"/>
        <w:rPr>
          <w:sz w:val="28"/>
          <w:szCs w:val="28"/>
        </w:rPr>
      </w:pPr>
    </w:p>
    <w:tbl>
      <w:tblPr>
        <w:tblStyle w:val="ac"/>
        <w:tblW w:w="10229" w:type="dxa"/>
        <w:tblInd w:w="-23" w:type="dxa"/>
        <w:tblLook w:val="04A0" w:firstRow="1" w:lastRow="0" w:firstColumn="1" w:lastColumn="0" w:noHBand="0" w:noVBand="1"/>
      </w:tblPr>
      <w:tblGrid>
        <w:gridCol w:w="2853"/>
        <w:gridCol w:w="709"/>
        <w:gridCol w:w="2982"/>
        <w:gridCol w:w="425"/>
        <w:gridCol w:w="3260"/>
      </w:tblGrid>
      <w:tr w:rsidR="009C33D4" w:rsidRPr="00BA3F81" w14:paraId="6D069421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18A02F67" w14:textId="6D3078D9" w:rsidR="009C33D4" w:rsidRPr="00FB3E56" w:rsidRDefault="00A422ED" w:rsidP="009C33D4">
            <w:pPr>
              <w:spacing w:line="200" w:lineRule="atLeast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Доцент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44741CE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46F4D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11EB34A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1D10150" w14:textId="427360CB" w:rsidR="009C33D4" w:rsidRPr="00FB3E56" w:rsidRDefault="00A422ED" w:rsidP="003B0162">
            <w:pPr>
              <w:spacing w:line="200" w:lineRule="atLeas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Криворучко А. В.</w:t>
            </w:r>
          </w:p>
        </w:tc>
      </w:tr>
      <w:tr w:rsidR="009C33D4" w:rsidRPr="00BA3F81" w14:paraId="496EFF44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306DB42B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BA5AAF6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C9B4D" w14:textId="4A52E18C" w:rsidR="009C33D4" w:rsidRPr="00BA3F81" w:rsidRDefault="009C33D4" w:rsidP="009C33D4">
            <w:pPr>
              <w:spacing w:line="200" w:lineRule="atLeast"/>
              <w:jc w:val="center"/>
              <w:rPr>
                <w:b/>
                <w:i/>
                <w:sz w:val="28"/>
                <w:szCs w:val="28"/>
              </w:rPr>
            </w:pPr>
            <w:r w:rsidRPr="00BA3F81">
              <w:rPr>
                <w:rFonts w:eastAsia="Times New Roman" w:cs="Times New Roman"/>
                <w:i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BFE9D3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E2CC7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</w:tr>
    </w:tbl>
    <w:p w14:paraId="60A310A5" w14:textId="77777777" w:rsidR="009C33D4" w:rsidRDefault="009C33D4" w:rsidP="003B0162">
      <w:pPr>
        <w:spacing w:line="200" w:lineRule="atLeast"/>
        <w:ind w:left="-23"/>
        <w:rPr>
          <w:b/>
        </w:rPr>
      </w:pPr>
    </w:p>
    <w:p w14:paraId="40CF0E2C" w14:textId="77777777" w:rsidR="003B0162" w:rsidRDefault="003B0162" w:rsidP="003B0162">
      <w:pPr>
        <w:ind w:left="-24"/>
        <w:rPr>
          <w:rFonts w:eastAsia="Times New Roman" w:cs="Times New Roman"/>
          <w:b/>
        </w:rPr>
      </w:pPr>
    </w:p>
    <w:p w14:paraId="625F7FE1" w14:textId="47A5E316" w:rsidR="003B0162" w:rsidRPr="00AA05AB" w:rsidRDefault="003B0162" w:rsidP="00F409BB">
      <w:pPr>
        <w:ind w:left="-2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</w:p>
    <w:p w14:paraId="04B9C909" w14:textId="6012BFBF" w:rsidR="003B0162" w:rsidRPr="00AA05AB" w:rsidRDefault="003B0162" w:rsidP="003B0162">
      <w:pPr>
        <w:ind w:left="-24"/>
        <w:rPr>
          <w:rFonts w:eastAsia="Times New Roman" w:cs="Times New Roman"/>
          <w:b/>
          <w:vertAlign w:val="superscript"/>
        </w:rPr>
      </w:pPr>
      <w:r w:rsidRPr="00AA05AB">
        <w:rPr>
          <w:rFonts w:eastAsia="Times New Roman" w:cs="Times New Roman"/>
        </w:rPr>
        <w:t xml:space="preserve">                                   </w:t>
      </w:r>
      <w:r w:rsidRPr="00AA05AB">
        <w:rPr>
          <w:rFonts w:eastAsia="Times New Roman" w:cs="Times New Roman"/>
        </w:rPr>
        <w:tab/>
        <w:t xml:space="preserve">                  </w:t>
      </w:r>
      <w:r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Pr="00AA05AB">
        <w:rPr>
          <w:rFonts w:eastAsia="Times New Roman" w:cs="Times New Roman"/>
        </w:rPr>
        <w:tab/>
      </w:r>
    </w:p>
    <w:p w14:paraId="78332D4B" w14:textId="255DACB9" w:rsidR="00603ECE" w:rsidRPr="00603ECE" w:rsidRDefault="00603ECE" w:rsidP="00603ECE">
      <w:pPr>
        <w:spacing w:after="120" w:line="276" w:lineRule="auto"/>
        <w:jc w:val="left"/>
        <w:rPr>
          <w:sz w:val="28"/>
          <w:szCs w:val="28"/>
        </w:rPr>
      </w:pPr>
      <w:r>
        <w:rPr>
          <w:sz w:val="2"/>
          <w:szCs w:val="2"/>
        </w:rPr>
        <w:br w:type="page"/>
      </w:r>
    </w:p>
    <w:p w14:paraId="637CF117" w14:textId="0E51EA09" w:rsidR="00242DCF" w:rsidRPr="0061166B" w:rsidRDefault="00242DCF" w:rsidP="0061166B">
      <w:pPr>
        <w:pStyle w:val="afffd"/>
        <w:spacing w:after="240"/>
        <w:jc w:val="center"/>
        <w:rPr>
          <w:b/>
          <w:bCs/>
          <w:sz w:val="32"/>
          <w:szCs w:val="32"/>
          <w:lang w:val="en-US"/>
        </w:rPr>
      </w:pPr>
      <w:bookmarkStart w:id="0" w:name="_Toc197624275"/>
      <w:r w:rsidRPr="0061166B">
        <w:rPr>
          <w:b/>
          <w:bCs/>
          <w:sz w:val="32"/>
          <w:szCs w:val="32"/>
        </w:rPr>
        <w:lastRenderedPageBreak/>
        <w:t>Содержание</w:t>
      </w:r>
      <w:bookmarkEnd w:id="0"/>
    </w:p>
    <w:sdt>
      <w:sdtPr>
        <w:rPr>
          <w:b w:val="0"/>
        </w:rPr>
        <w:id w:val="124407608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B5AF497" w14:textId="5B88205C" w:rsidR="00FF0F0B" w:rsidRDefault="006A5765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r w:rsidRPr="00E94234">
            <w:rPr>
              <w:b w:val="0"/>
              <w:bCs/>
              <w:sz w:val="28"/>
              <w:szCs w:val="28"/>
            </w:rPr>
            <w:fldChar w:fldCharType="begin"/>
          </w:r>
          <w:r w:rsidRPr="00E94234">
            <w:rPr>
              <w:b w:val="0"/>
              <w:bCs/>
              <w:sz w:val="28"/>
              <w:szCs w:val="28"/>
            </w:rPr>
            <w:instrText xml:space="preserve"> TOC \o "1-3" \h \z \u </w:instrText>
          </w:r>
          <w:r w:rsidRPr="00E94234">
            <w:rPr>
              <w:b w:val="0"/>
              <w:bCs/>
              <w:sz w:val="28"/>
              <w:szCs w:val="28"/>
            </w:rPr>
            <w:fldChar w:fldCharType="separate"/>
          </w:r>
          <w:hyperlink w:anchor="_Toc198896812" w:history="1">
            <w:r w:rsidR="00FF0F0B" w:rsidRPr="001604ED">
              <w:rPr>
                <w:rStyle w:val="af9"/>
                <w:noProof/>
              </w:rPr>
              <w:t>Введение</w:t>
            </w:r>
            <w:r w:rsidR="00FF0F0B">
              <w:rPr>
                <w:noProof/>
                <w:webHidden/>
              </w:rPr>
              <w:tab/>
            </w:r>
            <w:r w:rsidR="00FF0F0B">
              <w:rPr>
                <w:noProof/>
                <w:webHidden/>
              </w:rPr>
              <w:fldChar w:fldCharType="begin"/>
            </w:r>
            <w:r w:rsidR="00FF0F0B">
              <w:rPr>
                <w:noProof/>
                <w:webHidden/>
              </w:rPr>
              <w:instrText xml:space="preserve"> PAGEREF _Toc198896812 \h </w:instrText>
            </w:r>
            <w:r w:rsidR="00FF0F0B">
              <w:rPr>
                <w:noProof/>
                <w:webHidden/>
              </w:rPr>
            </w:r>
            <w:r w:rsidR="00FF0F0B">
              <w:rPr>
                <w:noProof/>
                <w:webHidden/>
              </w:rPr>
              <w:fldChar w:fldCharType="separate"/>
            </w:r>
            <w:r w:rsidR="00FF0F0B">
              <w:rPr>
                <w:noProof/>
                <w:webHidden/>
              </w:rPr>
              <w:t>4</w:t>
            </w:r>
            <w:r w:rsidR="00FF0F0B">
              <w:rPr>
                <w:noProof/>
                <w:webHidden/>
              </w:rPr>
              <w:fldChar w:fldCharType="end"/>
            </w:r>
          </w:hyperlink>
        </w:p>
        <w:p w14:paraId="6B664F78" w14:textId="22259827" w:rsidR="00FF0F0B" w:rsidRDefault="00FF0F0B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896813" w:history="1">
            <w:r w:rsidRPr="001604ED">
              <w:rPr>
                <w:rStyle w:val="af9"/>
                <w:noProof/>
              </w:rPr>
              <w:t>1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1604ED">
              <w:rPr>
                <w:rStyle w:val="af9"/>
                <w:noProof/>
              </w:rPr>
              <w:t>Аналитический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B04B" w14:textId="69617CBD" w:rsidR="00FF0F0B" w:rsidRDefault="00FF0F0B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14" w:history="1">
            <w:r w:rsidRPr="001604ED">
              <w:rPr>
                <w:rStyle w:val="af9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1604ED">
              <w:rPr>
                <w:rStyle w:val="af9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1745" w14:textId="692BD7E4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15" w:history="1">
            <w:r w:rsidRPr="001604ED">
              <w:rPr>
                <w:rStyle w:val="af9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8CBB" w14:textId="1B5EB4AF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16" w:history="1">
            <w:r w:rsidRPr="001604ED">
              <w:rPr>
                <w:rStyle w:val="af9"/>
                <w:noProof/>
              </w:rPr>
              <w:t>1.3 Выбор дизайна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B389" w14:textId="614F8DB2" w:rsidR="00FF0F0B" w:rsidRDefault="00FF0F0B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896817" w:history="1">
            <w:r w:rsidRPr="001604ED">
              <w:rPr>
                <w:rStyle w:val="af9"/>
                <w:noProof/>
              </w:rPr>
              <w:t>2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1604ED">
              <w:rPr>
                <w:rStyle w:val="af9"/>
                <w:noProof/>
              </w:rPr>
              <w:t>Анализ моделей 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73AD5" w14:textId="1C54182B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18" w:history="1">
            <w:r w:rsidRPr="001604ED">
              <w:rPr>
                <w:rStyle w:val="af9"/>
                <w:noProof/>
              </w:rPr>
              <w:t>2.1 Описание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8A95E" w14:textId="4BDE6F74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19" w:history="1">
            <w:r w:rsidRPr="001604ED">
              <w:rPr>
                <w:rStyle w:val="af9"/>
                <w:noProof/>
              </w:rPr>
              <w:t>2.2 Модель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202A" w14:textId="7A3EF2AC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20" w:history="1">
            <w:r w:rsidRPr="001604ED">
              <w:rPr>
                <w:rStyle w:val="af9"/>
                <w:noProof/>
              </w:rPr>
              <w:t>2.3 Модель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CBAC2" w14:textId="429C6C59" w:rsidR="00FF0F0B" w:rsidRDefault="00FF0F0B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896821" w:history="1">
            <w:r w:rsidRPr="001604ED">
              <w:rPr>
                <w:rStyle w:val="af9"/>
                <w:noProof/>
              </w:rPr>
              <w:t>3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1604ED">
              <w:rPr>
                <w:rStyle w:val="af9"/>
                <w:noProof/>
              </w:rPr>
              <w:t>Алгоритмическое и программное конструирование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7F1A" w14:textId="0E426E24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22" w:history="1">
            <w:r w:rsidRPr="001604ED">
              <w:rPr>
                <w:rStyle w:val="af9"/>
                <w:noProof/>
              </w:rPr>
              <w:t>3.1 Общий алгоритм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E9B3" w14:textId="17C3CCE9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23" w:history="1">
            <w:r w:rsidRPr="001604ED">
              <w:rPr>
                <w:rStyle w:val="af9"/>
                <w:noProof/>
              </w:rPr>
              <w:t>3.2 Алгоритм применения обученных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6F64" w14:textId="5C64F3E8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24" w:history="1">
            <w:r w:rsidRPr="001604ED">
              <w:rPr>
                <w:rStyle w:val="af9"/>
                <w:noProof/>
              </w:rPr>
              <w:t>3.3 Выбор и обоснование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9105E" w14:textId="5C44C282" w:rsidR="00FF0F0B" w:rsidRDefault="00FF0F0B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896825" w:history="1">
            <w:r w:rsidRPr="001604ED">
              <w:rPr>
                <w:rStyle w:val="af9"/>
                <w:noProof/>
              </w:rPr>
              <w:t>3.4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B31A" w14:textId="2E9CC57A" w:rsidR="00FF0F0B" w:rsidRDefault="00FF0F0B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896826" w:history="1">
            <w:r w:rsidRPr="001604ED">
              <w:rPr>
                <w:rStyle w:val="af9"/>
                <w:noProof/>
              </w:rPr>
              <w:t>4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1604ED">
              <w:rPr>
                <w:rStyle w:val="af9"/>
                <w:noProof/>
              </w:rPr>
              <w:t>Демонстрация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B4D4" w14:textId="259D0C43" w:rsidR="00FF0F0B" w:rsidRDefault="00FF0F0B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896827" w:history="1">
            <w:r w:rsidRPr="001604ED">
              <w:rPr>
                <w:rStyle w:val="af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9EE53" w14:textId="3ADA25F1" w:rsidR="00FF0F0B" w:rsidRDefault="00FF0F0B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896828" w:history="1">
            <w:r w:rsidRPr="001604ED">
              <w:rPr>
                <w:rStyle w:val="af9"/>
                <w:noProof/>
              </w:rPr>
              <w:t>Приложение</w:t>
            </w:r>
            <w:r w:rsidRPr="001604ED">
              <w:rPr>
                <w:rStyle w:val="af9"/>
                <w:noProof/>
                <w:lang w:val="en-US"/>
              </w:rPr>
              <w:t xml:space="preserve">  </w:t>
            </w:r>
            <w:r w:rsidRPr="001604ED">
              <w:rPr>
                <w:rStyle w:val="af9"/>
                <w:iCs/>
                <w:noProof/>
              </w:rPr>
              <w:t>Листинг</w:t>
            </w:r>
            <w:r w:rsidRPr="001604ED">
              <w:rPr>
                <w:rStyle w:val="af9"/>
                <w:iCs/>
                <w:noProof/>
                <w:lang w:val="en-US"/>
              </w:rPr>
              <w:t xml:space="preserve"> </w:t>
            </w:r>
            <w:r w:rsidRPr="001604ED">
              <w:rPr>
                <w:rStyle w:val="af9"/>
                <w:iCs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1816" w14:textId="13C8C0AB" w:rsidR="006A5765" w:rsidRPr="0061166B" w:rsidRDefault="006A5765" w:rsidP="00E94234">
          <w:pPr>
            <w:tabs>
              <w:tab w:val="left" w:pos="284"/>
            </w:tabs>
            <w:spacing w:line="360" w:lineRule="auto"/>
            <w:rPr>
              <w:bCs/>
              <w:sz w:val="28"/>
              <w:szCs w:val="28"/>
            </w:rPr>
          </w:pPr>
          <w:r w:rsidRPr="00E94234">
            <w:rPr>
              <w:bCs/>
              <w:sz w:val="28"/>
              <w:szCs w:val="28"/>
            </w:rPr>
            <w:fldChar w:fldCharType="end"/>
          </w:r>
        </w:p>
      </w:sdtContent>
    </w:sdt>
    <w:p w14:paraId="7A2F470B" w14:textId="77777777" w:rsidR="006A5765" w:rsidRPr="006A5765" w:rsidRDefault="006A5765" w:rsidP="00242DCF">
      <w:pPr>
        <w:pStyle w:val="1f1"/>
        <w:numPr>
          <w:ilvl w:val="0"/>
          <w:numId w:val="0"/>
        </w:numPr>
        <w:ind w:left="993"/>
        <w:jc w:val="center"/>
        <w:rPr>
          <w:lang w:val="en-US"/>
        </w:rPr>
      </w:pPr>
    </w:p>
    <w:p w14:paraId="28E4EDC3" w14:textId="16520455" w:rsidR="00242DCF" w:rsidRDefault="00242DCF" w:rsidP="00242DCF">
      <w:pPr>
        <w:tabs>
          <w:tab w:val="left" w:pos="4188"/>
        </w:tabs>
        <w:spacing w:after="120" w:line="276" w:lineRule="auto"/>
        <w:ind w:firstLine="709"/>
        <w:jc w:val="left"/>
        <w:rPr>
          <w:b/>
          <w:bCs/>
          <w:sz w:val="32"/>
          <w:szCs w:val="28"/>
        </w:rPr>
      </w:pPr>
      <w:r w:rsidRPr="00242DCF">
        <w:br w:type="page"/>
      </w:r>
      <w:r>
        <w:lastRenderedPageBreak/>
        <w:tab/>
      </w:r>
    </w:p>
    <w:p w14:paraId="3161CAD1" w14:textId="32A00585" w:rsidR="008942BE" w:rsidRDefault="008942BE" w:rsidP="008942BE">
      <w:pPr>
        <w:pStyle w:val="1f1"/>
        <w:numPr>
          <w:ilvl w:val="0"/>
          <w:numId w:val="0"/>
        </w:numPr>
        <w:ind w:left="993" w:hanging="284"/>
        <w:jc w:val="center"/>
      </w:pPr>
      <w:bookmarkStart w:id="1" w:name="_Toc198896812"/>
      <w:r>
        <w:t>Введение</w:t>
      </w:r>
      <w:bookmarkEnd w:id="1"/>
    </w:p>
    <w:p w14:paraId="537CEA5D" w14:textId="245AE885" w:rsidR="00CD5B8B" w:rsidRPr="00CD5B8B" w:rsidRDefault="00CD5B8B" w:rsidP="00CD5B8B">
      <w:pPr>
        <w:spacing w:after="120" w:line="360" w:lineRule="auto"/>
        <w:ind w:firstLine="357"/>
        <w:rPr>
          <w:rStyle w:val="afffe"/>
        </w:rPr>
      </w:pPr>
      <w:r>
        <w:rPr>
          <w:rStyle w:val="afffe"/>
        </w:rPr>
        <w:t xml:space="preserve">В </w:t>
      </w:r>
      <w:r w:rsidRPr="00CD5B8B">
        <w:rPr>
          <w:rStyle w:val="afffe"/>
        </w:rPr>
        <w:t>современной цифровой среде компании и специалисты сталкиваются с необходимостью оперативно обрабатывать большие объемы данных, генерировать творческие решения и выделяться среди конкурентов. Дизайнеры, например, тратят значительное время на рутинные задачи, такие как подбор цветовых схем, создание макетов или анализ трендов. В сфере OSINT (открытое разведывание) возникает потребность в автоматизации сбора и структурирования информации из публичных источников для анализа рисков, проверки контрагентов или исследования рынка. Одновременно бизнесу требуется эффективно привлекать целевую аудиторию, создавая персонализированный контент и стратегии продвижения, что требует глубокого понимания поведения потребителей. Эти задачи часто требуют ресурсоемких решений, недоступных малому бизнесу или фрилансерам.</w:t>
      </w:r>
    </w:p>
    <w:p w14:paraId="490A22E4" w14:textId="7A37E219" w:rsidR="008942BE" w:rsidRDefault="00CD5B8B" w:rsidP="00CD5B8B">
      <w:pPr>
        <w:spacing w:after="120" w:line="360" w:lineRule="auto"/>
        <w:ind w:firstLine="709"/>
        <w:rPr>
          <w:sz w:val="28"/>
          <w:szCs w:val="28"/>
        </w:rPr>
      </w:pPr>
      <w:r w:rsidRPr="00CD5B8B">
        <w:rPr>
          <w:rStyle w:val="afffe"/>
        </w:rPr>
        <w:t xml:space="preserve">Развитие искусственного интеллекта открывает возможность создания универсальных инструментов, способных интегрировать передовые нейросетевые технологии для решения указанных проблем. Системы, объединяющие интерфейсы с крупными языковыми моделями (LLM) вроде OpenAI, </w:t>
      </w:r>
      <w:proofErr w:type="spellStart"/>
      <w:r w:rsidRPr="00CD5B8B">
        <w:rPr>
          <w:rStyle w:val="afffe"/>
        </w:rPr>
        <w:t>DeepSeek</w:t>
      </w:r>
      <w:proofErr w:type="spellEnd"/>
      <w:r w:rsidRPr="00CD5B8B">
        <w:rPr>
          <w:rStyle w:val="afffe"/>
        </w:rPr>
        <w:t xml:space="preserve"> и </w:t>
      </w:r>
      <w:proofErr w:type="spellStart"/>
      <w:r w:rsidRPr="00CD5B8B">
        <w:rPr>
          <w:rStyle w:val="afffe"/>
        </w:rPr>
        <w:t>Claude</w:t>
      </w:r>
      <w:proofErr w:type="spellEnd"/>
      <w:r w:rsidRPr="00CD5B8B">
        <w:rPr>
          <w:rStyle w:val="afffe"/>
        </w:rPr>
        <w:t>, а также внутренними специализированными моделями, позволяют автоматизировать рутинные процессы, генерировать идеи и анализировать данные в реальном времени. Например, для дизайнеров такой продукт может предложить генерацию чертежей, оптимизацию UX-интерфейсов или визуальный анализ конкурентов. В OSINT он обеспечивает быстрое извлечение и синтез информации из открытых источников, выявляя скрытые связи и риски. Для маркетологов продукт становится инструментом создания контента, сегментации аудитории и прогнозирования трендов. Благодаря простому интерфейсу и адаптивности к разным сценариям использования, такие системы снижают порог входа в профессиональные сферы, экономя время и ресурсы, одновременно повышая качество результатов.</w:t>
      </w:r>
      <w:r w:rsidR="008942BE">
        <w:rPr>
          <w:sz w:val="28"/>
          <w:szCs w:val="28"/>
        </w:rPr>
        <w:br w:type="page"/>
      </w:r>
    </w:p>
    <w:p w14:paraId="0643FC2C" w14:textId="08341F73" w:rsidR="004275C3" w:rsidRPr="004A2029" w:rsidRDefault="00FA02AD" w:rsidP="008942BE">
      <w:pPr>
        <w:pStyle w:val="1f1"/>
      </w:pPr>
      <w:bookmarkStart w:id="2" w:name="_Toc198896813"/>
      <w:r w:rsidRPr="008942BE">
        <w:lastRenderedPageBreak/>
        <w:t>Аналитический</w:t>
      </w:r>
      <w:r w:rsidRPr="004A2029">
        <w:t xml:space="preserve"> обзор предметной области</w:t>
      </w:r>
      <w:bookmarkEnd w:id="2"/>
    </w:p>
    <w:p w14:paraId="1F16D423" w14:textId="101905BE" w:rsidR="00CE5FE6" w:rsidRPr="00CE5FE6" w:rsidRDefault="00291E7C" w:rsidP="00291E7C">
      <w:pPr>
        <w:spacing w:line="360" w:lineRule="auto"/>
        <w:ind w:left="709"/>
        <w:rPr>
          <w:rStyle w:val="afffe"/>
        </w:rPr>
      </w:pPr>
      <w:r>
        <w:rPr>
          <w:rStyle w:val="afffe"/>
        </w:rPr>
        <w:t xml:space="preserve">В рамках данной главы проведем анализ предметной области, выполним постановку задач. </w:t>
      </w:r>
    </w:p>
    <w:p w14:paraId="3E902BF8" w14:textId="77777777" w:rsidR="000F0808" w:rsidRDefault="00A55435" w:rsidP="000F0808">
      <w:pPr>
        <w:pStyle w:val="29"/>
        <w:numPr>
          <w:ilvl w:val="1"/>
          <w:numId w:val="48"/>
        </w:numPr>
        <w:rPr>
          <w:rStyle w:val="afffe"/>
          <w:szCs w:val="28"/>
          <w:lang w:eastAsia="ru-RU"/>
        </w:rPr>
      </w:pPr>
      <w:bookmarkStart w:id="3" w:name="_Toc198896814"/>
      <w:r w:rsidRPr="00565A30">
        <w:rPr>
          <w:rStyle w:val="afffe"/>
          <w:szCs w:val="28"/>
          <w:lang w:eastAsia="ru-RU"/>
        </w:rPr>
        <w:t>Обзор предметной области</w:t>
      </w:r>
      <w:bookmarkEnd w:id="3"/>
    </w:p>
    <w:p w14:paraId="3536AFD8" w14:textId="5BBBA978" w:rsidR="00BC7A50" w:rsidRPr="00582695" w:rsidRDefault="00902D2D" w:rsidP="00582695">
      <w:pPr>
        <w:pStyle w:val="afffd"/>
      </w:pPr>
      <w:r>
        <w:rPr>
          <w:rStyle w:val="afffe"/>
        </w:rPr>
        <w:t>Рассмотрим различные области, где может пригодиться текущий проект. В самом начале - п</w:t>
      </w:r>
      <w:r w:rsidR="000F0808" w:rsidRPr="00582695">
        <w:rPr>
          <w:rStyle w:val="afffe"/>
        </w:rPr>
        <w:t>рименение в дизайне</w:t>
      </w:r>
      <w:r>
        <w:rPr>
          <w:rStyle w:val="afffe"/>
        </w:rPr>
        <w:t xml:space="preserve">. </w:t>
      </w:r>
    </w:p>
    <w:p w14:paraId="479167E7" w14:textId="6B20A1D3" w:rsidR="004473F5" w:rsidRPr="004473F5" w:rsidRDefault="004473F5" w:rsidP="004473F5">
      <w:pPr>
        <w:pStyle w:val="afffd"/>
        <w:rPr>
          <w:rStyle w:val="afffe"/>
        </w:rPr>
      </w:pPr>
      <w:r w:rsidRPr="004473F5">
        <w:rPr>
          <w:rStyle w:val="afffe"/>
        </w:rPr>
        <w:t>Современные дизайнеры сталкиваются с множеством рутинных задач, требующих времени и творческого подхода. Например:</w:t>
      </w:r>
    </w:p>
    <w:p w14:paraId="42DA9C0C" w14:textId="6A5C0CDE" w:rsidR="00902D2D" w:rsidRDefault="004473F5" w:rsidP="00902D2D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Генерация </w:t>
      </w:r>
      <w:r w:rsidR="00307DD7" w:rsidRPr="004473F5">
        <w:rPr>
          <w:rStyle w:val="afffe"/>
        </w:rPr>
        <w:t>идей:</w:t>
      </w:r>
      <w:r w:rsidRPr="004473F5">
        <w:rPr>
          <w:rStyle w:val="afffe"/>
        </w:rPr>
        <w:t xml:space="preserve"> Подбор цветовых палитр, стилей, шрифтов, соответствующих трендам</w:t>
      </w:r>
      <w:r w:rsidR="00F32C61" w:rsidRPr="00F32C61">
        <w:rPr>
          <w:rStyle w:val="afffe"/>
        </w:rPr>
        <w:t>;</w:t>
      </w:r>
    </w:p>
    <w:p w14:paraId="1B574A1E" w14:textId="42A04F1A" w:rsidR="00902D2D" w:rsidRDefault="004473F5" w:rsidP="00902D2D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Создание </w:t>
      </w:r>
      <w:r w:rsidR="00307DD7" w:rsidRPr="004473F5">
        <w:rPr>
          <w:rStyle w:val="afffe"/>
        </w:rPr>
        <w:t>прототипов:</w:t>
      </w:r>
      <w:r w:rsidRPr="004473F5">
        <w:rPr>
          <w:rStyle w:val="afffe"/>
        </w:rPr>
        <w:t xml:space="preserve"> Быстрая разработка макетов интерфейсов, логотипов или рекламных материалов</w:t>
      </w:r>
      <w:r w:rsidR="00F32C61" w:rsidRPr="00F32C61">
        <w:rPr>
          <w:rStyle w:val="afffe"/>
        </w:rPr>
        <w:t>;</w:t>
      </w:r>
    </w:p>
    <w:p w14:paraId="03A96182" w14:textId="087E8346" w:rsidR="004473F5" w:rsidRPr="004473F5" w:rsidRDefault="004473F5" w:rsidP="00902D2D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Анализ </w:t>
      </w:r>
      <w:r w:rsidR="00307DD7" w:rsidRPr="004473F5">
        <w:rPr>
          <w:rStyle w:val="afffe"/>
        </w:rPr>
        <w:t>конкурентов:</w:t>
      </w:r>
      <w:r w:rsidRPr="004473F5">
        <w:rPr>
          <w:rStyle w:val="afffe"/>
        </w:rPr>
        <w:t xml:space="preserve"> Визуальная оценка продуктов конкурентов, выявление популярных дизайнерских решений</w:t>
      </w:r>
      <w:r w:rsidR="00F32C61" w:rsidRPr="00F32C61">
        <w:rPr>
          <w:rStyle w:val="afffe"/>
        </w:rPr>
        <w:t>.</w:t>
      </w:r>
    </w:p>
    <w:p w14:paraId="0B2AB3BA" w14:textId="77777777" w:rsidR="006B6661" w:rsidRDefault="004473F5" w:rsidP="006B6661">
      <w:pPr>
        <w:pStyle w:val="afffd"/>
        <w:rPr>
          <w:rStyle w:val="afffe"/>
        </w:rPr>
      </w:pPr>
      <w:r w:rsidRPr="004473F5">
        <w:rPr>
          <w:rStyle w:val="afffe"/>
        </w:rPr>
        <w:t xml:space="preserve">Традиционные инструменты (например, Adobe Photoshop, </w:t>
      </w:r>
      <w:proofErr w:type="spellStart"/>
      <w:r w:rsidRPr="004473F5">
        <w:rPr>
          <w:rStyle w:val="afffe"/>
        </w:rPr>
        <w:t>Figma</w:t>
      </w:r>
      <w:proofErr w:type="spellEnd"/>
      <w:r w:rsidRPr="004473F5">
        <w:rPr>
          <w:rStyle w:val="afffe"/>
        </w:rPr>
        <w:t xml:space="preserve">) требуют ручной настройки и глубоких знаний, что ограничивает их доступность для начинающих специалистов. Интеграция нейросетевых моделей (например, генеративных моделей на основе GAN или </w:t>
      </w:r>
      <w:proofErr w:type="spellStart"/>
      <w:r w:rsidRPr="004473F5">
        <w:rPr>
          <w:rStyle w:val="afffe"/>
        </w:rPr>
        <w:t>Stable</w:t>
      </w:r>
      <w:proofErr w:type="spellEnd"/>
      <w:r w:rsidRPr="004473F5">
        <w:rPr>
          <w:rStyle w:val="afffe"/>
        </w:rPr>
        <w:t xml:space="preserve"> </w:t>
      </w:r>
      <w:proofErr w:type="spellStart"/>
      <w:r w:rsidRPr="004473F5">
        <w:rPr>
          <w:rStyle w:val="afffe"/>
        </w:rPr>
        <w:t>Diffusion</w:t>
      </w:r>
      <w:proofErr w:type="spellEnd"/>
      <w:r w:rsidRPr="004473F5">
        <w:rPr>
          <w:rStyle w:val="afffe"/>
        </w:rPr>
        <w:t>) позволяет автоматизировать эти процессы:</w:t>
      </w:r>
      <w:r w:rsidR="006B6661">
        <w:rPr>
          <w:rStyle w:val="afffe"/>
        </w:rPr>
        <w:t xml:space="preserve"> </w:t>
      </w:r>
    </w:p>
    <w:p w14:paraId="485F6981" w14:textId="00BC6C17" w:rsidR="006B6661" w:rsidRDefault="004473F5" w:rsidP="006B6661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>Генерация изображений по текстовым запросам (например, «создать логотип в стиле минимализма»)</w:t>
      </w:r>
      <w:r w:rsidR="006F2066" w:rsidRPr="006F2066">
        <w:rPr>
          <w:rStyle w:val="afffe"/>
        </w:rPr>
        <w:t>;</w:t>
      </w:r>
    </w:p>
    <w:p w14:paraId="08187FD9" w14:textId="0A84DC62" w:rsidR="006B6661" w:rsidRDefault="004473F5" w:rsidP="006B6661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 визуальных данных для предложений по улучшению дизайна</w:t>
      </w:r>
      <w:r w:rsidR="006F2066" w:rsidRPr="006F2066">
        <w:rPr>
          <w:rStyle w:val="afffe"/>
        </w:rPr>
        <w:t>;</w:t>
      </w:r>
    </w:p>
    <w:p w14:paraId="657C4F29" w14:textId="30581D05" w:rsidR="004473F5" w:rsidRPr="004473F5" w:rsidRDefault="004473F5" w:rsidP="006B6661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>Персонализация решений под предпочтения клиента на основе исторических данных</w:t>
      </w:r>
      <w:r w:rsidR="00F32C61" w:rsidRPr="00F32C61">
        <w:rPr>
          <w:rStyle w:val="afffe"/>
        </w:rPr>
        <w:t>.</w:t>
      </w:r>
    </w:p>
    <w:p w14:paraId="2E648946" w14:textId="56E1F4BD" w:rsidR="004473F5" w:rsidRPr="004473F5" w:rsidRDefault="004473F5" w:rsidP="003138B9">
      <w:pPr>
        <w:pStyle w:val="afffd"/>
        <w:rPr>
          <w:rStyle w:val="afffe"/>
        </w:rPr>
      </w:pPr>
      <w:r w:rsidRPr="004473F5">
        <w:rPr>
          <w:rStyle w:val="afffe"/>
        </w:rPr>
        <w:t>Такой подход снижает барьер входа для начинающих дизайнеров, ускоряет выполнение задач и позволяет фокусироваться на креативной части работы.</w:t>
      </w:r>
    </w:p>
    <w:p w14:paraId="61F30617" w14:textId="3AB07198" w:rsidR="004473F5" w:rsidRPr="00307DD7" w:rsidRDefault="00902D2D" w:rsidP="00902D2D">
      <w:pPr>
        <w:pStyle w:val="afffd"/>
        <w:rPr>
          <w:rStyle w:val="afffe"/>
          <w:bCs/>
        </w:rPr>
      </w:pPr>
      <w:r>
        <w:rPr>
          <w:rStyle w:val="afffe"/>
          <w:bCs/>
        </w:rPr>
        <w:t>Рассмотрим теперь п</w:t>
      </w:r>
      <w:r w:rsidR="004473F5" w:rsidRPr="00307DD7">
        <w:rPr>
          <w:rStyle w:val="afffe"/>
          <w:bCs/>
        </w:rPr>
        <w:t>рименение в OSINT (открытое разведывание)</w:t>
      </w:r>
      <w:r>
        <w:rPr>
          <w:rStyle w:val="afffe"/>
          <w:bCs/>
        </w:rPr>
        <w:t xml:space="preserve">. </w:t>
      </w:r>
    </w:p>
    <w:p w14:paraId="28A5406A" w14:textId="07E10ABD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lastRenderedPageBreak/>
        <w:t>OSINT (Open-Source Intelligence) — это сбор и анализ информации из публичных источников (соцсети, новостные порталы, базы данных) для решения задач в сферах:</w:t>
      </w:r>
    </w:p>
    <w:p w14:paraId="4CCE51F2" w14:textId="4CFE57AB" w:rsidR="00902D2D" w:rsidRDefault="004473F5" w:rsidP="00902D2D">
      <w:pPr>
        <w:pStyle w:val="afffd"/>
        <w:numPr>
          <w:ilvl w:val="0"/>
          <w:numId w:val="54"/>
        </w:numPr>
        <w:ind w:left="0" w:firstLine="709"/>
        <w:rPr>
          <w:rStyle w:val="afffe"/>
        </w:rPr>
      </w:pPr>
      <w:r w:rsidRPr="004473F5">
        <w:rPr>
          <w:rStyle w:val="afffe"/>
        </w:rPr>
        <w:t>Безопасность: Выявление угроз, проверка контрагентов, анализ репутации</w:t>
      </w:r>
      <w:r w:rsidR="00D302F0" w:rsidRPr="00F32C61">
        <w:rPr>
          <w:rStyle w:val="afffe"/>
        </w:rPr>
        <w:t>;</w:t>
      </w:r>
    </w:p>
    <w:p w14:paraId="698A814F" w14:textId="056D4A3B" w:rsidR="00902D2D" w:rsidRDefault="004473F5" w:rsidP="00902D2D">
      <w:pPr>
        <w:pStyle w:val="afffd"/>
        <w:numPr>
          <w:ilvl w:val="0"/>
          <w:numId w:val="54"/>
        </w:numPr>
        <w:ind w:left="0" w:firstLine="709"/>
        <w:rPr>
          <w:rStyle w:val="afffe"/>
        </w:rPr>
      </w:pPr>
      <w:r w:rsidRPr="004473F5">
        <w:rPr>
          <w:rStyle w:val="afffe"/>
        </w:rPr>
        <w:t>Рыночные исследования: Отслеживание трендов, анализ конкурентов, оценка потребительского спроса</w:t>
      </w:r>
      <w:r w:rsidR="00D302F0" w:rsidRPr="00D302F0">
        <w:rPr>
          <w:rStyle w:val="afffe"/>
        </w:rPr>
        <w:t>;</w:t>
      </w:r>
    </w:p>
    <w:p w14:paraId="19D87094" w14:textId="155F4701" w:rsidR="004473F5" w:rsidRPr="004473F5" w:rsidRDefault="004473F5" w:rsidP="00902D2D">
      <w:pPr>
        <w:pStyle w:val="afffd"/>
        <w:numPr>
          <w:ilvl w:val="0"/>
          <w:numId w:val="54"/>
        </w:numPr>
        <w:ind w:left="0" w:firstLine="709"/>
        <w:rPr>
          <w:rStyle w:val="afffe"/>
        </w:rPr>
      </w:pPr>
      <w:r w:rsidRPr="004473F5">
        <w:rPr>
          <w:rStyle w:val="afffe"/>
        </w:rPr>
        <w:t>Юридические задачи: Проверка достоверности документов, поиск связей между организациями</w:t>
      </w:r>
      <w:r w:rsidR="00F32C61" w:rsidRPr="00F32C61">
        <w:rPr>
          <w:rStyle w:val="afffe"/>
        </w:rPr>
        <w:t>.</w:t>
      </w:r>
    </w:p>
    <w:p w14:paraId="4DFAD8D4" w14:textId="1813B087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t>Традиционные методы OSINT требуют ручного перебора огромных объемов данных, что делает процесс трудоемким и подверженным ошибкам. Нейросетевые технологии позволяют:</w:t>
      </w:r>
    </w:p>
    <w:p w14:paraId="44B9FD5D" w14:textId="77B136FC" w:rsidR="00902D2D" w:rsidRDefault="004473F5" w:rsidP="00902D2D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Автоматизировать сбор данных с веб-ресурсов и соцсетей</w:t>
      </w:r>
      <w:r w:rsidR="006F2066" w:rsidRPr="006F2066">
        <w:rPr>
          <w:rStyle w:val="afffe"/>
        </w:rPr>
        <w:t>;</w:t>
      </w:r>
    </w:p>
    <w:p w14:paraId="0FC47345" w14:textId="74582FA0" w:rsidR="00902D2D" w:rsidRDefault="004473F5" w:rsidP="00902D2D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Анализировать текстовые и визуальные данные для выявления скрытых связей (например, определение принадлежности аккаунтов к одной организации)</w:t>
      </w:r>
      <w:r w:rsidR="006F2066" w:rsidRPr="006F2066">
        <w:rPr>
          <w:rStyle w:val="afffe"/>
        </w:rPr>
        <w:t>;</w:t>
      </w:r>
    </w:p>
    <w:p w14:paraId="3327B234" w14:textId="17CDAA38" w:rsidR="003138B9" w:rsidRDefault="004473F5" w:rsidP="00902D2D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Генерировать отчеты с ключевыми выводами, используя LLM для структурирования информации</w:t>
      </w:r>
      <w:r w:rsidR="006F2066" w:rsidRPr="006F2066">
        <w:rPr>
          <w:rStyle w:val="afffe"/>
        </w:rPr>
        <w:t>;</w:t>
      </w:r>
    </w:p>
    <w:p w14:paraId="677B2AF0" w14:textId="77777777" w:rsidR="00117920" w:rsidRDefault="00117920" w:rsidP="00117920">
      <w:pPr>
        <w:pStyle w:val="afffd"/>
        <w:rPr>
          <w:rStyle w:val="afffe"/>
        </w:rPr>
      </w:pPr>
      <w:r>
        <w:rPr>
          <w:rStyle w:val="afffe"/>
        </w:rPr>
        <w:t>Теперь рассмотрим п</w:t>
      </w:r>
      <w:r w:rsidR="004473F5" w:rsidRPr="004473F5">
        <w:rPr>
          <w:rStyle w:val="afffe"/>
        </w:rPr>
        <w:t>рименение в маркетинге и привлечении аудитории</w:t>
      </w:r>
      <w:r>
        <w:rPr>
          <w:rStyle w:val="afffe"/>
        </w:rPr>
        <w:t xml:space="preserve">. </w:t>
      </w:r>
      <w:r w:rsidR="004473F5" w:rsidRPr="004473F5">
        <w:rPr>
          <w:rStyle w:val="afffe"/>
        </w:rPr>
        <w:t>Эффективное продвижение требует глубокого понимания поведения целевой аудитории, персонализации контента и прогнозирования трендов. Современные маркетологи сталкиваются с задачами:</w:t>
      </w:r>
    </w:p>
    <w:p w14:paraId="183AF06F" w14:textId="47146E7D" w:rsidR="00117920" w:rsidRDefault="004473F5" w:rsidP="00117920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Создание контента: Генерация текстов для рекламы, постов в соцсетях, </w:t>
      </w:r>
      <w:proofErr w:type="spellStart"/>
      <w:r w:rsidRPr="004473F5">
        <w:rPr>
          <w:rStyle w:val="afffe"/>
        </w:rPr>
        <w:t>email</w:t>
      </w:r>
      <w:proofErr w:type="spellEnd"/>
      <w:r w:rsidRPr="004473F5">
        <w:rPr>
          <w:rStyle w:val="afffe"/>
        </w:rPr>
        <w:t>-рассылок</w:t>
      </w:r>
      <w:r w:rsidR="006F2066" w:rsidRPr="006F2066">
        <w:rPr>
          <w:rStyle w:val="afffe"/>
        </w:rPr>
        <w:t>;</w:t>
      </w:r>
    </w:p>
    <w:p w14:paraId="7A4115E8" w14:textId="2BF1DE36" w:rsidR="00117920" w:rsidRDefault="004473F5" w:rsidP="00117920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Сегментация аудитории: Анализ данных для формирования персонализированных предложений</w:t>
      </w:r>
      <w:r w:rsidR="006F2066" w:rsidRPr="006F2066">
        <w:rPr>
          <w:rStyle w:val="afffe"/>
        </w:rPr>
        <w:t>;</w:t>
      </w:r>
    </w:p>
    <w:p w14:paraId="6E4D0AF0" w14:textId="71D7004A" w:rsidR="004473F5" w:rsidRPr="004473F5" w:rsidRDefault="004473F5" w:rsidP="00117920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SEO и SMM: Оптимизация ключевых слов, планирование публикаций, анализ эффективности кампаний</w:t>
      </w:r>
      <w:r w:rsidR="00F32C61" w:rsidRPr="00F32C61">
        <w:rPr>
          <w:rStyle w:val="afffe"/>
        </w:rPr>
        <w:t>.</w:t>
      </w:r>
    </w:p>
    <w:p w14:paraId="261B626E" w14:textId="1DF71604" w:rsidR="008C4EC5" w:rsidRDefault="008C4EC5" w:rsidP="004473F5">
      <w:pPr>
        <w:pStyle w:val="29"/>
      </w:pPr>
      <w:bookmarkStart w:id="4" w:name="_Toc198896815"/>
      <w:r>
        <w:t>1.2 Постановка задачи</w:t>
      </w:r>
      <w:bookmarkEnd w:id="4"/>
    </w:p>
    <w:p w14:paraId="0A24220C" w14:textId="7D3DCC00" w:rsidR="00143858" w:rsidRDefault="0050069E" w:rsidP="00143858">
      <w:pPr>
        <w:pStyle w:val="afffd"/>
      </w:pPr>
      <w:r w:rsidRPr="0050069E">
        <w:t xml:space="preserve">Целью проекта является создание </w:t>
      </w:r>
      <w:r w:rsidR="008E6EB4">
        <w:t xml:space="preserve">продукта, позволяющего автоматизировать рутинные вещи для дизайнеров, ИБ специалистов. Данный проект </w:t>
      </w:r>
      <w:r w:rsidRPr="0050069E">
        <w:t xml:space="preserve">масштабируемого </w:t>
      </w:r>
      <w:r w:rsidRPr="0050069E">
        <w:lastRenderedPageBreak/>
        <w:t xml:space="preserve">программного продукта на основе </w:t>
      </w:r>
      <w:proofErr w:type="spellStart"/>
      <w:r w:rsidRPr="0050069E">
        <w:t>микросервисной</w:t>
      </w:r>
      <w:proofErr w:type="spellEnd"/>
      <w:r w:rsidRPr="0050069E">
        <w:t xml:space="preserve"> архитектуры, обеспечивающего унифицированный доступ к различным нейросетевым моделям (OpenAI, </w:t>
      </w:r>
      <w:proofErr w:type="spellStart"/>
      <w:r w:rsidRPr="0050069E">
        <w:t>DeepSeek</w:t>
      </w:r>
      <w:proofErr w:type="spellEnd"/>
      <w:r w:rsidRPr="0050069E">
        <w:t xml:space="preserve">, </w:t>
      </w:r>
      <w:proofErr w:type="spellStart"/>
      <w:r w:rsidRPr="0050069E">
        <w:t>Claude</w:t>
      </w:r>
      <w:proofErr w:type="spellEnd"/>
      <w:r w:rsidRPr="0050069E">
        <w:t>, собственные модели) и предоставляющего инструменты для автоматизации задач в сферах дизайна, OSINT и маркетинга. Проект включает реализацию Telegram-бота как интерфейса взаимодействия с пользователем, что повышает доступность и удобство использования.</w:t>
      </w:r>
      <w:r w:rsidR="00143858">
        <w:t xml:space="preserve"> </w:t>
      </w:r>
    </w:p>
    <w:p w14:paraId="42A9CCDE" w14:textId="3629585D" w:rsidR="00143858" w:rsidRPr="00143858" w:rsidRDefault="00143858" w:rsidP="00143858">
      <w:pPr>
        <w:pStyle w:val="afffd"/>
      </w:pPr>
      <w:r>
        <w:t>Разрабатываемое приложение должно содержать следующий функционал</w:t>
      </w:r>
      <w:r w:rsidRPr="00143858">
        <w:t xml:space="preserve">: </w:t>
      </w:r>
    </w:p>
    <w:p w14:paraId="76BB3C63" w14:textId="6CD98438" w:rsid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Конвертация изображений из цветное в серое</w:t>
      </w:r>
      <w:r w:rsidRPr="00587549">
        <w:t>;</w:t>
      </w:r>
    </w:p>
    <w:p w14:paraId="79948131" w14:textId="02DC1563" w:rsidR="00587549" w:rsidRPr="006663D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Конвертация изображения из серого в цветное</w:t>
      </w:r>
      <w:r w:rsidRPr="00587549">
        <w:t>;</w:t>
      </w:r>
    </w:p>
    <w:p w14:paraId="3FE336DA" w14:textId="39C455D2" w:rsidR="006663D9" w:rsidRPr="00D36102" w:rsidRDefault="00D36102" w:rsidP="00587549">
      <w:pPr>
        <w:pStyle w:val="afffd"/>
        <w:numPr>
          <w:ilvl w:val="0"/>
          <w:numId w:val="53"/>
        </w:numPr>
        <w:ind w:left="0" w:firstLine="709"/>
      </w:pPr>
      <w:r>
        <w:t xml:space="preserve">Общение </w:t>
      </w:r>
      <w:r>
        <w:rPr>
          <w:lang w:val="en-US"/>
        </w:rPr>
        <w:t>LLM</w:t>
      </w:r>
      <w:r w:rsidR="00CE0A59">
        <w:t xml:space="preserve"> (</w:t>
      </w:r>
      <w:r w:rsidR="00CE0A59">
        <w:rPr>
          <w:lang w:val="en-US"/>
        </w:rPr>
        <w:t>DeepSeek, OpenAI)</w:t>
      </w:r>
      <w:r w:rsidRPr="00D36102">
        <w:t>;</w:t>
      </w:r>
    </w:p>
    <w:p w14:paraId="39D57FB9" w14:textId="77777777" w:rsidR="00C55886" w:rsidRPr="00C55886" w:rsidRDefault="00CE0A59" w:rsidP="00587549">
      <w:pPr>
        <w:pStyle w:val="afffd"/>
        <w:numPr>
          <w:ilvl w:val="0"/>
          <w:numId w:val="53"/>
        </w:numPr>
        <w:ind w:left="0" w:firstLine="709"/>
      </w:pPr>
      <w:r>
        <w:t>Стилизация изображения</w:t>
      </w:r>
      <w:r>
        <w:rPr>
          <w:lang w:val="en-US"/>
        </w:rPr>
        <w:t>;</w:t>
      </w:r>
    </w:p>
    <w:p w14:paraId="414B87E9" w14:textId="192C73BD" w:rsidR="00D36102" w:rsidRDefault="00C55886" w:rsidP="00587549">
      <w:pPr>
        <w:pStyle w:val="afffd"/>
        <w:numPr>
          <w:ilvl w:val="0"/>
          <w:numId w:val="53"/>
        </w:numPr>
        <w:ind w:left="0" w:firstLine="709"/>
      </w:pPr>
      <w:r>
        <w:t>Получение метаданных изображения</w:t>
      </w:r>
      <w:r>
        <w:rPr>
          <w:lang w:val="en-US"/>
        </w:rPr>
        <w:t>;</w:t>
      </w:r>
      <w:r w:rsidR="00CE0A59">
        <w:t xml:space="preserve"> </w:t>
      </w:r>
    </w:p>
    <w:p w14:paraId="23A22BC1" w14:textId="2A218A45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Изменение размеров изображения</w:t>
      </w:r>
      <w:r>
        <w:rPr>
          <w:lang w:val="en-US"/>
        </w:rPr>
        <w:t>;</w:t>
      </w:r>
    </w:p>
    <w:p w14:paraId="2398C85D" w14:textId="0A068BF6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Сжатие изображения</w:t>
      </w:r>
      <w:r>
        <w:rPr>
          <w:lang w:val="en-US"/>
        </w:rPr>
        <w:t>;</w:t>
      </w:r>
    </w:p>
    <w:p w14:paraId="3F53AE86" w14:textId="2AFA870C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Поворот изображения на заданное количество градусов</w:t>
      </w:r>
      <w:r w:rsidRPr="00587549">
        <w:t>;</w:t>
      </w:r>
    </w:p>
    <w:p w14:paraId="067E64D4" w14:textId="1CEBE513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Инверсия цвета изображения</w:t>
      </w:r>
      <w:r>
        <w:rPr>
          <w:lang w:val="en-US"/>
        </w:rPr>
        <w:t>;</w:t>
      </w:r>
    </w:p>
    <w:p w14:paraId="3B0AA4CA" w14:textId="058447FE" w:rsid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Систему аутентификации и авторизации</w:t>
      </w:r>
      <w:r>
        <w:rPr>
          <w:lang w:val="en-US"/>
        </w:rPr>
        <w:t>;</w:t>
      </w:r>
    </w:p>
    <w:p w14:paraId="243F6F8F" w14:textId="603303C1" w:rsidR="006F2066" w:rsidRPr="006F2066" w:rsidRDefault="00143858" w:rsidP="006F2066">
      <w:pPr>
        <w:pStyle w:val="afffd"/>
        <w:numPr>
          <w:ilvl w:val="0"/>
          <w:numId w:val="53"/>
        </w:numPr>
        <w:ind w:left="0" w:firstLine="709"/>
      </w:pPr>
      <w:r>
        <w:t>Телеграм-бот, выступающий как посредник работы с нашим сервисом</w:t>
      </w:r>
      <w:r w:rsidR="00F32C61" w:rsidRPr="00F32C61">
        <w:t>.</w:t>
      </w:r>
    </w:p>
    <w:p w14:paraId="644F90CA" w14:textId="77777777" w:rsidR="006F2066" w:rsidRPr="006F2066" w:rsidRDefault="006F2066" w:rsidP="006F2066">
      <w:pPr>
        <w:pStyle w:val="afffd"/>
      </w:pPr>
      <w:r>
        <w:t>Для достижения поставленной цели необходимо решить задачи:</w:t>
      </w:r>
    </w:p>
    <w:p w14:paraId="6DE06E77" w14:textId="123A4922" w:rsidR="006F2066" w:rsidRP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Разработать необходимые алгоритмы;</w:t>
      </w:r>
    </w:p>
    <w:p w14:paraId="15AFF8DC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Выбрать и интегрировать модели машинного обучения;</w:t>
      </w:r>
    </w:p>
    <w:p w14:paraId="4A193EFA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Выбрать язык программирования;</w:t>
      </w:r>
    </w:p>
    <w:p w14:paraId="455EC76E" w14:textId="6586EE6D" w:rsidR="006F2066" w:rsidRPr="00DC6733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Выбрать архитектуру и дизайн приложения</w:t>
      </w:r>
      <w:r w:rsidRPr="006F2066">
        <w:t>;</w:t>
      </w:r>
    </w:p>
    <w:p w14:paraId="5A118932" w14:textId="5D602F4E" w:rsidR="00DC6733" w:rsidRDefault="00DC6733" w:rsidP="00DC6733">
      <w:pPr>
        <w:pStyle w:val="afffd"/>
        <w:numPr>
          <w:ilvl w:val="1"/>
          <w:numId w:val="65"/>
        </w:numPr>
        <w:ind w:left="0" w:firstLine="709"/>
      </w:pPr>
      <w:r>
        <w:t>Выбрать подходящие технологии и библиотеки</w:t>
      </w:r>
      <w:r w:rsidRPr="00DC6733">
        <w:t>;</w:t>
      </w:r>
    </w:p>
    <w:p w14:paraId="3D494986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Разработать удобный и интуитивно понятный для пользователя интерфейс;</w:t>
      </w:r>
    </w:p>
    <w:p w14:paraId="0AE632A7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Разработать приложение;</w:t>
      </w:r>
    </w:p>
    <w:p w14:paraId="5B8E140D" w14:textId="2F6D96A9" w:rsidR="008C4EC5" w:rsidRPr="00B15DC2" w:rsidRDefault="006F2066" w:rsidP="00B15DC2">
      <w:pPr>
        <w:pStyle w:val="afffd"/>
        <w:numPr>
          <w:ilvl w:val="1"/>
          <w:numId w:val="65"/>
        </w:numPr>
        <w:ind w:left="0" w:firstLine="709"/>
      </w:pPr>
      <w:r>
        <w:t>Протестировать приложение</w:t>
      </w:r>
    </w:p>
    <w:p w14:paraId="7D35751A" w14:textId="77777777" w:rsidR="008942BE" w:rsidRDefault="008942BE">
      <w:pPr>
        <w:spacing w:after="120" w:line="276" w:lineRule="auto"/>
        <w:ind w:firstLine="709"/>
        <w:jc w:val="left"/>
        <w:rPr>
          <w:b/>
          <w:bCs/>
          <w:sz w:val="32"/>
          <w:szCs w:val="28"/>
        </w:rPr>
      </w:pPr>
      <w:r>
        <w:br w:type="page"/>
      </w:r>
    </w:p>
    <w:p w14:paraId="159C147E" w14:textId="59CA9DEC" w:rsidR="00FA02AD" w:rsidRPr="00E36452" w:rsidRDefault="00CE5FE6" w:rsidP="008942BE">
      <w:pPr>
        <w:pStyle w:val="1f1"/>
      </w:pPr>
      <w:bookmarkStart w:id="5" w:name="_Toc198896817"/>
      <w:r>
        <w:lastRenderedPageBreak/>
        <w:t xml:space="preserve">Анализ </w:t>
      </w:r>
      <w:r w:rsidR="005C0EBA" w:rsidRPr="00E36452">
        <w:t xml:space="preserve">моделей </w:t>
      </w:r>
      <w:r w:rsidR="005C0EBA">
        <w:t>машинного</w:t>
      </w:r>
      <w:r>
        <w:t xml:space="preserve"> обучения</w:t>
      </w:r>
      <w:bookmarkEnd w:id="5"/>
    </w:p>
    <w:p w14:paraId="034FC4FA" w14:textId="1D4A7560" w:rsidR="00E36452" w:rsidRPr="002445A6" w:rsidRDefault="005C0EBA" w:rsidP="005C0EBA">
      <w:pPr>
        <w:pStyle w:val="afffd"/>
      </w:pPr>
      <w:r>
        <w:t xml:space="preserve">Решение задач на основе модели машинного обучения сводится к следующим этапам – поиск датасета, выбор необходимой модели и параметров обучения на соответствующем датасете, оценка метрик модели, сохранение и дальнейшее её применение. </w:t>
      </w:r>
    </w:p>
    <w:p w14:paraId="2E528AAB" w14:textId="3AAB5374" w:rsidR="00CE5FE6" w:rsidRPr="002445A6" w:rsidRDefault="00CE5FE6" w:rsidP="00CE5FE6">
      <w:pPr>
        <w:pStyle w:val="29"/>
      </w:pPr>
      <w:bookmarkStart w:id="6" w:name="_Toc198896818"/>
      <w:r>
        <w:t>2.1 Описание датасета</w:t>
      </w:r>
      <w:bookmarkEnd w:id="6"/>
      <w:r w:rsidR="005C0EBA">
        <w:t xml:space="preserve"> для модели </w:t>
      </w:r>
      <w:r w:rsidR="005C0EBA">
        <w:rPr>
          <w:lang w:val="en-US"/>
        </w:rPr>
        <w:t>gray</w:t>
      </w:r>
      <w:r w:rsidR="005C0EBA" w:rsidRPr="005C0EBA">
        <w:t>2</w:t>
      </w:r>
      <w:r w:rsidR="005C0EBA">
        <w:rPr>
          <w:lang w:val="en-US"/>
        </w:rPr>
        <w:t>color</w:t>
      </w:r>
      <w:r w:rsidR="005C0EBA" w:rsidRPr="005C0EBA">
        <w:t>-</w:t>
      </w:r>
      <w:r w:rsidR="005C0EBA">
        <w:rPr>
          <w:lang w:val="en-US"/>
        </w:rPr>
        <w:t>model</w:t>
      </w:r>
    </w:p>
    <w:p w14:paraId="5E99947E" w14:textId="77777777" w:rsidR="00595DF7" w:rsidRDefault="005C0EBA" w:rsidP="00595DF7">
      <w:pPr>
        <w:spacing w:line="360" w:lineRule="auto"/>
        <w:rPr>
          <w:sz w:val="28"/>
          <w:szCs w:val="28"/>
        </w:rPr>
      </w:pPr>
      <w:r w:rsidRPr="005C0EBA">
        <w:rPr>
          <w:sz w:val="28"/>
          <w:szCs w:val="28"/>
        </w:rPr>
        <w:tab/>
      </w:r>
      <w:r w:rsidRPr="005C0EBA">
        <w:rPr>
          <w:sz w:val="28"/>
          <w:szCs w:val="28"/>
        </w:rPr>
        <w:tab/>
      </w:r>
      <w:bookmarkStart w:id="7" w:name="_Toc198896819"/>
      <w:r w:rsidR="00595DF7" w:rsidRPr="00595DF7">
        <w:rPr>
          <w:sz w:val="28"/>
          <w:szCs w:val="28"/>
        </w:rPr>
        <w:t>Для обучения данной модели использовался датасет "</w:t>
      </w:r>
      <w:proofErr w:type="spellStart"/>
      <w:r w:rsidR="00595DF7" w:rsidRPr="00595DF7">
        <w:rPr>
          <w:sz w:val="28"/>
          <w:szCs w:val="28"/>
        </w:rPr>
        <w:t>Landscape</w:t>
      </w:r>
      <w:proofErr w:type="spellEnd"/>
      <w:r w:rsidR="00595DF7" w:rsidRPr="00595DF7">
        <w:rPr>
          <w:sz w:val="28"/>
          <w:szCs w:val="28"/>
        </w:rPr>
        <w:t xml:space="preserve"> </w:t>
      </w:r>
      <w:proofErr w:type="spellStart"/>
      <w:r w:rsidR="00595DF7" w:rsidRPr="00595DF7">
        <w:rPr>
          <w:sz w:val="28"/>
          <w:szCs w:val="28"/>
        </w:rPr>
        <w:t>image</w:t>
      </w:r>
      <w:proofErr w:type="spellEnd"/>
      <w:r w:rsidR="00595DF7" w:rsidRPr="00595DF7">
        <w:rPr>
          <w:sz w:val="28"/>
          <w:szCs w:val="28"/>
        </w:rPr>
        <w:t xml:space="preserve"> </w:t>
      </w:r>
      <w:proofErr w:type="spellStart"/>
      <w:r w:rsidR="00595DF7" w:rsidRPr="00595DF7">
        <w:rPr>
          <w:sz w:val="28"/>
          <w:szCs w:val="28"/>
        </w:rPr>
        <w:t>colorization</w:t>
      </w:r>
      <w:proofErr w:type="spellEnd"/>
      <w:r w:rsidR="00595DF7" w:rsidRPr="00595DF7">
        <w:rPr>
          <w:sz w:val="28"/>
          <w:szCs w:val="28"/>
        </w:rPr>
        <w:t xml:space="preserve">" с платформы </w:t>
      </w:r>
      <w:proofErr w:type="spellStart"/>
      <w:r w:rsidR="00595DF7" w:rsidRPr="00595DF7">
        <w:rPr>
          <w:sz w:val="28"/>
          <w:szCs w:val="28"/>
        </w:rPr>
        <w:t>Kaggle</w:t>
      </w:r>
      <w:proofErr w:type="spellEnd"/>
      <w:r w:rsidR="00595DF7" w:rsidRPr="00595DF7">
        <w:rPr>
          <w:sz w:val="28"/>
          <w:szCs w:val="28"/>
        </w:rPr>
        <w:t>. Датасет содержит в себе 2 директории – "</w:t>
      </w:r>
      <w:proofErr w:type="spellStart"/>
      <w:r w:rsidR="00595DF7" w:rsidRPr="00595DF7">
        <w:rPr>
          <w:sz w:val="28"/>
          <w:szCs w:val="28"/>
        </w:rPr>
        <w:t>color</w:t>
      </w:r>
      <w:proofErr w:type="spellEnd"/>
      <w:r w:rsidR="00595DF7" w:rsidRPr="00595DF7">
        <w:rPr>
          <w:sz w:val="28"/>
          <w:szCs w:val="28"/>
        </w:rPr>
        <w:t>" и "</w:t>
      </w:r>
      <w:proofErr w:type="spellStart"/>
      <w:r w:rsidR="00595DF7" w:rsidRPr="00595DF7">
        <w:rPr>
          <w:sz w:val="28"/>
          <w:szCs w:val="28"/>
        </w:rPr>
        <w:t>gray</w:t>
      </w:r>
      <w:proofErr w:type="spellEnd"/>
      <w:r w:rsidR="00595DF7" w:rsidRPr="00595DF7">
        <w:rPr>
          <w:sz w:val="28"/>
          <w:szCs w:val="28"/>
        </w:rPr>
        <w:t>", в которых соответственно находятся цветные и серые фотографии в формате ".</w:t>
      </w:r>
      <w:proofErr w:type="spellStart"/>
      <w:r w:rsidR="00595DF7" w:rsidRPr="00595DF7">
        <w:rPr>
          <w:sz w:val="28"/>
          <w:szCs w:val="28"/>
        </w:rPr>
        <w:t>jpg</w:t>
      </w:r>
      <w:proofErr w:type="spellEnd"/>
      <w:r w:rsidR="00595DF7" w:rsidRPr="00595DF7">
        <w:rPr>
          <w:sz w:val="28"/>
          <w:szCs w:val="28"/>
        </w:rPr>
        <w:t xml:space="preserve">" для последующего анализа. Объем данного датасета составляет 203.47 </w:t>
      </w:r>
      <w:proofErr w:type="spellStart"/>
      <w:r w:rsidR="00595DF7" w:rsidRPr="00595DF7">
        <w:rPr>
          <w:sz w:val="28"/>
          <w:szCs w:val="28"/>
        </w:rPr>
        <w:t>Mb</w:t>
      </w:r>
      <w:proofErr w:type="spellEnd"/>
      <w:r w:rsidR="00595DF7" w:rsidRPr="00595DF7">
        <w:rPr>
          <w:sz w:val="28"/>
          <w:szCs w:val="28"/>
        </w:rPr>
        <w:t xml:space="preserve">. </w:t>
      </w:r>
    </w:p>
    <w:p w14:paraId="0993C7AC" w14:textId="7E42AAA6" w:rsidR="00595DF7" w:rsidRPr="00595DF7" w:rsidRDefault="00595DF7" w:rsidP="00595DF7">
      <w:pPr>
        <w:pStyle w:val="afffd"/>
      </w:pPr>
      <w:r w:rsidRPr="00595DF7">
        <w:t>Основные характеристики датасета:</w:t>
      </w:r>
    </w:p>
    <w:p w14:paraId="28C51DBC" w14:textId="77777777" w:rsidR="00595DF7" w:rsidRDefault="00595DF7" w:rsidP="00595DF7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 xml:space="preserve">Общая информация о </w:t>
      </w:r>
      <w:proofErr w:type="spellStart"/>
      <w:r w:rsidRPr="00595DF7">
        <w:rPr>
          <w:sz w:val="28"/>
          <w:szCs w:val="28"/>
        </w:rPr>
        <w:t>датасете:</w:t>
      </w:r>
      <w:proofErr w:type="spellEnd"/>
    </w:p>
    <w:p w14:paraId="48D4235B" w14:textId="672F9DC9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Общий объем датасета: 203.47 MB</w:t>
      </w:r>
    </w:p>
    <w:p w14:paraId="0D5D273D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Количество изображений: 7129 пар (цветное + черно-белое)</w:t>
      </w:r>
    </w:p>
    <w:p w14:paraId="49B70615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Формат изображений: JPG</w:t>
      </w:r>
    </w:p>
    <w:p w14:paraId="0D7132F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 xml:space="preserve">Тип данных: RGB (цветные) и </w:t>
      </w:r>
      <w:proofErr w:type="spellStart"/>
      <w:r w:rsidRPr="00595DF7">
        <w:rPr>
          <w:sz w:val="28"/>
          <w:szCs w:val="28"/>
        </w:rPr>
        <w:t>Grayscale</w:t>
      </w:r>
      <w:proofErr w:type="spellEnd"/>
      <w:r w:rsidRPr="00595DF7">
        <w:rPr>
          <w:sz w:val="28"/>
          <w:szCs w:val="28"/>
        </w:rPr>
        <w:t xml:space="preserve"> (черно-белые)</w:t>
      </w:r>
    </w:p>
    <w:p w14:paraId="4ABBFCD3" w14:textId="77777777" w:rsidR="00595DF7" w:rsidRPr="00595DF7" w:rsidRDefault="00595DF7" w:rsidP="00595DF7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цветных изображений:</w:t>
      </w:r>
    </w:p>
    <w:p w14:paraId="28DF0A1D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15.08 КБ</w:t>
      </w:r>
    </w:p>
    <w:p w14:paraId="0F93BDC0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4.76 КБ</w:t>
      </w:r>
    </w:p>
    <w:p w14:paraId="31E31F9B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27.27 КБ</w:t>
      </w:r>
    </w:p>
    <w:p w14:paraId="71404144" w14:textId="77777777" w:rsidR="00595DF7" w:rsidRPr="00595DF7" w:rsidRDefault="00595DF7" w:rsidP="00595DF7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черно-белых изображений:</w:t>
      </w:r>
    </w:p>
    <w:p w14:paraId="4914C43D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12.79 КБ</w:t>
      </w:r>
    </w:p>
    <w:p w14:paraId="3CB93FC9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3.50 КБ</w:t>
      </w:r>
    </w:p>
    <w:p w14:paraId="29D0E3E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22.98 КБ</w:t>
      </w:r>
    </w:p>
    <w:p w14:paraId="4DC2EAC1" w14:textId="14ECD834" w:rsidR="00595DF7" w:rsidRPr="00595DF7" w:rsidRDefault="00595DF7" w:rsidP="00D34CC4">
      <w:pPr>
        <w:spacing w:line="360" w:lineRule="auto"/>
        <w:jc w:val="center"/>
        <w:rPr>
          <w:sz w:val="28"/>
          <w:szCs w:val="28"/>
        </w:rPr>
      </w:pPr>
      <w:r w:rsidRPr="00595DF7">
        <w:rPr>
          <w:sz w:val="28"/>
          <w:szCs w:val="28"/>
        </w:rPr>
        <w:lastRenderedPageBreak/>
        <w:drawing>
          <wp:inline distT="0" distB="0" distL="0" distR="0" wp14:anchorId="660C574C" wp14:editId="1A1F1B29">
            <wp:extent cx="4419600" cy="2657475"/>
            <wp:effectExtent l="0" t="0" r="0" b="9525"/>
            <wp:docPr id="964843133" name="Рисунок 16" descr="Изображение выглядит как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3133" name="Рисунок 16" descr="Изображение выглядит как диаграмма, снимок экрана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DAE9" w14:textId="77777777" w:rsidR="00595DF7" w:rsidRPr="00595DF7" w:rsidRDefault="00595DF7" w:rsidP="00D34CC4">
      <w:pPr>
        <w:spacing w:line="360" w:lineRule="auto"/>
        <w:jc w:val="center"/>
      </w:pPr>
      <w:r w:rsidRPr="00595DF7">
        <w:t>Рисунок 2.1 – График размеров файлов</w:t>
      </w:r>
    </w:p>
    <w:p w14:paraId="3A3EEC98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B0755CB" w14:textId="77777777" w:rsidR="00595DF7" w:rsidRPr="00595DF7" w:rsidRDefault="00595DF7" w:rsidP="00452FC4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Особенности предобработки данных:</w:t>
      </w:r>
    </w:p>
    <w:p w14:paraId="037306AB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Все изображения приведены к единому размеру 150x150 пикселей</w:t>
      </w:r>
    </w:p>
    <w:p w14:paraId="6ED3914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Значения пикселей нормализованы в диапазоне [0, 1]</w:t>
      </w:r>
    </w:p>
    <w:p w14:paraId="4578613A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Цветные изображения представлены в формате RGB</w:t>
      </w:r>
    </w:p>
    <w:p w14:paraId="3636B63A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Черно-белые изображения получены путем преобразования цветных в оттенки серого</w:t>
      </w:r>
    </w:p>
    <w:p w14:paraId="6BF9A5D6" w14:textId="1AE58DA9" w:rsidR="00595DF7" w:rsidRPr="00595DF7" w:rsidRDefault="00595DF7" w:rsidP="00755A26">
      <w:pPr>
        <w:spacing w:line="360" w:lineRule="auto"/>
        <w:jc w:val="center"/>
        <w:rPr>
          <w:sz w:val="28"/>
          <w:szCs w:val="28"/>
        </w:rPr>
      </w:pPr>
      <w:r w:rsidRPr="00595DF7">
        <w:rPr>
          <w:sz w:val="28"/>
          <w:szCs w:val="28"/>
        </w:rPr>
        <w:drawing>
          <wp:inline distT="0" distB="0" distL="0" distR="0" wp14:anchorId="027DDF0C" wp14:editId="6D95A17C">
            <wp:extent cx="4019550" cy="2409825"/>
            <wp:effectExtent l="0" t="0" r="0" b="9525"/>
            <wp:docPr id="88734805" name="Рисунок 15" descr="Изображение выглядит как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805" name="Рисунок 15" descr="Изображение выглядит как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E99E" w14:textId="77777777" w:rsidR="00595DF7" w:rsidRPr="00595DF7" w:rsidRDefault="00595DF7" w:rsidP="00755A26">
      <w:pPr>
        <w:spacing w:line="360" w:lineRule="auto"/>
        <w:jc w:val="center"/>
      </w:pPr>
      <w:r w:rsidRPr="00595DF7">
        <w:t>Рисунок 2.2 – Яркость изображений</w:t>
      </w:r>
    </w:p>
    <w:p w14:paraId="581E3B5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AD897B6" w14:textId="77777777" w:rsidR="00595DF7" w:rsidRPr="00595DF7" w:rsidRDefault="00595DF7" w:rsidP="00C24FFF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Сбалансированность датасета:</w:t>
      </w:r>
    </w:p>
    <w:p w14:paraId="0240DFB0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Соотношение цветных и черно-белых изображений: 1:1</w:t>
      </w:r>
    </w:p>
    <w:p w14:paraId="0DD209C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Каждому цветному изображению соответствует его черно-белая версия</w:t>
      </w:r>
    </w:p>
    <w:p w14:paraId="4DCCE80A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lastRenderedPageBreak/>
        <w:t>Равномерное распределение яркости указывает на хорошо сбалансированный датасет</w:t>
      </w:r>
    </w:p>
    <w:p w14:paraId="48EE9795" w14:textId="66BDB0F6" w:rsidR="00595DF7" w:rsidRPr="00595DF7" w:rsidRDefault="00595DF7" w:rsidP="008F4F9D">
      <w:pPr>
        <w:spacing w:line="360" w:lineRule="auto"/>
        <w:jc w:val="center"/>
        <w:rPr>
          <w:sz w:val="28"/>
          <w:szCs w:val="28"/>
        </w:rPr>
      </w:pPr>
      <w:r w:rsidRPr="00595DF7">
        <w:rPr>
          <w:sz w:val="28"/>
          <w:szCs w:val="28"/>
        </w:rPr>
        <w:drawing>
          <wp:inline distT="0" distB="0" distL="0" distR="0" wp14:anchorId="31E27A12" wp14:editId="3618B99E">
            <wp:extent cx="6019800" cy="3209925"/>
            <wp:effectExtent l="0" t="0" r="0" b="9525"/>
            <wp:doc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01B4" w14:textId="77777777" w:rsidR="00595DF7" w:rsidRPr="00595DF7" w:rsidRDefault="00595DF7" w:rsidP="008F4F9D">
      <w:pPr>
        <w:spacing w:line="360" w:lineRule="auto"/>
        <w:jc w:val="center"/>
      </w:pPr>
      <w:r w:rsidRPr="00595DF7">
        <w:t>Рисунок 2.3 – типы содержимого</w:t>
      </w:r>
    </w:p>
    <w:p w14:paraId="4060104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E5F5EE" w14:textId="33502910" w:rsidR="00246BA5" w:rsidRPr="00BE3078" w:rsidRDefault="00595DF7" w:rsidP="00BE3078">
      <w:pPr>
        <w:pStyle w:val="afffd"/>
        <w:rPr>
          <w:lang w:val="en-US"/>
        </w:rPr>
      </w:pPr>
      <w:r w:rsidRPr="00595DF7">
        <w:t>Содержимое картинок являются различные пейзажи в разных погодных условиях и в разные времени суток.</w:t>
      </w:r>
    </w:p>
    <w:p w14:paraId="20509829" w14:textId="336E8E26" w:rsidR="00246BA5" w:rsidRPr="00595DF7" w:rsidRDefault="00595DF7" w:rsidP="00BE3078">
      <w:pPr>
        <w:pStyle w:val="29"/>
        <w:rPr>
          <w:lang w:val="en-US"/>
        </w:rPr>
      </w:pPr>
      <w:r w:rsidRPr="00595DF7">
        <w:t>2.2 Модель</w:t>
      </w:r>
      <w:r w:rsidR="00BE3078">
        <w:t xml:space="preserve"> </w:t>
      </w:r>
      <w:r w:rsidR="00BE3078">
        <w:rPr>
          <w:lang w:val="en-US"/>
        </w:rPr>
        <w:t>gray2color-model</w:t>
      </w:r>
    </w:p>
    <w:p w14:paraId="455FCE60" w14:textId="77777777" w:rsidR="00595DF7" w:rsidRPr="00595DF7" w:rsidRDefault="00595DF7" w:rsidP="00246BA5">
      <w:pPr>
        <w:pStyle w:val="afffd"/>
      </w:pPr>
      <w:r w:rsidRPr="00595DF7">
        <w:t xml:space="preserve">Для решения задачи колоризации черно-белых изображений была разработана и реализована специальная архитектура глубокого обучения - </w:t>
      </w:r>
      <w:proofErr w:type="spellStart"/>
      <w:r w:rsidRPr="00595DF7">
        <w:t>автоэнкодер</w:t>
      </w:r>
      <w:proofErr w:type="spellEnd"/>
      <w:r w:rsidRPr="00595DF7">
        <w:t xml:space="preserve">. Особенность данной архитектуры заключается в её способности извлекать ключевые признаки из черно-белых изображений и на их основе воссоздавать цветные версии. Модель состоит из двух основных компонентов: </w:t>
      </w:r>
      <w:proofErr w:type="spellStart"/>
      <w:r w:rsidRPr="00595DF7">
        <w:t>энкодера</w:t>
      </w:r>
      <w:proofErr w:type="spellEnd"/>
      <w:r w:rsidRPr="00595DF7">
        <w:t xml:space="preserve">, который сжимает информацию из входного изображения, и декодера, который восстанавливает цветное изображение из сжатого представления. В основе архитектуры лежит последовательная модель, принимающая на вход черно-белые изображения размером 150x150 пикселей. </w:t>
      </w:r>
      <w:proofErr w:type="spellStart"/>
      <w:r w:rsidRPr="00595DF7">
        <w:t>Энкодер</w:t>
      </w:r>
      <w:proofErr w:type="spellEnd"/>
      <w:r w:rsidRPr="00595DF7">
        <w:t xml:space="preserve"> модели представлен серией </w:t>
      </w:r>
      <w:proofErr w:type="spellStart"/>
      <w:r w:rsidRPr="00595DF7">
        <w:t>сверточных</w:t>
      </w:r>
      <w:proofErr w:type="spellEnd"/>
      <w:r w:rsidRPr="00595DF7">
        <w:t xml:space="preserve"> слоев с увеличивающимся количеством фильтров (64, 128, 256), что позволяет извлекать всё более сложные признаки изображения. Каждый </w:t>
      </w:r>
      <w:proofErr w:type="spellStart"/>
      <w:r w:rsidRPr="00595DF7">
        <w:t>сверточный</w:t>
      </w:r>
      <w:proofErr w:type="spellEnd"/>
      <w:r w:rsidRPr="00595DF7">
        <w:t xml:space="preserve"> слой использует ядро </w:t>
      </w:r>
      <w:r w:rsidRPr="00595DF7">
        <w:lastRenderedPageBreak/>
        <w:t xml:space="preserve">размером 3x3 и функцию активации </w:t>
      </w:r>
      <w:proofErr w:type="spellStart"/>
      <w:r w:rsidRPr="00595DF7">
        <w:t>ReLU</w:t>
      </w:r>
      <w:proofErr w:type="spellEnd"/>
      <w:r w:rsidRPr="00595DF7">
        <w:t xml:space="preserve">, после чего следует слой </w:t>
      </w:r>
      <w:proofErr w:type="spellStart"/>
      <w:r w:rsidRPr="00595DF7">
        <w:t>пулинга</w:t>
      </w:r>
      <w:proofErr w:type="spellEnd"/>
      <w:r w:rsidRPr="00595DF7">
        <w:t xml:space="preserve">, уменьшающий пространственные размеры в два раза. Декодер модели имеет симметричную структуру относительно </w:t>
      </w:r>
      <w:proofErr w:type="spellStart"/>
      <w:r w:rsidRPr="00595DF7">
        <w:t>энкодера</w:t>
      </w:r>
      <w:proofErr w:type="spellEnd"/>
      <w:r w:rsidRPr="00595DF7">
        <w:t xml:space="preserve"> и использует слои повышения размерности для восстановления пространственного разрешения изображения. Последовательность </w:t>
      </w:r>
      <w:proofErr w:type="spellStart"/>
      <w:r w:rsidRPr="00595DF7">
        <w:t>сверточных</w:t>
      </w:r>
      <w:proofErr w:type="spellEnd"/>
      <w:r w:rsidRPr="00595DF7">
        <w:t xml:space="preserve"> слоев с уменьшающимся количеством фильтров (256, 128, 64) позволяет постепенно преобразовывать сжатое представление в полноценное цветное изображение. Финальный </w:t>
      </w:r>
      <w:proofErr w:type="spellStart"/>
      <w:r w:rsidRPr="00595DF7">
        <w:t>сверточный</w:t>
      </w:r>
      <w:proofErr w:type="spellEnd"/>
      <w:r w:rsidRPr="00595DF7">
        <w:t xml:space="preserve"> слой с тремя фильтрами формирует выходное RGB-изображение.</w:t>
      </w:r>
    </w:p>
    <w:p w14:paraId="077D08AD" w14:textId="77777777" w:rsidR="00595DF7" w:rsidRPr="00595DF7" w:rsidRDefault="00595DF7" w:rsidP="00246BA5">
      <w:pPr>
        <w:pStyle w:val="afffd"/>
      </w:pPr>
      <w:r w:rsidRPr="00595DF7">
        <w:t>На основе анализа результатов работы модели на различных типах ландшафтных изображений была определена средняя точность колоризации около 82-85%. При этом модель демонстрирует различную эффективность в зависимости от типа сцены:</w:t>
      </w:r>
    </w:p>
    <w:p w14:paraId="62C2997B" w14:textId="12815BEB" w:rsidR="00595DF7" w:rsidRPr="0052362B" w:rsidRDefault="00595DF7" w:rsidP="00246BA5">
      <w:pPr>
        <w:pStyle w:val="afffd"/>
      </w:pPr>
      <w:r w:rsidRPr="00595DF7">
        <w:t>Наилучшие результаты (90-95%) достигаются при обработке изображений с типичными природными элементами, такими как горные озера и дороги в пустыне</w:t>
      </w:r>
      <w:r w:rsidR="0052362B" w:rsidRPr="0052362B">
        <w:t>.</w:t>
      </w:r>
    </w:p>
    <w:p w14:paraId="1BF5CF3E" w14:textId="77777777" w:rsidR="0052362B" w:rsidRPr="0052362B" w:rsidRDefault="0052362B" w:rsidP="00246BA5">
      <w:pPr>
        <w:pStyle w:val="afffd"/>
      </w:pPr>
    </w:p>
    <w:p w14:paraId="5E86EC35" w14:textId="63703003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drawing>
          <wp:inline distT="0" distB="0" distL="0" distR="0" wp14:anchorId="5871CC8C" wp14:editId="3F9F0913">
            <wp:extent cx="5753100" cy="1952625"/>
            <wp:effectExtent l="0" t="0" r="0" b="9525"/>
            <wp:docPr id="2087349758" name="Рисунок 13" descr="Изображение выглядит как вода, небо, природа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9758" name="Рисунок 13" descr="Изображение выглядит как вода, небо, природа, гор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9600" w14:textId="77777777" w:rsidR="00595DF7" w:rsidRPr="00595DF7" w:rsidRDefault="00595DF7" w:rsidP="006D62B0">
      <w:pPr>
        <w:spacing w:line="360" w:lineRule="auto"/>
        <w:jc w:val="center"/>
      </w:pPr>
      <w:r w:rsidRPr="00595DF7">
        <w:t>Рисунок 2.4 – Изображение со горой</w:t>
      </w:r>
    </w:p>
    <w:p w14:paraId="72277BA7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BFA708" w14:textId="7E6B05A5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Хорошие результаты (85-87%) показаны при работе с городскими пейзажами и лесными сценами</w:t>
      </w:r>
      <w:r w:rsidR="0052362B">
        <w:rPr>
          <w:sz w:val="28"/>
          <w:szCs w:val="28"/>
        </w:rPr>
        <w:t xml:space="preserve">. Результат представлен на рисунке 2.5. </w:t>
      </w:r>
    </w:p>
    <w:p w14:paraId="2677D75E" w14:textId="6C803C44" w:rsidR="00595DF7" w:rsidRPr="00595DF7" w:rsidRDefault="00595DF7" w:rsidP="0052362B">
      <w:pPr>
        <w:spacing w:line="360" w:lineRule="auto"/>
        <w:jc w:val="center"/>
        <w:rPr>
          <w:sz w:val="28"/>
          <w:szCs w:val="28"/>
        </w:rPr>
      </w:pPr>
      <w:r w:rsidRPr="00595DF7">
        <w:rPr>
          <w:sz w:val="28"/>
          <w:szCs w:val="28"/>
        </w:rPr>
        <w:lastRenderedPageBreak/>
        <w:drawing>
          <wp:inline distT="0" distB="0" distL="0" distR="0" wp14:anchorId="20C0F6B2" wp14:editId="406B3941">
            <wp:extent cx="5819775" cy="1971675"/>
            <wp:effectExtent l="0" t="0" r="9525" b="9525"/>
            <wp:docPr id="18444802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F58E" w14:textId="77777777" w:rsidR="00595DF7" w:rsidRPr="00595DF7" w:rsidRDefault="00595DF7" w:rsidP="0052362B">
      <w:pPr>
        <w:spacing w:line="360" w:lineRule="auto"/>
        <w:jc w:val="center"/>
      </w:pPr>
      <w:r w:rsidRPr="00595DF7">
        <w:t>Рисунок 2.5 – Изображение с городом</w:t>
      </w:r>
    </w:p>
    <w:p w14:paraId="07124293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290A9C9" w14:textId="77777777" w:rsidR="00595DF7" w:rsidRDefault="00595DF7" w:rsidP="002F174C">
      <w:pPr>
        <w:pStyle w:val="afffd"/>
      </w:pPr>
      <w:r w:rsidRPr="00595DF7">
        <w:t>Более сложными для модели (70-75%) оказались сцены с экстремальными условиями освещения, например, яркие закаты.</w:t>
      </w:r>
    </w:p>
    <w:p w14:paraId="043C9D07" w14:textId="77777777" w:rsidR="001C48FC" w:rsidRPr="00595DF7" w:rsidRDefault="001C48FC" w:rsidP="00595DF7">
      <w:pPr>
        <w:spacing w:line="360" w:lineRule="auto"/>
        <w:rPr>
          <w:sz w:val="28"/>
          <w:szCs w:val="28"/>
        </w:rPr>
      </w:pPr>
    </w:p>
    <w:p w14:paraId="62CE808C" w14:textId="0EB41FC4" w:rsidR="00595DF7" w:rsidRPr="00595DF7" w:rsidRDefault="00595DF7" w:rsidP="001C48FC">
      <w:pPr>
        <w:spacing w:line="360" w:lineRule="auto"/>
        <w:jc w:val="center"/>
        <w:rPr>
          <w:sz w:val="28"/>
          <w:szCs w:val="28"/>
        </w:rPr>
      </w:pPr>
      <w:r w:rsidRPr="00595DF7">
        <w:rPr>
          <w:sz w:val="28"/>
          <w:szCs w:val="28"/>
        </w:rPr>
        <w:drawing>
          <wp:inline distT="0" distB="0" distL="0" distR="0" wp14:anchorId="25C4CA5B" wp14:editId="634CA71E">
            <wp:extent cx="5581650" cy="1895475"/>
            <wp:effectExtent l="0" t="0" r="0" b="9525"/>
            <wp:docPr id="10570688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76B8" w14:textId="77777777" w:rsidR="00595DF7" w:rsidRPr="00595DF7" w:rsidRDefault="00595DF7" w:rsidP="001C48FC">
      <w:pPr>
        <w:spacing w:line="360" w:lineRule="auto"/>
        <w:jc w:val="center"/>
        <w:rPr>
          <w:sz w:val="28"/>
          <w:szCs w:val="28"/>
        </w:rPr>
      </w:pPr>
      <w:r w:rsidRPr="00595DF7">
        <w:rPr>
          <w:sz w:val="28"/>
          <w:szCs w:val="28"/>
        </w:rPr>
        <w:t>Рисунок 2.6 – Изображение с закатом</w:t>
      </w:r>
    </w:p>
    <w:p w14:paraId="09A52DFD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04CE9267" w14:textId="2ABC677E" w:rsidR="008942BE" w:rsidRPr="002F174C" w:rsidRDefault="00595DF7" w:rsidP="002F174C">
      <w:pPr>
        <w:pStyle w:val="afffd"/>
      </w:pPr>
      <w:r w:rsidRPr="00595DF7">
        <w:t xml:space="preserve">Экспериментальным путем было установлено, что увеличение количества фильтров в </w:t>
      </w:r>
      <w:proofErr w:type="spellStart"/>
      <w:r w:rsidRPr="00595DF7">
        <w:t>сверточных</w:t>
      </w:r>
      <w:proofErr w:type="spellEnd"/>
      <w:r w:rsidRPr="00595DF7">
        <w:t xml:space="preserve"> слоях приводит к улучшению детализации результатов, но значительно увеличивает время обучения и требования к вычислительным ресурсам.</w:t>
      </w:r>
      <w:bookmarkEnd w:id="7"/>
      <w:r w:rsidR="008942BE">
        <w:br w:type="page"/>
      </w:r>
    </w:p>
    <w:p w14:paraId="5FDDD0F5" w14:textId="753C2D47" w:rsidR="004A2029" w:rsidRDefault="004A2029" w:rsidP="008942BE">
      <w:pPr>
        <w:pStyle w:val="1f1"/>
      </w:pPr>
      <w:bookmarkStart w:id="8" w:name="_Toc198896821"/>
      <w:r>
        <w:lastRenderedPageBreak/>
        <w:t xml:space="preserve">Алгоритмическое </w:t>
      </w:r>
      <w:r w:rsidR="00242DCF">
        <w:t>и программное конструирование</w:t>
      </w:r>
      <w:bookmarkEnd w:id="8"/>
      <w:r w:rsidR="00242DCF">
        <w:t xml:space="preserve"> </w:t>
      </w:r>
    </w:p>
    <w:p w14:paraId="4D93EEFF" w14:textId="63EFE7DF" w:rsidR="000B54EE" w:rsidRDefault="000B54EE" w:rsidP="00124AC9">
      <w:pPr>
        <w:pStyle w:val="afffd"/>
      </w:pPr>
      <w:r>
        <w:t xml:space="preserve">В </w:t>
      </w:r>
      <w:r w:rsidR="00093E79">
        <w:t xml:space="preserve">рамках настоящего раздела представлено описание архитектурного подхода к разработке программной системы, включающее формализованный алгоритм взаимодействия </w:t>
      </w:r>
      <w:r w:rsidR="00B25240">
        <w:t>с сервисом</w:t>
      </w:r>
      <w:r w:rsidR="00093E79">
        <w:t xml:space="preserve">, обоснование выбора стека и детализацию компонентов. </w:t>
      </w:r>
    </w:p>
    <w:p w14:paraId="2654413F" w14:textId="55D2781F" w:rsidR="00DB22D5" w:rsidRPr="00DB22D5" w:rsidRDefault="00242DCF" w:rsidP="00DB22D5">
      <w:pPr>
        <w:pStyle w:val="29"/>
        <w:rPr>
          <w:b w:val="0"/>
          <w:bCs w:val="0"/>
        </w:rPr>
      </w:pPr>
      <w:r w:rsidRPr="00DB22D5">
        <w:rPr>
          <w:rStyle w:val="2a"/>
          <w:b/>
          <w:bCs/>
        </w:rPr>
        <w:t xml:space="preserve">3.1 </w:t>
      </w:r>
      <w:bookmarkStart w:id="9" w:name="_Toc198896822"/>
      <w:r w:rsidRPr="00DB22D5">
        <w:rPr>
          <w:rStyle w:val="2a"/>
          <w:b/>
          <w:bCs/>
        </w:rPr>
        <w:t>Общий алгоритм работы приложения</w:t>
      </w:r>
      <w:bookmarkEnd w:id="9"/>
    </w:p>
    <w:p w14:paraId="116BB131" w14:textId="3DC3A95B" w:rsidR="007A5EAA" w:rsidRDefault="00965B29" w:rsidP="00242DCF">
      <w:pPr>
        <w:pStyle w:val="29"/>
        <w:rPr>
          <w:rFonts w:eastAsiaTheme="minorEastAsia" w:cstheme="minorBidi"/>
          <w:b w:val="0"/>
          <w:bCs w:val="0"/>
          <w:color w:val="auto"/>
        </w:rPr>
      </w:pPr>
      <w:bookmarkStart w:id="10" w:name="_Toc198896823"/>
      <w:r w:rsidRPr="00965B29">
        <w:rPr>
          <w:rFonts w:eastAsiaTheme="minorEastAsia" w:cstheme="minorBidi"/>
          <w:b w:val="0"/>
          <w:bCs w:val="0"/>
          <w:color w:val="auto"/>
        </w:rPr>
        <w:t>После завершения процедуры регистрации пользователя в системе ему предоставляется доступ к Telegram-боту, который выступает интерфейсом для взаимодействия с функциональными компонентами приложения. Режим работы, активируемый командой /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image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, предполагает, что пользователь загружает произвольное изображение в чат бота, после чего выбирает необходимую операцию обработки — например, применение фильтра или модификацию параметров изображения. Загруженный графический файл направляется на сервер, где начинается этап предварительной обработки: из изображения извлекаются доменные признаки, такие как метаданные, цветовые профили или геометрические характеристики, которые затем отправляются в соответствующий топик Apache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Kafka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.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Микросервис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image-service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, подписанный на сообщения из данного топика, получает данные и запускает их обработку с помощью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предобученной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 модели машинного обучения или библиотеки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OpenCV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>, при этом задача выполняется асинхронно в фоновом режиме для обеспечения высокой производительности и отказоустойчивости. После успешного завершения обработки результат — измененное изображение — публикуется в</w:t>
      </w:r>
      <w:r w:rsidR="00E00D9D">
        <w:rPr>
          <w:rFonts w:eastAsiaTheme="minorEastAsia" w:cstheme="minorBidi"/>
          <w:b w:val="0"/>
          <w:bCs w:val="0"/>
          <w:color w:val="auto"/>
        </w:rPr>
        <w:t xml:space="preserve"> </w:t>
      </w:r>
      <w:r w:rsidRPr="00965B29">
        <w:rPr>
          <w:rFonts w:eastAsiaTheme="minorEastAsia" w:cstheme="minorBidi"/>
          <w:b w:val="0"/>
          <w:bCs w:val="0"/>
          <w:color w:val="auto"/>
        </w:rPr>
        <w:t xml:space="preserve">топик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Kafka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 с п</w:t>
      </w:r>
      <w:r w:rsidR="00E00D9D">
        <w:rPr>
          <w:rFonts w:eastAsiaTheme="minorEastAsia" w:cstheme="minorBidi"/>
          <w:b w:val="0"/>
          <w:bCs w:val="0"/>
          <w:color w:val="auto"/>
        </w:rPr>
        <w:t xml:space="preserve">остфиксом </w:t>
      </w:r>
      <w:r w:rsidR="00E00D9D" w:rsidRPr="00E00D9D">
        <w:rPr>
          <w:rFonts w:eastAsiaTheme="minorEastAsia" w:cstheme="minorBidi"/>
          <w:b w:val="0"/>
          <w:bCs w:val="0"/>
          <w:color w:val="auto"/>
        </w:rPr>
        <w:t>&lt;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operation_type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>&gt;</w:t>
      </w:r>
      <w:r w:rsidR="00E00D9D" w:rsidRPr="00E00D9D">
        <w:rPr>
          <w:rFonts w:eastAsiaTheme="minorEastAsia" w:cstheme="minorBidi"/>
          <w:b w:val="0"/>
          <w:bCs w:val="0"/>
          <w:color w:val="auto"/>
        </w:rPr>
        <w:t>-</w:t>
      </w:r>
      <w:r w:rsidR="00E00D9D">
        <w:rPr>
          <w:rFonts w:eastAsiaTheme="minorEastAsia" w:cstheme="minorBidi"/>
          <w:b w:val="0"/>
          <w:bCs w:val="0"/>
          <w:color w:val="auto"/>
          <w:lang w:val="en-US"/>
        </w:rPr>
        <w:t>r</w:t>
      </w:r>
      <w:proofErr w:type="spellStart"/>
      <w:r w:rsidR="00E00D9D" w:rsidRPr="00965B29">
        <w:rPr>
          <w:rFonts w:eastAsiaTheme="minorEastAsia" w:cstheme="minorBidi"/>
          <w:b w:val="0"/>
          <w:bCs w:val="0"/>
          <w:color w:val="auto"/>
        </w:rPr>
        <w:t>esult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, откуда извлекается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микросервисом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 </w:t>
      </w:r>
      <w:proofErr w:type="spellStart"/>
      <w:r w:rsidRPr="00965B29">
        <w:rPr>
          <w:rFonts w:eastAsiaTheme="minorEastAsia" w:cstheme="minorBidi"/>
          <w:b w:val="0"/>
          <w:bCs w:val="0"/>
          <w:color w:val="auto"/>
        </w:rPr>
        <w:t>telegram-service</w:t>
      </w:r>
      <w:proofErr w:type="spellEnd"/>
      <w:r w:rsidRPr="00965B29">
        <w:rPr>
          <w:rFonts w:eastAsiaTheme="minorEastAsia" w:cstheme="minorBidi"/>
          <w:b w:val="0"/>
          <w:bCs w:val="0"/>
          <w:color w:val="auto"/>
        </w:rPr>
        <w:t xml:space="preserve">. На финальном этапе обработанное изображение передается в асинхронную очередь для отправки пользователю через Telegram-бот, что завершает цикл взаимодействия. </w:t>
      </w:r>
    </w:p>
    <w:p w14:paraId="0CD16A85" w14:textId="30D90A44" w:rsidR="00242DCF" w:rsidRDefault="00242DCF" w:rsidP="00242DCF">
      <w:pPr>
        <w:pStyle w:val="29"/>
      </w:pPr>
      <w:r>
        <w:t>3.2 Алгоритм применения обученных моделей</w:t>
      </w:r>
      <w:bookmarkEnd w:id="10"/>
    </w:p>
    <w:p w14:paraId="7B7DD51D" w14:textId="23DDBE11" w:rsidR="00242DCF" w:rsidRDefault="00242DCF" w:rsidP="00242DCF">
      <w:pPr>
        <w:pStyle w:val="a8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Алгоритм применения обученных моделей состоит из следующей последовательности действий:</w:t>
      </w:r>
    </w:p>
    <w:p w14:paraId="417DD88E" w14:textId="5516F141" w:rsidR="00242DCF" w:rsidRDefault="00242DCF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261ED5">
        <w:rPr>
          <w:sz w:val="28"/>
          <w:szCs w:val="28"/>
        </w:rPr>
        <w:t xml:space="preserve">Загрузка </w:t>
      </w:r>
      <w:r w:rsidR="00D675DD">
        <w:rPr>
          <w:sz w:val="28"/>
          <w:szCs w:val="28"/>
        </w:rPr>
        <w:t>данных на</w:t>
      </w:r>
      <w:r w:rsidR="00261ED5">
        <w:rPr>
          <w:sz w:val="28"/>
          <w:szCs w:val="28"/>
        </w:rPr>
        <w:t xml:space="preserve"> сервер</w:t>
      </w:r>
      <w:r w:rsidR="00D675DD">
        <w:rPr>
          <w:sz w:val="28"/>
          <w:szCs w:val="28"/>
          <w:lang w:val="en-US"/>
        </w:rPr>
        <w:t>;</w:t>
      </w:r>
    </w:p>
    <w:p w14:paraId="5ED1B557" w14:textId="0E912DC8" w:rsidR="00242DCF" w:rsidRPr="00D675DD" w:rsidRDefault="00242DCF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61ED5">
        <w:rPr>
          <w:sz w:val="28"/>
          <w:szCs w:val="28"/>
        </w:rPr>
        <w:t>П</w:t>
      </w:r>
      <w:r w:rsidR="00D675DD">
        <w:rPr>
          <w:sz w:val="28"/>
          <w:szCs w:val="28"/>
        </w:rPr>
        <w:t>редобработка данных в зависимости от их вида</w:t>
      </w:r>
      <w:r w:rsidR="00D675DD" w:rsidRPr="00D675DD">
        <w:rPr>
          <w:sz w:val="28"/>
          <w:szCs w:val="28"/>
        </w:rPr>
        <w:t>;</w:t>
      </w:r>
    </w:p>
    <w:p w14:paraId="51EA2444" w14:textId="45AA0B43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Конвертация данных в байты</w:t>
      </w:r>
      <w:r>
        <w:rPr>
          <w:sz w:val="28"/>
          <w:szCs w:val="28"/>
          <w:lang w:val="en-US"/>
        </w:rPr>
        <w:t>;</w:t>
      </w:r>
    </w:p>
    <w:p w14:paraId="4B16E82D" w14:textId="528EA703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Отправка данных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>топик</w:t>
      </w:r>
      <w:r w:rsidRPr="00D675DD">
        <w:rPr>
          <w:sz w:val="28"/>
          <w:szCs w:val="28"/>
        </w:rPr>
        <w:t>;</w:t>
      </w:r>
    </w:p>
    <w:p w14:paraId="5AF1B30D" w14:textId="2E24BDB5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Получение данных из топика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определенным </w:t>
      </w:r>
      <w:proofErr w:type="spellStart"/>
      <w:r>
        <w:rPr>
          <w:sz w:val="28"/>
          <w:szCs w:val="28"/>
        </w:rPr>
        <w:t>микросервисом</w:t>
      </w:r>
      <w:proofErr w:type="spellEnd"/>
      <w:r w:rsidRPr="00D675DD">
        <w:rPr>
          <w:sz w:val="28"/>
          <w:szCs w:val="28"/>
        </w:rPr>
        <w:t>;</w:t>
      </w:r>
    </w:p>
    <w:p w14:paraId="6EE9A84B" w14:textId="5FB11214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Обработка данных</w:t>
      </w:r>
      <w:r w:rsidR="00F00C37">
        <w:rPr>
          <w:sz w:val="28"/>
          <w:szCs w:val="28"/>
        </w:rPr>
        <w:t xml:space="preserve"> с помощью нейросети или библиотеке</w:t>
      </w:r>
      <w:r>
        <w:rPr>
          <w:sz w:val="28"/>
          <w:szCs w:val="28"/>
        </w:rPr>
        <w:t xml:space="preserve"> в фоновой задаче</w:t>
      </w:r>
      <w:r w:rsidRPr="00D675DD">
        <w:rPr>
          <w:sz w:val="28"/>
          <w:szCs w:val="28"/>
        </w:rPr>
        <w:t>;</w:t>
      </w:r>
    </w:p>
    <w:p w14:paraId="219DA93D" w14:textId="739BC094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успешном выполнении отправляется все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топик с постфиксом </w:t>
      </w:r>
      <w:r w:rsidRPr="00D675D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result</w:t>
      </w:r>
      <w:r w:rsidRPr="00D675DD">
        <w:rPr>
          <w:sz w:val="28"/>
          <w:szCs w:val="28"/>
        </w:rPr>
        <w:t>”;</w:t>
      </w:r>
    </w:p>
    <w:p w14:paraId="45A1F395" w14:textId="2FFB37CC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Отправка данных пользователю</w:t>
      </w:r>
    </w:p>
    <w:p w14:paraId="418B02DE" w14:textId="0DDA976C" w:rsidR="00242DCF" w:rsidRDefault="00242DCF" w:rsidP="00242DCF">
      <w:pPr>
        <w:pStyle w:val="29"/>
      </w:pPr>
      <w:bookmarkStart w:id="11" w:name="_Toc198896824"/>
      <w:r>
        <w:t>3.3 Выбор и обоснование инструментальных средств</w:t>
      </w:r>
      <w:bookmarkEnd w:id="11"/>
      <w:r>
        <w:t xml:space="preserve"> </w:t>
      </w:r>
    </w:p>
    <w:p w14:paraId="57926734" w14:textId="77777777" w:rsidR="007A5EAA" w:rsidRPr="004B4B5F" w:rsidRDefault="007A5EAA" w:rsidP="007A5EAA">
      <w:pPr>
        <w:pStyle w:val="afffd"/>
      </w:pPr>
      <w:bookmarkStart w:id="12" w:name="_Toc198896825"/>
      <w:r w:rsidRPr="004B4B5F">
        <w:t xml:space="preserve">В основе проекта лежит Python 3.11, выбранный за его читаемость, богатую экосистему и поддержку асинхронного программирования. Для создания </w:t>
      </w:r>
      <w:proofErr w:type="spellStart"/>
      <w:r w:rsidRPr="004B4B5F">
        <w:t>микросервисов</w:t>
      </w:r>
      <w:proofErr w:type="spellEnd"/>
      <w:r w:rsidRPr="004B4B5F">
        <w:t xml:space="preserve"> используется </w:t>
      </w:r>
      <w:proofErr w:type="spellStart"/>
      <w:r w:rsidRPr="004B4B5F">
        <w:t>FastAPI</w:t>
      </w:r>
      <w:proofErr w:type="spellEnd"/>
      <w:r w:rsidRPr="004B4B5F">
        <w:t>, который обеспечивает</w:t>
      </w:r>
      <w:r>
        <w:t xml:space="preserve"> достаточно</w:t>
      </w:r>
      <w:r w:rsidRPr="004B4B5F">
        <w:t xml:space="preserve"> высокую производительность и автоматическую генерацию документации благодаря интеграции с </w:t>
      </w:r>
      <w:proofErr w:type="spellStart"/>
      <w:r w:rsidRPr="004B4B5F">
        <w:t>OpenAPI</w:t>
      </w:r>
      <w:proofErr w:type="spellEnd"/>
      <w:r w:rsidRPr="004B4B5F">
        <w:t xml:space="preserve">. Асинхронная обработка длительных задач, таких как обработка изображений, реализована с помощью </w:t>
      </w:r>
      <w:proofErr w:type="spellStart"/>
      <w:r w:rsidRPr="004B4B5F">
        <w:t>Taskiq</w:t>
      </w:r>
      <w:proofErr w:type="spellEnd"/>
      <w:r w:rsidRPr="004B4B5F">
        <w:t xml:space="preserve"> в связке с </w:t>
      </w:r>
      <w:proofErr w:type="spellStart"/>
      <w:r w:rsidRPr="004B4B5F">
        <w:t>Redis</w:t>
      </w:r>
      <w:proofErr w:type="spellEnd"/>
      <w:r w:rsidRPr="004B4B5F">
        <w:t xml:space="preserve">, где </w:t>
      </w:r>
      <w:proofErr w:type="spellStart"/>
      <w:r w:rsidRPr="004B4B5F">
        <w:t>Redis</w:t>
      </w:r>
      <w:proofErr w:type="spellEnd"/>
      <w:r w:rsidRPr="004B4B5F">
        <w:t xml:space="preserve"> выступает брокером сообщений, гарантируя надежное распределение задач между </w:t>
      </w:r>
      <w:proofErr w:type="spellStart"/>
      <w:r w:rsidRPr="004B4B5F">
        <w:t>воркерами</w:t>
      </w:r>
      <w:proofErr w:type="spellEnd"/>
      <w:r w:rsidRPr="004B4B5F">
        <w:t>.</w:t>
      </w:r>
    </w:p>
    <w:p w14:paraId="268E09E3" w14:textId="3FB7820A" w:rsidR="007A5EAA" w:rsidRPr="004B4B5F" w:rsidRDefault="007A5EAA" w:rsidP="007A5EAA">
      <w:pPr>
        <w:pStyle w:val="afffd"/>
      </w:pPr>
      <w:r w:rsidRPr="004B4B5F">
        <w:t>Для межсервисного взаимодействия через шину событий выбран</w:t>
      </w:r>
      <w:r>
        <w:t xml:space="preserve">а технология - </w:t>
      </w:r>
      <w:r>
        <w:rPr>
          <w:lang w:val="en-US"/>
        </w:rPr>
        <w:t>Apache</w:t>
      </w:r>
      <w:r w:rsidRPr="004B4B5F">
        <w:t xml:space="preserve"> </w:t>
      </w:r>
      <w:proofErr w:type="spellStart"/>
      <w:r w:rsidRPr="004B4B5F">
        <w:t>Kafka</w:t>
      </w:r>
      <w:proofErr w:type="spellEnd"/>
      <w:r w:rsidRPr="004B4B5F">
        <w:t xml:space="preserve">, </w:t>
      </w:r>
      <w:r>
        <w:t>которая интегрируется</w:t>
      </w:r>
      <w:r w:rsidRPr="004B4B5F">
        <w:t xml:space="preserve"> с помощью </w:t>
      </w:r>
      <w:proofErr w:type="spellStart"/>
      <w:r w:rsidRPr="004B4B5F">
        <w:t>FastStream</w:t>
      </w:r>
      <w:proofErr w:type="spellEnd"/>
      <w:r w:rsidRPr="004B4B5F">
        <w:t xml:space="preserve">, что позволяет писать </w:t>
      </w:r>
      <w:proofErr w:type="spellStart"/>
      <w:r w:rsidRPr="004B4B5F">
        <w:t>consumer</w:t>
      </w:r>
      <w:proofErr w:type="spellEnd"/>
      <w:r w:rsidRPr="004B4B5F">
        <w:t>/</w:t>
      </w:r>
      <w:proofErr w:type="spellStart"/>
      <w:r w:rsidRPr="004B4B5F">
        <w:t>producer</w:t>
      </w:r>
      <w:proofErr w:type="spellEnd"/>
      <w:r w:rsidRPr="004B4B5F">
        <w:t xml:space="preserve">-логику в декларативном стиле с использованием декораторов и автоматической валидации сообщений через </w:t>
      </w:r>
      <w:proofErr w:type="spellStart"/>
      <w:r w:rsidRPr="004B4B5F">
        <w:t>Pydantic</w:t>
      </w:r>
      <w:proofErr w:type="spellEnd"/>
      <w:r w:rsidRPr="004B4B5F">
        <w:t>. Это обеспечивает гибкость и отказоустойчивость при обработке распределенных транзакций</w:t>
      </w:r>
      <w:r w:rsidR="00C75F48" w:rsidRPr="002445A6">
        <w:t xml:space="preserve"> [3]</w:t>
      </w:r>
      <w:r w:rsidRPr="004B4B5F">
        <w:t xml:space="preserve">. </w:t>
      </w:r>
    </w:p>
    <w:p w14:paraId="321E14B2" w14:textId="77777777" w:rsidR="007A5EAA" w:rsidRDefault="007A5EAA" w:rsidP="007A5EAA">
      <w:pPr>
        <w:pStyle w:val="afffd"/>
      </w:pPr>
      <w:r>
        <w:t>Для</w:t>
      </w:r>
      <w:r w:rsidRPr="004B4B5F">
        <w:t xml:space="preserve"> управления зависимостями </w:t>
      </w:r>
      <w:r>
        <w:t>и качеством кода были выбраны такие технологии</w:t>
      </w:r>
      <w:r w:rsidRPr="004B4B5F">
        <w:t xml:space="preserve">, такие как </w:t>
      </w:r>
      <w:r>
        <w:rPr>
          <w:lang w:val="en-US"/>
        </w:rPr>
        <w:t>p</w:t>
      </w:r>
      <w:proofErr w:type="spellStart"/>
      <w:r w:rsidRPr="004B4B5F">
        <w:t>oetry</w:t>
      </w:r>
      <w:proofErr w:type="spellEnd"/>
      <w:r w:rsidRPr="004B4B5F">
        <w:t xml:space="preserve">, </w:t>
      </w:r>
      <w:proofErr w:type="spellStart"/>
      <w:r w:rsidRPr="004B4B5F">
        <w:t>pre-commit</w:t>
      </w:r>
      <w:proofErr w:type="spellEnd"/>
      <w:r w:rsidRPr="004B4B5F">
        <w:t xml:space="preserve">, </w:t>
      </w:r>
      <w:r>
        <w:rPr>
          <w:lang w:val="en-US"/>
        </w:rPr>
        <w:t>r</w:t>
      </w:r>
      <w:proofErr w:type="spellStart"/>
      <w:r w:rsidRPr="004B4B5F">
        <w:t>uff</w:t>
      </w:r>
      <w:proofErr w:type="spellEnd"/>
      <w:r w:rsidRPr="004B4B5F">
        <w:t xml:space="preserve"> и mypy</w:t>
      </w:r>
      <w:r w:rsidRPr="00892834">
        <w:t>,</w:t>
      </w:r>
      <w:r>
        <w:t xml:space="preserve"> которые</w:t>
      </w:r>
      <w:r w:rsidRPr="004B4B5F">
        <w:t xml:space="preserve"> позволяют поддерживать чистоту кода, автоматизировать тестирование и гарантировать типизацию с помощью статического анализа.</w:t>
      </w:r>
    </w:p>
    <w:p w14:paraId="470CB23A" w14:textId="33ED608A" w:rsidR="007A5EAA" w:rsidRPr="00F52DE4" w:rsidRDefault="007A5EAA" w:rsidP="007A5EAA">
      <w:pPr>
        <w:pStyle w:val="afffd"/>
      </w:pPr>
      <w:r w:rsidRPr="004B4B5F">
        <w:lastRenderedPageBreak/>
        <w:t xml:space="preserve">Для реализации инъекции зависимостей </w:t>
      </w:r>
      <w:r w:rsidR="00F52DE4">
        <w:t xml:space="preserve">и </w:t>
      </w:r>
      <w:r w:rsidR="00F52DE4">
        <w:rPr>
          <w:lang w:val="en-US"/>
        </w:rPr>
        <w:t>IoC</w:t>
      </w:r>
      <w:r w:rsidR="00F52DE4" w:rsidRPr="00F52DE4">
        <w:t xml:space="preserve"> </w:t>
      </w:r>
      <w:r w:rsidRPr="004B4B5F">
        <w:t>используется</w:t>
      </w:r>
      <w:r>
        <w:t xml:space="preserve"> </w:t>
      </w:r>
      <w:r w:rsidR="00F52DE4">
        <w:t>фреймворк</w:t>
      </w:r>
      <w:r w:rsidRPr="004B4B5F">
        <w:t xml:space="preserve"> </w:t>
      </w:r>
      <w:r>
        <w:rPr>
          <w:lang w:val="en-US"/>
        </w:rPr>
        <w:t>d</w:t>
      </w:r>
      <w:proofErr w:type="spellStart"/>
      <w:r w:rsidRPr="004B4B5F">
        <w:t>ishka</w:t>
      </w:r>
      <w:proofErr w:type="spellEnd"/>
      <w:r w:rsidRPr="004B4B5F">
        <w:t xml:space="preserve">, </w:t>
      </w:r>
      <w:r w:rsidR="00F52DE4">
        <w:t xml:space="preserve">который </w:t>
      </w:r>
      <w:r w:rsidRPr="004B4B5F">
        <w:t>упрощает управление объектами и их отношениями в разных слоях приложения</w:t>
      </w:r>
      <w:r w:rsidR="00F52DE4">
        <w:t xml:space="preserve"> </w:t>
      </w:r>
      <w:r w:rsidR="00F52DE4" w:rsidRPr="00F52DE4">
        <w:t>[4]</w:t>
      </w:r>
      <w:r w:rsidRPr="004B4B5F">
        <w:t xml:space="preserve">. </w:t>
      </w:r>
    </w:p>
    <w:p w14:paraId="4D1E3270" w14:textId="77777777" w:rsidR="007A5EAA" w:rsidRPr="004B4B5F" w:rsidRDefault="007A5EAA" w:rsidP="007A5EAA">
      <w:pPr>
        <w:pStyle w:val="afffd"/>
      </w:pPr>
      <w:r w:rsidRPr="004B4B5F">
        <w:t xml:space="preserve">Мониторинг состояния системы реализован через </w:t>
      </w:r>
      <w:r>
        <w:rPr>
          <w:lang w:val="en-US"/>
        </w:rPr>
        <w:t>p</w:t>
      </w:r>
      <w:proofErr w:type="spellStart"/>
      <w:r w:rsidRPr="004B4B5F">
        <w:t>rometheus-client</w:t>
      </w:r>
      <w:proofErr w:type="spellEnd"/>
      <w:r w:rsidRPr="004B4B5F">
        <w:t xml:space="preserve"> для сбора метрик и </w:t>
      </w:r>
      <w:proofErr w:type="spellStart"/>
      <w:r w:rsidRPr="004B4B5F">
        <w:t>Grafana</w:t>
      </w:r>
      <w:proofErr w:type="spellEnd"/>
      <w:r w:rsidRPr="004B4B5F">
        <w:t xml:space="preserve"> для их визуализации, а ошибки отслеживаются с помощью </w:t>
      </w:r>
      <w:proofErr w:type="spellStart"/>
      <w:r w:rsidRPr="004B4B5F">
        <w:t>Sentry</w:t>
      </w:r>
      <w:proofErr w:type="spellEnd"/>
      <w:r w:rsidRPr="004B4B5F">
        <w:t xml:space="preserve">, что позволяет оперативно реагировать на нештатные ситуации. </w:t>
      </w:r>
    </w:p>
    <w:p w14:paraId="1A81C496" w14:textId="77777777" w:rsidR="007A5EAA" w:rsidRPr="007A5EAA" w:rsidRDefault="007A5EAA" w:rsidP="007A5EAA">
      <w:pPr>
        <w:pStyle w:val="afffd"/>
      </w:pPr>
      <w:r w:rsidRPr="004B4B5F">
        <w:t xml:space="preserve">Для хранения данных выбрана </w:t>
      </w:r>
      <w:proofErr w:type="spellStart"/>
      <w:r w:rsidRPr="004B4B5F">
        <w:t>PostgreSQ</w:t>
      </w:r>
      <w:proofErr w:type="spellEnd"/>
      <w:r>
        <w:rPr>
          <w:lang w:val="en-US"/>
        </w:rPr>
        <w:t>L</w:t>
      </w:r>
      <w:r w:rsidRPr="004B4B5F">
        <w:t xml:space="preserve">, сочетающая надежность реляционной модели с поддержкой JSON и транзакций. Доступ к БД организован через </w:t>
      </w:r>
      <w:proofErr w:type="spellStart"/>
      <w:r w:rsidRPr="004B4B5F">
        <w:t>SQLAlchemy</w:t>
      </w:r>
      <w:proofErr w:type="spellEnd"/>
      <w:r w:rsidRPr="004B4B5F">
        <w:t xml:space="preserve"> с асинхронным драйвером </w:t>
      </w:r>
      <w:proofErr w:type="spellStart"/>
      <w:r w:rsidRPr="004B4B5F">
        <w:t>asyncpg</w:t>
      </w:r>
      <w:proofErr w:type="spellEnd"/>
      <w:r w:rsidRPr="0086342D">
        <w:t xml:space="preserve">. </w:t>
      </w:r>
    </w:p>
    <w:p w14:paraId="7F5F766B" w14:textId="77777777" w:rsidR="007A5EAA" w:rsidRPr="004B4B5F" w:rsidRDefault="007A5EAA" w:rsidP="007A5EAA">
      <w:pPr>
        <w:pStyle w:val="afffd"/>
      </w:pPr>
      <w:r w:rsidRPr="004B4B5F">
        <w:t xml:space="preserve"> </w:t>
      </w:r>
      <w:r>
        <w:t>Б</w:t>
      </w:r>
      <w:r w:rsidRPr="004B4B5F">
        <w:t xml:space="preserve">езопасность авторизации и аутентификации обеспечивается библиотекой </w:t>
      </w:r>
      <w:proofErr w:type="spellStart"/>
      <w:r w:rsidRPr="004B4B5F">
        <w:t>AuthX</w:t>
      </w:r>
      <w:proofErr w:type="spellEnd"/>
      <w:r w:rsidRPr="004B4B5F">
        <w:t>, использующей JWT.</w:t>
      </w:r>
    </w:p>
    <w:p w14:paraId="0C4EF577" w14:textId="77777777" w:rsidR="007A5EAA" w:rsidRDefault="007A5EAA" w:rsidP="007A5EAA">
      <w:pPr>
        <w:pStyle w:val="afffd"/>
      </w:pPr>
      <w:r w:rsidRPr="004B4B5F">
        <w:t xml:space="preserve">Работа с изображениями и нейросетями реализована с помощью </w:t>
      </w:r>
      <w:proofErr w:type="spellStart"/>
      <w:r w:rsidRPr="004B4B5F">
        <w:t>OpenCV</w:t>
      </w:r>
      <w:proofErr w:type="spellEnd"/>
      <w:r w:rsidRPr="004B4B5F">
        <w:t xml:space="preserve"> для предобработки данных, </w:t>
      </w:r>
      <w:proofErr w:type="spellStart"/>
      <w:r w:rsidRPr="004B4B5F">
        <w:t>NumPy</w:t>
      </w:r>
      <w:proofErr w:type="spellEnd"/>
      <w:r w:rsidRPr="004B4B5F">
        <w:t xml:space="preserve"> для операций с массивами и </w:t>
      </w:r>
      <w:proofErr w:type="spellStart"/>
      <w:r w:rsidRPr="004B4B5F">
        <w:t>TensorFlow</w:t>
      </w:r>
      <w:proofErr w:type="spellEnd"/>
      <w:r w:rsidRPr="004B4B5F">
        <w:t xml:space="preserve"> для запуска собственных моделей.</w:t>
      </w:r>
    </w:p>
    <w:p w14:paraId="4C2B7CD1" w14:textId="77777777" w:rsidR="007A5EAA" w:rsidRPr="0050069E" w:rsidRDefault="007A5EAA" w:rsidP="007A5EAA">
      <w:pPr>
        <w:pStyle w:val="afffd"/>
      </w:pPr>
      <w:r w:rsidRPr="004B4B5F">
        <w:t xml:space="preserve">Для контейнеризации сервисов применяются </w:t>
      </w:r>
      <w:proofErr w:type="spellStart"/>
      <w:r w:rsidRPr="004B4B5F">
        <w:t>Docker</w:t>
      </w:r>
      <w:proofErr w:type="spellEnd"/>
      <w:r w:rsidRPr="004B4B5F">
        <w:t xml:space="preserve"> и </w:t>
      </w:r>
      <w:proofErr w:type="spellStart"/>
      <w:r w:rsidRPr="004B4B5F">
        <w:t>Docker</w:t>
      </w:r>
      <w:proofErr w:type="spellEnd"/>
      <w:r w:rsidRPr="004B4B5F">
        <w:t xml:space="preserve"> </w:t>
      </w:r>
      <w:proofErr w:type="spellStart"/>
      <w:r w:rsidRPr="004B4B5F">
        <w:t>Compose</w:t>
      </w:r>
      <w:proofErr w:type="spellEnd"/>
      <w:r w:rsidRPr="004B4B5F">
        <w:t>, что гарантирует детерминированность окружения на всех этапах разработки и эксплуатации.</w:t>
      </w:r>
    </w:p>
    <w:p w14:paraId="4121A25C" w14:textId="425E6941" w:rsidR="000B54EE" w:rsidRDefault="00242DCF" w:rsidP="000B54EE">
      <w:pPr>
        <w:pStyle w:val="29"/>
      </w:pPr>
      <w:r>
        <w:t>3.4 Программная реализация</w:t>
      </w:r>
      <w:bookmarkEnd w:id="12"/>
      <w:r>
        <w:t xml:space="preserve"> </w:t>
      </w:r>
    </w:p>
    <w:p w14:paraId="65835FC5" w14:textId="0040F3DE" w:rsidR="000B54EE" w:rsidRPr="00295609" w:rsidRDefault="000B54EE" w:rsidP="000B54EE">
      <w:pPr>
        <w:pStyle w:val="afffd"/>
      </w:pPr>
      <w:r w:rsidRPr="00295609">
        <w:t xml:space="preserve">Для реализации проекта была выбрана </w:t>
      </w:r>
      <w:proofErr w:type="spellStart"/>
      <w:r w:rsidRPr="00295609">
        <w:t>микросервисная</w:t>
      </w:r>
      <w:proofErr w:type="spellEnd"/>
      <w:r w:rsidRPr="00295609">
        <w:t xml:space="preserve"> архитектура, основанная на принципах Domain-Driven Design (DDD). Такой подход позволил выделить логически независимые домены в отдельные </w:t>
      </w:r>
      <w:proofErr w:type="spellStart"/>
      <w:r w:rsidRPr="00295609">
        <w:t>микросервисы</w:t>
      </w:r>
      <w:proofErr w:type="spellEnd"/>
      <w:r w:rsidRPr="00295609">
        <w:t>, каждый из которых имеет:</w:t>
      </w:r>
      <w:r>
        <w:t xml:space="preserve"> с</w:t>
      </w:r>
      <w:r w:rsidRPr="00295609">
        <w:t>обственную бизнес-логику</w:t>
      </w:r>
      <w:r>
        <w:t>, ч</w:t>
      </w:r>
      <w:r w:rsidRPr="00295609">
        <w:t>етко определенные границы (</w:t>
      </w:r>
      <w:proofErr w:type="spellStart"/>
      <w:r w:rsidRPr="00295609">
        <w:t>bounded</w:t>
      </w:r>
      <w:proofErr w:type="spellEnd"/>
      <w:r w:rsidRPr="00295609">
        <w:t xml:space="preserve"> </w:t>
      </w:r>
      <w:proofErr w:type="spellStart"/>
      <w:r w:rsidRPr="00295609">
        <w:t>context</w:t>
      </w:r>
      <w:proofErr w:type="spellEnd"/>
      <w:r w:rsidRPr="00295609">
        <w:t>)</w:t>
      </w:r>
      <w:r>
        <w:t>, в</w:t>
      </w:r>
      <w:r w:rsidRPr="00295609">
        <w:t>озможность автономного развития и масштабирования.</w:t>
      </w:r>
    </w:p>
    <w:p w14:paraId="7BFDE7F2" w14:textId="77777777" w:rsidR="000B54EE" w:rsidRPr="00850508" w:rsidRDefault="000B54EE" w:rsidP="000B54EE">
      <w:pPr>
        <w:pStyle w:val="afffd"/>
      </w:pPr>
      <w:proofErr w:type="spellStart"/>
      <w:r w:rsidRPr="00295609">
        <w:t>Микросервисы</w:t>
      </w:r>
      <w:proofErr w:type="spellEnd"/>
      <w:r w:rsidRPr="00295609">
        <w:t xml:space="preserve"> взаимодействуют между собой через асинхронную коммуникацию с использованием шины событий, что обеспечивает гибкость, отказоустойчивость и высокую пропускную способность.</w:t>
      </w:r>
    </w:p>
    <w:p w14:paraId="56B837E2" w14:textId="77777777" w:rsidR="000B54EE" w:rsidRDefault="000B54EE" w:rsidP="000B54EE">
      <w:pPr>
        <w:pStyle w:val="afffd"/>
      </w:pPr>
      <w:r w:rsidRPr="00EE025B">
        <w:t xml:space="preserve">Каждый </w:t>
      </w:r>
      <w:proofErr w:type="spellStart"/>
      <w:r w:rsidRPr="00EE025B">
        <w:t>микросервис</w:t>
      </w:r>
      <w:proofErr w:type="spellEnd"/>
      <w:r w:rsidRPr="00EE025B">
        <w:t xml:space="preserve"> построен по принципам DDD и содержит следующие элементы:</w:t>
      </w:r>
    </w:p>
    <w:p w14:paraId="7444B470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proofErr w:type="spellStart"/>
      <w:r w:rsidRPr="00EE025B">
        <w:t>Entity</w:t>
      </w:r>
      <w:proofErr w:type="spellEnd"/>
      <w:r w:rsidRPr="00EE025B">
        <w:t xml:space="preserve"> – объект с уникальным идентификатором</w:t>
      </w:r>
      <w:r w:rsidRPr="0065669B">
        <w:t>;</w:t>
      </w:r>
      <w:r w:rsidRPr="00EE025B">
        <w:t xml:space="preserve"> </w:t>
      </w:r>
    </w:p>
    <w:p w14:paraId="0ACB16A4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lastRenderedPageBreak/>
        <w:t>Value Object – неизменяемый объект, представляющий данные</w:t>
      </w:r>
      <w:r w:rsidRPr="0065669B">
        <w:t>;</w:t>
      </w:r>
    </w:p>
    <w:p w14:paraId="2C303F10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proofErr w:type="spellStart"/>
      <w:r w:rsidRPr="00EE025B">
        <w:t>Repository</w:t>
      </w:r>
      <w:proofErr w:type="spellEnd"/>
      <w:r w:rsidRPr="00EE025B">
        <w:t xml:space="preserve"> – абстракция доступа к данным внутри домена</w:t>
      </w:r>
      <w:r w:rsidRPr="0065669B">
        <w:t>;</w:t>
      </w:r>
    </w:p>
    <w:p w14:paraId="51F0061A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Service – содержит бизнес-логику, не связанную напрямую с одной сущностью</w:t>
      </w:r>
      <w:r w:rsidRPr="0065669B">
        <w:t>;</w:t>
      </w:r>
    </w:p>
    <w:p w14:paraId="0027039E" w14:textId="320272C6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Event – события, происходящие в рамках домена и используемые для межсервисной коммуникации</w:t>
      </w:r>
      <w:r w:rsidR="00D854FB" w:rsidRPr="00D854FB">
        <w:t>;</w:t>
      </w:r>
    </w:p>
    <w:p w14:paraId="73C274A6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1C1865">
        <w:rPr>
          <w:lang w:val="en-US"/>
        </w:rPr>
        <w:t>Unit</w:t>
      </w:r>
      <w:r w:rsidRPr="00111A56">
        <w:t xml:space="preserve"> </w:t>
      </w:r>
      <w:r w:rsidRPr="001C1865">
        <w:rPr>
          <w:lang w:val="en-US"/>
        </w:rPr>
        <w:t>of</w:t>
      </w:r>
      <w:r w:rsidRPr="00111A56">
        <w:t xml:space="preserve"> </w:t>
      </w:r>
      <w:r w:rsidRPr="001C1865">
        <w:rPr>
          <w:lang w:val="en-US"/>
        </w:rPr>
        <w:t>work</w:t>
      </w:r>
      <w:r w:rsidRPr="00111A56">
        <w:t xml:space="preserve"> – </w:t>
      </w:r>
      <w:r>
        <w:t>абстракция</w:t>
      </w:r>
      <w:r w:rsidRPr="00111A56">
        <w:t xml:space="preserve"> </w:t>
      </w:r>
      <w:r>
        <w:t>для</w:t>
      </w:r>
      <w:r w:rsidRPr="00111A56">
        <w:t xml:space="preserve"> </w:t>
      </w:r>
      <w:r>
        <w:t>управления локальными транзакциями</w:t>
      </w:r>
      <w:r w:rsidRPr="0065669B">
        <w:t>;</w:t>
      </w:r>
    </w:p>
    <w:p w14:paraId="0602039D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1C1865">
        <w:rPr>
          <w:lang w:val="en-US"/>
        </w:rPr>
        <w:t>Bootstrap</w:t>
      </w:r>
      <w:r w:rsidRPr="001C1865">
        <w:t xml:space="preserve"> – </w:t>
      </w:r>
      <w:r>
        <w:t>механизм для собственной инъекции зависимостей</w:t>
      </w:r>
      <w:r w:rsidRPr="0065669B">
        <w:t>;</w:t>
      </w:r>
    </w:p>
    <w:p w14:paraId="165150EA" w14:textId="77777777" w:rsidR="000B54EE" w:rsidRPr="00EE025B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1C1865">
        <w:rPr>
          <w:lang w:val="en-US"/>
        </w:rPr>
        <w:t>Message</w:t>
      </w:r>
      <w:r w:rsidRPr="001C1865">
        <w:t xml:space="preserve"> </w:t>
      </w:r>
      <w:r w:rsidRPr="001C1865">
        <w:rPr>
          <w:lang w:val="en-US"/>
        </w:rPr>
        <w:t>bus</w:t>
      </w:r>
      <w:r w:rsidRPr="001C1865">
        <w:t xml:space="preserve"> –</w:t>
      </w:r>
      <w:r>
        <w:t xml:space="preserve"> шина сообщений, с помощью которой можно передавать данные. </w:t>
      </w:r>
    </w:p>
    <w:p w14:paraId="4899E14C" w14:textId="77777777" w:rsidR="000B54EE" w:rsidRDefault="000B54EE" w:rsidP="000B54EE">
      <w:pPr>
        <w:pStyle w:val="afffd"/>
      </w:pPr>
      <w:r w:rsidRPr="00537F71">
        <w:t xml:space="preserve">Внутри каждого </w:t>
      </w:r>
      <w:proofErr w:type="spellStart"/>
      <w:r w:rsidRPr="00537F71">
        <w:t>микросервиса</w:t>
      </w:r>
      <w:proofErr w:type="spellEnd"/>
      <w:r w:rsidRPr="00537F71">
        <w:t xml:space="preserve"> применяется паттерн CQRS, при котором операции изменения состояния </w:t>
      </w:r>
      <w:r>
        <w:t xml:space="preserve">– </w:t>
      </w:r>
      <w:proofErr w:type="spellStart"/>
      <w:r w:rsidRPr="00537F71">
        <w:t>Commands</w:t>
      </w:r>
      <w:proofErr w:type="spellEnd"/>
      <w:r>
        <w:t xml:space="preserve"> – </w:t>
      </w:r>
      <w:r w:rsidRPr="00537F71">
        <w:t xml:space="preserve">и чтения </w:t>
      </w:r>
      <w:r>
        <w:t xml:space="preserve">– </w:t>
      </w:r>
      <w:r>
        <w:rPr>
          <w:lang w:val="en-US"/>
        </w:rPr>
        <w:t>Views</w:t>
      </w:r>
      <w:r w:rsidRPr="00641DB9">
        <w:t xml:space="preserve"> </w:t>
      </w:r>
      <w:r>
        <w:t xml:space="preserve">– </w:t>
      </w:r>
      <w:r w:rsidRPr="00537F71">
        <w:t>разделены:</w:t>
      </w:r>
    </w:p>
    <w:p w14:paraId="5264F49A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537F71">
        <w:t>Command – запускает действие</w:t>
      </w:r>
      <w:r>
        <w:t xml:space="preserve"> на изменение данных</w:t>
      </w:r>
      <w:r w:rsidRPr="00537F71">
        <w:t>.</w:t>
      </w:r>
    </w:p>
    <w:p w14:paraId="0608A98A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>
        <w:rPr>
          <w:lang w:val="en-US"/>
        </w:rPr>
        <w:t>View</w:t>
      </w:r>
      <w:r w:rsidRPr="00537F71">
        <w:t xml:space="preserve"> –</w:t>
      </w:r>
      <w:r>
        <w:t xml:space="preserve"> чтение данных.</w:t>
      </w:r>
      <w:r>
        <w:rPr>
          <w:lang w:val="en-US"/>
        </w:rPr>
        <w:t xml:space="preserve"> [1]</w:t>
      </w:r>
      <w:r>
        <w:t xml:space="preserve"> </w:t>
      </w:r>
    </w:p>
    <w:p w14:paraId="39D1141D" w14:textId="7490DD3E" w:rsidR="00891EC8" w:rsidRPr="000B54EE" w:rsidRDefault="000B54EE" w:rsidP="002445A6">
      <w:pPr>
        <w:pStyle w:val="afffd"/>
      </w:pPr>
      <w:r w:rsidRPr="003D79D5">
        <w:t xml:space="preserve">Для согласования распределённых транзакций между </w:t>
      </w:r>
      <w:proofErr w:type="spellStart"/>
      <w:r w:rsidRPr="003D79D5">
        <w:t>микросервисами</w:t>
      </w:r>
      <w:proofErr w:type="spellEnd"/>
      <w:r w:rsidRPr="003D79D5">
        <w:t xml:space="preserve"> используется паттерн </w:t>
      </w:r>
      <w:proofErr w:type="spellStart"/>
      <w:r w:rsidRPr="003D79D5">
        <w:t>Saga</w:t>
      </w:r>
      <w:proofErr w:type="spellEnd"/>
      <w:r w:rsidRPr="003D79D5">
        <w:t xml:space="preserve">, реализованный через хореографию, без центрального </w:t>
      </w:r>
      <w:r>
        <w:t>оркестратора</w:t>
      </w:r>
      <w:r w:rsidRPr="003D79D5">
        <w:t>.</w:t>
      </w:r>
      <w:r>
        <w:t xml:space="preserve"> </w:t>
      </w:r>
      <w:r w:rsidRPr="000B54EE">
        <w:t>[2]</w:t>
      </w:r>
      <w:r w:rsidR="00891EC8">
        <w:t>.</w:t>
      </w:r>
    </w:p>
    <w:p w14:paraId="06F3F92A" w14:textId="2125EA31" w:rsidR="00643208" w:rsidRDefault="002445A6" w:rsidP="007076FE">
      <w:pPr>
        <w:pStyle w:val="afffd"/>
        <w:rPr>
          <w:lang w:val="en-US"/>
        </w:rPr>
      </w:pPr>
      <w:r>
        <w:t xml:space="preserve">Приведем теперь практическую реализацию нашего кода в виде </w:t>
      </w:r>
      <w:r>
        <w:rPr>
          <w:lang w:val="en-US"/>
        </w:rPr>
        <w:t>UML</w:t>
      </w:r>
      <w:r w:rsidRPr="002445A6">
        <w:t xml:space="preserve"> </w:t>
      </w:r>
      <w:proofErr w:type="spellStart"/>
      <w:r>
        <w:t>диграмм</w:t>
      </w:r>
      <w:proofErr w:type="spellEnd"/>
      <w:r w:rsidR="0023352E">
        <w:t xml:space="preserve">. В большинстве случаев иерархия классов совпадает </w:t>
      </w:r>
      <w:r w:rsidR="00D854FB">
        <w:t xml:space="preserve">в большинстве </w:t>
      </w:r>
      <w:proofErr w:type="spellStart"/>
      <w:r w:rsidR="00D854FB">
        <w:t>микросервисов</w:t>
      </w:r>
      <w:proofErr w:type="spellEnd"/>
      <w:r w:rsidR="00D854FB">
        <w:t xml:space="preserve">, поэтому ниже будет представлена иерархия </w:t>
      </w:r>
      <w:r w:rsidR="00D854FB">
        <w:rPr>
          <w:lang w:val="en-US"/>
        </w:rPr>
        <w:t>user</w:t>
      </w:r>
      <w:r w:rsidR="00D854FB" w:rsidRPr="00D854FB">
        <w:t>-</w:t>
      </w:r>
      <w:r w:rsidR="00D854FB">
        <w:rPr>
          <w:lang w:val="en-US"/>
        </w:rPr>
        <w:t>service</w:t>
      </w:r>
      <w:r w:rsidR="00D854FB" w:rsidRPr="00D854FB">
        <w:t xml:space="preserve">. </w:t>
      </w:r>
    </w:p>
    <w:p w14:paraId="06A4C1AA" w14:textId="05A045C0" w:rsidR="00D854FB" w:rsidRPr="00D854FB" w:rsidRDefault="00D854FB" w:rsidP="007076FE">
      <w:pPr>
        <w:pStyle w:val="afffd"/>
      </w:pPr>
      <w:r>
        <w:t xml:space="preserve">На рисунке 3.1 представлена </w:t>
      </w:r>
      <w:r>
        <w:rPr>
          <w:lang w:val="en-US"/>
        </w:rPr>
        <w:t>UML</w:t>
      </w:r>
      <w:r w:rsidRPr="00D854FB">
        <w:t xml:space="preserve"> </w:t>
      </w:r>
      <w:r>
        <w:t>диаграмма, которая описывают</w:t>
      </w:r>
      <w:r w:rsidRPr="00D854FB">
        <w:t xml:space="preserve"> </w:t>
      </w:r>
      <w:r>
        <w:t xml:space="preserve">иерархию событий – </w:t>
      </w:r>
      <w:r>
        <w:rPr>
          <w:lang w:val="en-US"/>
        </w:rPr>
        <w:t>Events</w:t>
      </w:r>
      <w:r w:rsidRPr="00D854FB">
        <w:t xml:space="preserve">. </w:t>
      </w:r>
    </w:p>
    <w:p w14:paraId="1479714A" w14:textId="1FED7DC6" w:rsidR="002445A6" w:rsidRPr="002445A6" w:rsidRDefault="00643208" w:rsidP="00D854FB">
      <w:pPr>
        <w:pStyle w:val="afffd"/>
        <w:jc w:val="center"/>
      </w:pPr>
      <w:r w:rsidRPr="00643208">
        <w:drawing>
          <wp:inline distT="0" distB="0" distL="0" distR="0" wp14:anchorId="6E14EB81" wp14:editId="57C4473B">
            <wp:extent cx="5172075" cy="2005395"/>
            <wp:effectExtent l="0" t="0" r="0" b="0"/>
            <wp:doc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766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661B" w14:textId="2D69057B" w:rsidR="002445A6" w:rsidRPr="006F4FB9" w:rsidRDefault="002445A6" w:rsidP="006F4FB9">
      <w:pPr>
        <w:pStyle w:val="afffd"/>
        <w:jc w:val="center"/>
        <w:rPr>
          <w:sz w:val="24"/>
          <w:szCs w:val="20"/>
        </w:rPr>
      </w:pPr>
      <w:r w:rsidRPr="001A753C">
        <w:rPr>
          <w:sz w:val="24"/>
          <w:szCs w:val="20"/>
        </w:rPr>
        <w:t xml:space="preserve">Рисунок 3.1 </w:t>
      </w:r>
      <w:r w:rsidR="00643208" w:rsidRPr="001A753C">
        <w:rPr>
          <w:sz w:val="24"/>
          <w:szCs w:val="20"/>
        </w:rPr>
        <w:t xml:space="preserve">– </w:t>
      </w:r>
      <w:r w:rsidR="00643208" w:rsidRPr="001A753C">
        <w:rPr>
          <w:sz w:val="24"/>
          <w:szCs w:val="20"/>
          <w:lang w:val="en-US"/>
        </w:rPr>
        <w:t>UML</w:t>
      </w:r>
      <w:r w:rsidR="00643208" w:rsidRPr="001A753C">
        <w:rPr>
          <w:sz w:val="24"/>
          <w:szCs w:val="20"/>
        </w:rPr>
        <w:t xml:space="preserve"> диаграмма </w:t>
      </w:r>
      <w:r w:rsidR="00643208" w:rsidRPr="001A753C">
        <w:rPr>
          <w:sz w:val="24"/>
          <w:szCs w:val="20"/>
          <w:lang w:val="en-US"/>
        </w:rPr>
        <w:t>Event</w:t>
      </w:r>
      <w:r w:rsidR="00643208" w:rsidRPr="001A753C">
        <w:rPr>
          <w:sz w:val="24"/>
          <w:szCs w:val="20"/>
        </w:rPr>
        <w:t xml:space="preserve"> классов</w:t>
      </w:r>
    </w:p>
    <w:p w14:paraId="0190C54A" w14:textId="18F703B2" w:rsidR="001A753C" w:rsidRDefault="001A753C" w:rsidP="001A753C">
      <w:pPr>
        <w:pStyle w:val="afffd"/>
      </w:pPr>
      <w:r>
        <w:lastRenderedPageBreak/>
        <w:t xml:space="preserve">Теперь перейдем к рассмотрению </w:t>
      </w:r>
      <w:r>
        <w:rPr>
          <w:lang w:val="en-US"/>
        </w:rPr>
        <w:t>UML</w:t>
      </w:r>
      <w:r w:rsidRPr="001A753C">
        <w:t xml:space="preserve"> </w:t>
      </w:r>
      <w:r>
        <w:t xml:space="preserve">для классов команд и перехватчиков, включая шину сообщений. Результат представлен на рисунке 3.2. </w:t>
      </w:r>
    </w:p>
    <w:p w14:paraId="1E52CB5D" w14:textId="79EC1C20" w:rsidR="001A753C" w:rsidRDefault="001A753C" w:rsidP="001A753C">
      <w:pPr>
        <w:pStyle w:val="afffd"/>
      </w:pPr>
      <w:r w:rsidRPr="001A753C">
        <w:drawing>
          <wp:inline distT="0" distB="0" distL="0" distR="0" wp14:anchorId="72000144" wp14:editId="180227D5">
            <wp:extent cx="5948680" cy="2045441"/>
            <wp:effectExtent l="0" t="0" r="0" b="0"/>
            <wp:docPr id="1758824936" name="Рисунок 1" descr="Изображение выглядит как диаграмма, линия, План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4936" name="Рисунок 1" descr="Изображение выглядит как диаграмма, линия, План, текс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925" cy="20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87E" w14:textId="55DC84E0" w:rsidR="001A753C" w:rsidRDefault="001A753C" w:rsidP="001A753C">
      <w:pPr>
        <w:pStyle w:val="afffd"/>
        <w:jc w:val="center"/>
        <w:rPr>
          <w:sz w:val="24"/>
          <w:szCs w:val="20"/>
          <w:lang w:val="en-US"/>
        </w:rPr>
      </w:pPr>
      <w:r w:rsidRPr="008F4159">
        <w:rPr>
          <w:sz w:val="24"/>
          <w:szCs w:val="20"/>
        </w:rPr>
        <w:t xml:space="preserve">Рисунок 3.2 – </w:t>
      </w:r>
      <w:r w:rsidRPr="008F4159">
        <w:rPr>
          <w:sz w:val="24"/>
          <w:szCs w:val="20"/>
          <w:lang w:val="en-US"/>
        </w:rPr>
        <w:t>UML</w:t>
      </w:r>
      <w:r w:rsidRPr="008F4159">
        <w:rPr>
          <w:sz w:val="24"/>
          <w:szCs w:val="20"/>
        </w:rPr>
        <w:t xml:space="preserve"> диаграмма перехватчиков и команд</w:t>
      </w:r>
    </w:p>
    <w:p w14:paraId="2DDBB9D8" w14:textId="77777777" w:rsidR="001968F0" w:rsidRDefault="001968F0" w:rsidP="001A753C">
      <w:pPr>
        <w:pStyle w:val="afffd"/>
        <w:jc w:val="center"/>
        <w:rPr>
          <w:sz w:val="24"/>
          <w:szCs w:val="20"/>
          <w:lang w:val="en-US"/>
        </w:rPr>
      </w:pPr>
    </w:p>
    <w:p w14:paraId="6EF55821" w14:textId="77777777" w:rsidR="001968F0" w:rsidRDefault="001968F0" w:rsidP="001968F0">
      <w:pPr>
        <w:pStyle w:val="afffd"/>
        <w:rPr>
          <w:sz w:val="24"/>
          <w:szCs w:val="20"/>
        </w:rPr>
      </w:pPr>
    </w:p>
    <w:p w14:paraId="501EDA2B" w14:textId="1E97188B" w:rsidR="00FE1C84" w:rsidRPr="005565C7" w:rsidRDefault="00FE1C84" w:rsidP="001968F0">
      <w:pPr>
        <w:pStyle w:val="afffd"/>
      </w:pPr>
      <w:r>
        <w:t>Ниже</w:t>
      </w:r>
      <w:r w:rsidR="006924B6">
        <w:t xml:space="preserve"> на рисунке 3.3</w:t>
      </w:r>
      <w:r>
        <w:t xml:space="preserve"> представлена </w:t>
      </w:r>
      <w:r>
        <w:rPr>
          <w:lang w:val="en-US"/>
        </w:rPr>
        <w:t>UML</w:t>
      </w:r>
      <w:r>
        <w:t xml:space="preserve"> диаграмма для </w:t>
      </w:r>
      <w:r w:rsidR="006924B6">
        <w:t>классов ошибок</w:t>
      </w:r>
      <w:r w:rsidR="00507A80">
        <w:t>. Каждые ошибки были вынесены в мои собственноручные классы для удобства дальнейшего использования</w:t>
      </w:r>
      <w:r w:rsidR="005565C7">
        <w:t xml:space="preserve"> в качестве анализа ошибок. </w:t>
      </w:r>
    </w:p>
    <w:p w14:paraId="09E04B1E" w14:textId="3DC16B56" w:rsidR="006924B6" w:rsidRDefault="006924B6" w:rsidP="001968F0">
      <w:pPr>
        <w:pStyle w:val="afffd"/>
      </w:pPr>
      <w:r w:rsidRPr="006924B6">
        <w:drawing>
          <wp:inline distT="0" distB="0" distL="0" distR="0" wp14:anchorId="403FA945" wp14:editId="4F46DDC0">
            <wp:extent cx="5862955" cy="1536958"/>
            <wp:effectExtent l="0" t="0" r="4445" b="6350"/>
            <wp:docPr id="121053707" name="Рисунок 1" descr="Изображение выглядит как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707" name="Рисунок 1" descr="Изображение выглядит как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206" cy="15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95C" w14:textId="5A89ED0E" w:rsidR="006924B6" w:rsidRPr="006924B6" w:rsidRDefault="006924B6" w:rsidP="006924B6">
      <w:pPr>
        <w:pStyle w:val="afffd"/>
        <w:jc w:val="center"/>
        <w:rPr>
          <w:sz w:val="24"/>
          <w:szCs w:val="20"/>
        </w:rPr>
      </w:pPr>
      <w:r w:rsidRPr="006924B6">
        <w:rPr>
          <w:sz w:val="24"/>
          <w:szCs w:val="20"/>
        </w:rPr>
        <w:t xml:space="preserve">Рисунок 3.3 – </w:t>
      </w:r>
      <w:r w:rsidRPr="006924B6">
        <w:rPr>
          <w:sz w:val="24"/>
          <w:szCs w:val="20"/>
          <w:lang w:val="en-US"/>
        </w:rPr>
        <w:t>UML</w:t>
      </w:r>
      <w:r w:rsidRPr="006924B6">
        <w:rPr>
          <w:sz w:val="24"/>
          <w:szCs w:val="20"/>
        </w:rPr>
        <w:t xml:space="preserve"> диаграмма классов ошибок</w:t>
      </w:r>
    </w:p>
    <w:p w14:paraId="19D1BECB" w14:textId="77777777" w:rsidR="00DC0B30" w:rsidRDefault="00DC0B30" w:rsidP="001968F0">
      <w:pPr>
        <w:pStyle w:val="afffd"/>
      </w:pPr>
    </w:p>
    <w:p w14:paraId="6152C679" w14:textId="0951951A" w:rsidR="00FE1C84" w:rsidRDefault="006F4FB9" w:rsidP="001968F0">
      <w:pPr>
        <w:pStyle w:val="afffd"/>
      </w:pPr>
      <w:r>
        <w:t xml:space="preserve">Ниже на рисунке 3.4 представлена </w:t>
      </w:r>
      <w:r>
        <w:rPr>
          <w:lang w:val="en-US"/>
        </w:rPr>
        <w:t>UML</w:t>
      </w:r>
      <w:r w:rsidRPr="006F4FB9">
        <w:t xml:space="preserve"> </w:t>
      </w:r>
      <w:r>
        <w:t>диаграмма для классов настроек</w:t>
      </w:r>
      <w:r w:rsidR="00DC0B30">
        <w:t xml:space="preserve">. </w:t>
      </w:r>
    </w:p>
    <w:p w14:paraId="44B7A610" w14:textId="416F5021" w:rsidR="00DC0B30" w:rsidRDefault="00DC0B30" w:rsidP="00DC0B30">
      <w:pPr>
        <w:pStyle w:val="afffd"/>
        <w:jc w:val="center"/>
      </w:pPr>
      <w:r w:rsidRPr="00DC0B30">
        <w:lastRenderedPageBreak/>
        <w:drawing>
          <wp:inline distT="0" distB="0" distL="0" distR="0" wp14:anchorId="6661E557" wp14:editId="2EB53B1A">
            <wp:extent cx="3801748" cy="2400300"/>
            <wp:effectExtent l="0" t="0" r="8255" b="0"/>
            <wp:doc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8079" cy="2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7719" w14:textId="01D14B75" w:rsidR="00DC0B30" w:rsidRDefault="00DC0B30" w:rsidP="00DC0B30">
      <w:pPr>
        <w:pStyle w:val="afffd"/>
        <w:jc w:val="center"/>
      </w:pPr>
      <w:r>
        <w:t xml:space="preserve">Рисунок 3.4 – </w:t>
      </w:r>
      <w:r>
        <w:rPr>
          <w:lang w:val="en-US"/>
        </w:rPr>
        <w:t>UML</w:t>
      </w:r>
      <w:r w:rsidRPr="00DC0B30">
        <w:t xml:space="preserve"> </w:t>
      </w:r>
      <w:r>
        <w:t>диаграмма классов настроек</w:t>
      </w:r>
    </w:p>
    <w:p w14:paraId="576C4ED3" w14:textId="77777777" w:rsidR="00DC0B30" w:rsidRDefault="00DC0B30" w:rsidP="00DC0B30">
      <w:pPr>
        <w:pStyle w:val="afffd"/>
        <w:jc w:val="center"/>
      </w:pPr>
    </w:p>
    <w:p w14:paraId="60CD5CE6" w14:textId="6BEB11C6" w:rsidR="00DC0B30" w:rsidRDefault="00412C4B" w:rsidP="00DC0B30">
      <w:pPr>
        <w:pStyle w:val="afffd"/>
      </w:pPr>
      <w:r>
        <w:t xml:space="preserve">Теперь перейдем к </w:t>
      </w:r>
      <w:r>
        <w:rPr>
          <w:lang w:val="en-US"/>
        </w:rPr>
        <w:t>UML</w:t>
      </w:r>
      <w:r w:rsidRPr="00412C4B">
        <w:t xml:space="preserve"> </w:t>
      </w:r>
      <w:r>
        <w:t>диаграмме классов –</w:t>
      </w:r>
      <w:r w:rsidRPr="00412C4B">
        <w:t xml:space="preserve"> </w:t>
      </w:r>
      <w:r>
        <w:t xml:space="preserve">репозиториев, которые служат абстракцией для управления последовательностью элементов. </w:t>
      </w:r>
      <w:r w:rsidR="00B814B6">
        <w:t xml:space="preserve">В данном случае репозитории могут работать не только с элементами баз данных, но и кэша. </w:t>
      </w:r>
    </w:p>
    <w:p w14:paraId="07DE1842" w14:textId="1BD5DB4C" w:rsidR="00412C4B" w:rsidRDefault="00412C4B" w:rsidP="00412C4B">
      <w:pPr>
        <w:pStyle w:val="afffd"/>
        <w:jc w:val="center"/>
      </w:pPr>
      <w:r w:rsidRPr="00412C4B">
        <w:drawing>
          <wp:inline distT="0" distB="0" distL="0" distR="0" wp14:anchorId="764AAD93" wp14:editId="570D880E">
            <wp:extent cx="5019675" cy="3590650"/>
            <wp:effectExtent l="0" t="0" r="0" b="0"/>
            <wp:doc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431" cy="3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497" w14:textId="5199FD19" w:rsidR="00412C4B" w:rsidRPr="00412C4B" w:rsidRDefault="00412C4B" w:rsidP="00412C4B">
      <w:pPr>
        <w:pStyle w:val="afffd"/>
        <w:jc w:val="center"/>
        <w:rPr>
          <w:sz w:val="24"/>
          <w:szCs w:val="20"/>
        </w:rPr>
      </w:pPr>
      <w:r w:rsidRPr="00412C4B">
        <w:rPr>
          <w:sz w:val="24"/>
          <w:szCs w:val="20"/>
        </w:rPr>
        <w:t xml:space="preserve">Рисунок 3.5 – </w:t>
      </w:r>
      <w:r w:rsidRPr="00412C4B">
        <w:rPr>
          <w:sz w:val="24"/>
          <w:szCs w:val="20"/>
          <w:lang w:val="en-US"/>
        </w:rPr>
        <w:t>UML</w:t>
      </w:r>
      <w:r w:rsidRPr="009F22BE">
        <w:rPr>
          <w:sz w:val="24"/>
          <w:szCs w:val="20"/>
        </w:rPr>
        <w:t xml:space="preserve"> </w:t>
      </w:r>
      <w:r w:rsidRPr="00412C4B">
        <w:rPr>
          <w:sz w:val="24"/>
          <w:szCs w:val="20"/>
        </w:rPr>
        <w:t>диаграмма репозиториев</w:t>
      </w:r>
    </w:p>
    <w:p w14:paraId="0C502654" w14:textId="10C74C9D" w:rsidR="001A753C" w:rsidRPr="006924B6" w:rsidRDefault="001A753C" w:rsidP="001A753C">
      <w:pPr>
        <w:pStyle w:val="afffd"/>
      </w:pPr>
    </w:p>
    <w:p w14:paraId="557EB29F" w14:textId="5F55B3C0" w:rsidR="005D3297" w:rsidRDefault="009F22BE" w:rsidP="005D3297">
      <w:pPr>
        <w:pStyle w:val="afffd"/>
      </w:pPr>
      <w:r>
        <w:t xml:space="preserve">Последняя диаграмма – это </w:t>
      </w:r>
      <w:r w:rsidR="005D3297">
        <w:t>отношение доменных сущностей к моему коду. Она представлена на рисунке 3.6.</w:t>
      </w:r>
    </w:p>
    <w:p w14:paraId="797AB90E" w14:textId="5075E27D" w:rsidR="001968F0" w:rsidRDefault="005D3297" w:rsidP="005D3297">
      <w:pPr>
        <w:pStyle w:val="afffd"/>
        <w:jc w:val="center"/>
      </w:pPr>
      <w:r>
        <w:lastRenderedPageBreak/>
        <w:br/>
      </w:r>
      <w:r w:rsidRPr="005D3297">
        <w:drawing>
          <wp:inline distT="0" distB="0" distL="0" distR="0" wp14:anchorId="71F65494" wp14:editId="514B6E70">
            <wp:extent cx="6482080" cy="3504565"/>
            <wp:effectExtent l="0" t="0" r="0" b="635"/>
            <wp:docPr id="1803384191" name="Рисунок 1" descr="Изображение выглядит как диаграмма, текст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4191" name="Рисунок 1" descr="Изображение выглядит как диаграмма, текст, линия, План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AB1" w14:textId="6E7F1493" w:rsidR="00242DCF" w:rsidRDefault="005D3297" w:rsidP="003F7338">
      <w:pPr>
        <w:pStyle w:val="afffd"/>
        <w:jc w:val="center"/>
        <w:rPr>
          <w:sz w:val="24"/>
          <w:szCs w:val="20"/>
        </w:rPr>
      </w:pPr>
      <w:r w:rsidRPr="005D3297">
        <w:rPr>
          <w:sz w:val="24"/>
          <w:szCs w:val="20"/>
        </w:rPr>
        <w:t xml:space="preserve">Рисунок 3.6 – отношение доменных моделей одного </w:t>
      </w:r>
      <w:proofErr w:type="spellStart"/>
      <w:r w:rsidRPr="005D3297">
        <w:rPr>
          <w:sz w:val="24"/>
          <w:szCs w:val="20"/>
        </w:rPr>
        <w:t>микросервиса</w:t>
      </w:r>
      <w:proofErr w:type="spellEnd"/>
    </w:p>
    <w:p w14:paraId="775B91BE" w14:textId="77777777" w:rsidR="003E2876" w:rsidRDefault="003E2876" w:rsidP="003F7338">
      <w:pPr>
        <w:pStyle w:val="afffd"/>
        <w:jc w:val="center"/>
        <w:rPr>
          <w:sz w:val="24"/>
          <w:szCs w:val="20"/>
        </w:rPr>
      </w:pPr>
    </w:p>
    <w:p w14:paraId="1DBB771A" w14:textId="4482A909" w:rsidR="003E2876" w:rsidRDefault="003E2876" w:rsidP="003E2876">
      <w:pPr>
        <w:pStyle w:val="29"/>
      </w:pPr>
      <w:r>
        <w:t xml:space="preserve">3.5 Выводы по главе </w:t>
      </w:r>
    </w:p>
    <w:p w14:paraId="613E91D4" w14:textId="77777777" w:rsidR="003E2876" w:rsidRPr="003E2876" w:rsidRDefault="003E2876" w:rsidP="003E2876">
      <w:pPr>
        <w:pStyle w:val="affff"/>
      </w:pPr>
    </w:p>
    <w:p w14:paraId="2D17DC25" w14:textId="50C9F764" w:rsidR="003E2876" w:rsidRPr="003E2876" w:rsidRDefault="003E2876" w:rsidP="003E2876">
      <w:pPr>
        <w:pStyle w:val="afffd"/>
        <w:rPr>
          <w:b/>
        </w:rPr>
      </w:pPr>
      <w:r>
        <w:tab/>
      </w:r>
      <w:r w:rsidRPr="003E2876">
        <w:t xml:space="preserve">В данной главе обоснован выбор языка и среды программирования для программного средства, выделены преимущества их выбора для данного приложения. Показаны основные функции программного средства, в описание которых входило: пояснение </w:t>
      </w:r>
      <w:r>
        <w:t>классов</w:t>
      </w:r>
      <w:r w:rsidRPr="003E2876">
        <w:t>, а также входные параметры, типы параметров и результат</w:t>
      </w:r>
      <w:r>
        <w:t>ов методов</w:t>
      </w:r>
      <w:r w:rsidRPr="003E2876">
        <w:t>.</w:t>
      </w:r>
    </w:p>
    <w:p w14:paraId="55C1D222" w14:textId="07653689" w:rsidR="008942BE" w:rsidRDefault="008942BE" w:rsidP="003E2876">
      <w:pPr>
        <w:pStyle w:val="afffd"/>
        <w:ind w:firstLine="0"/>
        <w:rPr>
          <w:sz w:val="32"/>
          <w:szCs w:val="28"/>
        </w:rPr>
      </w:pPr>
      <w:r>
        <w:br w:type="page"/>
      </w:r>
    </w:p>
    <w:p w14:paraId="505973E5" w14:textId="5DAD7EB7" w:rsidR="00FA02AD" w:rsidRDefault="00FA02AD" w:rsidP="008942BE">
      <w:pPr>
        <w:pStyle w:val="1f1"/>
      </w:pPr>
      <w:bookmarkStart w:id="13" w:name="_Toc198896826"/>
      <w:r w:rsidRPr="00E36452">
        <w:lastRenderedPageBreak/>
        <w:t>Демонстрация работы</w:t>
      </w:r>
      <w:r w:rsidR="006A5765">
        <w:t xml:space="preserve"> приложения</w:t>
      </w:r>
      <w:bookmarkEnd w:id="13"/>
    </w:p>
    <w:p w14:paraId="13E53AC6" w14:textId="31D2E667" w:rsidR="0072148F" w:rsidRDefault="003E2876" w:rsidP="003F7338">
      <w:pPr>
        <w:pStyle w:val="afffd"/>
      </w:pPr>
      <w:r>
        <w:t xml:space="preserve">В данном разделе продемонстрированы сравнение эффективности обученных моделей и работа программного средства. </w:t>
      </w:r>
    </w:p>
    <w:p w14:paraId="12BA7A9C" w14:textId="77777777" w:rsidR="003E2876" w:rsidRDefault="003E2876" w:rsidP="003F7338">
      <w:pPr>
        <w:pStyle w:val="afffd"/>
      </w:pPr>
    </w:p>
    <w:p w14:paraId="3A1FF748" w14:textId="693DD1CA" w:rsidR="003E2876" w:rsidRDefault="00674005" w:rsidP="00674005">
      <w:pPr>
        <w:pStyle w:val="afffd"/>
        <w:numPr>
          <w:ilvl w:val="1"/>
          <w:numId w:val="48"/>
        </w:numPr>
      </w:pPr>
      <w:r>
        <w:t xml:space="preserve">Сравнение </w:t>
      </w:r>
      <w:proofErr w:type="spellStart"/>
      <w:r>
        <w:t>гиперпараметров</w:t>
      </w:r>
      <w:proofErr w:type="spellEnd"/>
      <w:r>
        <w:t xml:space="preserve"> у моделей машинного обучения</w:t>
      </w:r>
    </w:p>
    <w:p w14:paraId="59E2B4C5" w14:textId="7CA0B47E" w:rsidR="00674005" w:rsidRDefault="00674005" w:rsidP="00674005">
      <w:pPr>
        <w:pStyle w:val="29"/>
        <w:numPr>
          <w:ilvl w:val="1"/>
          <w:numId w:val="48"/>
        </w:numPr>
      </w:pPr>
      <w:r>
        <w:t>Описание контрольного примера</w:t>
      </w:r>
    </w:p>
    <w:p w14:paraId="65AEC3F6" w14:textId="3A79E7A8" w:rsidR="00674005" w:rsidRDefault="00674005" w:rsidP="00674005">
      <w:pPr>
        <w:pStyle w:val="afffd"/>
      </w:pPr>
      <w:r>
        <w:t xml:space="preserve">Проведена проверка работоспособности программы для демонстрации результатов работы реализованной модели машинного обучения. Для наибольшей наглядности показана работа нейронной сети, интегрированной в </w:t>
      </w:r>
      <w:r>
        <w:rPr>
          <w:lang w:val="en-US"/>
        </w:rPr>
        <w:t>Telegram</w:t>
      </w:r>
      <w:r w:rsidRPr="00674005">
        <w:t>-</w:t>
      </w:r>
      <w:r>
        <w:t xml:space="preserve">бот. </w:t>
      </w:r>
    </w:p>
    <w:p w14:paraId="5E661238" w14:textId="269B9354" w:rsidR="00674005" w:rsidRPr="00674005" w:rsidRDefault="00674005" w:rsidP="00674005">
      <w:pPr>
        <w:pStyle w:val="afffd"/>
      </w:pPr>
      <w:r>
        <w:t>На рисунк</w:t>
      </w:r>
      <w:r w:rsidR="00093E66">
        <w:t>е</w:t>
      </w:r>
      <w:r>
        <w:t xml:space="preserve"> 4.1 показана успешная аутентификации при переходе через сайт, пользователю становится доступен основной функционал бота. </w:t>
      </w:r>
    </w:p>
    <w:p w14:paraId="553D1E9C" w14:textId="38BA42B2" w:rsidR="00C83D40" w:rsidRDefault="00C83D40" w:rsidP="00441D71">
      <w:pPr>
        <w:pStyle w:val="a8"/>
        <w:spacing w:line="360" w:lineRule="auto"/>
        <w:jc w:val="center"/>
        <w:rPr>
          <w:sz w:val="28"/>
          <w:szCs w:val="28"/>
        </w:rPr>
      </w:pPr>
      <w:r w:rsidRPr="00C83D40">
        <w:rPr>
          <w:sz w:val="28"/>
          <w:szCs w:val="28"/>
        </w:rPr>
        <w:drawing>
          <wp:inline distT="0" distB="0" distL="0" distR="0" wp14:anchorId="5C9D80CD" wp14:editId="027D8965">
            <wp:extent cx="4089361" cy="3667125"/>
            <wp:effectExtent l="0" t="0" r="6985" b="0"/>
            <wp:docPr id="209913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0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453" cy="36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F06" w14:textId="23860671" w:rsidR="00441D71" w:rsidRDefault="00441D71" w:rsidP="00441D71">
      <w:pPr>
        <w:pStyle w:val="a8"/>
        <w:spacing w:line="360" w:lineRule="auto"/>
        <w:jc w:val="center"/>
      </w:pPr>
      <w:r w:rsidRPr="00316EC6">
        <w:t>Рисунок 4.1 – стартовое сообщение при удачной аутентификации</w:t>
      </w:r>
    </w:p>
    <w:p w14:paraId="0D6A0C00" w14:textId="77777777" w:rsidR="00093E66" w:rsidRDefault="00093E66" w:rsidP="00093E66">
      <w:pPr>
        <w:pStyle w:val="a8"/>
        <w:spacing w:line="360" w:lineRule="auto"/>
      </w:pPr>
    </w:p>
    <w:p w14:paraId="18B289E4" w14:textId="1460B30B" w:rsidR="00093E66" w:rsidRPr="00316EC6" w:rsidRDefault="00093E66" w:rsidP="00093E66">
      <w:pPr>
        <w:pStyle w:val="afffd"/>
        <w:rPr>
          <w:sz w:val="24"/>
          <w:szCs w:val="24"/>
        </w:rPr>
      </w:pPr>
      <w:r>
        <w:t>После этого пользователь может выбрать различные режимы работы бота. Например, режим художника представлен на рисунке 4.2. Результат обработки представлен на рисунке 4.3.</w:t>
      </w:r>
    </w:p>
    <w:p w14:paraId="3B44A32A" w14:textId="03ED1E38" w:rsidR="006A5ADE" w:rsidRDefault="006A5ADE" w:rsidP="00093E66">
      <w:pPr>
        <w:pStyle w:val="a8"/>
        <w:spacing w:line="360" w:lineRule="auto"/>
        <w:jc w:val="center"/>
        <w:rPr>
          <w:sz w:val="28"/>
          <w:szCs w:val="28"/>
        </w:rPr>
      </w:pPr>
      <w:r w:rsidRPr="006A5ADE">
        <w:rPr>
          <w:sz w:val="28"/>
          <w:szCs w:val="28"/>
        </w:rPr>
        <w:lastRenderedPageBreak/>
        <w:drawing>
          <wp:inline distT="0" distB="0" distL="0" distR="0" wp14:anchorId="3AACEF8C" wp14:editId="2366ACC5">
            <wp:extent cx="4929505" cy="3739624"/>
            <wp:effectExtent l="0" t="0" r="4445" b="0"/>
            <wp:doc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373" cy="37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35A" w14:textId="6207A46D" w:rsidR="00093E66" w:rsidRPr="001D0D8E" w:rsidRDefault="00093E66" w:rsidP="00093E66">
      <w:pPr>
        <w:pStyle w:val="a8"/>
        <w:spacing w:line="360" w:lineRule="auto"/>
        <w:jc w:val="center"/>
      </w:pPr>
      <w:r w:rsidRPr="001D0D8E">
        <w:t xml:space="preserve">Рисунок 4.2 – прием изображения от </w:t>
      </w:r>
      <w:r w:rsidR="00750CA9" w:rsidRPr="001D0D8E">
        <w:t>пользователя</w:t>
      </w:r>
    </w:p>
    <w:p w14:paraId="4F662E2C" w14:textId="77777777" w:rsidR="00093E66" w:rsidRDefault="00093E66" w:rsidP="00E36452">
      <w:pPr>
        <w:pStyle w:val="a8"/>
        <w:spacing w:line="360" w:lineRule="auto"/>
        <w:rPr>
          <w:sz w:val="28"/>
          <w:szCs w:val="28"/>
        </w:rPr>
      </w:pPr>
    </w:p>
    <w:p w14:paraId="2D5F970B" w14:textId="3E90C606" w:rsidR="000A617E" w:rsidRDefault="000A617E" w:rsidP="00F06757">
      <w:pPr>
        <w:pStyle w:val="a8"/>
        <w:spacing w:line="360" w:lineRule="auto"/>
        <w:jc w:val="center"/>
        <w:rPr>
          <w:sz w:val="28"/>
          <w:szCs w:val="28"/>
        </w:rPr>
      </w:pPr>
      <w:r w:rsidRPr="000A617E">
        <w:rPr>
          <w:sz w:val="28"/>
          <w:szCs w:val="28"/>
        </w:rPr>
        <w:drawing>
          <wp:inline distT="0" distB="0" distL="0" distR="0" wp14:anchorId="5309A5DA" wp14:editId="5D934622">
            <wp:extent cx="5958205" cy="4308725"/>
            <wp:effectExtent l="0" t="0" r="4445" b="0"/>
            <wp:doc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4045" cy="43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BAD" w14:textId="5B0454B1" w:rsidR="00F06757" w:rsidRPr="00F06757" w:rsidRDefault="00F06757" w:rsidP="00F06757">
      <w:pPr>
        <w:pStyle w:val="a8"/>
        <w:spacing w:line="360" w:lineRule="auto"/>
        <w:jc w:val="center"/>
      </w:pPr>
      <w:r w:rsidRPr="00F06757">
        <w:t>Рисунок 4.3 – результат перевода изображения из серого в цветное</w:t>
      </w:r>
    </w:p>
    <w:p w14:paraId="6462E99F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данный момент сервис </w:t>
      </w:r>
      <w:r w:rsidRPr="001D0D8E">
        <w:rPr>
          <w:sz w:val="28"/>
          <w:szCs w:val="28"/>
        </w:rPr>
        <w:t>“</w:t>
      </w:r>
      <w:r>
        <w:rPr>
          <w:sz w:val="28"/>
          <w:szCs w:val="28"/>
        </w:rPr>
        <w:t>Помогатор</w:t>
      </w:r>
      <w:r w:rsidRPr="001D0D8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поддерживает также и текстовый режим, в котором пользователь может общаться с </w:t>
      </w:r>
      <w:r>
        <w:rPr>
          <w:sz w:val="28"/>
          <w:szCs w:val="28"/>
          <w:lang w:val="en-US"/>
        </w:rPr>
        <w:t>DeepSeek</w:t>
      </w:r>
      <w:r w:rsidRPr="001D0D8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ChatGPT</w:t>
      </w:r>
      <w:r>
        <w:rPr>
          <w:sz w:val="28"/>
          <w:szCs w:val="28"/>
        </w:rPr>
        <w:t xml:space="preserve">. Работа представлена на рисунке 4.4. </w:t>
      </w:r>
    </w:p>
    <w:p w14:paraId="620A41EC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3C440736" w14:textId="70A214D2" w:rsidR="001D0D8E" w:rsidRDefault="00052C8A" w:rsidP="001D0D8E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052C8A">
        <w:rPr>
          <w:sz w:val="28"/>
          <w:szCs w:val="28"/>
        </w:rPr>
        <w:drawing>
          <wp:inline distT="0" distB="0" distL="0" distR="0" wp14:anchorId="1505BC32" wp14:editId="2423A1CC">
            <wp:extent cx="5653405" cy="4744031"/>
            <wp:effectExtent l="0" t="0" r="4445" b="0"/>
            <wp:docPr id="27514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47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9090" cy="474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5FC" w14:textId="5EC0C5BA" w:rsidR="001D0D8E" w:rsidRPr="007868D2" w:rsidRDefault="00DE7E7A" w:rsidP="007868D2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</w:t>
      </w:r>
      <w:r w:rsidR="00D0170A">
        <w:rPr>
          <w:sz w:val="28"/>
          <w:szCs w:val="28"/>
        </w:rPr>
        <w:t>обработка тексто</w:t>
      </w:r>
      <w:r w:rsidR="00052C8A">
        <w:rPr>
          <w:sz w:val="28"/>
          <w:szCs w:val="28"/>
        </w:rPr>
        <w:t>вых запросов от пользователей</w:t>
      </w:r>
    </w:p>
    <w:p w14:paraId="508D4C41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23BB74" w14:textId="0F657BDB" w:rsidR="000D15A7" w:rsidRPr="007868D2" w:rsidRDefault="007868D2" w:rsidP="006A5765">
      <w:pPr>
        <w:pStyle w:val="a8"/>
        <w:spacing w:line="360" w:lineRule="auto"/>
        <w:ind w:left="0"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>Для мониторинга</w:t>
      </w:r>
      <w:r w:rsidR="000066A4">
        <w:rPr>
          <w:sz w:val="28"/>
          <w:szCs w:val="28"/>
        </w:rPr>
        <w:t xml:space="preserve"> приложения использ</w:t>
      </w:r>
      <w:r>
        <w:rPr>
          <w:sz w:val="28"/>
          <w:szCs w:val="28"/>
        </w:rPr>
        <w:t xml:space="preserve">уется </w:t>
      </w:r>
      <w:r>
        <w:rPr>
          <w:sz w:val="28"/>
          <w:szCs w:val="28"/>
          <w:lang w:val="en-US"/>
        </w:rPr>
        <w:t>Grafana</w:t>
      </w:r>
      <w:r w:rsidRPr="007868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="000066A4">
        <w:rPr>
          <w:sz w:val="28"/>
          <w:szCs w:val="28"/>
        </w:rPr>
        <w:t>. Ниже на рисунке 4.</w:t>
      </w:r>
      <w:r>
        <w:rPr>
          <w:sz w:val="28"/>
          <w:szCs w:val="28"/>
        </w:rPr>
        <w:t>5</w:t>
      </w:r>
      <w:r w:rsidR="000066A4">
        <w:rPr>
          <w:sz w:val="28"/>
          <w:szCs w:val="28"/>
        </w:rPr>
        <w:t xml:space="preserve"> представлен </w:t>
      </w:r>
      <w:r w:rsidR="000066A4">
        <w:rPr>
          <w:sz w:val="28"/>
          <w:szCs w:val="28"/>
          <w:lang w:val="en-US"/>
        </w:rPr>
        <w:t>Grafana</w:t>
      </w:r>
      <w:r w:rsidR="000066A4" w:rsidRPr="000066A4">
        <w:rPr>
          <w:sz w:val="28"/>
          <w:szCs w:val="28"/>
        </w:rPr>
        <w:t xml:space="preserve"> </w:t>
      </w:r>
      <w:r w:rsidR="000066A4">
        <w:rPr>
          <w:sz w:val="28"/>
          <w:szCs w:val="28"/>
          <w:lang w:val="en-US"/>
        </w:rPr>
        <w:t>dashboard</w:t>
      </w:r>
      <w:r w:rsidR="000066A4">
        <w:rPr>
          <w:sz w:val="28"/>
          <w:szCs w:val="28"/>
        </w:rPr>
        <w:t xml:space="preserve">, который показывает нагрузку </w:t>
      </w:r>
      <w:proofErr w:type="spellStart"/>
      <w:r>
        <w:rPr>
          <w:sz w:val="28"/>
          <w:szCs w:val="28"/>
        </w:rPr>
        <w:t>микросервиса</w:t>
      </w:r>
      <w:proofErr w:type="spellEnd"/>
      <w:r>
        <w:rPr>
          <w:sz w:val="28"/>
          <w:szCs w:val="28"/>
        </w:rPr>
        <w:t xml:space="preserve"> изображений. Под каждый </w:t>
      </w:r>
      <w:proofErr w:type="spellStart"/>
      <w:r>
        <w:rPr>
          <w:sz w:val="28"/>
          <w:szCs w:val="28"/>
        </w:rPr>
        <w:t>микросервис</w:t>
      </w:r>
      <w:proofErr w:type="spellEnd"/>
      <w:r>
        <w:rPr>
          <w:sz w:val="28"/>
          <w:szCs w:val="28"/>
        </w:rPr>
        <w:t xml:space="preserve"> был сделан собственный </w:t>
      </w:r>
      <w:r>
        <w:rPr>
          <w:sz w:val="28"/>
          <w:szCs w:val="28"/>
          <w:lang w:val="en-US"/>
        </w:rPr>
        <w:t>dashboard</w:t>
      </w:r>
      <w:r>
        <w:rPr>
          <w:sz w:val="28"/>
          <w:szCs w:val="28"/>
          <w:lang w:val="en-GB"/>
        </w:rPr>
        <w:t xml:space="preserve">. </w:t>
      </w:r>
    </w:p>
    <w:p w14:paraId="392FFEA4" w14:textId="77777777" w:rsidR="000066A4" w:rsidRPr="000066A4" w:rsidRDefault="000066A4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2136F55E" w14:textId="546FE0A7" w:rsidR="000D15A7" w:rsidRDefault="000D15A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A47C6" wp14:editId="1C70605B">
            <wp:extent cx="5834380" cy="2796593"/>
            <wp:effectExtent l="0" t="0" r="0" b="3810"/>
            <wp:docPr id="291841839" name="Рисунок 1" descr="HTML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-p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42" cy="28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A14" w14:textId="06057599" w:rsidR="000066A4" w:rsidRPr="00004383" w:rsidRDefault="000066A4" w:rsidP="000066A4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7868D2" w:rsidRPr="00004383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D2605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26057">
        <w:rPr>
          <w:sz w:val="28"/>
          <w:szCs w:val="28"/>
          <w:lang w:val="en-US"/>
        </w:rPr>
        <w:t>Grafana</w:t>
      </w:r>
      <w:r w:rsidR="00D26057" w:rsidRPr="00004383">
        <w:rPr>
          <w:sz w:val="28"/>
          <w:szCs w:val="28"/>
        </w:rPr>
        <w:t xml:space="preserve"> </w:t>
      </w:r>
      <w:r w:rsidR="00D26057">
        <w:rPr>
          <w:sz w:val="28"/>
          <w:szCs w:val="28"/>
          <w:lang w:val="en-US"/>
        </w:rPr>
        <w:t>dashboard</w:t>
      </w:r>
    </w:p>
    <w:p w14:paraId="18D6D3DE" w14:textId="77777777" w:rsidR="00D26057" w:rsidRPr="00004383" w:rsidRDefault="00D26057" w:rsidP="000066A4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04FB38E3" w14:textId="28B042DF" w:rsidR="00004383" w:rsidRDefault="001D0D8E" w:rsidP="00D26057">
      <w:pPr>
        <w:pStyle w:val="a8"/>
        <w:spacing w:line="360" w:lineRule="auto"/>
        <w:ind w:left="0"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Также использовались и </w:t>
      </w:r>
      <w:r w:rsidR="00004383">
        <w:rPr>
          <w:sz w:val="28"/>
          <w:szCs w:val="28"/>
        </w:rPr>
        <w:t xml:space="preserve">внешние </w:t>
      </w:r>
      <w:r>
        <w:rPr>
          <w:sz w:val="28"/>
          <w:szCs w:val="28"/>
        </w:rPr>
        <w:t xml:space="preserve">инструменты для </w:t>
      </w:r>
      <w:proofErr w:type="spellStart"/>
      <w:r>
        <w:rPr>
          <w:sz w:val="28"/>
          <w:szCs w:val="28"/>
        </w:rPr>
        <w:t>мониторнига</w:t>
      </w:r>
      <w:proofErr w:type="spellEnd"/>
      <w:r>
        <w:rPr>
          <w:sz w:val="28"/>
          <w:szCs w:val="28"/>
        </w:rPr>
        <w:t xml:space="preserve"> кода. В рамках проекта выбор пал на </w:t>
      </w:r>
      <w:r>
        <w:rPr>
          <w:sz w:val="28"/>
          <w:szCs w:val="28"/>
          <w:lang w:val="en-US"/>
        </w:rPr>
        <w:t>Sentry</w:t>
      </w:r>
      <w:r w:rsidRPr="001D0D8E">
        <w:rPr>
          <w:sz w:val="28"/>
          <w:szCs w:val="28"/>
        </w:rPr>
        <w:t xml:space="preserve">. </w:t>
      </w:r>
      <w:r>
        <w:rPr>
          <w:sz w:val="28"/>
          <w:szCs w:val="28"/>
        </w:rPr>
        <w:t>Его интерфейс представлен на рисунке 4.</w:t>
      </w:r>
      <w:r w:rsidR="00004383">
        <w:rPr>
          <w:sz w:val="28"/>
          <w:szCs w:val="28"/>
          <w:lang w:val="en-GB"/>
        </w:rPr>
        <w:t>6</w:t>
      </w:r>
      <w:r>
        <w:rPr>
          <w:sz w:val="28"/>
          <w:szCs w:val="28"/>
        </w:rPr>
        <w:t>.</w:t>
      </w:r>
    </w:p>
    <w:p w14:paraId="57E73F30" w14:textId="62D79EFD" w:rsidR="00D26057" w:rsidRPr="001D0D8E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739ADD" w14:textId="0E0979FA" w:rsidR="006C2EEE" w:rsidRDefault="006C2EE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FA6FC04" wp14:editId="7581A372">
            <wp:extent cx="5300980" cy="3808521"/>
            <wp:effectExtent l="0" t="0" r="0" b="1905"/>
            <wp:docPr id="1560922674" name="Рисунок 3" descr="Sentry marks error as &quot;handled&quot; while it isn't · Issue #564 · getsentry/ sentry-python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ntry marks error as &quot;handled&quot; while it isn't · Issue #564 · getsentry/ sentry-python · GitHu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12" cy="381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3B2" w14:textId="406C8898" w:rsidR="00004383" w:rsidRDefault="00004383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4.6 – интерфейс </w:t>
      </w:r>
      <w:r>
        <w:rPr>
          <w:sz w:val="28"/>
          <w:szCs w:val="28"/>
          <w:lang w:val="en-US"/>
        </w:rPr>
        <w:t>Sentry</w:t>
      </w:r>
    </w:p>
    <w:p w14:paraId="1A673CBA" w14:textId="77777777" w:rsidR="00AB79AE" w:rsidRDefault="00AB79A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US"/>
        </w:rPr>
      </w:pPr>
    </w:p>
    <w:p w14:paraId="352EBE93" w14:textId="77777777" w:rsidR="00AB79AE" w:rsidRDefault="00AB79A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US"/>
        </w:rPr>
      </w:pPr>
    </w:p>
    <w:p w14:paraId="29D36AB0" w14:textId="131EECF5" w:rsid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4.7 представлен интерфейс </w:t>
      </w:r>
      <w:r>
        <w:rPr>
          <w:sz w:val="28"/>
          <w:szCs w:val="28"/>
          <w:lang w:val="en-US"/>
        </w:rPr>
        <w:t>Prometheus</w:t>
      </w:r>
      <w:r>
        <w:rPr>
          <w:sz w:val="28"/>
          <w:szCs w:val="28"/>
        </w:rPr>
        <w:t xml:space="preserve">, который говорит об успешности подключения к различным </w:t>
      </w:r>
      <w:proofErr w:type="spellStart"/>
      <w:r>
        <w:rPr>
          <w:sz w:val="28"/>
          <w:szCs w:val="28"/>
        </w:rPr>
        <w:t>микросервисам</w:t>
      </w:r>
      <w:proofErr w:type="spellEnd"/>
      <w:r>
        <w:rPr>
          <w:sz w:val="28"/>
          <w:szCs w:val="28"/>
        </w:rPr>
        <w:t xml:space="preserve">. </w:t>
      </w:r>
    </w:p>
    <w:p w14:paraId="3F51B756" w14:textId="77777777" w:rsidR="00AB79AE" w:rsidRP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E4D50E1" w14:textId="6B4E9597" w:rsidR="005565C7" w:rsidRDefault="005565C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360D97A" wp14:editId="6EF317F0">
            <wp:extent cx="5577205" cy="1995840"/>
            <wp:effectExtent l="0" t="0" r="4445" b="4445"/>
            <wp:docPr id="1493511052" name="Рисунок 4" descr="Prometheus Operator Guide | Las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metheus Operator Guide | Last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70" cy="19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D818" w14:textId="03E47898" w:rsidR="00AB79AE" w:rsidRPr="00270BFD" w:rsidRDefault="00AB79AE" w:rsidP="00AB79AE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– интерфейс </w:t>
      </w:r>
      <w:r>
        <w:rPr>
          <w:sz w:val="28"/>
          <w:szCs w:val="28"/>
          <w:lang w:val="en-US"/>
        </w:rPr>
        <w:t>Prometheus</w:t>
      </w:r>
    </w:p>
    <w:p w14:paraId="08D3FBF9" w14:textId="77777777" w:rsidR="007E724B" w:rsidRDefault="007E724B">
      <w:pPr>
        <w:spacing w:after="120" w:line="276" w:lineRule="auto"/>
        <w:ind w:firstLine="709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9B61E94" w14:textId="254F1FF3" w:rsidR="0072148F" w:rsidRPr="00E36452" w:rsidRDefault="0072148F" w:rsidP="0061166B">
      <w:pPr>
        <w:pStyle w:val="1f1"/>
        <w:numPr>
          <w:ilvl w:val="0"/>
          <w:numId w:val="0"/>
        </w:numPr>
        <w:ind w:left="993" w:hanging="284"/>
        <w:jc w:val="center"/>
      </w:pPr>
      <w:bookmarkStart w:id="14" w:name="_Toc198896827"/>
      <w:r w:rsidRPr="00E36452">
        <w:lastRenderedPageBreak/>
        <w:t>Заключение</w:t>
      </w:r>
      <w:bookmarkEnd w:id="14"/>
    </w:p>
    <w:p w14:paraId="3106B387" w14:textId="59040EC3" w:rsidR="0072148F" w:rsidRDefault="0072148F" w:rsidP="0072148F">
      <w:pPr>
        <w:pStyle w:val="a8"/>
        <w:rPr>
          <w:b/>
          <w:sz w:val="28"/>
          <w:szCs w:val="28"/>
        </w:rPr>
      </w:pPr>
    </w:p>
    <w:p w14:paraId="1860A18A" w14:textId="79A8AFEA" w:rsidR="004476C8" w:rsidRDefault="0072148F" w:rsidP="007E724B">
      <w:pPr>
        <w:pStyle w:val="a8"/>
        <w:ind w:left="0" w:firstLine="720"/>
        <w:rPr>
          <w:sz w:val="28"/>
          <w:szCs w:val="28"/>
        </w:rPr>
      </w:pPr>
      <w:r>
        <w:rPr>
          <w:sz w:val="28"/>
          <w:szCs w:val="28"/>
        </w:rPr>
        <w:t>...ТЕКСТ…</w:t>
      </w:r>
    </w:p>
    <w:p w14:paraId="5771A87B" w14:textId="77777777" w:rsidR="004476C8" w:rsidRDefault="004476C8" w:rsidP="004476C8">
      <w:pPr>
        <w:pStyle w:val="a8"/>
        <w:rPr>
          <w:sz w:val="28"/>
          <w:szCs w:val="28"/>
        </w:rPr>
      </w:pPr>
    </w:p>
    <w:p w14:paraId="70DA2C46" w14:textId="77777777" w:rsidR="008A1023" w:rsidRDefault="008A1023" w:rsidP="008A1023">
      <w:pPr>
        <w:pStyle w:val="a8"/>
        <w:spacing w:line="360" w:lineRule="auto"/>
        <w:ind w:left="0" w:firstLine="709"/>
        <w:rPr>
          <w:sz w:val="28"/>
          <w:szCs w:val="28"/>
        </w:rPr>
      </w:pPr>
      <w:r w:rsidRPr="00924FEB">
        <w:rPr>
          <w:sz w:val="28"/>
          <w:szCs w:val="28"/>
        </w:rPr>
        <w:t>В результате выполненной работы была разработана и обучена модель искусственного интеллекта, которая способна анализировать множество параметров из подобранного датасета, на основании этих параметров обучаться и в дальнейшем по новым данным предсказывать цену номера в отеле. С помощью этой модели владельцы отелей теперь смогут без особых усилий устанавливать оптимальную цену какого-либо номера в своём отеле всего-то введя несколько параметров.</w:t>
      </w:r>
    </w:p>
    <w:p w14:paraId="46933E13" w14:textId="16205AB7" w:rsidR="008A1023" w:rsidRDefault="008A1023" w:rsidP="008A1023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Для взаимодействия с моделью было разработано веб-приложение, выполняющее следующие функции:</w:t>
      </w:r>
    </w:p>
    <w:p w14:paraId="56D5630D" w14:textId="0189C7C8" w:rsidR="008A1023" w:rsidRDefault="008A1023" w:rsidP="008A1023">
      <w:pPr>
        <w:pStyle w:val="a1"/>
      </w:pPr>
      <w:r>
        <w:t>….</w:t>
      </w:r>
    </w:p>
    <w:p w14:paraId="376BCB6B" w14:textId="61459121" w:rsidR="008A1023" w:rsidRPr="00B63B98" w:rsidRDefault="008A1023" w:rsidP="008A1023">
      <w:pPr>
        <w:pStyle w:val="a1"/>
        <w:numPr>
          <w:ilvl w:val="0"/>
          <w:numId w:val="0"/>
        </w:numPr>
        <w:tabs>
          <w:tab w:val="clear" w:pos="709"/>
        </w:tabs>
        <w:ind w:firstLine="709"/>
      </w:pPr>
      <w:r w:rsidRPr="002C70B0">
        <w:rPr>
          <w:rFonts w:eastAsia="Calibri"/>
          <w:szCs w:val="28"/>
        </w:rPr>
        <w:t xml:space="preserve">Получены и закреплены навыки </w:t>
      </w:r>
      <w:r>
        <w:rPr>
          <w:rFonts w:eastAsia="Calibri"/>
          <w:szCs w:val="28"/>
        </w:rPr>
        <w:t>выбора модели машинного обучения, ее реализации на основе библиотек и фреймворка</w:t>
      </w:r>
      <w:r w:rsidRPr="002C70B0">
        <w:rPr>
          <w:rFonts w:eastAsia="Calibri"/>
          <w:szCs w:val="28"/>
        </w:rPr>
        <w:t>,</w:t>
      </w:r>
      <w:r>
        <w:rPr>
          <w:rFonts w:eastAsia="Calibri"/>
          <w:szCs w:val="28"/>
        </w:rPr>
        <w:t xml:space="preserve"> подбора </w:t>
      </w:r>
      <w:proofErr w:type="spellStart"/>
      <w:r>
        <w:rPr>
          <w:rFonts w:eastAsia="Calibri"/>
          <w:szCs w:val="28"/>
        </w:rPr>
        <w:t>гиперпараметров</w:t>
      </w:r>
      <w:proofErr w:type="spellEnd"/>
      <w:r>
        <w:rPr>
          <w:rFonts w:eastAsia="Calibri"/>
          <w:szCs w:val="28"/>
        </w:rPr>
        <w:t xml:space="preserve">, </w:t>
      </w:r>
      <w:r w:rsidRPr="002C70B0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организации процесса обучения и применения обученной модели. </w:t>
      </w:r>
    </w:p>
    <w:p w14:paraId="447DE1A7" w14:textId="77777777" w:rsidR="008942BE" w:rsidRDefault="008942BE">
      <w:pPr>
        <w:spacing w:after="120" w:line="276" w:lineRule="auto"/>
        <w:ind w:firstLine="709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F24EC40" w14:textId="4BD1A398" w:rsidR="00E951C7" w:rsidRDefault="001D4D6B" w:rsidP="008942BE">
      <w:pPr>
        <w:pStyle w:val="a8"/>
        <w:ind w:left="709"/>
        <w:jc w:val="center"/>
        <w:rPr>
          <w:i/>
          <w:sz w:val="28"/>
          <w:szCs w:val="28"/>
        </w:rPr>
      </w:pPr>
      <w:r w:rsidRPr="00E36452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055B4436" w14:textId="77777777" w:rsidR="00E951C7" w:rsidRPr="00E951C7" w:rsidRDefault="00E951C7" w:rsidP="001D4D6B">
      <w:pPr>
        <w:pStyle w:val="a8"/>
        <w:rPr>
          <w:i/>
          <w:sz w:val="28"/>
          <w:szCs w:val="28"/>
        </w:rPr>
      </w:pPr>
    </w:p>
    <w:p w14:paraId="5F279640" w14:textId="44F0E4EB" w:rsidR="00330F4C" w:rsidRPr="00330F4C" w:rsidRDefault="00C17040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Предметно-ориентированное проектирование </w:t>
      </w:r>
      <w:r w:rsidRPr="00C1704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DDD</w:t>
      </w:r>
      <w:r w:rsidRPr="00C17040">
        <w:rPr>
          <w:sz w:val="28"/>
          <w:szCs w:val="28"/>
        </w:rPr>
        <w:t>)</w:t>
      </w:r>
      <w:r w:rsidR="00330F4C" w:rsidRPr="00330F4C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Структуризация сложных программных систем </w:t>
      </w:r>
      <w:r w:rsidRPr="00C17040">
        <w:rPr>
          <w:sz w:val="28"/>
          <w:szCs w:val="28"/>
        </w:rPr>
        <w:t xml:space="preserve">/ </w:t>
      </w:r>
      <w:r>
        <w:rPr>
          <w:sz w:val="28"/>
          <w:szCs w:val="28"/>
        </w:rPr>
        <w:t>Эрик Эванс. – Москва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Издательство Вильямс, 2020.-448с. </w:t>
      </w:r>
      <w:r w:rsidR="00330F4C" w:rsidRPr="00330F4C">
        <w:rPr>
          <w:sz w:val="28"/>
          <w:szCs w:val="28"/>
        </w:rPr>
        <w:t xml:space="preserve"> </w:t>
      </w:r>
    </w:p>
    <w:p w14:paraId="3CF1A2F5" w14:textId="6AFEBEC1" w:rsidR="001D4D6B" w:rsidRPr="00E951C7" w:rsidRDefault="00C17040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Pattern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Saga</w:t>
      </w:r>
      <w:r w:rsidR="001D4D6B" w:rsidRPr="00330F4C">
        <w:rPr>
          <w:sz w:val="28"/>
          <w:szCs w:val="28"/>
        </w:rPr>
        <w:t xml:space="preserve"> [Электронный ресурс] </w:t>
      </w:r>
      <w:r w:rsidR="00330F4C" w:rsidRPr="00330F4C">
        <w:rPr>
          <w:sz w:val="28"/>
          <w:szCs w:val="28"/>
        </w:rPr>
        <w:t xml:space="preserve">- Режим доступа: </w:t>
      </w:r>
      <w:r w:rsidR="001D4D6B" w:rsidRPr="00330F4C"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microservices</w:t>
      </w:r>
      <w:r w:rsidRPr="00C1704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="001D4D6B" w:rsidRPr="00330F4C">
        <w:rPr>
          <w:sz w:val="28"/>
          <w:szCs w:val="28"/>
        </w:rPr>
        <w:t xml:space="preserve">. </w:t>
      </w:r>
      <w:r w:rsidR="001D4D6B" w:rsidRPr="00330F4C">
        <w:rPr>
          <w:sz w:val="28"/>
          <w:szCs w:val="28"/>
          <w:lang w:val="en-US"/>
        </w:rPr>
        <w:t>URL</w:t>
      </w:r>
      <w:r w:rsidR="001D4D6B" w:rsidRPr="00330F4C">
        <w:rPr>
          <w:sz w:val="28"/>
          <w:szCs w:val="28"/>
        </w:rPr>
        <w:t xml:space="preserve">: </w:t>
      </w:r>
      <w:r w:rsidRPr="00C17040">
        <w:rPr>
          <w:sz w:val="28"/>
          <w:szCs w:val="28"/>
        </w:rPr>
        <w:t>https://microservices.io/patterns/data/saga.html</w:t>
      </w:r>
      <w:r w:rsidR="001D4D6B" w:rsidRPr="00330F4C">
        <w:rPr>
          <w:sz w:val="28"/>
          <w:szCs w:val="28"/>
        </w:rPr>
        <w:t xml:space="preserve"> </w:t>
      </w:r>
      <w:r w:rsidR="00330F4C">
        <w:rPr>
          <w:sz w:val="28"/>
          <w:szCs w:val="28"/>
        </w:rPr>
        <w:t>(д</w:t>
      </w:r>
      <w:r w:rsidR="001D4D6B" w:rsidRPr="00330F4C">
        <w:rPr>
          <w:sz w:val="28"/>
          <w:szCs w:val="28"/>
        </w:rPr>
        <w:t xml:space="preserve">ата обращения: </w:t>
      </w:r>
      <w:r w:rsidRPr="00C17040">
        <w:rPr>
          <w:sz w:val="28"/>
          <w:szCs w:val="28"/>
        </w:rPr>
        <w:t>23</w:t>
      </w:r>
      <w:r w:rsidR="001D4D6B" w:rsidRPr="00330F4C">
        <w:rPr>
          <w:sz w:val="28"/>
          <w:szCs w:val="28"/>
        </w:rPr>
        <w:t>.</w:t>
      </w:r>
      <w:r w:rsidRPr="00C17040">
        <w:rPr>
          <w:sz w:val="28"/>
          <w:szCs w:val="28"/>
        </w:rPr>
        <w:t>05</w:t>
      </w:r>
      <w:r w:rsidR="001D4D6B" w:rsidRPr="00330F4C">
        <w:rPr>
          <w:sz w:val="28"/>
          <w:szCs w:val="28"/>
        </w:rPr>
        <w:t>.202</w:t>
      </w:r>
      <w:r w:rsidRPr="00C17040">
        <w:rPr>
          <w:sz w:val="28"/>
          <w:szCs w:val="28"/>
        </w:rPr>
        <w:t>5</w:t>
      </w:r>
      <w:r w:rsidR="001D4D6B" w:rsidRPr="00330F4C">
        <w:rPr>
          <w:sz w:val="28"/>
          <w:szCs w:val="28"/>
        </w:rPr>
        <w:t>)</w:t>
      </w:r>
      <w:r w:rsidR="00330F4C">
        <w:rPr>
          <w:sz w:val="28"/>
          <w:szCs w:val="28"/>
        </w:rPr>
        <w:t>.</w:t>
      </w:r>
    </w:p>
    <w:p w14:paraId="775864F2" w14:textId="7DDE0BA9" w:rsidR="00603E1A" w:rsidRPr="00603E1A" w:rsidRDefault="00603E1A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Faststream</w:t>
      </w:r>
      <w:proofErr w:type="spellEnd"/>
      <w:r w:rsidRPr="002445A6">
        <w:rPr>
          <w:sz w:val="28"/>
          <w:szCs w:val="28"/>
        </w:rPr>
        <w:t xml:space="preserve"> – </w:t>
      </w:r>
      <w:r>
        <w:rPr>
          <w:sz w:val="28"/>
          <w:szCs w:val="28"/>
        </w:rPr>
        <w:t>новый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</w:rPr>
        <w:t>убийца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Celery</w:t>
      </w:r>
      <w:r w:rsidRPr="002445A6">
        <w:rPr>
          <w:sz w:val="28"/>
          <w:szCs w:val="28"/>
        </w:rPr>
        <w:t xml:space="preserve">? </w:t>
      </w:r>
      <w:r w:rsidRPr="00603E1A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03E1A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603E1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603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03E1A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603E1A">
        <w:rPr>
          <w:sz w:val="28"/>
          <w:szCs w:val="28"/>
        </w:rPr>
        <w:t>: https://habr.com/ru/articles/822505/ (</w:t>
      </w:r>
      <w:r>
        <w:rPr>
          <w:sz w:val="28"/>
          <w:szCs w:val="28"/>
        </w:rPr>
        <w:t>дата обращения 23.05.2025)</w:t>
      </w:r>
    </w:p>
    <w:p w14:paraId="73121C89" w14:textId="764E22AF" w:rsidR="00C17040" w:rsidRPr="002F76E7" w:rsidRDefault="002F76E7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Год с </w:t>
      </w:r>
      <w:proofErr w:type="spellStart"/>
      <w:r>
        <w:rPr>
          <w:sz w:val="28"/>
          <w:szCs w:val="28"/>
          <w:lang w:val="en-US"/>
        </w:rPr>
        <w:t>Dishka</w:t>
      </w:r>
      <w:proofErr w:type="spellEnd"/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какой он модный DI-контейнер? </w:t>
      </w:r>
      <w:r w:rsidRPr="002F76E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6E7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2F76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F76E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F76E7">
        <w:rPr>
          <w:sz w:val="28"/>
          <w:szCs w:val="28"/>
        </w:rPr>
        <w:t>: https://habr.com/ru/articles/894286/ (</w:t>
      </w:r>
      <w:r>
        <w:rPr>
          <w:sz w:val="28"/>
          <w:szCs w:val="28"/>
        </w:rPr>
        <w:t>дата обращения 23.05.2025)</w:t>
      </w:r>
    </w:p>
    <w:p w14:paraId="0D6EE26F" w14:textId="77777777" w:rsidR="006A5765" w:rsidRPr="002F76E7" w:rsidRDefault="006A5765" w:rsidP="006A5765">
      <w:pPr>
        <w:pStyle w:val="a8"/>
        <w:spacing w:line="360" w:lineRule="auto"/>
        <w:ind w:left="709"/>
        <w:rPr>
          <w:sz w:val="28"/>
          <w:szCs w:val="28"/>
        </w:rPr>
      </w:pPr>
    </w:p>
    <w:p w14:paraId="57800FF4" w14:textId="33361A86" w:rsidR="006A5765" w:rsidRPr="006A5765" w:rsidRDefault="006A5765" w:rsidP="006A5765">
      <w:pPr>
        <w:pStyle w:val="a8"/>
        <w:spacing w:line="360" w:lineRule="auto"/>
        <w:ind w:left="709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На все ресурсы должны быть по тексту в квадратных скобках ссылки, например </w:t>
      </w:r>
      <w:r w:rsidRPr="006A5765">
        <w:rPr>
          <w:color w:val="FF0000"/>
          <w:sz w:val="28"/>
          <w:szCs w:val="28"/>
        </w:rPr>
        <w:t>[1]</w:t>
      </w:r>
    </w:p>
    <w:p w14:paraId="26D3C808" w14:textId="65BA3B73" w:rsidR="00542A42" w:rsidRPr="006A5765" w:rsidRDefault="00542A42" w:rsidP="00E951C7">
      <w:pPr>
        <w:spacing w:after="120" w:line="276" w:lineRule="auto"/>
        <w:ind w:firstLine="709"/>
        <w:jc w:val="left"/>
        <w:rPr>
          <w:sz w:val="28"/>
          <w:szCs w:val="28"/>
        </w:rPr>
      </w:pPr>
      <w:r w:rsidRPr="006A5765">
        <w:rPr>
          <w:sz w:val="28"/>
          <w:szCs w:val="28"/>
        </w:rPr>
        <w:br w:type="page"/>
      </w:r>
    </w:p>
    <w:p w14:paraId="6ED37B2C" w14:textId="6CECD513" w:rsidR="001D4D6B" w:rsidRPr="008A1023" w:rsidRDefault="008942BE" w:rsidP="008942BE">
      <w:pPr>
        <w:pStyle w:val="1f1"/>
        <w:numPr>
          <w:ilvl w:val="0"/>
          <w:numId w:val="0"/>
        </w:numPr>
        <w:ind w:left="993"/>
        <w:jc w:val="center"/>
        <w:rPr>
          <w:lang w:val="en-US"/>
        </w:rPr>
      </w:pPr>
      <w:bookmarkStart w:id="15" w:name="_Toc198896828"/>
      <w:r w:rsidRPr="008942BE">
        <w:lastRenderedPageBreak/>
        <w:t>Приложение</w:t>
      </w:r>
      <w:r w:rsidRPr="008A1023">
        <w:rPr>
          <w:lang w:val="en-US"/>
        </w:rPr>
        <w:t xml:space="preserve">  </w:t>
      </w:r>
      <w:r w:rsidR="00E36452" w:rsidRPr="008942BE">
        <w:rPr>
          <w:iCs/>
          <w:sz w:val="28"/>
        </w:rPr>
        <w:t>Листинг</w:t>
      </w:r>
      <w:r w:rsidR="00E36452" w:rsidRPr="008A1023">
        <w:rPr>
          <w:iCs/>
          <w:sz w:val="28"/>
          <w:lang w:val="en-US"/>
        </w:rPr>
        <w:t xml:space="preserve"> </w:t>
      </w:r>
      <w:r w:rsidR="00E36452" w:rsidRPr="008942BE">
        <w:rPr>
          <w:iCs/>
          <w:sz w:val="28"/>
        </w:rPr>
        <w:t>программы</w:t>
      </w:r>
      <w:bookmarkEnd w:id="15"/>
      <w:r w:rsidR="00E36452" w:rsidRPr="008A1023">
        <w:rPr>
          <w:iCs/>
          <w:sz w:val="28"/>
          <w:lang w:val="en-US"/>
        </w:rPr>
        <w:t xml:space="preserve"> </w:t>
      </w:r>
      <w:r w:rsidR="003A0583" w:rsidRPr="008A1023">
        <w:rPr>
          <w:i/>
          <w:sz w:val="28"/>
          <w:lang w:val="en-US"/>
        </w:rPr>
        <w:t xml:space="preserve"> </w:t>
      </w:r>
    </w:p>
    <w:p w14:paraId="61FEFB64" w14:textId="77777777" w:rsidR="00E36452" w:rsidRPr="008A1023" w:rsidRDefault="00E36452" w:rsidP="00E46146">
      <w:pPr>
        <w:pStyle w:val="a8"/>
        <w:ind w:left="0" w:firstLine="709"/>
        <w:rPr>
          <w:b/>
          <w:bCs/>
          <w:i/>
          <w:sz w:val="28"/>
          <w:szCs w:val="28"/>
          <w:lang w:val="en-US"/>
        </w:rPr>
      </w:pPr>
    </w:p>
    <w:p w14:paraId="4EDD8F5A" w14:textId="6EEFD07A" w:rsidR="00E23DED" w:rsidRPr="00E23DED" w:rsidRDefault="00E23DED" w:rsidP="00E23DED">
      <w:pPr>
        <w:pStyle w:val="a8"/>
        <w:ind w:firstLine="709"/>
        <w:jc w:val="left"/>
        <w:rPr>
          <w:rFonts w:ascii="Courier New" w:eastAsiaTheme="minorHAnsi" w:hAnsi="Courier New" w:cs="Courier New"/>
          <w:lang w:val="en-US" w:eastAsia="en-US"/>
        </w:rPr>
      </w:pP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logging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collections.abc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AsyncGenerator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contextlib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asynccontextmanager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typing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Final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dishka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dishka.integrations.fastapi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dishka.integrations.faststream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fastapi.middleware.cors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CORSMiddleware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faststream.asgi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make_ping_asgi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make_asyncapi_asgi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faststream.kafka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sqlalchemy.ext.asyncio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create_async_engine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sqlalchemy.orm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clear_mappers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starlette.middleware.trustedhost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TrustedHostMiddleware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app.application.api.middlewares.metrics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HTTPLatencyMetricsMiddleware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app.application.api.v1.auth.handlers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auth_router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app.application.api.v1.users.handlers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users_router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app.application.api.v1.utils.handlers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register_exception_handlers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app.infrastructure.adapters.alchemy.orm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metadata,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start_mappers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app.infrastructure.brokers.base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app.logic.container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app.settings.config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Settings,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get_settings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app.settings.logger.config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setup_logging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app.application.api.v1.telegram.handlers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telegram_router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logger: Final[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logging.Logger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]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logging.getLogger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(__name__)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@asynccontextmanager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def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lifespan(app: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) -&gt;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AsyncGenerator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[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>]: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get_settings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broker: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faststream_app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 logger=logger)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(container,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logger=logger),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auto_inject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#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cache.pool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= await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ConnectionPool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#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cache.client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= await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(Redis)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engine: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create_async_engine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(settings.database.url)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with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engine.begin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()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conn: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conn.run_sync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metadata.create_all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start_mappers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app.mount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("/health",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make_ping_asgi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 timeout=5.0))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app.mount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("/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",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make_asyncapi_asgi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faststream_app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broker.start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yield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broker.stop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app.state.dishka_container.close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clear_mappers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def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create_app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() -&gt;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get_settings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title="Microservice backend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description="Backend API written with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debug=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root_path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="/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/v1/users",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lifespan=lifespan,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setup_logging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register_exception_handlers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app.add_middleware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CORSMiddleware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allow_origins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settings.cors.allow_origins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#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Разрешить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все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домены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allow_credentials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settings.cors.allow_credentials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allow_methods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settings.cors.allow_methods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allow_headers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settings.cors.allow_headers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app.add_middleware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HTTPLatencyMetricsMiddleware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container=container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app.add_middleware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TrustedHostMiddleware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allowed_hosts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settings.server.allowed_hosts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app.include_router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users_router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app.include_router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auth_router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app.include_router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telegram_router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(container=container, app=app)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return </w:t>
      </w:r>
      <w:r w:rsidRPr="00E23DED">
        <w:rPr>
          <w:rFonts w:ascii="Courier New" w:eastAsiaTheme="minorHAnsi" w:hAnsi="Courier New" w:cs="Courier New"/>
          <w:lang w:val="en-US" w:eastAsia="en-US"/>
        </w:rPr>
        <w:t>app</w:t>
      </w:r>
    </w:p>
    <w:p w14:paraId="31FA10C5" w14:textId="635DE8A7" w:rsid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numpy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as </w:t>
      </w:r>
      <w:r w:rsidRPr="00E23DED">
        <w:rPr>
          <w:rFonts w:ascii="Courier New" w:hAnsi="Courier New" w:cs="Courier New"/>
          <w:iCs/>
          <w:lang w:val="en-US"/>
        </w:rPr>
        <w:t>np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app.domain.entities.image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app.exceptions.infrastructure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Cv2ImageDecodingError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app.infrastructure.integrations.color_to_gray.base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BaseImageColorToCrayScaleConverter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r w:rsidRPr="00E23DED">
        <w:rPr>
          <w:rFonts w:ascii="Courier New" w:hAnsi="Courier New" w:cs="Courier New"/>
          <w:iCs/>
          <w:lang w:val="en-US"/>
        </w:rPr>
        <w:t>Cv2ImageColorToCrayScaleConverter(BaseImageColorToCrayScaleConverter):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@override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 xml:space="preserve">, image: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) -&gt;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cv2_image: cv2.typing.MatLike = cv2.imdecode(</w:t>
      </w:r>
      <w:proofErr w:type="spellStart"/>
      <w:r w:rsidRPr="00E23DED">
        <w:rPr>
          <w:rFonts w:ascii="Courier New" w:hAnsi="Courier New" w:cs="Courier New"/>
          <w:iCs/>
          <w:lang w:val="en-US"/>
        </w:rPr>
        <w:t>np.frombuffer</w:t>
      </w:r>
      <w:proofErr w:type="spellEnd"/>
      <w:r w:rsidRPr="00E23DED">
        <w:rPr>
          <w:rFonts w:ascii="Courier New" w:hAnsi="Courier New" w:cs="Courier New"/>
          <w:iCs/>
          <w:lang w:val="en-US"/>
        </w:rPr>
        <w:t>(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image.data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, </w:t>
      </w:r>
      <w:proofErr w:type="spellStart"/>
      <w:r w:rsidRPr="00E23DED">
        <w:rPr>
          <w:rFonts w:ascii="Courier New" w:hAnsi="Courier New" w:cs="Courier New"/>
          <w:iCs/>
          <w:lang w:val="en-US"/>
        </w:rPr>
        <w:t>dtype</w:t>
      </w:r>
      <w:proofErr w:type="spellEnd"/>
      <w:r w:rsidRPr="00E23DED">
        <w:rPr>
          <w:rFonts w:ascii="Courier New" w:hAnsi="Courier New" w:cs="Courier New"/>
          <w:iCs/>
          <w:lang w:val="en-US"/>
        </w:rPr>
        <w:t>=np.uint8), cv2.IMREAD_COLOR)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if </w:t>
      </w:r>
      <w:r w:rsidRPr="00E23DED">
        <w:rPr>
          <w:rFonts w:ascii="Courier New" w:hAnsi="Courier New" w:cs="Courier New"/>
          <w:iCs/>
          <w:lang w:val="en-US"/>
        </w:rPr>
        <w:t xml:space="preserve">cv2_image </w:t>
      </w:r>
      <w:r w:rsidRPr="00E23DED">
        <w:rPr>
          <w:rFonts w:ascii="Courier New" w:hAnsi="Courier New" w:cs="Courier New"/>
          <w:i/>
          <w:iCs/>
          <w:lang w:val="en-US"/>
        </w:rPr>
        <w:t>is None</w:t>
      </w:r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raise </w:t>
      </w:r>
      <w:r w:rsidRPr="00E23DED">
        <w:rPr>
          <w:rFonts w:ascii="Courier New" w:hAnsi="Courier New" w:cs="Courier New"/>
          <w:iCs/>
          <w:lang w:val="en-US"/>
        </w:rPr>
        <w:t>Cv2ImageDecodingError("Failed to decoding image")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proofErr w:type="spellStart"/>
      <w:r w:rsidRPr="00E23DED">
        <w:rPr>
          <w:rFonts w:ascii="Courier New" w:hAnsi="Courier New" w:cs="Courier New"/>
          <w:iCs/>
          <w:lang w:val="en-US"/>
        </w:rPr>
        <w:t>gray_image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= cv2.cvtColor(cv2_image, cv2.COLOR_BGR2GRAY)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_, </w:t>
      </w:r>
      <w:proofErr w:type="spellStart"/>
      <w:r w:rsidRPr="00E23DED">
        <w:rPr>
          <w:rFonts w:ascii="Courier New" w:hAnsi="Courier New" w:cs="Courier New"/>
          <w:iCs/>
          <w:lang w:val="en-US"/>
        </w:rPr>
        <w:t>encoded_img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= cv2.imencode(".jpg", </w:t>
      </w:r>
      <w:proofErr w:type="spellStart"/>
      <w:r w:rsidRPr="00E23DED">
        <w:rPr>
          <w:rFonts w:ascii="Courier New" w:hAnsi="Courier New" w:cs="Courier New"/>
          <w:iCs/>
          <w:lang w:val="en-US"/>
        </w:rPr>
        <w:t>gray_image</w:t>
      </w:r>
      <w:proofErr w:type="spellEnd"/>
      <w:r w:rsidRPr="00E23DED">
        <w:rPr>
          <w:rFonts w:ascii="Courier New" w:hAnsi="Courier New" w:cs="Courier New"/>
          <w:iCs/>
          <w:lang w:val="en-US"/>
        </w:rPr>
        <w:t>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return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>(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data=</w:t>
      </w:r>
      <w:proofErr w:type="spellStart"/>
      <w:r w:rsidRPr="00E23DED">
        <w:rPr>
          <w:rFonts w:ascii="Courier New" w:hAnsi="Courier New" w:cs="Courier New"/>
          <w:iCs/>
          <w:lang w:val="en-US"/>
        </w:rPr>
        <w:t>encoded_img.tobytes</w:t>
      </w:r>
      <w:proofErr w:type="spellEnd"/>
      <w:r w:rsidRPr="00E23DED">
        <w:rPr>
          <w:rFonts w:ascii="Courier New" w:hAnsi="Courier New" w:cs="Courier New"/>
          <w:iCs/>
          <w:lang w:val="en-US"/>
        </w:rPr>
        <w:t>(),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width=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image.width</w:t>
      </w:r>
      <w:proofErr w:type="spellEnd"/>
      <w:r w:rsidRPr="00E23DED">
        <w:rPr>
          <w:rFonts w:ascii="Courier New" w:hAnsi="Courier New" w:cs="Courier New"/>
          <w:iCs/>
          <w:lang w:val="en-US"/>
        </w:rPr>
        <w:t>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height=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image.height</w:t>
      </w:r>
      <w:proofErr w:type="spellEnd"/>
      <w:r w:rsidRPr="00E23DED">
        <w:rPr>
          <w:rFonts w:ascii="Courier New" w:hAnsi="Courier New" w:cs="Courier New"/>
          <w:iCs/>
          <w:lang w:val="en-US"/>
        </w:rPr>
        <w:t>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name=image.name,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)</w:t>
      </w:r>
    </w:p>
    <w:p w14:paraId="10CEB527" w14:textId="68A218AA" w:rsidR="00E23DED" w:rsidRPr="00E23DED" w:rsidRDefault="00E23DED" w:rsidP="00E23DED">
      <w:pPr>
        <w:pStyle w:val="a8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/>
          <w:iCs/>
          <w:lang w:val="en-US"/>
        </w:rPr>
        <w:lastRenderedPageBreak/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abc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 xml:space="preserve">ABC, </w:t>
      </w:r>
      <w:proofErr w:type="spellStart"/>
      <w:r w:rsidRPr="00E23DED">
        <w:rPr>
          <w:rFonts w:ascii="Courier New" w:hAnsi="Courier New" w:cs="Courier New"/>
          <w:iCs/>
          <w:lang w:val="en-US"/>
        </w:rPr>
        <w:t>abstractmethod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app.domain.entities.image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proofErr w:type="spellStart"/>
      <w:r w:rsidRPr="00E23DED">
        <w:rPr>
          <w:rFonts w:ascii="Courier New" w:hAnsi="Courier New" w:cs="Courier New"/>
          <w:iCs/>
          <w:lang w:val="en-US"/>
        </w:rPr>
        <w:t>BaseImageColorToCrayScaleConverter</w:t>
      </w:r>
      <w:proofErr w:type="spellEnd"/>
      <w:r w:rsidRPr="00E23DED">
        <w:rPr>
          <w:rFonts w:ascii="Courier New" w:hAnsi="Courier New" w:cs="Courier New"/>
          <w:iCs/>
          <w:lang w:val="en-US"/>
        </w:rPr>
        <w:t>(ABC):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@abstractmethod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 xml:space="preserve">, image: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) -&gt;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raise </w:t>
      </w:r>
      <w:proofErr w:type="spellStart"/>
      <w:r w:rsidRPr="00E23DED">
        <w:rPr>
          <w:rFonts w:ascii="Courier New" w:hAnsi="Courier New" w:cs="Courier New"/>
          <w:i/>
          <w:iCs/>
          <w:lang w:val="en-US"/>
        </w:rPr>
        <w:t>NotImplementedError</w:t>
      </w:r>
      <w:proofErr w:type="spellEnd"/>
    </w:p>
    <w:p w14:paraId="6D3FAA15" w14:textId="77777777" w:rsidR="00E23DED" w:rsidRP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</w:p>
    <w:p w14:paraId="731A05AC" w14:textId="616216D4" w:rsidR="00E23DED" w:rsidRPr="00E23DED" w:rsidRDefault="00E23DED" w:rsidP="00E23DED">
      <w:pPr>
        <w:pStyle w:val="a8"/>
        <w:ind w:left="0" w:firstLine="709"/>
        <w:jc w:val="left"/>
        <w:rPr>
          <w:rFonts w:ascii="Courier New" w:hAnsi="Courier New" w:cs="Courier New"/>
          <w:iCs/>
          <w:lang w:val="en-US"/>
        </w:rPr>
      </w:pPr>
    </w:p>
    <w:sectPr w:rsidR="00E23DED" w:rsidRPr="00E23DED" w:rsidSect="005065BF">
      <w:footerReference w:type="even" r:id="rId28"/>
      <w:pgSz w:w="11909" w:h="16838"/>
      <w:pgMar w:top="1134" w:right="567" w:bottom="1134" w:left="1134" w:header="72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D4891" w14:textId="77777777" w:rsidR="00BB4C13" w:rsidRDefault="00BB4C13">
      <w:r>
        <w:separator/>
      </w:r>
    </w:p>
  </w:endnote>
  <w:endnote w:type="continuationSeparator" w:id="0">
    <w:p w14:paraId="778A6230" w14:textId="77777777" w:rsidR="00BB4C13" w:rsidRDefault="00BB4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BE744" w14:textId="77777777" w:rsidR="000D74A7" w:rsidRDefault="000D74A7" w:rsidP="0095015B">
    <w:pPr>
      <w:spacing w:line="259" w:lineRule="auto"/>
      <w:ind w:right="116"/>
    </w:pPr>
    <w:r>
      <w:t>Положение о реализации проекта «Цифровые кафедры» - 06.6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788390" w14:textId="77777777" w:rsidR="00BB4C13" w:rsidRDefault="00BB4C13">
      <w:r>
        <w:separator/>
      </w:r>
    </w:p>
  </w:footnote>
  <w:footnote w:type="continuationSeparator" w:id="0">
    <w:p w14:paraId="79F97DF1" w14:textId="77777777" w:rsidR="00BB4C13" w:rsidRDefault="00BB4C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04FBE"/>
    <w:multiLevelType w:val="hybridMultilevel"/>
    <w:tmpl w:val="2A6E2A4C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8F7D34"/>
    <w:multiLevelType w:val="hybridMultilevel"/>
    <w:tmpl w:val="C6FC6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1D3BBB"/>
    <w:multiLevelType w:val="multilevel"/>
    <w:tmpl w:val="2DE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9238E2"/>
    <w:multiLevelType w:val="hybridMultilevel"/>
    <w:tmpl w:val="1340E3D6"/>
    <w:lvl w:ilvl="0" w:tplc="2A34541E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7B98F94A" w:tentative="1">
      <w:start w:val="1"/>
      <w:numFmt w:val="lowerLetter"/>
      <w:lvlText w:val="%2."/>
      <w:lvlJc w:val="left"/>
      <w:pPr>
        <w:ind w:left="1440" w:hanging="360"/>
      </w:pPr>
    </w:lvl>
    <w:lvl w:ilvl="2" w:tplc="412CCAA8" w:tentative="1">
      <w:start w:val="1"/>
      <w:numFmt w:val="lowerRoman"/>
      <w:lvlText w:val="%3."/>
      <w:lvlJc w:val="right"/>
      <w:pPr>
        <w:ind w:left="2160" w:hanging="180"/>
      </w:pPr>
    </w:lvl>
    <w:lvl w:ilvl="3" w:tplc="0902ED0C" w:tentative="1">
      <w:start w:val="1"/>
      <w:numFmt w:val="decimal"/>
      <w:lvlText w:val="%4."/>
      <w:lvlJc w:val="left"/>
      <w:pPr>
        <w:ind w:left="2880" w:hanging="360"/>
      </w:pPr>
    </w:lvl>
    <w:lvl w:ilvl="4" w:tplc="8AF2D2BA" w:tentative="1">
      <w:start w:val="1"/>
      <w:numFmt w:val="lowerLetter"/>
      <w:lvlText w:val="%5."/>
      <w:lvlJc w:val="left"/>
      <w:pPr>
        <w:ind w:left="3600" w:hanging="360"/>
      </w:pPr>
    </w:lvl>
    <w:lvl w:ilvl="5" w:tplc="C3B2172C" w:tentative="1">
      <w:start w:val="1"/>
      <w:numFmt w:val="lowerRoman"/>
      <w:lvlText w:val="%6."/>
      <w:lvlJc w:val="right"/>
      <w:pPr>
        <w:ind w:left="4320" w:hanging="180"/>
      </w:pPr>
    </w:lvl>
    <w:lvl w:ilvl="6" w:tplc="39DAE1E8" w:tentative="1">
      <w:start w:val="1"/>
      <w:numFmt w:val="decimal"/>
      <w:lvlText w:val="%7."/>
      <w:lvlJc w:val="left"/>
      <w:pPr>
        <w:ind w:left="5040" w:hanging="360"/>
      </w:pPr>
    </w:lvl>
    <w:lvl w:ilvl="7" w:tplc="1B306B16" w:tentative="1">
      <w:start w:val="1"/>
      <w:numFmt w:val="lowerLetter"/>
      <w:lvlText w:val="%8."/>
      <w:lvlJc w:val="left"/>
      <w:pPr>
        <w:ind w:left="5760" w:hanging="360"/>
      </w:pPr>
    </w:lvl>
    <w:lvl w:ilvl="8" w:tplc="AB36B1D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C741AE"/>
    <w:multiLevelType w:val="hybridMultilevel"/>
    <w:tmpl w:val="20941B84"/>
    <w:lvl w:ilvl="0" w:tplc="6BAAC9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C2096E"/>
    <w:multiLevelType w:val="multilevel"/>
    <w:tmpl w:val="4E162530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6" w15:restartNumberingAfterBreak="0">
    <w:nsid w:val="05E000C8"/>
    <w:multiLevelType w:val="hybridMultilevel"/>
    <w:tmpl w:val="8298A6B4"/>
    <w:lvl w:ilvl="0" w:tplc="BFD25140">
      <w:start w:val="1"/>
      <w:numFmt w:val="decimal"/>
      <w:lvlText w:val="4.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5F5E101"/>
    <w:multiLevelType w:val="multilevel"/>
    <w:tmpl w:val="2E56EBE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2160"/>
        </w:tabs>
        <w:ind w:left="1134" w:firstLine="0"/>
      </w:pPr>
      <w:rPr>
        <w:rFonts w:hint="default"/>
        <w:b w:val="0"/>
        <w:bCs w:val="0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2880"/>
        </w:tabs>
        <w:ind w:left="2880" w:hanging="360"/>
      </w:pPr>
      <w:rPr>
        <w:rFonts w:hint="default"/>
        <w:b w:val="0"/>
        <w:bCs w:val="0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3600"/>
        </w:tabs>
        <w:ind w:left="3600" w:hanging="360"/>
      </w:pPr>
      <w:rPr>
        <w:rFonts w:hint="default"/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05F5E102"/>
    <w:multiLevelType w:val="multilevel"/>
    <w:tmpl w:val="08DE954A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21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310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410"/>
      <w:lvlText w:val="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F5E104"/>
    <w:multiLevelType w:val="multilevel"/>
    <w:tmpl w:val="44224D92"/>
    <w:lvl w:ilvl="0">
      <w:start w:val="1"/>
      <w:numFmt w:val="none"/>
      <w:pStyle w:val="ListNumber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0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Letter"/>
      <w:pStyle w:val="210"/>
      <w:lvlText w:val="(%3)"/>
      <w:lvlJc w:val="left"/>
      <w:pPr>
        <w:tabs>
          <w:tab w:val="num" w:pos="1440"/>
        </w:tabs>
        <w:ind w:left="1080" w:hanging="360"/>
      </w:pPr>
    </w:lvl>
    <w:lvl w:ilvl="3">
      <w:start w:val="1"/>
      <w:numFmt w:val="lowerRoman"/>
      <w:pStyle w:val="311"/>
      <w:lvlText w:val="(%4)"/>
      <w:lvlJc w:val="left"/>
      <w:pPr>
        <w:tabs>
          <w:tab w:val="num" w:pos="1800"/>
        </w:tabs>
        <w:ind w:left="1440" w:hanging="360"/>
      </w:pPr>
    </w:lvl>
    <w:lvl w:ilvl="4">
      <w:start w:val="1"/>
      <w:numFmt w:val="upperRoman"/>
      <w:pStyle w:val="411"/>
      <w:lvlText w:val="(%5)"/>
      <w:lvlJc w:val="left"/>
      <w:pPr>
        <w:tabs>
          <w:tab w:val="num" w:pos="216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F5E106"/>
    <w:multiLevelType w:val="multilevel"/>
    <w:tmpl w:val="3D88E97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1"/>
      <w:lvlText w:val="Figur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F5E107"/>
    <w:multiLevelType w:val="multilevel"/>
    <w:tmpl w:val="850A5B00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ableTitle"/>
      <w:lvlText w:val="Tabl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F5E10A"/>
    <w:multiLevelType w:val="multilevel"/>
    <w:tmpl w:val="13FAAFE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QFQuestion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5F5E10C"/>
    <w:multiLevelType w:val="multilevel"/>
    <w:tmpl w:val="934C3044"/>
    <w:lvl w:ilvl="0">
      <w:start w:val="1"/>
      <w:numFmt w:val="none"/>
      <w:pStyle w:val="QFOptionReset"/>
      <w:suff w:val="nothing"/>
      <w:lvlText w:val=""/>
      <w:lvlJc w:val="left"/>
      <w:pPr>
        <w:ind w:left="720" w:hanging="360"/>
      </w:pPr>
    </w:lvl>
    <w:lvl w:ilvl="1">
      <w:start w:val="1"/>
      <w:numFmt w:val="upperLetter"/>
      <w:pStyle w:val="QFOption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F5E10D"/>
    <w:multiLevelType w:val="multilevel"/>
    <w:tmpl w:val="E7A07A18"/>
    <w:lvl w:ilvl="0">
      <w:start w:val="1"/>
      <w:numFmt w:val="none"/>
      <w:pStyle w:val="ListNumberalpha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pStyle w:val="ListNumberalpha"/>
      <w:lvlText w:val="(%2)"/>
      <w:lvlJc w:val="left"/>
      <w:pPr>
        <w:tabs>
          <w:tab w:val="num" w:pos="144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5F5E111"/>
    <w:multiLevelType w:val="multilevel"/>
    <w:tmpl w:val="1EF4BF98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Zero"/>
      <w:pStyle w:val="QFItemNumber"/>
      <w:suff w:val="nothing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6D13666"/>
    <w:multiLevelType w:val="multilevel"/>
    <w:tmpl w:val="3A4A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9912A9C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CE6136B"/>
    <w:multiLevelType w:val="multilevel"/>
    <w:tmpl w:val="5C14D9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000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ru-RU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0EED4EB5"/>
    <w:multiLevelType w:val="multilevel"/>
    <w:tmpl w:val="FE64D958"/>
    <w:lvl w:ilvl="0">
      <w:start w:val="1"/>
      <w:numFmt w:val="decimal"/>
      <w:pStyle w:val="-"/>
      <w:lvlText w:val="%1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11355F60"/>
    <w:multiLevelType w:val="hybridMultilevel"/>
    <w:tmpl w:val="4E8EED88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2A2022E"/>
    <w:multiLevelType w:val="hybridMultilevel"/>
    <w:tmpl w:val="8E086B9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42F716A"/>
    <w:multiLevelType w:val="hybridMultilevel"/>
    <w:tmpl w:val="9FF29F66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85249DF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06E41FF"/>
    <w:multiLevelType w:val="hybridMultilevel"/>
    <w:tmpl w:val="29B0BFDE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0DF44EB"/>
    <w:multiLevelType w:val="multilevel"/>
    <w:tmpl w:val="4E162530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6" w15:restartNumberingAfterBreak="0">
    <w:nsid w:val="224B5CE4"/>
    <w:multiLevelType w:val="multilevel"/>
    <w:tmpl w:val="74C8BB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firstLine="41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25917066"/>
    <w:multiLevelType w:val="multilevel"/>
    <w:tmpl w:val="7192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C156A04"/>
    <w:multiLevelType w:val="hybridMultilevel"/>
    <w:tmpl w:val="F56CE454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EE3791F"/>
    <w:multiLevelType w:val="hybridMultilevel"/>
    <w:tmpl w:val="61AA4CE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F8C420B"/>
    <w:multiLevelType w:val="hybridMultilevel"/>
    <w:tmpl w:val="326E0EA6"/>
    <w:lvl w:ilvl="0" w:tplc="B0C03FBA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591A9034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0405381"/>
    <w:multiLevelType w:val="hybridMultilevel"/>
    <w:tmpl w:val="9984ED7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EF166A7"/>
    <w:multiLevelType w:val="hybridMultilevel"/>
    <w:tmpl w:val="970AE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2A5DFB"/>
    <w:multiLevelType w:val="hybridMultilevel"/>
    <w:tmpl w:val="F6BAC2CC"/>
    <w:lvl w:ilvl="0" w:tplc="61B824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1796E22"/>
    <w:multiLevelType w:val="hybridMultilevel"/>
    <w:tmpl w:val="C1E28A48"/>
    <w:lvl w:ilvl="0" w:tplc="9B86CFB4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2AB59E7"/>
    <w:multiLevelType w:val="hybridMultilevel"/>
    <w:tmpl w:val="98AC664A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2FD17E9"/>
    <w:multiLevelType w:val="multilevel"/>
    <w:tmpl w:val="13F2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3E205D2"/>
    <w:multiLevelType w:val="multilevel"/>
    <w:tmpl w:val="E84686FE"/>
    <w:lvl w:ilvl="0">
      <w:start w:val="1"/>
      <w:numFmt w:val="decimal"/>
      <w:suff w:val="space"/>
      <w:lvlText w:val="%1."/>
      <w:lvlJc w:val="left"/>
      <w:pPr>
        <w:ind w:left="8157" w:hanging="360"/>
      </w:pPr>
      <w:rPr>
        <w:rFonts w:hint="default"/>
        <w:color w:val="000000"/>
      </w:rPr>
    </w:lvl>
    <w:lvl w:ilvl="1">
      <w:start w:val="1"/>
      <w:numFmt w:val="decimal"/>
      <w:suff w:val="space"/>
      <w:lvlText w:val="%1.%2"/>
      <w:lvlJc w:val="left"/>
      <w:pPr>
        <w:ind w:left="1473" w:hanging="4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467669AD"/>
    <w:multiLevelType w:val="hybridMultilevel"/>
    <w:tmpl w:val="2B523D08"/>
    <w:lvl w:ilvl="0" w:tplc="DC460D0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836079"/>
    <w:multiLevelType w:val="hybridMultilevel"/>
    <w:tmpl w:val="9CB0A7D0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6903936"/>
    <w:multiLevelType w:val="hybridMultilevel"/>
    <w:tmpl w:val="3B9C606A"/>
    <w:lvl w:ilvl="0" w:tplc="32821016">
      <w:start w:val="1"/>
      <w:numFmt w:val="bullet"/>
      <w:pStyle w:val="a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7E2E35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91CE6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58AA5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A78605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EFC174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C92290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C45C755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CF70A4D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1" w15:restartNumberingAfterBreak="0">
    <w:nsid w:val="49697F14"/>
    <w:multiLevelType w:val="hybridMultilevel"/>
    <w:tmpl w:val="E4F2BDDE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C37195F"/>
    <w:multiLevelType w:val="hybridMultilevel"/>
    <w:tmpl w:val="5C8A9A08"/>
    <w:lvl w:ilvl="0" w:tplc="E3A264F4">
      <w:start w:val="1"/>
      <w:numFmt w:val="decimal"/>
      <w:lvlText w:val="4.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041225B"/>
    <w:multiLevelType w:val="hybridMultilevel"/>
    <w:tmpl w:val="AC9AFA16"/>
    <w:lvl w:ilvl="0" w:tplc="F8A0A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1724406"/>
    <w:multiLevelType w:val="multilevel"/>
    <w:tmpl w:val="A68A859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2652ED8"/>
    <w:multiLevelType w:val="hybridMultilevel"/>
    <w:tmpl w:val="5232CD14"/>
    <w:lvl w:ilvl="0" w:tplc="FB5EFAF8">
      <w:start w:val="1"/>
      <w:numFmt w:val="decimal"/>
      <w:pStyle w:val="3"/>
      <w:lvlText w:val="1.1.%1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6" w15:restartNumberingAfterBreak="0">
    <w:nsid w:val="53AC27CF"/>
    <w:multiLevelType w:val="hybridMultilevel"/>
    <w:tmpl w:val="C9F41746"/>
    <w:lvl w:ilvl="0" w:tplc="D1983B34">
      <w:start w:val="1"/>
      <w:numFmt w:val="decimal"/>
      <w:lvlText w:val="4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6079AD"/>
    <w:multiLevelType w:val="hybridMultilevel"/>
    <w:tmpl w:val="31004778"/>
    <w:lvl w:ilvl="0" w:tplc="73483246">
      <w:start w:val="1"/>
      <w:numFmt w:val="decimal"/>
      <w:lvlText w:val="6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57051010"/>
    <w:multiLevelType w:val="hybridMultilevel"/>
    <w:tmpl w:val="C79E9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9875B9"/>
    <w:multiLevelType w:val="hybridMultilevel"/>
    <w:tmpl w:val="20A4B91C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59DE5760"/>
    <w:multiLevelType w:val="hybridMultilevel"/>
    <w:tmpl w:val="68FC125A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B290DA5"/>
    <w:multiLevelType w:val="hybridMultilevel"/>
    <w:tmpl w:val="32566C52"/>
    <w:lvl w:ilvl="0" w:tplc="AE321F18">
      <w:start w:val="1"/>
      <w:numFmt w:val="bullet"/>
      <w:lvlText w:val="-"/>
      <w:lvlJc w:val="left"/>
      <w:pPr>
        <w:ind w:left="1493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52" w15:restartNumberingAfterBreak="0">
    <w:nsid w:val="64561518"/>
    <w:multiLevelType w:val="hybridMultilevel"/>
    <w:tmpl w:val="D8C22E4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5583ACA"/>
    <w:multiLevelType w:val="multilevel"/>
    <w:tmpl w:val="37C4C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225478C"/>
    <w:multiLevelType w:val="multilevel"/>
    <w:tmpl w:val="F594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2601D56"/>
    <w:multiLevelType w:val="hybridMultilevel"/>
    <w:tmpl w:val="1FCA063A"/>
    <w:lvl w:ilvl="0" w:tplc="58AAE3A8">
      <w:start w:val="1"/>
      <w:numFmt w:val="bullet"/>
      <w:pStyle w:val="a0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E4C3DA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DEE1B8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0039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28180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BAF5C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DC872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1210F6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8CA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2AC6F73"/>
    <w:multiLevelType w:val="hybridMultilevel"/>
    <w:tmpl w:val="CEA4296C"/>
    <w:lvl w:ilvl="0" w:tplc="AE321F18">
      <w:start w:val="1"/>
      <w:numFmt w:val="bullet"/>
      <w:lvlText w:val="-"/>
      <w:lvlJc w:val="left"/>
      <w:pPr>
        <w:ind w:left="1070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7" w15:restartNumberingAfterBreak="0">
    <w:nsid w:val="735D0F27"/>
    <w:multiLevelType w:val="multilevel"/>
    <w:tmpl w:val="12B4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5B60831"/>
    <w:multiLevelType w:val="multilevel"/>
    <w:tmpl w:val="C1661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75F43EA"/>
    <w:multiLevelType w:val="hybridMultilevel"/>
    <w:tmpl w:val="E0DCE744"/>
    <w:lvl w:ilvl="0" w:tplc="293413A4">
      <w:start w:val="1"/>
      <w:numFmt w:val="decimal"/>
      <w:lvlText w:val="4.7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187472"/>
    <w:multiLevelType w:val="multilevel"/>
    <w:tmpl w:val="2DB84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A82155F"/>
    <w:multiLevelType w:val="hybridMultilevel"/>
    <w:tmpl w:val="80548F48"/>
    <w:lvl w:ilvl="0" w:tplc="F9221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ADA5021"/>
    <w:multiLevelType w:val="hybridMultilevel"/>
    <w:tmpl w:val="740ED0C4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AF01BDE"/>
    <w:multiLevelType w:val="hybridMultilevel"/>
    <w:tmpl w:val="7F16ED98"/>
    <w:lvl w:ilvl="0" w:tplc="66DA4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B52E2C"/>
    <w:multiLevelType w:val="hybridMultilevel"/>
    <w:tmpl w:val="E18AFF9E"/>
    <w:lvl w:ilvl="0" w:tplc="C79C5798">
      <w:start w:val="1"/>
      <w:numFmt w:val="decimal"/>
      <w:lvlText w:val="4.6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D134A5"/>
    <w:multiLevelType w:val="multilevel"/>
    <w:tmpl w:val="B0D2E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E817DA1"/>
    <w:multiLevelType w:val="hybridMultilevel"/>
    <w:tmpl w:val="EAE4D2B6"/>
    <w:lvl w:ilvl="0" w:tplc="E7F2ED1A">
      <w:numFmt w:val="bullet"/>
      <w:pStyle w:val="a1"/>
      <w:lvlText w:val=""/>
      <w:lvlJc w:val="left"/>
      <w:pPr>
        <w:ind w:left="26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7" w15:restartNumberingAfterBreak="0">
    <w:nsid w:val="7E8518A2"/>
    <w:multiLevelType w:val="hybridMultilevel"/>
    <w:tmpl w:val="53D0C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8865670">
    <w:abstractNumId w:val="55"/>
  </w:num>
  <w:num w:numId="2" w16cid:durableId="367338467">
    <w:abstractNumId w:val="2"/>
  </w:num>
  <w:num w:numId="3" w16cid:durableId="171190922">
    <w:abstractNumId w:val="18"/>
  </w:num>
  <w:num w:numId="4" w16cid:durableId="639458913">
    <w:abstractNumId w:val="42"/>
  </w:num>
  <w:num w:numId="5" w16cid:durableId="590241525">
    <w:abstractNumId w:val="46"/>
  </w:num>
  <w:num w:numId="6" w16cid:durableId="143161963">
    <w:abstractNumId w:val="64"/>
  </w:num>
  <w:num w:numId="7" w16cid:durableId="267007292">
    <w:abstractNumId w:val="59"/>
  </w:num>
  <w:num w:numId="8" w16cid:durableId="1697924244">
    <w:abstractNumId w:val="6"/>
  </w:num>
  <w:num w:numId="9" w16cid:durableId="1913806150">
    <w:abstractNumId w:val="21"/>
  </w:num>
  <w:num w:numId="10" w16cid:durableId="241332746">
    <w:abstractNumId w:val="0"/>
  </w:num>
  <w:num w:numId="11" w16cid:durableId="412095457">
    <w:abstractNumId w:val="56"/>
  </w:num>
  <w:num w:numId="12" w16cid:durableId="678239696">
    <w:abstractNumId w:val="22"/>
  </w:num>
  <w:num w:numId="13" w16cid:durableId="1853956743">
    <w:abstractNumId w:val="52"/>
  </w:num>
  <w:num w:numId="14" w16cid:durableId="920716456">
    <w:abstractNumId w:val="20"/>
  </w:num>
  <w:num w:numId="15" w16cid:durableId="1120489759">
    <w:abstractNumId w:val="24"/>
  </w:num>
  <w:num w:numId="16" w16cid:durableId="1548447862">
    <w:abstractNumId w:val="39"/>
  </w:num>
  <w:num w:numId="17" w16cid:durableId="1424648780">
    <w:abstractNumId w:val="49"/>
  </w:num>
  <w:num w:numId="18" w16cid:durableId="1760372846">
    <w:abstractNumId w:val="41"/>
  </w:num>
  <w:num w:numId="19" w16cid:durableId="1132092143">
    <w:abstractNumId w:val="30"/>
  </w:num>
  <w:num w:numId="20" w16cid:durableId="1497762433">
    <w:abstractNumId w:val="47"/>
  </w:num>
  <w:num w:numId="21" w16cid:durableId="213547212">
    <w:abstractNumId w:val="33"/>
  </w:num>
  <w:num w:numId="22" w16cid:durableId="6832244">
    <w:abstractNumId w:val="5"/>
  </w:num>
  <w:num w:numId="23" w16cid:durableId="1068839689">
    <w:abstractNumId w:val="25"/>
  </w:num>
  <w:num w:numId="24" w16cid:durableId="1966882975">
    <w:abstractNumId w:val="37"/>
  </w:num>
  <w:num w:numId="25" w16cid:durableId="1765491992">
    <w:abstractNumId w:val="40"/>
  </w:num>
  <w:num w:numId="26" w16cid:durableId="1615088510">
    <w:abstractNumId w:val="7"/>
  </w:num>
  <w:num w:numId="27" w16cid:durableId="1134524347">
    <w:abstractNumId w:val="8"/>
  </w:num>
  <w:num w:numId="28" w16cid:durableId="975649424">
    <w:abstractNumId w:val="9"/>
  </w:num>
  <w:num w:numId="29" w16cid:durableId="644773864">
    <w:abstractNumId w:val="10"/>
  </w:num>
  <w:num w:numId="30" w16cid:durableId="1822044283">
    <w:abstractNumId w:val="11"/>
  </w:num>
  <w:num w:numId="31" w16cid:durableId="1372221784">
    <w:abstractNumId w:val="12"/>
  </w:num>
  <w:num w:numId="32" w16cid:durableId="1600605429">
    <w:abstractNumId w:val="13"/>
  </w:num>
  <w:num w:numId="33" w16cid:durableId="1177771541">
    <w:abstractNumId w:val="14"/>
  </w:num>
  <w:num w:numId="34" w16cid:durableId="42483568">
    <w:abstractNumId w:val="15"/>
  </w:num>
  <w:num w:numId="35" w16cid:durableId="1981768015">
    <w:abstractNumId w:val="44"/>
  </w:num>
  <w:num w:numId="36" w16cid:durableId="957835020">
    <w:abstractNumId w:val="16"/>
  </w:num>
  <w:num w:numId="37" w16cid:durableId="583270635">
    <w:abstractNumId w:val="38"/>
  </w:num>
  <w:num w:numId="38" w16cid:durableId="928463114">
    <w:abstractNumId w:val="34"/>
  </w:num>
  <w:num w:numId="39" w16cid:durableId="251939421">
    <w:abstractNumId w:val="29"/>
  </w:num>
  <w:num w:numId="40" w16cid:durableId="1142190405">
    <w:abstractNumId w:val="28"/>
  </w:num>
  <w:num w:numId="41" w16cid:durableId="1943026276">
    <w:abstractNumId w:val="50"/>
  </w:num>
  <w:num w:numId="42" w16cid:durableId="727267248">
    <w:abstractNumId w:val="35"/>
  </w:num>
  <w:num w:numId="43" w16cid:durableId="1541434382">
    <w:abstractNumId w:val="31"/>
  </w:num>
  <w:num w:numId="44" w16cid:durableId="470506">
    <w:abstractNumId w:val="4"/>
  </w:num>
  <w:num w:numId="45" w16cid:durableId="158808631">
    <w:abstractNumId w:val="51"/>
  </w:num>
  <w:num w:numId="46" w16cid:durableId="323628558">
    <w:abstractNumId w:val="62"/>
  </w:num>
  <w:num w:numId="47" w16cid:durableId="1623343770">
    <w:abstractNumId w:val="48"/>
  </w:num>
  <w:num w:numId="48" w16cid:durableId="71199634">
    <w:abstractNumId w:val="19"/>
  </w:num>
  <w:num w:numId="49" w16cid:durableId="930894730">
    <w:abstractNumId w:val="43"/>
  </w:num>
  <w:num w:numId="50" w16cid:durableId="226653474">
    <w:abstractNumId w:val="3"/>
  </w:num>
  <w:num w:numId="51" w16cid:durableId="2034845871">
    <w:abstractNumId w:val="66"/>
  </w:num>
  <w:num w:numId="52" w16cid:durableId="2057847109">
    <w:abstractNumId w:val="61"/>
  </w:num>
  <w:num w:numId="53" w16cid:durableId="1525245171">
    <w:abstractNumId w:val="32"/>
  </w:num>
  <w:num w:numId="54" w16cid:durableId="363098617">
    <w:abstractNumId w:val="67"/>
  </w:num>
  <w:num w:numId="55" w16cid:durableId="1100031670">
    <w:abstractNumId w:val="1"/>
  </w:num>
  <w:num w:numId="56" w16cid:durableId="890464983">
    <w:abstractNumId w:val="57"/>
  </w:num>
  <w:num w:numId="57" w16cid:durableId="954290384">
    <w:abstractNumId w:val="60"/>
  </w:num>
  <w:num w:numId="58" w16cid:durableId="1170632955">
    <w:abstractNumId w:val="65"/>
  </w:num>
  <w:num w:numId="59" w16cid:durableId="1235626461">
    <w:abstractNumId w:val="58"/>
  </w:num>
  <w:num w:numId="60" w16cid:durableId="1193377234">
    <w:abstractNumId w:val="27"/>
  </w:num>
  <w:num w:numId="61" w16cid:durableId="1928536733">
    <w:abstractNumId w:val="17"/>
  </w:num>
  <w:num w:numId="62" w16cid:durableId="1531609019">
    <w:abstractNumId w:val="36"/>
  </w:num>
  <w:num w:numId="63" w16cid:durableId="1010838473">
    <w:abstractNumId w:val="54"/>
  </w:num>
  <w:num w:numId="64" w16cid:durableId="1634755013">
    <w:abstractNumId w:val="66"/>
  </w:num>
  <w:num w:numId="65" w16cid:durableId="1382249039">
    <w:abstractNumId w:val="23"/>
  </w:num>
  <w:num w:numId="66" w16cid:durableId="1269503688">
    <w:abstractNumId w:val="53"/>
  </w:num>
  <w:num w:numId="67" w16cid:durableId="1417433149">
    <w:abstractNumId w:val="63"/>
  </w:num>
  <w:num w:numId="68" w16cid:durableId="1007364463">
    <w:abstractNumId w:val="45"/>
  </w:num>
  <w:num w:numId="69" w16cid:durableId="646085442">
    <w:abstractNumId w:val="2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documentProtection w:edit="trackedChanges" w:enforcement="0"/>
  <w:defaultTabStop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72"/>
    <w:rsid w:val="00000452"/>
    <w:rsid w:val="00004383"/>
    <w:rsid w:val="000066A4"/>
    <w:rsid w:val="00010000"/>
    <w:rsid w:val="0001036E"/>
    <w:rsid w:val="00013A71"/>
    <w:rsid w:val="00017788"/>
    <w:rsid w:val="0001789C"/>
    <w:rsid w:val="00020799"/>
    <w:rsid w:val="000223A6"/>
    <w:rsid w:val="00024C25"/>
    <w:rsid w:val="00031E03"/>
    <w:rsid w:val="000322C6"/>
    <w:rsid w:val="0003280F"/>
    <w:rsid w:val="00034CD4"/>
    <w:rsid w:val="00035031"/>
    <w:rsid w:val="00037552"/>
    <w:rsid w:val="00037826"/>
    <w:rsid w:val="00037F04"/>
    <w:rsid w:val="00041E80"/>
    <w:rsid w:val="0004277A"/>
    <w:rsid w:val="00042C04"/>
    <w:rsid w:val="00043BAB"/>
    <w:rsid w:val="00044727"/>
    <w:rsid w:val="00044F83"/>
    <w:rsid w:val="0004568F"/>
    <w:rsid w:val="00050D22"/>
    <w:rsid w:val="000524A0"/>
    <w:rsid w:val="000524F1"/>
    <w:rsid w:val="00052C8A"/>
    <w:rsid w:val="00052F3D"/>
    <w:rsid w:val="00054D03"/>
    <w:rsid w:val="000550F2"/>
    <w:rsid w:val="0006024A"/>
    <w:rsid w:val="00061B86"/>
    <w:rsid w:val="000620DF"/>
    <w:rsid w:val="0006295B"/>
    <w:rsid w:val="00063128"/>
    <w:rsid w:val="0006418E"/>
    <w:rsid w:val="00067CB2"/>
    <w:rsid w:val="00070DA2"/>
    <w:rsid w:val="00071E26"/>
    <w:rsid w:val="00074F1D"/>
    <w:rsid w:val="000754BD"/>
    <w:rsid w:val="00076219"/>
    <w:rsid w:val="00077C06"/>
    <w:rsid w:val="00080B5B"/>
    <w:rsid w:val="00087829"/>
    <w:rsid w:val="000912D8"/>
    <w:rsid w:val="00093E66"/>
    <w:rsid w:val="00093E79"/>
    <w:rsid w:val="00097844"/>
    <w:rsid w:val="000A04EB"/>
    <w:rsid w:val="000A0593"/>
    <w:rsid w:val="000A101A"/>
    <w:rsid w:val="000A1961"/>
    <w:rsid w:val="000A32F1"/>
    <w:rsid w:val="000A371A"/>
    <w:rsid w:val="000A3939"/>
    <w:rsid w:val="000A58CB"/>
    <w:rsid w:val="000A5B48"/>
    <w:rsid w:val="000A617E"/>
    <w:rsid w:val="000B3A34"/>
    <w:rsid w:val="000B54EE"/>
    <w:rsid w:val="000C1214"/>
    <w:rsid w:val="000C15EB"/>
    <w:rsid w:val="000C3426"/>
    <w:rsid w:val="000D01E6"/>
    <w:rsid w:val="000D058A"/>
    <w:rsid w:val="000D15A7"/>
    <w:rsid w:val="000D2400"/>
    <w:rsid w:val="000D4684"/>
    <w:rsid w:val="000D74A7"/>
    <w:rsid w:val="000D7AAD"/>
    <w:rsid w:val="000E0968"/>
    <w:rsid w:val="000E22AF"/>
    <w:rsid w:val="000E748C"/>
    <w:rsid w:val="000F0808"/>
    <w:rsid w:val="000F2C00"/>
    <w:rsid w:val="000F3087"/>
    <w:rsid w:val="000F7D9E"/>
    <w:rsid w:val="0011096C"/>
    <w:rsid w:val="0011130C"/>
    <w:rsid w:val="001114B8"/>
    <w:rsid w:val="00111A56"/>
    <w:rsid w:val="00112ADE"/>
    <w:rsid w:val="00113346"/>
    <w:rsid w:val="00115434"/>
    <w:rsid w:val="00117920"/>
    <w:rsid w:val="00122E22"/>
    <w:rsid w:val="0012312B"/>
    <w:rsid w:val="00124AC9"/>
    <w:rsid w:val="00124CB4"/>
    <w:rsid w:val="00126413"/>
    <w:rsid w:val="0013009A"/>
    <w:rsid w:val="0013574C"/>
    <w:rsid w:val="00135ECB"/>
    <w:rsid w:val="0013690B"/>
    <w:rsid w:val="00137AE8"/>
    <w:rsid w:val="00141BD4"/>
    <w:rsid w:val="001421B9"/>
    <w:rsid w:val="00143858"/>
    <w:rsid w:val="0015202E"/>
    <w:rsid w:val="001545A5"/>
    <w:rsid w:val="00157B19"/>
    <w:rsid w:val="0016106E"/>
    <w:rsid w:val="00164E87"/>
    <w:rsid w:val="001666FE"/>
    <w:rsid w:val="001725A0"/>
    <w:rsid w:val="00175A18"/>
    <w:rsid w:val="00180209"/>
    <w:rsid w:val="00180489"/>
    <w:rsid w:val="00182AF9"/>
    <w:rsid w:val="00184188"/>
    <w:rsid w:val="00184BCC"/>
    <w:rsid w:val="00191D15"/>
    <w:rsid w:val="0019318B"/>
    <w:rsid w:val="001968F0"/>
    <w:rsid w:val="001A1605"/>
    <w:rsid w:val="001A40CD"/>
    <w:rsid w:val="001A563C"/>
    <w:rsid w:val="001A5A92"/>
    <w:rsid w:val="001A699C"/>
    <w:rsid w:val="001A6E81"/>
    <w:rsid w:val="001A753C"/>
    <w:rsid w:val="001B008F"/>
    <w:rsid w:val="001B02D6"/>
    <w:rsid w:val="001B06CA"/>
    <w:rsid w:val="001B2987"/>
    <w:rsid w:val="001B7027"/>
    <w:rsid w:val="001C0E38"/>
    <w:rsid w:val="001C1865"/>
    <w:rsid w:val="001C36D4"/>
    <w:rsid w:val="001C39FC"/>
    <w:rsid w:val="001C48FC"/>
    <w:rsid w:val="001C4ACA"/>
    <w:rsid w:val="001C5F27"/>
    <w:rsid w:val="001C6FD1"/>
    <w:rsid w:val="001D0D8E"/>
    <w:rsid w:val="001D322E"/>
    <w:rsid w:val="001D4D6B"/>
    <w:rsid w:val="001E33BF"/>
    <w:rsid w:val="001E59E5"/>
    <w:rsid w:val="001E5BBA"/>
    <w:rsid w:val="001E700F"/>
    <w:rsid w:val="001E7E02"/>
    <w:rsid w:val="001F0363"/>
    <w:rsid w:val="001F04CE"/>
    <w:rsid w:val="001F06D6"/>
    <w:rsid w:val="001F4A7D"/>
    <w:rsid w:val="001F6F9C"/>
    <w:rsid w:val="001F713B"/>
    <w:rsid w:val="00200869"/>
    <w:rsid w:val="002023E7"/>
    <w:rsid w:val="00203784"/>
    <w:rsid w:val="00203F60"/>
    <w:rsid w:val="00205507"/>
    <w:rsid w:val="00207785"/>
    <w:rsid w:val="00214B49"/>
    <w:rsid w:val="00216567"/>
    <w:rsid w:val="002169B7"/>
    <w:rsid w:val="00216D14"/>
    <w:rsid w:val="00222294"/>
    <w:rsid w:val="0022292C"/>
    <w:rsid w:val="00223B7E"/>
    <w:rsid w:val="00223C45"/>
    <w:rsid w:val="002262FD"/>
    <w:rsid w:val="002315B0"/>
    <w:rsid w:val="0023352E"/>
    <w:rsid w:val="00233DF4"/>
    <w:rsid w:val="00234380"/>
    <w:rsid w:val="00234DDD"/>
    <w:rsid w:val="00235F89"/>
    <w:rsid w:val="00236317"/>
    <w:rsid w:val="002371FA"/>
    <w:rsid w:val="00237D54"/>
    <w:rsid w:val="002402EE"/>
    <w:rsid w:val="00242DCF"/>
    <w:rsid w:val="002445A6"/>
    <w:rsid w:val="00245D3A"/>
    <w:rsid w:val="00246BA5"/>
    <w:rsid w:val="0024784E"/>
    <w:rsid w:val="00250832"/>
    <w:rsid w:val="00252308"/>
    <w:rsid w:val="00252787"/>
    <w:rsid w:val="002535E5"/>
    <w:rsid w:val="002576DA"/>
    <w:rsid w:val="00257B2D"/>
    <w:rsid w:val="002604A2"/>
    <w:rsid w:val="00261ED5"/>
    <w:rsid w:val="002621DF"/>
    <w:rsid w:val="00262250"/>
    <w:rsid w:val="00262525"/>
    <w:rsid w:val="0026271E"/>
    <w:rsid w:val="00263006"/>
    <w:rsid w:val="0026624E"/>
    <w:rsid w:val="00270BFD"/>
    <w:rsid w:val="00272A8E"/>
    <w:rsid w:val="0027302E"/>
    <w:rsid w:val="0027324C"/>
    <w:rsid w:val="002733FF"/>
    <w:rsid w:val="00274D1B"/>
    <w:rsid w:val="002766D8"/>
    <w:rsid w:val="00282CC5"/>
    <w:rsid w:val="002868B4"/>
    <w:rsid w:val="00291E7C"/>
    <w:rsid w:val="00292440"/>
    <w:rsid w:val="00295609"/>
    <w:rsid w:val="00296E39"/>
    <w:rsid w:val="002B1A6E"/>
    <w:rsid w:val="002B1FFD"/>
    <w:rsid w:val="002B2FF9"/>
    <w:rsid w:val="002B380D"/>
    <w:rsid w:val="002B4F6D"/>
    <w:rsid w:val="002B4F7A"/>
    <w:rsid w:val="002B6164"/>
    <w:rsid w:val="002C0760"/>
    <w:rsid w:val="002C15E3"/>
    <w:rsid w:val="002C2519"/>
    <w:rsid w:val="002C27B4"/>
    <w:rsid w:val="002D121B"/>
    <w:rsid w:val="002D3326"/>
    <w:rsid w:val="002D364B"/>
    <w:rsid w:val="002D4FCC"/>
    <w:rsid w:val="002D6085"/>
    <w:rsid w:val="002D6841"/>
    <w:rsid w:val="002D78EF"/>
    <w:rsid w:val="002E4607"/>
    <w:rsid w:val="002E54FE"/>
    <w:rsid w:val="002E78C8"/>
    <w:rsid w:val="002F0253"/>
    <w:rsid w:val="002F0AC3"/>
    <w:rsid w:val="002F174C"/>
    <w:rsid w:val="002F3B9B"/>
    <w:rsid w:val="002F536F"/>
    <w:rsid w:val="002F635C"/>
    <w:rsid w:val="002F76E7"/>
    <w:rsid w:val="003019DB"/>
    <w:rsid w:val="003030AA"/>
    <w:rsid w:val="003057FE"/>
    <w:rsid w:val="00307DD7"/>
    <w:rsid w:val="0031234F"/>
    <w:rsid w:val="003138B9"/>
    <w:rsid w:val="00313FE8"/>
    <w:rsid w:val="00314926"/>
    <w:rsid w:val="00316EC6"/>
    <w:rsid w:val="00321F91"/>
    <w:rsid w:val="003242F9"/>
    <w:rsid w:val="0032432F"/>
    <w:rsid w:val="00324383"/>
    <w:rsid w:val="00324C9A"/>
    <w:rsid w:val="003261B4"/>
    <w:rsid w:val="0033066F"/>
    <w:rsid w:val="00330F4C"/>
    <w:rsid w:val="0033203A"/>
    <w:rsid w:val="00332A59"/>
    <w:rsid w:val="00332B00"/>
    <w:rsid w:val="00334299"/>
    <w:rsid w:val="003346EB"/>
    <w:rsid w:val="00335551"/>
    <w:rsid w:val="00336E56"/>
    <w:rsid w:val="003439A5"/>
    <w:rsid w:val="003439C1"/>
    <w:rsid w:val="00344F75"/>
    <w:rsid w:val="0035013E"/>
    <w:rsid w:val="00350D42"/>
    <w:rsid w:val="003622A7"/>
    <w:rsid w:val="003649DD"/>
    <w:rsid w:val="00366EA3"/>
    <w:rsid w:val="00370801"/>
    <w:rsid w:val="00371973"/>
    <w:rsid w:val="003720C5"/>
    <w:rsid w:val="00373819"/>
    <w:rsid w:val="0037436A"/>
    <w:rsid w:val="00376C2F"/>
    <w:rsid w:val="00376CEF"/>
    <w:rsid w:val="00387417"/>
    <w:rsid w:val="00392BF9"/>
    <w:rsid w:val="00393FEF"/>
    <w:rsid w:val="003953A8"/>
    <w:rsid w:val="003A0583"/>
    <w:rsid w:val="003A69F2"/>
    <w:rsid w:val="003A6F5F"/>
    <w:rsid w:val="003B0162"/>
    <w:rsid w:val="003B11EC"/>
    <w:rsid w:val="003B5B89"/>
    <w:rsid w:val="003C0F10"/>
    <w:rsid w:val="003C10A5"/>
    <w:rsid w:val="003C6487"/>
    <w:rsid w:val="003D1755"/>
    <w:rsid w:val="003D65E7"/>
    <w:rsid w:val="003D79D5"/>
    <w:rsid w:val="003D7C4C"/>
    <w:rsid w:val="003D7F06"/>
    <w:rsid w:val="003E2876"/>
    <w:rsid w:val="003E3326"/>
    <w:rsid w:val="003E4BD1"/>
    <w:rsid w:val="003E6C47"/>
    <w:rsid w:val="003E7AB1"/>
    <w:rsid w:val="003F128F"/>
    <w:rsid w:val="003F347E"/>
    <w:rsid w:val="003F4973"/>
    <w:rsid w:val="003F5D59"/>
    <w:rsid w:val="003F7338"/>
    <w:rsid w:val="004029ED"/>
    <w:rsid w:val="0040562B"/>
    <w:rsid w:val="004057E1"/>
    <w:rsid w:val="00405FE0"/>
    <w:rsid w:val="00406077"/>
    <w:rsid w:val="00410C0C"/>
    <w:rsid w:val="00411839"/>
    <w:rsid w:val="00412C4B"/>
    <w:rsid w:val="0041451D"/>
    <w:rsid w:val="00420C20"/>
    <w:rsid w:val="00426920"/>
    <w:rsid w:val="004274DC"/>
    <w:rsid w:val="004275C3"/>
    <w:rsid w:val="00427CE2"/>
    <w:rsid w:val="00430781"/>
    <w:rsid w:val="0043101F"/>
    <w:rsid w:val="00431655"/>
    <w:rsid w:val="00433C54"/>
    <w:rsid w:val="00433CC0"/>
    <w:rsid w:val="004363E6"/>
    <w:rsid w:val="00441976"/>
    <w:rsid w:val="00441C9F"/>
    <w:rsid w:val="00441D71"/>
    <w:rsid w:val="00442E14"/>
    <w:rsid w:val="00446655"/>
    <w:rsid w:val="004473F5"/>
    <w:rsid w:val="004476C8"/>
    <w:rsid w:val="004478F6"/>
    <w:rsid w:val="004503A1"/>
    <w:rsid w:val="00450BD4"/>
    <w:rsid w:val="00452FC4"/>
    <w:rsid w:val="0045400B"/>
    <w:rsid w:val="00455406"/>
    <w:rsid w:val="00456E01"/>
    <w:rsid w:val="00457BF2"/>
    <w:rsid w:val="00464426"/>
    <w:rsid w:val="00465724"/>
    <w:rsid w:val="00467BFB"/>
    <w:rsid w:val="00471202"/>
    <w:rsid w:val="00476B39"/>
    <w:rsid w:val="004821BD"/>
    <w:rsid w:val="00482688"/>
    <w:rsid w:val="00483187"/>
    <w:rsid w:val="004832E0"/>
    <w:rsid w:val="004833BA"/>
    <w:rsid w:val="00484ABB"/>
    <w:rsid w:val="00486525"/>
    <w:rsid w:val="00487C0B"/>
    <w:rsid w:val="004931CF"/>
    <w:rsid w:val="00494244"/>
    <w:rsid w:val="004956D4"/>
    <w:rsid w:val="00496306"/>
    <w:rsid w:val="00496491"/>
    <w:rsid w:val="004964FC"/>
    <w:rsid w:val="004A2029"/>
    <w:rsid w:val="004A2168"/>
    <w:rsid w:val="004A2AE3"/>
    <w:rsid w:val="004A574E"/>
    <w:rsid w:val="004A5F60"/>
    <w:rsid w:val="004A7141"/>
    <w:rsid w:val="004B1548"/>
    <w:rsid w:val="004B191E"/>
    <w:rsid w:val="004B4B5F"/>
    <w:rsid w:val="004B7BBA"/>
    <w:rsid w:val="004C0B7C"/>
    <w:rsid w:val="004C21CE"/>
    <w:rsid w:val="004C4331"/>
    <w:rsid w:val="004C7F39"/>
    <w:rsid w:val="004D6583"/>
    <w:rsid w:val="004D6E5D"/>
    <w:rsid w:val="004D6E74"/>
    <w:rsid w:val="004D7FDE"/>
    <w:rsid w:val="004E2B33"/>
    <w:rsid w:val="004E4FE5"/>
    <w:rsid w:val="004E539E"/>
    <w:rsid w:val="004F1D3A"/>
    <w:rsid w:val="004F3885"/>
    <w:rsid w:val="0050069E"/>
    <w:rsid w:val="0050579A"/>
    <w:rsid w:val="005065BF"/>
    <w:rsid w:val="00506936"/>
    <w:rsid w:val="00507A80"/>
    <w:rsid w:val="005125FA"/>
    <w:rsid w:val="00514647"/>
    <w:rsid w:val="00516686"/>
    <w:rsid w:val="0052016A"/>
    <w:rsid w:val="0052362B"/>
    <w:rsid w:val="00524491"/>
    <w:rsid w:val="0052511D"/>
    <w:rsid w:val="0052537B"/>
    <w:rsid w:val="00526C5B"/>
    <w:rsid w:val="00527C66"/>
    <w:rsid w:val="00532DF1"/>
    <w:rsid w:val="00535486"/>
    <w:rsid w:val="00536FC1"/>
    <w:rsid w:val="00537F71"/>
    <w:rsid w:val="00541A52"/>
    <w:rsid w:val="005425CA"/>
    <w:rsid w:val="00542A42"/>
    <w:rsid w:val="00546683"/>
    <w:rsid w:val="005523D5"/>
    <w:rsid w:val="00552A48"/>
    <w:rsid w:val="005530DD"/>
    <w:rsid w:val="0055586C"/>
    <w:rsid w:val="00555BC2"/>
    <w:rsid w:val="005565C7"/>
    <w:rsid w:val="00556CCE"/>
    <w:rsid w:val="00556F8C"/>
    <w:rsid w:val="00557B62"/>
    <w:rsid w:val="005619FE"/>
    <w:rsid w:val="00561DF8"/>
    <w:rsid w:val="0056297A"/>
    <w:rsid w:val="00565A30"/>
    <w:rsid w:val="00565C8C"/>
    <w:rsid w:val="0056652E"/>
    <w:rsid w:val="00573A56"/>
    <w:rsid w:val="00573D1A"/>
    <w:rsid w:val="005750BC"/>
    <w:rsid w:val="00575B83"/>
    <w:rsid w:val="00580B16"/>
    <w:rsid w:val="00581D93"/>
    <w:rsid w:val="00582695"/>
    <w:rsid w:val="00584A3F"/>
    <w:rsid w:val="005853F9"/>
    <w:rsid w:val="00585807"/>
    <w:rsid w:val="005865C0"/>
    <w:rsid w:val="00587549"/>
    <w:rsid w:val="005921E9"/>
    <w:rsid w:val="00595DF7"/>
    <w:rsid w:val="00595E4E"/>
    <w:rsid w:val="005A0A05"/>
    <w:rsid w:val="005A0FF2"/>
    <w:rsid w:val="005A2912"/>
    <w:rsid w:val="005A2FCD"/>
    <w:rsid w:val="005A44CA"/>
    <w:rsid w:val="005B3F68"/>
    <w:rsid w:val="005B770D"/>
    <w:rsid w:val="005C0EBA"/>
    <w:rsid w:val="005C4E31"/>
    <w:rsid w:val="005C572A"/>
    <w:rsid w:val="005D09C3"/>
    <w:rsid w:val="005D0ED1"/>
    <w:rsid w:val="005D3297"/>
    <w:rsid w:val="005D5E59"/>
    <w:rsid w:val="005D785F"/>
    <w:rsid w:val="005E3136"/>
    <w:rsid w:val="005E3D6B"/>
    <w:rsid w:val="005E73E0"/>
    <w:rsid w:val="005F0F89"/>
    <w:rsid w:val="005F1BB2"/>
    <w:rsid w:val="005F3376"/>
    <w:rsid w:val="005F3E58"/>
    <w:rsid w:val="00601329"/>
    <w:rsid w:val="006016F6"/>
    <w:rsid w:val="00603E1A"/>
    <w:rsid w:val="00603ECE"/>
    <w:rsid w:val="00604C0A"/>
    <w:rsid w:val="006065A6"/>
    <w:rsid w:val="00607B24"/>
    <w:rsid w:val="0061166B"/>
    <w:rsid w:val="006146AC"/>
    <w:rsid w:val="00615A1E"/>
    <w:rsid w:val="00617268"/>
    <w:rsid w:val="006219A7"/>
    <w:rsid w:val="00625645"/>
    <w:rsid w:val="00626D0D"/>
    <w:rsid w:val="00626DD1"/>
    <w:rsid w:val="00631A07"/>
    <w:rsid w:val="00635688"/>
    <w:rsid w:val="00640029"/>
    <w:rsid w:val="00640A4C"/>
    <w:rsid w:val="00641DB9"/>
    <w:rsid w:val="00643208"/>
    <w:rsid w:val="006447B4"/>
    <w:rsid w:val="00645159"/>
    <w:rsid w:val="0064675E"/>
    <w:rsid w:val="006514C7"/>
    <w:rsid w:val="00651D57"/>
    <w:rsid w:val="00655BF0"/>
    <w:rsid w:val="00656204"/>
    <w:rsid w:val="0065669B"/>
    <w:rsid w:val="00660061"/>
    <w:rsid w:val="006621EA"/>
    <w:rsid w:val="00664BCE"/>
    <w:rsid w:val="00665C09"/>
    <w:rsid w:val="006663D9"/>
    <w:rsid w:val="006701DB"/>
    <w:rsid w:val="00670825"/>
    <w:rsid w:val="0067239E"/>
    <w:rsid w:val="00674005"/>
    <w:rsid w:val="00676A01"/>
    <w:rsid w:val="00682075"/>
    <w:rsid w:val="006833AE"/>
    <w:rsid w:val="00685682"/>
    <w:rsid w:val="00685772"/>
    <w:rsid w:val="00685833"/>
    <w:rsid w:val="0068792C"/>
    <w:rsid w:val="0069030E"/>
    <w:rsid w:val="006903B9"/>
    <w:rsid w:val="00690E57"/>
    <w:rsid w:val="006924B6"/>
    <w:rsid w:val="00696020"/>
    <w:rsid w:val="00696B43"/>
    <w:rsid w:val="00696B55"/>
    <w:rsid w:val="00697E41"/>
    <w:rsid w:val="006A07B3"/>
    <w:rsid w:val="006A1769"/>
    <w:rsid w:val="006A5765"/>
    <w:rsid w:val="006A5ADE"/>
    <w:rsid w:val="006A6D68"/>
    <w:rsid w:val="006A7698"/>
    <w:rsid w:val="006B0EE9"/>
    <w:rsid w:val="006B3C3B"/>
    <w:rsid w:val="006B5FE9"/>
    <w:rsid w:val="006B6661"/>
    <w:rsid w:val="006B75BC"/>
    <w:rsid w:val="006B7E9D"/>
    <w:rsid w:val="006C2EEE"/>
    <w:rsid w:val="006C4081"/>
    <w:rsid w:val="006C43D8"/>
    <w:rsid w:val="006C55B9"/>
    <w:rsid w:val="006C5E78"/>
    <w:rsid w:val="006D62B0"/>
    <w:rsid w:val="006D6B34"/>
    <w:rsid w:val="006D70B1"/>
    <w:rsid w:val="006E0CC5"/>
    <w:rsid w:val="006E1497"/>
    <w:rsid w:val="006E1AE3"/>
    <w:rsid w:val="006E235D"/>
    <w:rsid w:val="006E7103"/>
    <w:rsid w:val="006F2066"/>
    <w:rsid w:val="006F284C"/>
    <w:rsid w:val="006F4FB9"/>
    <w:rsid w:val="006F5F3A"/>
    <w:rsid w:val="007028B2"/>
    <w:rsid w:val="0070709D"/>
    <w:rsid w:val="007076FE"/>
    <w:rsid w:val="00711C8C"/>
    <w:rsid w:val="0071228A"/>
    <w:rsid w:val="0071393A"/>
    <w:rsid w:val="007162B6"/>
    <w:rsid w:val="00720518"/>
    <w:rsid w:val="0072073C"/>
    <w:rsid w:val="0072148F"/>
    <w:rsid w:val="00724F44"/>
    <w:rsid w:val="00726275"/>
    <w:rsid w:val="007279A2"/>
    <w:rsid w:val="007305D9"/>
    <w:rsid w:val="00732CD1"/>
    <w:rsid w:val="0074060C"/>
    <w:rsid w:val="007414C3"/>
    <w:rsid w:val="00743B1E"/>
    <w:rsid w:val="007452B6"/>
    <w:rsid w:val="00745508"/>
    <w:rsid w:val="00745AD1"/>
    <w:rsid w:val="00745B76"/>
    <w:rsid w:val="00750CA9"/>
    <w:rsid w:val="00755A26"/>
    <w:rsid w:val="00756258"/>
    <w:rsid w:val="00756D99"/>
    <w:rsid w:val="007570D5"/>
    <w:rsid w:val="00757568"/>
    <w:rsid w:val="007575F1"/>
    <w:rsid w:val="0076296A"/>
    <w:rsid w:val="00765EEF"/>
    <w:rsid w:val="0077124A"/>
    <w:rsid w:val="007736CF"/>
    <w:rsid w:val="00773C26"/>
    <w:rsid w:val="00774489"/>
    <w:rsid w:val="00775FD3"/>
    <w:rsid w:val="00776703"/>
    <w:rsid w:val="00777512"/>
    <w:rsid w:val="00780280"/>
    <w:rsid w:val="00781AB7"/>
    <w:rsid w:val="007827C5"/>
    <w:rsid w:val="007868D2"/>
    <w:rsid w:val="00786AE6"/>
    <w:rsid w:val="007901BC"/>
    <w:rsid w:val="00790D9A"/>
    <w:rsid w:val="00791C98"/>
    <w:rsid w:val="00794EC2"/>
    <w:rsid w:val="007A105B"/>
    <w:rsid w:val="007A4A42"/>
    <w:rsid w:val="007A5EAA"/>
    <w:rsid w:val="007B1384"/>
    <w:rsid w:val="007B18BB"/>
    <w:rsid w:val="007B61F6"/>
    <w:rsid w:val="007B7DF8"/>
    <w:rsid w:val="007C244A"/>
    <w:rsid w:val="007C7E43"/>
    <w:rsid w:val="007D1E39"/>
    <w:rsid w:val="007D299E"/>
    <w:rsid w:val="007D3E74"/>
    <w:rsid w:val="007D5F3E"/>
    <w:rsid w:val="007D7A47"/>
    <w:rsid w:val="007E19BE"/>
    <w:rsid w:val="007E27AA"/>
    <w:rsid w:val="007E39E7"/>
    <w:rsid w:val="007E4F0B"/>
    <w:rsid w:val="007E6A78"/>
    <w:rsid w:val="007E6EF8"/>
    <w:rsid w:val="007E6FD1"/>
    <w:rsid w:val="007E724B"/>
    <w:rsid w:val="007F65C6"/>
    <w:rsid w:val="007F78BC"/>
    <w:rsid w:val="008038E9"/>
    <w:rsid w:val="00806E2A"/>
    <w:rsid w:val="00813C14"/>
    <w:rsid w:val="008159DF"/>
    <w:rsid w:val="0082044E"/>
    <w:rsid w:val="00820E01"/>
    <w:rsid w:val="008213AB"/>
    <w:rsid w:val="00821781"/>
    <w:rsid w:val="00822C5B"/>
    <w:rsid w:val="00822F25"/>
    <w:rsid w:val="00824CBA"/>
    <w:rsid w:val="00825208"/>
    <w:rsid w:val="00826AD3"/>
    <w:rsid w:val="00827630"/>
    <w:rsid w:val="00831556"/>
    <w:rsid w:val="008324C5"/>
    <w:rsid w:val="0083564C"/>
    <w:rsid w:val="00835E86"/>
    <w:rsid w:val="0083605F"/>
    <w:rsid w:val="00837B82"/>
    <w:rsid w:val="0084081C"/>
    <w:rsid w:val="0084248F"/>
    <w:rsid w:val="00850508"/>
    <w:rsid w:val="008533D2"/>
    <w:rsid w:val="00855CB5"/>
    <w:rsid w:val="0085621E"/>
    <w:rsid w:val="00856430"/>
    <w:rsid w:val="00856729"/>
    <w:rsid w:val="00857270"/>
    <w:rsid w:val="00862297"/>
    <w:rsid w:val="0086291C"/>
    <w:rsid w:val="00862FC4"/>
    <w:rsid w:val="0086342D"/>
    <w:rsid w:val="00865A04"/>
    <w:rsid w:val="00870858"/>
    <w:rsid w:val="00876E15"/>
    <w:rsid w:val="0088023A"/>
    <w:rsid w:val="00883B80"/>
    <w:rsid w:val="008859BD"/>
    <w:rsid w:val="008913BD"/>
    <w:rsid w:val="00891EC8"/>
    <w:rsid w:val="00892834"/>
    <w:rsid w:val="00893317"/>
    <w:rsid w:val="008942BE"/>
    <w:rsid w:val="008943AD"/>
    <w:rsid w:val="00894D36"/>
    <w:rsid w:val="008966AC"/>
    <w:rsid w:val="008979FB"/>
    <w:rsid w:val="008A1023"/>
    <w:rsid w:val="008A1F16"/>
    <w:rsid w:val="008A3329"/>
    <w:rsid w:val="008A3917"/>
    <w:rsid w:val="008A3D30"/>
    <w:rsid w:val="008A48BF"/>
    <w:rsid w:val="008A4A7D"/>
    <w:rsid w:val="008B4E05"/>
    <w:rsid w:val="008B4F62"/>
    <w:rsid w:val="008B5784"/>
    <w:rsid w:val="008B61DF"/>
    <w:rsid w:val="008C38AE"/>
    <w:rsid w:val="008C4EC5"/>
    <w:rsid w:val="008C51C9"/>
    <w:rsid w:val="008C7F5B"/>
    <w:rsid w:val="008D330F"/>
    <w:rsid w:val="008D4807"/>
    <w:rsid w:val="008D6076"/>
    <w:rsid w:val="008D64C4"/>
    <w:rsid w:val="008E0AFD"/>
    <w:rsid w:val="008E10BE"/>
    <w:rsid w:val="008E11C7"/>
    <w:rsid w:val="008E3E04"/>
    <w:rsid w:val="008E4041"/>
    <w:rsid w:val="008E6EB4"/>
    <w:rsid w:val="008E749B"/>
    <w:rsid w:val="008E7EFA"/>
    <w:rsid w:val="008F185A"/>
    <w:rsid w:val="008F4159"/>
    <w:rsid w:val="008F4512"/>
    <w:rsid w:val="008F46FF"/>
    <w:rsid w:val="008F4F9D"/>
    <w:rsid w:val="008F4FFE"/>
    <w:rsid w:val="008F5F35"/>
    <w:rsid w:val="008F7768"/>
    <w:rsid w:val="00900607"/>
    <w:rsid w:val="00902D2D"/>
    <w:rsid w:val="00905582"/>
    <w:rsid w:val="00905EAB"/>
    <w:rsid w:val="00906D7E"/>
    <w:rsid w:val="00906E85"/>
    <w:rsid w:val="009072BD"/>
    <w:rsid w:val="00907C24"/>
    <w:rsid w:val="00910F04"/>
    <w:rsid w:val="009120AD"/>
    <w:rsid w:val="00912B38"/>
    <w:rsid w:val="0091320F"/>
    <w:rsid w:val="00913A2C"/>
    <w:rsid w:val="0091562E"/>
    <w:rsid w:val="00925F1F"/>
    <w:rsid w:val="00927E39"/>
    <w:rsid w:val="00930479"/>
    <w:rsid w:val="00930979"/>
    <w:rsid w:val="00930C7D"/>
    <w:rsid w:val="00936951"/>
    <w:rsid w:val="00945EB3"/>
    <w:rsid w:val="009462EF"/>
    <w:rsid w:val="0095015B"/>
    <w:rsid w:val="009530EA"/>
    <w:rsid w:val="00953D54"/>
    <w:rsid w:val="009541DF"/>
    <w:rsid w:val="009553E8"/>
    <w:rsid w:val="00955AFE"/>
    <w:rsid w:val="00957FEC"/>
    <w:rsid w:val="00960E14"/>
    <w:rsid w:val="00965A0A"/>
    <w:rsid w:val="00965B29"/>
    <w:rsid w:val="00967886"/>
    <w:rsid w:val="00967BA0"/>
    <w:rsid w:val="00971BA5"/>
    <w:rsid w:val="00972ED2"/>
    <w:rsid w:val="00976ED3"/>
    <w:rsid w:val="00977711"/>
    <w:rsid w:val="0098098D"/>
    <w:rsid w:val="00982BA5"/>
    <w:rsid w:val="00984C09"/>
    <w:rsid w:val="00985D96"/>
    <w:rsid w:val="00986C22"/>
    <w:rsid w:val="00987FCE"/>
    <w:rsid w:val="009936C0"/>
    <w:rsid w:val="00993DAD"/>
    <w:rsid w:val="00993F15"/>
    <w:rsid w:val="009945D0"/>
    <w:rsid w:val="00995666"/>
    <w:rsid w:val="009A1BC5"/>
    <w:rsid w:val="009A22AA"/>
    <w:rsid w:val="009A3A26"/>
    <w:rsid w:val="009A3DEA"/>
    <w:rsid w:val="009A4719"/>
    <w:rsid w:val="009A6473"/>
    <w:rsid w:val="009B2C6B"/>
    <w:rsid w:val="009B32A7"/>
    <w:rsid w:val="009B4313"/>
    <w:rsid w:val="009B527F"/>
    <w:rsid w:val="009B57B8"/>
    <w:rsid w:val="009C33D4"/>
    <w:rsid w:val="009C3704"/>
    <w:rsid w:val="009C587A"/>
    <w:rsid w:val="009C7871"/>
    <w:rsid w:val="009D119C"/>
    <w:rsid w:val="009D3335"/>
    <w:rsid w:val="009D4588"/>
    <w:rsid w:val="009D6DD9"/>
    <w:rsid w:val="009D785D"/>
    <w:rsid w:val="009E3E14"/>
    <w:rsid w:val="009E4476"/>
    <w:rsid w:val="009F03B2"/>
    <w:rsid w:val="009F22BE"/>
    <w:rsid w:val="009F464A"/>
    <w:rsid w:val="009F5509"/>
    <w:rsid w:val="009F645A"/>
    <w:rsid w:val="009F663C"/>
    <w:rsid w:val="009F75FE"/>
    <w:rsid w:val="00A013AC"/>
    <w:rsid w:val="00A01439"/>
    <w:rsid w:val="00A02B0E"/>
    <w:rsid w:val="00A046B1"/>
    <w:rsid w:val="00A05255"/>
    <w:rsid w:val="00A05F9D"/>
    <w:rsid w:val="00A060D8"/>
    <w:rsid w:val="00A071E3"/>
    <w:rsid w:val="00A0799C"/>
    <w:rsid w:val="00A12DF5"/>
    <w:rsid w:val="00A12FC7"/>
    <w:rsid w:val="00A13037"/>
    <w:rsid w:val="00A14988"/>
    <w:rsid w:val="00A20F6A"/>
    <w:rsid w:val="00A23586"/>
    <w:rsid w:val="00A262E6"/>
    <w:rsid w:val="00A3298E"/>
    <w:rsid w:val="00A32ED2"/>
    <w:rsid w:val="00A3307B"/>
    <w:rsid w:val="00A375F4"/>
    <w:rsid w:val="00A407FD"/>
    <w:rsid w:val="00A40C28"/>
    <w:rsid w:val="00A40E5F"/>
    <w:rsid w:val="00A422ED"/>
    <w:rsid w:val="00A44116"/>
    <w:rsid w:val="00A4440F"/>
    <w:rsid w:val="00A477EC"/>
    <w:rsid w:val="00A508A9"/>
    <w:rsid w:val="00A5096B"/>
    <w:rsid w:val="00A51B12"/>
    <w:rsid w:val="00A55435"/>
    <w:rsid w:val="00A56B9B"/>
    <w:rsid w:val="00A62DB9"/>
    <w:rsid w:val="00A6466C"/>
    <w:rsid w:val="00A66D7B"/>
    <w:rsid w:val="00A674FE"/>
    <w:rsid w:val="00A677C6"/>
    <w:rsid w:val="00A70573"/>
    <w:rsid w:val="00A725E8"/>
    <w:rsid w:val="00A74105"/>
    <w:rsid w:val="00A743BE"/>
    <w:rsid w:val="00A74F4F"/>
    <w:rsid w:val="00A84167"/>
    <w:rsid w:val="00A86CE9"/>
    <w:rsid w:val="00A87484"/>
    <w:rsid w:val="00A87FEF"/>
    <w:rsid w:val="00A90578"/>
    <w:rsid w:val="00A96514"/>
    <w:rsid w:val="00A96C2B"/>
    <w:rsid w:val="00AA1377"/>
    <w:rsid w:val="00AA1FA1"/>
    <w:rsid w:val="00AA22B9"/>
    <w:rsid w:val="00AA3541"/>
    <w:rsid w:val="00AA3EDB"/>
    <w:rsid w:val="00AA76AB"/>
    <w:rsid w:val="00AB0D71"/>
    <w:rsid w:val="00AB133A"/>
    <w:rsid w:val="00AB46AC"/>
    <w:rsid w:val="00AB79AE"/>
    <w:rsid w:val="00AC1EE8"/>
    <w:rsid w:val="00AC469D"/>
    <w:rsid w:val="00AC7785"/>
    <w:rsid w:val="00AD10E5"/>
    <w:rsid w:val="00AD40B5"/>
    <w:rsid w:val="00AD42D2"/>
    <w:rsid w:val="00AD4D75"/>
    <w:rsid w:val="00AD7306"/>
    <w:rsid w:val="00AE55B6"/>
    <w:rsid w:val="00AF2DB7"/>
    <w:rsid w:val="00AF79B2"/>
    <w:rsid w:val="00B00070"/>
    <w:rsid w:val="00B00C5F"/>
    <w:rsid w:val="00B01578"/>
    <w:rsid w:val="00B05373"/>
    <w:rsid w:val="00B06242"/>
    <w:rsid w:val="00B0773D"/>
    <w:rsid w:val="00B11EDD"/>
    <w:rsid w:val="00B1368B"/>
    <w:rsid w:val="00B13FF6"/>
    <w:rsid w:val="00B1582F"/>
    <w:rsid w:val="00B15DC2"/>
    <w:rsid w:val="00B15FAF"/>
    <w:rsid w:val="00B16CDD"/>
    <w:rsid w:val="00B17355"/>
    <w:rsid w:val="00B211DE"/>
    <w:rsid w:val="00B217C6"/>
    <w:rsid w:val="00B22F0B"/>
    <w:rsid w:val="00B23160"/>
    <w:rsid w:val="00B23822"/>
    <w:rsid w:val="00B23AD4"/>
    <w:rsid w:val="00B251E1"/>
    <w:rsid w:val="00B25240"/>
    <w:rsid w:val="00B26321"/>
    <w:rsid w:val="00B31358"/>
    <w:rsid w:val="00B31E4D"/>
    <w:rsid w:val="00B328FF"/>
    <w:rsid w:val="00B373DC"/>
    <w:rsid w:val="00B433D3"/>
    <w:rsid w:val="00B43B04"/>
    <w:rsid w:val="00B44966"/>
    <w:rsid w:val="00B4595A"/>
    <w:rsid w:val="00B550F4"/>
    <w:rsid w:val="00B55707"/>
    <w:rsid w:val="00B55944"/>
    <w:rsid w:val="00B55CD6"/>
    <w:rsid w:val="00B56E9F"/>
    <w:rsid w:val="00B6065D"/>
    <w:rsid w:val="00B62182"/>
    <w:rsid w:val="00B6284E"/>
    <w:rsid w:val="00B62F08"/>
    <w:rsid w:val="00B63239"/>
    <w:rsid w:val="00B647D5"/>
    <w:rsid w:val="00B720F6"/>
    <w:rsid w:val="00B74C5C"/>
    <w:rsid w:val="00B75421"/>
    <w:rsid w:val="00B76B00"/>
    <w:rsid w:val="00B77886"/>
    <w:rsid w:val="00B814B6"/>
    <w:rsid w:val="00B81A19"/>
    <w:rsid w:val="00B835C5"/>
    <w:rsid w:val="00B83AFF"/>
    <w:rsid w:val="00B84996"/>
    <w:rsid w:val="00B84E9F"/>
    <w:rsid w:val="00B84FC8"/>
    <w:rsid w:val="00B8574B"/>
    <w:rsid w:val="00B85FA1"/>
    <w:rsid w:val="00B8724A"/>
    <w:rsid w:val="00B925DE"/>
    <w:rsid w:val="00B93E75"/>
    <w:rsid w:val="00B95E47"/>
    <w:rsid w:val="00BA0A41"/>
    <w:rsid w:val="00BA0AFB"/>
    <w:rsid w:val="00BA3F81"/>
    <w:rsid w:val="00BA6AA3"/>
    <w:rsid w:val="00BB25B1"/>
    <w:rsid w:val="00BB4C13"/>
    <w:rsid w:val="00BB5C59"/>
    <w:rsid w:val="00BB5E5D"/>
    <w:rsid w:val="00BB6F5F"/>
    <w:rsid w:val="00BB7474"/>
    <w:rsid w:val="00BB7FD3"/>
    <w:rsid w:val="00BC1C14"/>
    <w:rsid w:val="00BC33E6"/>
    <w:rsid w:val="00BC57E4"/>
    <w:rsid w:val="00BC7A50"/>
    <w:rsid w:val="00BD299B"/>
    <w:rsid w:val="00BD2CE4"/>
    <w:rsid w:val="00BD48DB"/>
    <w:rsid w:val="00BD4B4F"/>
    <w:rsid w:val="00BE2BA0"/>
    <w:rsid w:val="00BE2C5F"/>
    <w:rsid w:val="00BE3078"/>
    <w:rsid w:val="00BE317F"/>
    <w:rsid w:val="00BE3B55"/>
    <w:rsid w:val="00BE3F58"/>
    <w:rsid w:val="00BE461A"/>
    <w:rsid w:val="00BF0B6E"/>
    <w:rsid w:val="00BF1CD2"/>
    <w:rsid w:val="00BF2673"/>
    <w:rsid w:val="00BF2E96"/>
    <w:rsid w:val="00BF4465"/>
    <w:rsid w:val="00BF6E08"/>
    <w:rsid w:val="00C00958"/>
    <w:rsid w:val="00C010BC"/>
    <w:rsid w:val="00C049DC"/>
    <w:rsid w:val="00C05628"/>
    <w:rsid w:val="00C05E2B"/>
    <w:rsid w:val="00C072C3"/>
    <w:rsid w:val="00C10DD1"/>
    <w:rsid w:val="00C1188F"/>
    <w:rsid w:val="00C12AA8"/>
    <w:rsid w:val="00C156DC"/>
    <w:rsid w:val="00C16613"/>
    <w:rsid w:val="00C17040"/>
    <w:rsid w:val="00C23125"/>
    <w:rsid w:val="00C24E77"/>
    <w:rsid w:val="00C24FFF"/>
    <w:rsid w:val="00C267F3"/>
    <w:rsid w:val="00C27916"/>
    <w:rsid w:val="00C31410"/>
    <w:rsid w:val="00C31ADD"/>
    <w:rsid w:val="00C33F82"/>
    <w:rsid w:val="00C35CC5"/>
    <w:rsid w:val="00C37E28"/>
    <w:rsid w:val="00C42CF7"/>
    <w:rsid w:val="00C4320A"/>
    <w:rsid w:val="00C43248"/>
    <w:rsid w:val="00C43497"/>
    <w:rsid w:val="00C465FC"/>
    <w:rsid w:val="00C503F7"/>
    <w:rsid w:val="00C51551"/>
    <w:rsid w:val="00C54A34"/>
    <w:rsid w:val="00C55886"/>
    <w:rsid w:val="00C573D9"/>
    <w:rsid w:val="00C645F5"/>
    <w:rsid w:val="00C64F0A"/>
    <w:rsid w:val="00C65F40"/>
    <w:rsid w:val="00C66B3A"/>
    <w:rsid w:val="00C727B9"/>
    <w:rsid w:val="00C75F48"/>
    <w:rsid w:val="00C8042F"/>
    <w:rsid w:val="00C806C6"/>
    <w:rsid w:val="00C809C4"/>
    <w:rsid w:val="00C830D2"/>
    <w:rsid w:val="00C83ACF"/>
    <w:rsid w:val="00C83D40"/>
    <w:rsid w:val="00C91F4A"/>
    <w:rsid w:val="00C9671E"/>
    <w:rsid w:val="00C9734B"/>
    <w:rsid w:val="00CA30AC"/>
    <w:rsid w:val="00CA3D41"/>
    <w:rsid w:val="00CA5662"/>
    <w:rsid w:val="00CA5EB1"/>
    <w:rsid w:val="00CA711D"/>
    <w:rsid w:val="00CB244E"/>
    <w:rsid w:val="00CB2E23"/>
    <w:rsid w:val="00CB65D6"/>
    <w:rsid w:val="00CB76FB"/>
    <w:rsid w:val="00CB7C00"/>
    <w:rsid w:val="00CB7F6B"/>
    <w:rsid w:val="00CC0FCC"/>
    <w:rsid w:val="00CC302F"/>
    <w:rsid w:val="00CC4ED0"/>
    <w:rsid w:val="00CC65F7"/>
    <w:rsid w:val="00CC6CA8"/>
    <w:rsid w:val="00CC72EB"/>
    <w:rsid w:val="00CD5B8B"/>
    <w:rsid w:val="00CE0899"/>
    <w:rsid w:val="00CE0A59"/>
    <w:rsid w:val="00CE278B"/>
    <w:rsid w:val="00CE27CD"/>
    <w:rsid w:val="00CE3482"/>
    <w:rsid w:val="00CE5FE6"/>
    <w:rsid w:val="00CE7002"/>
    <w:rsid w:val="00CE70FA"/>
    <w:rsid w:val="00CF11C1"/>
    <w:rsid w:val="00CF24D0"/>
    <w:rsid w:val="00CF655C"/>
    <w:rsid w:val="00CF7E2B"/>
    <w:rsid w:val="00D002C7"/>
    <w:rsid w:val="00D00F71"/>
    <w:rsid w:val="00D0170A"/>
    <w:rsid w:val="00D04E60"/>
    <w:rsid w:val="00D10E20"/>
    <w:rsid w:val="00D1202F"/>
    <w:rsid w:val="00D1434B"/>
    <w:rsid w:val="00D17C2A"/>
    <w:rsid w:val="00D2034E"/>
    <w:rsid w:val="00D2551C"/>
    <w:rsid w:val="00D26057"/>
    <w:rsid w:val="00D26555"/>
    <w:rsid w:val="00D302F0"/>
    <w:rsid w:val="00D32905"/>
    <w:rsid w:val="00D34CC4"/>
    <w:rsid w:val="00D36102"/>
    <w:rsid w:val="00D40452"/>
    <w:rsid w:val="00D40C46"/>
    <w:rsid w:val="00D40ECF"/>
    <w:rsid w:val="00D416DC"/>
    <w:rsid w:val="00D447A4"/>
    <w:rsid w:val="00D45E17"/>
    <w:rsid w:val="00D543B5"/>
    <w:rsid w:val="00D55C24"/>
    <w:rsid w:val="00D614F3"/>
    <w:rsid w:val="00D63BA9"/>
    <w:rsid w:val="00D675DD"/>
    <w:rsid w:val="00D7014B"/>
    <w:rsid w:val="00D748D5"/>
    <w:rsid w:val="00D75BF7"/>
    <w:rsid w:val="00D80749"/>
    <w:rsid w:val="00D812C9"/>
    <w:rsid w:val="00D82807"/>
    <w:rsid w:val="00D854FB"/>
    <w:rsid w:val="00D861C6"/>
    <w:rsid w:val="00D873CE"/>
    <w:rsid w:val="00D92D1D"/>
    <w:rsid w:val="00D93503"/>
    <w:rsid w:val="00D9356C"/>
    <w:rsid w:val="00D97220"/>
    <w:rsid w:val="00D9729D"/>
    <w:rsid w:val="00DA1B0B"/>
    <w:rsid w:val="00DB22D5"/>
    <w:rsid w:val="00DB5D1B"/>
    <w:rsid w:val="00DB609D"/>
    <w:rsid w:val="00DB6457"/>
    <w:rsid w:val="00DC0B30"/>
    <w:rsid w:val="00DC1118"/>
    <w:rsid w:val="00DC4168"/>
    <w:rsid w:val="00DC5D5D"/>
    <w:rsid w:val="00DC6733"/>
    <w:rsid w:val="00DC799B"/>
    <w:rsid w:val="00DD0450"/>
    <w:rsid w:val="00DD12FA"/>
    <w:rsid w:val="00DD5C96"/>
    <w:rsid w:val="00DD62A0"/>
    <w:rsid w:val="00DD655D"/>
    <w:rsid w:val="00DD6C7C"/>
    <w:rsid w:val="00DD7CFF"/>
    <w:rsid w:val="00DE19A0"/>
    <w:rsid w:val="00DE594B"/>
    <w:rsid w:val="00DE5A3D"/>
    <w:rsid w:val="00DE7E7A"/>
    <w:rsid w:val="00DF14BB"/>
    <w:rsid w:val="00DF1755"/>
    <w:rsid w:val="00DF46A9"/>
    <w:rsid w:val="00DF553D"/>
    <w:rsid w:val="00E00B77"/>
    <w:rsid w:val="00E00D11"/>
    <w:rsid w:val="00E00D9D"/>
    <w:rsid w:val="00E020CE"/>
    <w:rsid w:val="00E03269"/>
    <w:rsid w:val="00E03326"/>
    <w:rsid w:val="00E04391"/>
    <w:rsid w:val="00E04D81"/>
    <w:rsid w:val="00E05435"/>
    <w:rsid w:val="00E108FC"/>
    <w:rsid w:val="00E14CE6"/>
    <w:rsid w:val="00E16288"/>
    <w:rsid w:val="00E17D04"/>
    <w:rsid w:val="00E2001D"/>
    <w:rsid w:val="00E2049B"/>
    <w:rsid w:val="00E214C4"/>
    <w:rsid w:val="00E23DED"/>
    <w:rsid w:val="00E240C7"/>
    <w:rsid w:val="00E24B89"/>
    <w:rsid w:val="00E26469"/>
    <w:rsid w:val="00E27339"/>
    <w:rsid w:val="00E27B3A"/>
    <w:rsid w:val="00E33C4A"/>
    <w:rsid w:val="00E35B92"/>
    <w:rsid w:val="00E36452"/>
    <w:rsid w:val="00E42D00"/>
    <w:rsid w:val="00E437C7"/>
    <w:rsid w:val="00E45933"/>
    <w:rsid w:val="00E46146"/>
    <w:rsid w:val="00E46DFB"/>
    <w:rsid w:val="00E5129C"/>
    <w:rsid w:val="00E5158E"/>
    <w:rsid w:val="00E519D9"/>
    <w:rsid w:val="00E543E7"/>
    <w:rsid w:val="00E6049B"/>
    <w:rsid w:val="00E67284"/>
    <w:rsid w:val="00E75D11"/>
    <w:rsid w:val="00E76A14"/>
    <w:rsid w:val="00E8168B"/>
    <w:rsid w:val="00E82E0A"/>
    <w:rsid w:val="00E85B70"/>
    <w:rsid w:val="00E92FA7"/>
    <w:rsid w:val="00E94234"/>
    <w:rsid w:val="00E9493A"/>
    <w:rsid w:val="00E951C7"/>
    <w:rsid w:val="00EA018E"/>
    <w:rsid w:val="00EA178B"/>
    <w:rsid w:val="00EA20CC"/>
    <w:rsid w:val="00EA3671"/>
    <w:rsid w:val="00EA45C1"/>
    <w:rsid w:val="00EA775A"/>
    <w:rsid w:val="00EB114E"/>
    <w:rsid w:val="00EB3363"/>
    <w:rsid w:val="00EB4C49"/>
    <w:rsid w:val="00EB57CB"/>
    <w:rsid w:val="00EB72EF"/>
    <w:rsid w:val="00EB737D"/>
    <w:rsid w:val="00EC6869"/>
    <w:rsid w:val="00EC69ED"/>
    <w:rsid w:val="00EC7C92"/>
    <w:rsid w:val="00ED0580"/>
    <w:rsid w:val="00ED29C3"/>
    <w:rsid w:val="00ED2D31"/>
    <w:rsid w:val="00ED32F6"/>
    <w:rsid w:val="00ED3834"/>
    <w:rsid w:val="00ED3B22"/>
    <w:rsid w:val="00ED436D"/>
    <w:rsid w:val="00EE025B"/>
    <w:rsid w:val="00EE0D69"/>
    <w:rsid w:val="00EE18C7"/>
    <w:rsid w:val="00EE3B1F"/>
    <w:rsid w:val="00EE6900"/>
    <w:rsid w:val="00EE737D"/>
    <w:rsid w:val="00EF1EF1"/>
    <w:rsid w:val="00EF5809"/>
    <w:rsid w:val="00F00C37"/>
    <w:rsid w:val="00F02928"/>
    <w:rsid w:val="00F02FD0"/>
    <w:rsid w:val="00F05208"/>
    <w:rsid w:val="00F05570"/>
    <w:rsid w:val="00F05A69"/>
    <w:rsid w:val="00F06757"/>
    <w:rsid w:val="00F06A20"/>
    <w:rsid w:val="00F07E21"/>
    <w:rsid w:val="00F10912"/>
    <w:rsid w:val="00F138E5"/>
    <w:rsid w:val="00F13F99"/>
    <w:rsid w:val="00F141A7"/>
    <w:rsid w:val="00F23397"/>
    <w:rsid w:val="00F23406"/>
    <w:rsid w:val="00F2465D"/>
    <w:rsid w:val="00F323E6"/>
    <w:rsid w:val="00F32C61"/>
    <w:rsid w:val="00F3351B"/>
    <w:rsid w:val="00F3425B"/>
    <w:rsid w:val="00F35232"/>
    <w:rsid w:val="00F35D14"/>
    <w:rsid w:val="00F35D75"/>
    <w:rsid w:val="00F360EB"/>
    <w:rsid w:val="00F3656E"/>
    <w:rsid w:val="00F3742F"/>
    <w:rsid w:val="00F409BB"/>
    <w:rsid w:val="00F40E9B"/>
    <w:rsid w:val="00F4121C"/>
    <w:rsid w:val="00F414F9"/>
    <w:rsid w:val="00F42DE7"/>
    <w:rsid w:val="00F43E07"/>
    <w:rsid w:val="00F44040"/>
    <w:rsid w:val="00F4631D"/>
    <w:rsid w:val="00F46DDB"/>
    <w:rsid w:val="00F47983"/>
    <w:rsid w:val="00F47ADE"/>
    <w:rsid w:val="00F50FF5"/>
    <w:rsid w:val="00F52DE4"/>
    <w:rsid w:val="00F5461C"/>
    <w:rsid w:val="00F554DB"/>
    <w:rsid w:val="00F622CF"/>
    <w:rsid w:val="00F628D2"/>
    <w:rsid w:val="00F65008"/>
    <w:rsid w:val="00F74712"/>
    <w:rsid w:val="00F7742C"/>
    <w:rsid w:val="00F827C1"/>
    <w:rsid w:val="00F829FB"/>
    <w:rsid w:val="00F8351A"/>
    <w:rsid w:val="00F85674"/>
    <w:rsid w:val="00F869E5"/>
    <w:rsid w:val="00F87E30"/>
    <w:rsid w:val="00F91AE3"/>
    <w:rsid w:val="00F96B4B"/>
    <w:rsid w:val="00FA0057"/>
    <w:rsid w:val="00FA02AD"/>
    <w:rsid w:val="00FA0B37"/>
    <w:rsid w:val="00FB04F2"/>
    <w:rsid w:val="00FB224E"/>
    <w:rsid w:val="00FB3E56"/>
    <w:rsid w:val="00FB408C"/>
    <w:rsid w:val="00FB612A"/>
    <w:rsid w:val="00FB6537"/>
    <w:rsid w:val="00FB6607"/>
    <w:rsid w:val="00FC0EB3"/>
    <w:rsid w:val="00FC2868"/>
    <w:rsid w:val="00FC613B"/>
    <w:rsid w:val="00FD2955"/>
    <w:rsid w:val="00FD39E7"/>
    <w:rsid w:val="00FD3EB0"/>
    <w:rsid w:val="00FD5F89"/>
    <w:rsid w:val="00FD7B91"/>
    <w:rsid w:val="00FE0337"/>
    <w:rsid w:val="00FE08BA"/>
    <w:rsid w:val="00FE13F5"/>
    <w:rsid w:val="00FE18A9"/>
    <w:rsid w:val="00FE1C84"/>
    <w:rsid w:val="00FE4002"/>
    <w:rsid w:val="00FF0F0B"/>
    <w:rsid w:val="00FF130C"/>
    <w:rsid w:val="00FF48EC"/>
    <w:rsid w:val="00FF58E4"/>
    <w:rsid w:val="00FF61AA"/>
    <w:rsid w:val="00FF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53670"/>
  <w15:docId w15:val="{D8F4324C-0D16-4C3D-8B46-953D55497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ru-RU" w:bidi="ar-SA"/>
      </w:rPr>
    </w:rPrDefault>
    <w:pPrDefault>
      <w:pPr>
        <w:spacing w:after="12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82695"/>
    <w:pPr>
      <w:spacing w:after="0" w:line="240" w:lineRule="auto"/>
      <w:ind w:firstLine="0"/>
      <w:jc w:val="both"/>
    </w:pPr>
    <w:rPr>
      <w:rFonts w:ascii="Times New Roman" w:eastAsiaTheme="minorEastAsia" w:hAnsi="Times New Roman"/>
    </w:rPr>
  </w:style>
  <w:style w:type="paragraph" w:styleId="12">
    <w:name w:val="heading 1"/>
    <w:basedOn w:val="a2"/>
    <w:next w:val="a2"/>
    <w:link w:val="13"/>
    <w:uiPriority w:val="9"/>
    <w:qFormat/>
    <w:rsid w:val="00DD7CFF"/>
    <w:pPr>
      <w:tabs>
        <w:tab w:val="left" w:pos="9356"/>
      </w:tabs>
      <w:spacing w:before="240" w:after="240"/>
      <w:ind w:firstLine="709"/>
      <w:outlineLvl w:val="0"/>
    </w:pPr>
    <w:rPr>
      <w:b/>
    </w:rPr>
  </w:style>
  <w:style w:type="paragraph" w:styleId="2">
    <w:name w:val="heading 2"/>
    <w:aliases w:val="_Заголовок 2"/>
    <w:basedOn w:val="a2"/>
    <w:next w:val="a2"/>
    <w:link w:val="20"/>
    <w:uiPriority w:val="9"/>
    <w:unhideWhenUsed/>
    <w:qFormat/>
    <w:rsid w:val="00C9671E"/>
    <w:pPr>
      <w:keepNext/>
      <w:keepLines/>
      <w:spacing w:before="120" w:line="276" w:lineRule="auto"/>
      <w:ind w:firstLine="709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FE18A9"/>
    <w:pPr>
      <w:keepNext/>
      <w:keepLines/>
      <w:numPr>
        <w:numId w:val="68"/>
      </w:numPr>
      <w:spacing w:line="480" w:lineRule="auto"/>
      <w:outlineLvl w:val="2"/>
    </w:pPr>
    <w:rPr>
      <w:rFonts w:eastAsiaTheme="majorEastAsia" w:cstheme="majorBidi"/>
      <w:b/>
      <w:color w:val="0D0D0D" w:themeColor="text1" w:themeTint="F2"/>
      <w:sz w:val="28"/>
    </w:rPr>
  </w:style>
  <w:style w:type="paragraph" w:styleId="4">
    <w:name w:val="heading 4"/>
    <w:basedOn w:val="a2"/>
    <w:next w:val="a2"/>
    <w:link w:val="40"/>
    <w:unhideWhenUsed/>
    <w:rsid w:val="0013574C"/>
    <w:pPr>
      <w:keepNext/>
      <w:keepLines/>
      <w:numPr>
        <w:ilvl w:val="3"/>
        <w:numId w:val="2"/>
      </w:numPr>
      <w:tabs>
        <w:tab w:val="clear" w:pos="2880"/>
      </w:tabs>
      <w:ind w:left="864" w:hanging="864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2"/>
    <w:next w:val="a2"/>
    <w:link w:val="50"/>
    <w:semiHidden/>
    <w:unhideWhenUsed/>
    <w:rsid w:val="000C3426"/>
    <w:pPr>
      <w:keepNext/>
      <w:keepLines/>
      <w:spacing w:before="220" w:after="40"/>
      <w:jc w:val="left"/>
      <w:outlineLvl w:val="4"/>
    </w:pPr>
    <w:rPr>
      <w:rFonts w:eastAsia="Times New Roman" w:cs="Times New Roman"/>
      <w:b/>
      <w:sz w:val="22"/>
      <w:szCs w:val="22"/>
    </w:rPr>
  </w:style>
  <w:style w:type="paragraph" w:styleId="6">
    <w:name w:val="heading 6"/>
    <w:basedOn w:val="a2"/>
    <w:next w:val="a2"/>
    <w:link w:val="60"/>
    <w:semiHidden/>
    <w:unhideWhenUsed/>
    <w:qFormat/>
    <w:rsid w:val="000C3426"/>
    <w:pPr>
      <w:keepNext/>
      <w:keepLines/>
      <w:spacing w:before="200" w:after="40"/>
      <w:jc w:val="left"/>
      <w:outlineLvl w:val="5"/>
    </w:pPr>
    <w:rPr>
      <w:rFonts w:eastAsia="Times New Roman" w:cs="Times New Roman"/>
      <w:b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C3426"/>
    <w:pPr>
      <w:keepNext/>
      <w:keepLines/>
      <w:spacing w:before="40" w:line="259" w:lineRule="auto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3">
    <w:name w:val="Заголовок 1 Знак"/>
    <w:basedOn w:val="a3"/>
    <w:link w:val="12"/>
    <w:uiPriority w:val="9"/>
    <w:rsid w:val="00DD7CFF"/>
    <w:rPr>
      <w:rFonts w:ascii="Times New Roman" w:eastAsiaTheme="minorEastAsia" w:hAnsi="Times New Roman"/>
      <w:b/>
    </w:rPr>
  </w:style>
  <w:style w:type="paragraph" w:styleId="a6">
    <w:name w:val="header"/>
    <w:basedOn w:val="a2"/>
    <w:link w:val="a7"/>
    <w:uiPriority w:val="99"/>
    <w:unhideWhenUsed/>
    <w:rsid w:val="0001000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010000"/>
    <w:rPr>
      <w:rFonts w:ascii="Times New Roman" w:eastAsia="Times New Roman" w:hAnsi="Times New Roman" w:cs="Times New Roman"/>
      <w:color w:val="000000"/>
      <w:sz w:val="20"/>
    </w:rPr>
  </w:style>
  <w:style w:type="paragraph" w:styleId="a8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СПИСОК"/>
    <w:basedOn w:val="a2"/>
    <w:link w:val="a9"/>
    <w:uiPriority w:val="11"/>
    <w:qFormat/>
    <w:rsid w:val="00010000"/>
    <w:pPr>
      <w:ind w:left="720"/>
      <w:contextualSpacing/>
    </w:pPr>
  </w:style>
  <w:style w:type="paragraph" w:styleId="aa">
    <w:name w:val="footer"/>
    <w:basedOn w:val="a2"/>
    <w:link w:val="ab"/>
    <w:uiPriority w:val="99"/>
    <w:unhideWhenUsed/>
    <w:rsid w:val="006C43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6C43D8"/>
    <w:rPr>
      <w:rFonts w:ascii="Times New Roman" w:eastAsia="Times New Roman" w:hAnsi="Times New Roman" w:cs="Times New Roman"/>
      <w:color w:val="000000"/>
      <w:sz w:val="20"/>
    </w:rPr>
  </w:style>
  <w:style w:type="table" w:styleId="ac">
    <w:name w:val="Table Grid"/>
    <w:basedOn w:val="a4"/>
    <w:uiPriority w:val="39"/>
    <w:rsid w:val="00282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2"/>
    <w:link w:val="ae"/>
    <w:uiPriority w:val="99"/>
    <w:semiHidden/>
    <w:unhideWhenUsed/>
    <w:rsid w:val="0001778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017788"/>
    <w:rPr>
      <w:rFonts w:ascii="Segoe UI" w:eastAsia="Times New Roman" w:hAnsi="Segoe UI" w:cs="Segoe UI"/>
      <w:color w:val="000000"/>
      <w:sz w:val="18"/>
      <w:szCs w:val="18"/>
    </w:rPr>
  </w:style>
  <w:style w:type="paragraph" w:styleId="af">
    <w:name w:val="annotation text"/>
    <w:basedOn w:val="a2"/>
    <w:link w:val="af0"/>
    <w:unhideWhenUsed/>
    <w:rsid w:val="007E19BE"/>
    <w:rPr>
      <w:szCs w:val="20"/>
    </w:rPr>
  </w:style>
  <w:style w:type="character" w:customStyle="1" w:styleId="af0">
    <w:name w:val="Текст примечания Знак"/>
    <w:basedOn w:val="a3"/>
    <w:link w:val="af"/>
    <w:rsid w:val="007E19BE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annotation reference"/>
    <w:basedOn w:val="a3"/>
    <w:semiHidden/>
    <w:unhideWhenUsed/>
    <w:rsid w:val="007E19BE"/>
    <w:rPr>
      <w:sz w:val="16"/>
      <w:szCs w:val="16"/>
    </w:rPr>
  </w:style>
  <w:style w:type="paragraph" w:customStyle="1" w:styleId="af2">
    <w:name w:val="Заголовок приказа"/>
    <w:basedOn w:val="12"/>
    <w:link w:val="af3"/>
    <w:rsid w:val="00F360EB"/>
    <w:pPr>
      <w:ind w:left="11"/>
      <w:jc w:val="center"/>
    </w:pPr>
    <w:rPr>
      <w:sz w:val="28"/>
      <w:szCs w:val="28"/>
    </w:rPr>
  </w:style>
  <w:style w:type="paragraph" w:customStyle="1" w:styleId="af4">
    <w:name w:val="Список положения"/>
    <w:basedOn w:val="a2"/>
    <w:link w:val="af5"/>
    <w:rsid w:val="00292440"/>
    <w:pPr>
      <w:spacing w:line="360" w:lineRule="auto"/>
    </w:pPr>
    <w:rPr>
      <w:sz w:val="28"/>
    </w:rPr>
  </w:style>
  <w:style w:type="character" w:customStyle="1" w:styleId="af3">
    <w:name w:val="Заголовок приказа Знак"/>
    <w:basedOn w:val="a3"/>
    <w:link w:val="af2"/>
    <w:rsid w:val="00F360EB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af6">
    <w:name w:val="Абзацы приложения"/>
    <w:basedOn w:val="af4"/>
    <w:link w:val="af7"/>
    <w:rsid w:val="00292440"/>
  </w:style>
  <w:style w:type="paragraph" w:customStyle="1" w:styleId="a0">
    <w:name w:val="прочерковый списочек"/>
    <w:basedOn w:val="a2"/>
    <w:link w:val="af8"/>
    <w:rsid w:val="00292440"/>
    <w:pPr>
      <w:numPr>
        <w:numId w:val="1"/>
      </w:numPr>
      <w:spacing w:line="360" w:lineRule="auto"/>
      <w:ind w:left="0" w:firstLine="710"/>
    </w:pPr>
    <w:rPr>
      <w:sz w:val="28"/>
    </w:rPr>
  </w:style>
  <w:style w:type="character" w:customStyle="1" w:styleId="af5">
    <w:name w:val="Список положения Знак"/>
    <w:basedOn w:val="a3"/>
    <w:link w:val="af4"/>
    <w:rsid w:val="00292440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7">
    <w:name w:val="Абзацы приложения Знак"/>
    <w:basedOn w:val="af5"/>
    <w:link w:val="af6"/>
    <w:rsid w:val="00292440"/>
    <w:rPr>
      <w:rFonts w:ascii="Times New Roman" w:eastAsia="Times New Roman" w:hAnsi="Times New Roman" w:cs="Times New Roman"/>
      <w:color w:val="000000"/>
      <w:sz w:val="28"/>
    </w:rPr>
  </w:style>
  <w:style w:type="paragraph" w:styleId="14">
    <w:name w:val="toc 1"/>
    <w:basedOn w:val="a2"/>
    <w:next w:val="a2"/>
    <w:autoRedefine/>
    <w:uiPriority w:val="39"/>
    <w:unhideWhenUsed/>
    <w:qFormat/>
    <w:rsid w:val="004A2168"/>
    <w:pPr>
      <w:tabs>
        <w:tab w:val="right" w:leader="dot" w:pos="10191"/>
      </w:tabs>
    </w:pPr>
    <w:rPr>
      <w:b/>
    </w:rPr>
  </w:style>
  <w:style w:type="character" w:customStyle="1" w:styleId="af8">
    <w:name w:val="прочерковый списочек Знак"/>
    <w:basedOn w:val="a3"/>
    <w:link w:val="a0"/>
    <w:rsid w:val="00292440"/>
    <w:rPr>
      <w:rFonts w:ascii="Times New Roman" w:eastAsiaTheme="minorEastAsia" w:hAnsi="Times New Roman"/>
      <w:sz w:val="28"/>
    </w:rPr>
  </w:style>
  <w:style w:type="character" w:styleId="af9">
    <w:name w:val="Hyperlink"/>
    <w:basedOn w:val="a3"/>
    <w:uiPriority w:val="99"/>
    <w:unhideWhenUsed/>
    <w:rsid w:val="00D45E17"/>
    <w:rPr>
      <w:color w:val="0563C1" w:themeColor="hyperlink"/>
      <w:u w:val="single"/>
    </w:rPr>
  </w:style>
  <w:style w:type="paragraph" w:styleId="32">
    <w:name w:val="Body Text 3"/>
    <w:basedOn w:val="a2"/>
    <w:link w:val="33"/>
    <w:rsid w:val="003439A5"/>
    <w:rPr>
      <w:sz w:val="28"/>
      <w:szCs w:val="20"/>
    </w:rPr>
  </w:style>
  <w:style w:type="character" w:customStyle="1" w:styleId="33">
    <w:name w:val="Основной текст 3 Знак"/>
    <w:basedOn w:val="a3"/>
    <w:link w:val="32"/>
    <w:rsid w:val="003439A5"/>
    <w:rPr>
      <w:rFonts w:ascii="Times New Roman" w:eastAsia="Times New Roman" w:hAnsi="Times New Roman" w:cs="Times New Roman"/>
      <w:sz w:val="28"/>
      <w:szCs w:val="20"/>
    </w:rPr>
  </w:style>
  <w:style w:type="character" w:customStyle="1" w:styleId="jpfdse">
    <w:name w:val="jpfdse"/>
    <w:basedOn w:val="a3"/>
    <w:rsid w:val="00050D22"/>
  </w:style>
  <w:style w:type="paragraph" w:styleId="afa">
    <w:name w:val="footnote text"/>
    <w:basedOn w:val="a2"/>
    <w:link w:val="afb"/>
    <w:semiHidden/>
    <w:unhideWhenUsed/>
    <w:rsid w:val="00894D36"/>
    <w:rPr>
      <w:szCs w:val="20"/>
    </w:rPr>
  </w:style>
  <w:style w:type="character" w:customStyle="1" w:styleId="afb">
    <w:name w:val="Текст сноски Знак"/>
    <w:basedOn w:val="a3"/>
    <w:link w:val="afa"/>
    <w:semiHidden/>
    <w:rsid w:val="00894D3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c">
    <w:name w:val="footnote reference"/>
    <w:basedOn w:val="a3"/>
    <w:semiHidden/>
    <w:unhideWhenUsed/>
    <w:rsid w:val="00894D36"/>
    <w:rPr>
      <w:vertAlign w:val="superscript"/>
    </w:rPr>
  </w:style>
  <w:style w:type="table" w:customStyle="1" w:styleId="15">
    <w:name w:val="Сетка таблицы1"/>
    <w:basedOn w:val="a4"/>
    <w:next w:val="ac"/>
    <w:uiPriority w:val="39"/>
    <w:rsid w:val="005F3E58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_Заголовок 2 Знак"/>
    <w:basedOn w:val="a3"/>
    <w:link w:val="2"/>
    <w:uiPriority w:val="9"/>
    <w:rsid w:val="00C9671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30">
    <w:name w:val="Заголовок 3 Знак"/>
    <w:basedOn w:val="a3"/>
    <w:link w:val="3"/>
    <w:uiPriority w:val="9"/>
    <w:rsid w:val="00FE18A9"/>
    <w:rPr>
      <w:rFonts w:ascii="Times New Roman" w:eastAsiaTheme="majorEastAsia" w:hAnsi="Times New Roman" w:cstheme="majorBidi"/>
      <w:b/>
      <w:color w:val="0D0D0D" w:themeColor="text1" w:themeTint="F2"/>
      <w:sz w:val="28"/>
    </w:rPr>
  </w:style>
  <w:style w:type="character" w:customStyle="1" w:styleId="40">
    <w:name w:val="Заголовок 4 Знак"/>
    <w:basedOn w:val="a3"/>
    <w:link w:val="4"/>
    <w:rsid w:val="0013574C"/>
    <w:rPr>
      <w:rFonts w:asciiTheme="majorHAnsi" w:eastAsiaTheme="majorEastAsia" w:hAnsiTheme="majorHAnsi" w:cstheme="majorBidi"/>
      <w:b/>
      <w:iCs/>
    </w:rPr>
  </w:style>
  <w:style w:type="paragraph" w:styleId="afd">
    <w:name w:val="No Spacing"/>
    <w:uiPriority w:val="1"/>
    <w:qFormat/>
    <w:rsid w:val="0091562E"/>
    <w:pPr>
      <w:spacing w:before="120" w:after="0"/>
    </w:pPr>
    <w:rPr>
      <w:rFonts w:ascii="Times New Roman" w:eastAsiaTheme="minorEastAsia" w:hAnsi="Times New Roman"/>
    </w:rPr>
  </w:style>
  <w:style w:type="paragraph" w:styleId="22">
    <w:name w:val="toc 2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styleId="52">
    <w:name w:val="toc 5"/>
    <w:basedOn w:val="a2"/>
    <w:next w:val="a2"/>
    <w:autoRedefine/>
    <w:uiPriority w:val="39"/>
    <w:unhideWhenUsed/>
    <w:rsid w:val="00C9671E"/>
    <w:pPr>
      <w:spacing w:after="100"/>
      <w:ind w:left="960"/>
    </w:pPr>
  </w:style>
  <w:style w:type="paragraph" w:styleId="34">
    <w:name w:val="toc 3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customStyle="1" w:styleId="afe">
    <w:name w:val="Приложения для гиперссылок"/>
    <w:basedOn w:val="a2"/>
    <w:link w:val="aff"/>
    <w:qFormat/>
    <w:rsid w:val="00FC0EB3"/>
    <w:pPr>
      <w:spacing w:after="4" w:line="360" w:lineRule="auto"/>
      <w:jc w:val="right"/>
    </w:pPr>
    <w:rPr>
      <w:b/>
      <w:szCs w:val="32"/>
    </w:rPr>
  </w:style>
  <w:style w:type="paragraph" w:customStyle="1" w:styleId="docdata">
    <w:name w:val="docdata"/>
    <w:basedOn w:val="a2"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customStyle="1" w:styleId="aff">
    <w:name w:val="Приложения для гиперссылок Знак"/>
    <w:basedOn w:val="a3"/>
    <w:link w:val="afe"/>
    <w:rsid w:val="00FC0EB3"/>
    <w:rPr>
      <w:rFonts w:ascii="Times New Roman" w:eastAsiaTheme="minorEastAsia" w:hAnsi="Times New Roman"/>
      <w:b/>
      <w:szCs w:val="32"/>
    </w:rPr>
  </w:style>
  <w:style w:type="character" w:customStyle="1" w:styleId="apple-converted-space">
    <w:name w:val="apple-converted-space"/>
    <w:basedOn w:val="a3"/>
    <w:rsid w:val="00825208"/>
  </w:style>
  <w:style w:type="paragraph" w:styleId="aff0">
    <w:name w:val="Normal (Web)"/>
    <w:basedOn w:val="a2"/>
    <w:uiPriority w:val="99"/>
    <w:unhideWhenUsed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styleId="aff1">
    <w:name w:val="Body Text"/>
    <w:basedOn w:val="a2"/>
    <w:link w:val="aff2"/>
    <w:semiHidden/>
    <w:unhideWhenUsed/>
    <w:rsid w:val="000C3426"/>
    <w:pPr>
      <w:spacing w:after="120"/>
    </w:pPr>
  </w:style>
  <w:style w:type="character" w:customStyle="1" w:styleId="aff2">
    <w:name w:val="Основной текст Знак"/>
    <w:basedOn w:val="a3"/>
    <w:link w:val="aff1"/>
    <w:semiHidden/>
    <w:rsid w:val="000C3426"/>
    <w:rPr>
      <w:rFonts w:ascii="Times New Roman" w:eastAsiaTheme="minorEastAsia" w:hAnsi="Times New Roman"/>
    </w:rPr>
  </w:style>
  <w:style w:type="character" w:customStyle="1" w:styleId="50">
    <w:name w:val="Заголовок 5 Знак"/>
    <w:basedOn w:val="a3"/>
    <w:link w:val="5"/>
    <w:semiHidden/>
    <w:rsid w:val="000C3426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60">
    <w:name w:val="Заголовок 6 Знак"/>
    <w:basedOn w:val="a3"/>
    <w:link w:val="6"/>
    <w:semiHidden/>
    <w:rsid w:val="000C3426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70">
    <w:name w:val="Заголовок 7 Знак"/>
    <w:basedOn w:val="a3"/>
    <w:link w:val="7"/>
    <w:uiPriority w:val="9"/>
    <w:semiHidden/>
    <w:rsid w:val="000C3426"/>
    <w:rPr>
      <w:rFonts w:ascii="Calibri" w:eastAsia="Times New Roman" w:hAnsi="Calibri" w:cs="Times New Roman"/>
      <w:i/>
      <w:iCs/>
      <w:color w:val="404040"/>
    </w:rPr>
  </w:style>
  <w:style w:type="paragraph" w:customStyle="1" w:styleId="71">
    <w:name w:val="Заголовок 71"/>
    <w:basedOn w:val="a2"/>
    <w:next w:val="a2"/>
    <w:uiPriority w:val="9"/>
    <w:semiHidden/>
    <w:unhideWhenUsed/>
    <w:qFormat/>
    <w:rsid w:val="000C3426"/>
    <w:pPr>
      <w:keepNext/>
      <w:keepLines/>
      <w:spacing w:before="200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paragraph" w:customStyle="1" w:styleId="16">
    <w:name w:val="Основной текст с отступом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character" w:customStyle="1" w:styleId="17">
    <w:name w:val="Гиперссылка1"/>
    <w:basedOn w:val="a3"/>
    <w:uiPriority w:val="99"/>
    <w:semiHidden/>
    <w:unhideWhenUsed/>
    <w:rsid w:val="000C3426"/>
    <w:rPr>
      <w:color w:val="0000FF"/>
      <w:u w:val="single"/>
    </w:rPr>
  </w:style>
  <w:style w:type="character" w:styleId="aff3">
    <w:name w:val="FollowedHyperlink"/>
    <w:uiPriority w:val="99"/>
    <w:semiHidden/>
    <w:unhideWhenUsed/>
    <w:rsid w:val="000C3426"/>
    <w:rPr>
      <w:color w:val="954F72"/>
      <w:u w:val="single"/>
    </w:rPr>
  </w:style>
  <w:style w:type="paragraph" w:customStyle="1" w:styleId="msonormal0">
    <w:name w:val="msonormal"/>
    <w:basedOn w:val="a2"/>
    <w:rsid w:val="000C3426"/>
    <w:pPr>
      <w:spacing w:before="100" w:beforeAutospacing="1" w:after="119"/>
      <w:jc w:val="left"/>
    </w:pPr>
    <w:rPr>
      <w:rFonts w:eastAsia="Times New Roman" w:cs="Times New Roman"/>
    </w:rPr>
  </w:style>
  <w:style w:type="paragraph" w:styleId="aff4">
    <w:name w:val="endnote text"/>
    <w:basedOn w:val="a2"/>
    <w:link w:val="aff5"/>
    <w:semiHidden/>
    <w:unhideWhenUsed/>
    <w:rsid w:val="000C3426"/>
    <w:pPr>
      <w:widowControl w:val="0"/>
      <w:ind w:firstLine="400"/>
    </w:pPr>
    <w:rPr>
      <w:rFonts w:eastAsia="Times New Roman" w:cs="Times New Roman"/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2"/>
    <w:next w:val="a2"/>
    <w:link w:val="aff7"/>
    <w:qFormat/>
    <w:rsid w:val="000C3426"/>
    <w:pPr>
      <w:keepNext/>
      <w:keepLines/>
      <w:spacing w:before="120" w:line="276" w:lineRule="auto"/>
      <w:ind w:firstLine="709"/>
      <w:jc w:val="left"/>
    </w:pPr>
    <w:rPr>
      <w:rFonts w:eastAsia="Times New Roman" w:cs="Times New Roman"/>
      <w:b/>
      <w:szCs w:val="72"/>
    </w:rPr>
  </w:style>
  <w:style w:type="character" w:customStyle="1" w:styleId="aff7">
    <w:name w:val="Заголовок Знак"/>
    <w:basedOn w:val="a3"/>
    <w:link w:val="aff6"/>
    <w:rsid w:val="000C3426"/>
    <w:rPr>
      <w:rFonts w:ascii="Times New Roman" w:eastAsia="Times New Roman" w:hAnsi="Times New Roman" w:cs="Times New Roman"/>
      <w:b/>
      <w:szCs w:val="72"/>
    </w:rPr>
  </w:style>
  <w:style w:type="paragraph" w:styleId="aff8">
    <w:name w:val="Body Text Indent"/>
    <w:basedOn w:val="a2"/>
    <w:link w:val="aff9"/>
    <w:semiHidden/>
    <w:unhideWhenUsed/>
    <w:rsid w:val="000C3426"/>
    <w:pPr>
      <w:spacing w:after="120"/>
      <w:ind w:left="283"/>
      <w:jc w:val="left"/>
    </w:pPr>
    <w:rPr>
      <w:rFonts w:eastAsia="Times New Roman" w:cs="Times New Roman"/>
    </w:rPr>
  </w:style>
  <w:style w:type="character" w:customStyle="1" w:styleId="aff9">
    <w:name w:val="Основной текст с отступом Знак"/>
    <w:basedOn w:val="a3"/>
    <w:link w:val="aff8"/>
    <w:semiHidden/>
    <w:rsid w:val="000C3426"/>
    <w:rPr>
      <w:rFonts w:ascii="Times New Roman" w:eastAsia="Times New Roman" w:hAnsi="Times New Roman" w:cs="Times New Roman"/>
    </w:rPr>
  </w:style>
  <w:style w:type="paragraph" w:styleId="affa">
    <w:name w:val="Subtitle"/>
    <w:basedOn w:val="a2"/>
    <w:next w:val="a2"/>
    <w:link w:val="affb"/>
    <w:qFormat/>
    <w:rsid w:val="000C3426"/>
    <w:pPr>
      <w:keepNext/>
      <w:keepLines/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b">
    <w:name w:val="Подзаголовок Знак"/>
    <w:basedOn w:val="a3"/>
    <w:link w:val="affa"/>
    <w:rsid w:val="000C3426"/>
    <w:rPr>
      <w:rFonts w:ascii="Georgia" w:eastAsia="Georgia" w:hAnsi="Georgia" w:cs="Georgia"/>
      <w:i/>
      <w:color w:val="666666"/>
      <w:sz w:val="48"/>
      <w:szCs w:val="48"/>
    </w:rPr>
  </w:style>
  <w:style w:type="paragraph" w:styleId="23">
    <w:name w:val="Body Text Indent 2"/>
    <w:basedOn w:val="a2"/>
    <w:link w:val="24"/>
    <w:semiHidden/>
    <w:unhideWhenUsed/>
    <w:rsid w:val="000C3426"/>
    <w:pPr>
      <w:widowControl w:val="0"/>
      <w:autoSpaceDE w:val="0"/>
      <w:autoSpaceDN w:val="0"/>
      <w:adjustRightInd w:val="0"/>
      <w:spacing w:after="120" w:line="480" w:lineRule="auto"/>
      <w:ind w:left="283"/>
      <w:jc w:val="left"/>
    </w:pPr>
    <w:rPr>
      <w:rFonts w:eastAsia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35">
    <w:name w:val="Body Text Indent 3"/>
    <w:basedOn w:val="a2"/>
    <w:link w:val="36"/>
    <w:semiHidden/>
    <w:unhideWhenUsed/>
    <w:rsid w:val="000C3426"/>
    <w:pPr>
      <w:widowControl w:val="0"/>
      <w:autoSpaceDE w:val="0"/>
      <w:autoSpaceDN w:val="0"/>
      <w:adjustRightInd w:val="0"/>
      <w:spacing w:after="120"/>
      <w:ind w:left="283"/>
      <w:jc w:val="left"/>
    </w:pPr>
    <w:rPr>
      <w:rFonts w:eastAsia="Times New Roman" w:cs="Times New Roman"/>
      <w:sz w:val="16"/>
      <w:szCs w:val="16"/>
    </w:rPr>
  </w:style>
  <w:style w:type="character" w:customStyle="1" w:styleId="36">
    <w:name w:val="Основной текст с отступом 3 Знак"/>
    <w:basedOn w:val="a3"/>
    <w:link w:val="35"/>
    <w:semiHidden/>
    <w:rsid w:val="000C3426"/>
    <w:rPr>
      <w:rFonts w:ascii="Times New Roman" w:eastAsia="Times New Roman" w:hAnsi="Times New Roman" w:cs="Times New Roman"/>
      <w:sz w:val="16"/>
      <w:szCs w:val="16"/>
    </w:rPr>
  </w:style>
  <w:style w:type="paragraph" w:styleId="affc">
    <w:name w:val="Block Text"/>
    <w:basedOn w:val="a2"/>
    <w:semiHidden/>
    <w:unhideWhenUsed/>
    <w:rsid w:val="000C3426"/>
    <w:pPr>
      <w:widowControl w:val="0"/>
      <w:overflowPunct w:val="0"/>
      <w:autoSpaceDE w:val="0"/>
      <w:autoSpaceDN w:val="0"/>
      <w:adjustRightInd w:val="0"/>
      <w:ind w:left="113" w:right="113"/>
      <w:jc w:val="left"/>
    </w:pPr>
    <w:rPr>
      <w:rFonts w:eastAsia="Times New Roman" w:cs="Times New Roman"/>
      <w:sz w:val="20"/>
      <w:szCs w:val="20"/>
      <w:lang w:val="en-US"/>
    </w:rPr>
  </w:style>
  <w:style w:type="paragraph" w:styleId="affd">
    <w:name w:val="annotation subject"/>
    <w:basedOn w:val="af"/>
    <w:next w:val="af"/>
    <w:link w:val="affe"/>
    <w:semiHidden/>
    <w:unhideWhenUsed/>
    <w:rsid w:val="000C3426"/>
    <w:pPr>
      <w:jc w:val="left"/>
    </w:pPr>
    <w:rPr>
      <w:rFonts w:eastAsia="Times New Roman" w:cs="Times New Roman"/>
      <w:b/>
      <w:bCs/>
      <w:sz w:val="20"/>
    </w:rPr>
  </w:style>
  <w:style w:type="character" w:customStyle="1" w:styleId="affe">
    <w:name w:val="Тема примечания Знак"/>
    <w:basedOn w:val="af0"/>
    <w:link w:val="affd"/>
    <w:semiHidden/>
    <w:rsid w:val="000C3426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8">
    <w:name w:val="Заголовок оглавления1"/>
    <w:basedOn w:val="12"/>
    <w:next w:val="a2"/>
    <w:uiPriority w:val="39"/>
    <w:semiHidden/>
    <w:unhideWhenUsed/>
    <w:qFormat/>
    <w:rsid w:val="000C3426"/>
    <w:pPr>
      <w:keepNext/>
      <w:keepLines/>
      <w:tabs>
        <w:tab w:val="clear" w:pos="9356"/>
      </w:tabs>
      <w:spacing w:before="120" w:after="0" w:line="276" w:lineRule="auto"/>
      <w:jc w:val="left"/>
      <w:outlineLvl w:val="9"/>
    </w:pPr>
    <w:rPr>
      <w:rFonts w:ascii="Calibri" w:eastAsia="Times New Roman" w:hAnsi="Calibri" w:cs="Times New Roman"/>
      <w:bCs/>
      <w:color w:val="365F91"/>
      <w:sz w:val="28"/>
      <w:szCs w:val="28"/>
    </w:rPr>
  </w:style>
  <w:style w:type="paragraph" w:customStyle="1" w:styleId="Usual">
    <w:name w:val="Usual"/>
    <w:basedOn w:val="a2"/>
    <w:rsid w:val="000C3426"/>
    <w:rPr>
      <w:rFonts w:eastAsia="Times New Roman" w:cs="Times New Roman"/>
      <w:szCs w:val="20"/>
    </w:rPr>
  </w:style>
  <w:style w:type="paragraph" w:customStyle="1" w:styleId="afff">
    <w:name w:val="Знак"/>
    <w:basedOn w:val="a2"/>
    <w:rsid w:val="000C3426"/>
    <w:pPr>
      <w:jc w:val="lef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9">
    <w:name w:val="заголовок 1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jc w:val="center"/>
    </w:pPr>
    <w:rPr>
      <w:rFonts w:eastAsia="Times New Roman" w:cs="Times New Roman"/>
      <w:b/>
      <w:sz w:val="20"/>
      <w:szCs w:val="20"/>
      <w:lang w:val="en-US"/>
    </w:rPr>
  </w:style>
  <w:style w:type="paragraph" w:customStyle="1" w:styleId="25">
    <w:name w:val="заголовок 2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ind w:firstLine="709"/>
    </w:pPr>
    <w:rPr>
      <w:rFonts w:eastAsia="Times New Roman" w:cs="Times New Roman"/>
      <w:szCs w:val="20"/>
    </w:rPr>
  </w:style>
  <w:style w:type="paragraph" w:customStyle="1" w:styleId="312">
    <w:name w:val="Основной текст с отступом 31"/>
    <w:basedOn w:val="a2"/>
    <w:rsid w:val="000C3426"/>
    <w:pPr>
      <w:ind w:firstLine="709"/>
    </w:pPr>
    <w:rPr>
      <w:rFonts w:eastAsia="Times New Roman" w:cs="Times New Roman"/>
      <w:sz w:val="28"/>
      <w:szCs w:val="20"/>
    </w:rPr>
  </w:style>
  <w:style w:type="paragraph" w:customStyle="1" w:styleId="afff0">
    <w:name w:val="Диаграмма"/>
    <w:basedOn w:val="a2"/>
    <w:autoRedefine/>
    <w:rsid w:val="000C3426"/>
    <w:pPr>
      <w:spacing w:before="120"/>
      <w:jc w:val="center"/>
    </w:pPr>
    <w:rPr>
      <w:rFonts w:eastAsia="Times New Roman" w:cs="Times New Roman"/>
      <w:color w:val="000000"/>
    </w:rPr>
  </w:style>
  <w:style w:type="paragraph" w:customStyle="1" w:styleId="211">
    <w:name w:val="Основной текст с отступом 21"/>
    <w:basedOn w:val="a2"/>
    <w:rsid w:val="000C3426"/>
    <w:pPr>
      <w:ind w:right="43" w:firstLine="720"/>
    </w:pPr>
    <w:rPr>
      <w:rFonts w:eastAsia="Times New Roman" w:cs="Times New Roman"/>
      <w:sz w:val="28"/>
      <w:szCs w:val="20"/>
    </w:rPr>
  </w:style>
  <w:style w:type="paragraph" w:customStyle="1" w:styleId="212">
    <w:name w:val="Основной текст 21"/>
    <w:basedOn w:val="a2"/>
    <w:rsid w:val="000C3426"/>
    <w:pPr>
      <w:jc w:val="center"/>
    </w:pPr>
    <w:rPr>
      <w:rFonts w:eastAsia="Times New Roman" w:cs="Times New Roman"/>
      <w:sz w:val="28"/>
      <w:szCs w:val="20"/>
    </w:rPr>
  </w:style>
  <w:style w:type="paragraph" w:customStyle="1" w:styleId="ConsPlusNormal">
    <w:name w:val="ConsPlusNormal"/>
    <w:rsid w:val="000C3426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uiPriority w:val="99"/>
    <w:rsid w:val="000C3426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ascii="Arial" w:eastAsia="Times New Roman" w:hAnsi="Arial" w:cs="Arial"/>
      <w:sz w:val="20"/>
      <w:szCs w:val="20"/>
    </w:rPr>
  </w:style>
  <w:style w:type="paragraph" w:customStyle="1" w:styleId="1a">
    <w:name w:val="Стиль Заголовок 1 + полужирный"/>
    <w:basedOn w:val="12"/>
    <w:rsid w:val="000C3426"/>
    <w:pPr>
      <w:keepNext/>
      <w:tabs>
        <w:tab w:val="clear" w:pos="9356"/>
      </w:tabs>
      <w:spacing w:after="0" w:line="276" w:lineRule="auto"/>
      <w:jc w:val="left"/>
    </w:pPr>
    <w:rPr>
      <w:rFonts w:eastAsia="Times New Roman" w:cs="Times New Roman"/>
      <w:bCs/>
      <w:szCs w:val="20"/>
    </w:rPr>
  </w:style>
  <w:style w:type="paragraph" w:customStyle="1" w:styleId="a">
    <w:name w:val="список с точками"/>
    <w:basedOn w:val="a2"/>
    <w:rsid w:val="000C3426"/>
    <w:pPr>
      <w:numPr>
        <w:numId w:val="25"/>
      </w:numPr>
      <w:spacing w:line="312" w:lineRule="auto"/>
    </w:pPr>
    <w:rPr>
      <w:rFonts w:eastAsia="Times New Roman" w:cs="Times New Roman"/>
    </w:rPr>
  </w:style>
  <w:style w:type="paragraph" w:customStyle="1" w:styleId="pboth">
    <w:name w:val="pboth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1">
    <w:name w:val="endnote reference"/>
    <w:semiHidden/>
    <w:unhideWhenUsed/>
    <w:rsid w:val="000C3426"/>
    <w:rPr>
      <w:vertAlign w:val="superscript"/>
    </w:rPr>
  </w:style>
  <w:style w:type="character" w:customStyle="1" w:styleId="apple-style-span">
    <w:name w:val="apple-style-span"/>
    <w:basedOn w:val="a3"/>
    <w:rsid w:val="000C3426"/>
  </w:style>
  <w:style w:type="character" w:customStyle="1" w:styleId="afff2">
    <w:name w:val="Основной шрифт"/>
    <w:rsid w:val="000C3426"/>
  </w:style>
  <w:style w:type="character" w:customStyle="1" w:styleId="afff3">
    <w:name w:val="номер страницы"/>
    <w:rsid w:val="000C3426"/>
  </w:style>
  <w:style w:type="character" w:customStyle="1" w:styleId="questions1">
    <w:name w:val="questions1"/>
    <w:rsid w:val="000C3426"/>
    <w:rPr>
      <w:rFonts w:ascii="Arial" w:hAnsi="Arial" w:cs="Arial" w:hint="default"/>
      <w:b/>
      <w:bCs/>
      <w:color w:val="000000"/>
      <w:sz w:val="20"/>
      <w:szCs w:val="20"/>
    </w:rPr>
  </w:style>
  <w:style w:type="character" w:customStyle="1" w:styleId="answers1">
    <w:name w:val="answers1"/>
    <w:rsid w:val="000C3426"/>
    <w:rPr>
      <w:rFonts w:ascii="Arial" w:hAnsi="Arial" w:cs="Arial" w:hint="default"/>
      <w:color w:val="000000"/>
      <w:sz w:val="20"/>
      <w:szCs w:val="20"/>
    </w:rPr>
  </w:style>
  <w:style w:type="table" w:customStyle="1" w:styleId="TableNormal">
    <w:name w:val="Table Normal"/>
    <w:rsid w:val="000C3426"/>
    <w:pPr>
      <w:spacing w:before="100" w:after="100" w:line="240" w:lineRule="auto"/>
      <w:ind w:firstLine="0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10">
    <w:name w:val="Заголовок 7 Знак1"/>
    <w:basedOn w:val="a3"/>
    <w:uiPriority w:val="9"/>
    <w:semiHidden/>
    <w:rsid w:val="000C34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оловок 31"/>
    <w:basedOn w:val="a2"/>
    <w:next w:val="16"/>
    <w:rsid w:val="000C3426"/>
    <w:pPr>
      <w:keepNext/>
      <w:keepLines/>
      <w:numPr>
        <w:ilvl w:val="2"/>
        <w:numId w:val="26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41">
    <w:name w:val="Заголовок 41"/>
    <w:basedOn w:val="a2"/>
    <w:next w:val="16"/>
    <w:rsid w:val="000C3426"/>
    <w:pPr>
      <w:keepNext/>
      <w:keepLines/>
      <w:numPr>
        <w:ilvl w:val="3"/>
        <w:numId w:val="26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51">
    <w:name w:val="Заголовок 51"/>
    <w:basedOn w:val="a2"/>
    <w:next w:val="16"/>
    <w:rsid w:val="000C3426"/>
    <w:pPr>
      <w:keepNext/>
      <w:keepLines/>
      <w:numPr>
        <w:ilvl w:val="4"/>
        <w:numId w:val="26"/>
      </w:numPr>
      <w:spacing w:before="240" w:after="120" w:line="240" w:lineRule="atLeast"/>
      <w:jc w:val="left"/>
    </w:pPr>
    <w:rPr>
      <w:rFonts w:ascii="Arial" w:hAnsi="Arial" w:cs="Arial"/>
      <w:sz w:val="20"/>
      <w:szCs w:val="20"/>
    </w:rPr>
  </w:style>
  <w:style w:type="character" w:styleId="afff4">
    <w:name w:val="Strong"/>
    <w:basedOn w:val="a3"/>
    <w:qFormat/>
    <w:rsid w:val="000C3426"/>
    <w:rPr>
      <w:b/>
      <w:bCs/>
    </w:rPr>
  </w:style>
  <w:style w:type="paragraph" w:customStyle="1" w:styleId="1b">
    <w:name w:val="Основной текст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paragraph" w:customStyle="1" w:styleId="ListTitle">
    <w:name w:val="List Title"/>
    <w:basedOn w:val="a2"/>
    <w:next w:val="1b"/>
    <w:rsid w:val="000C3426"/>
    <w:pPr>
      <w:spacing w:line="240" w:lineRule="atLeast"/>
      <w:ind w:left="36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1">
    <w:name w:val="Маркированный список1"/>
    <w:basedOn w:val="a2"/>
    <w:rsid w:val="000C3426"/>
    <w:pPr>
      <w:numPr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21">
    <w:name w:val="Маркированный список 21"/>
    <w:basedOn w:val="a2"/>
    <w:rsid w:val="000C3426"/>
    <w:pPr>
      <w:numPr>
        <w:ilvl w:val="1"/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310">
    <w:name w:val="Маркированный список 31"/>
    <w:basedOn w:val="a2"/>
    <w:rsid w:val="000C3426"/>
    <w:pPr>
      <w:numPr>
        <w:ilvl w:val="2"/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410">
    <w:name w:val="Маркированный список 41"/>
    <w:basedOn w:val="a2"/>
    <w:rsid w:val="000C3426"/>
    <w:pPr>
      <w:numPr>
        <w:ilvl w:val="3"/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ListNumberReset">
    <w:name w:val="List Number Reset"/>
    <w:basedOn w:val="a2"/>
    <w:rsid w:val="000C3426"/>
    <w:pPr>
      <w:numPr>
        <w:numId w:val="28"/>
      </w:numPr>
      <w:ind w:left="0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10">
    <w:name w:val="Нумерованный список1"/>
    <w:basedOn w:val="a2"/>
    <w:rsid w:val="000C3426"/>
    <w:pPr>
      <w:numPr>
        <w:ilvl w:val="1"/>
        <w:numId w:val="28"/>
      </w:numPr>
      <w:tabs>
        <w:tab w:val="num" w:pos="288"/>
      </w:tabs>
      <w:spacing w:line="220" w:lineRule="atLeast"/>
      <w:ind w:left="360" w:firstLine="0"/>
      <w:jc w:val="left"/>
    </w:pPr>
    <w:rPr>
      <w:rFonts w:ascii="Arial" w:hAnsi="Arial" w:cs="Arial"/>
      <w:sz w:val="20"/>
      <w:szCs w:val="20"/>
    </w:rPr>
  </w:style>
  <w:style w:type="paragraph" w:customStyle="1" w:styleId="1c">
    <w:name w:val="Продолжение списка1"/>
    <w:basedOn w:val="a2"/>
    <w:rsid w:val="000C3426"/>
    <w:pPr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210">
    <w:name w:val="Нумерованный список 21"/>
    <w:basedOn w:val="a2"/>
    <w:rsid w:val="000C3426"/>
    <w:pPr>
      <w:numPr>
        <w:ilvl w:val="2"/>
        <w:numId w:val="28"/>
      </w:numPr>
      <w:tabs>
        <w:tab w:val="num" w:pos="720"/>
      </w:tabs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213">
    <w:name w:val="Продолжение списка 21"/>
    <w:basedOn w:val="a2"/>
    <w:rsid w:val="000C3426"/>
    <w:pPr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311">
    <w:name w:val="Нумерованный список 31"/>
    <w:basedOn w:val="a2"/>
    <w:rsid w:val="000C3426"/>
    <w:pPr>
      <w:numPr>
        <w:ilvl w:val="3"/>
        <w:numId w:val="28"/>
      </w:numPr>
      <w:tabs>
        <w:tab w:val="num" w:pos="1080"/>
      </w:tabs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313">
    <w:name w:val="Продолжение списка 31"/>
    <w:basedOn w:val="a2"/>
    <w:rsid w:val="000C3426"/>
    <w:pPr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411">
    <w:name w:val="Нумерованный список 41"/>
    <w:basedOn w:val="a2"/>
    <w:rsid w:val="000C3426"/>
    <w:pPr>
      <w:numPr>
        <w:ilvl w:val="4"/>
        <w:numId w:val="28"/>
      </w:numPr>
      <w:tabs>
        <w:tab w:val="num" w:pos="1440"/>
      </w:tabs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412">
    <w:name w:val="Продолжение списка 41"/>
    <w:basedOn w:val="a2"/>
    <w:rsid w:val="000C3426"/>
    <w:pPr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11">
    <w:name w:val="Название объекта1"/>
    <w:basedOn w:val="a2"/>
    <w:next w:val="1b"/>
    <w:rsid w:val="000C3426"/>
    <w:pPr>
      <w:numPr>
        <w:ilvl w:val="1"/>
        <w:numId w:val="29"/>
      </w:numPr>
      <w:tabs>
        <w:tab w:val="num" w:pos="1080"/>
      </w:tabs>
      <w:spacing w:before="60" w:after="60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TableTitle">
    <w:name w:val="Table Title"/>
    <w:basedOn w:val="a2"/>
    <w:rsid w:val="000C3426"/>
    <w:pPr>
      <w:keepNext/>
      <w:numPr>
        <w:ilvl w:val="1"/>
        <w:numId w:val="30"/>
      </w:numPr>
      <w:tabs>
        <w:tab w:val="left" w:pos="1080"/>
      </w:tabs>
      <w:spacing w:before="100" w:beforeAutospacing="1" w:after="100" w:afterAutospacing="1" w:line="240" w:lineRule="atLeast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Question">
    <w:name w:val="QF Question"/>
    <w:basedOn w:val="a2"/>
    <w:rsid w:val="000C3426"/>
    <w:pPr>
      <w:keepNext/>
      <w:numPr>
        <w:ilvl w:val="1"/>
        <w:numId w:val="31"/>
      </w:numPr>
      <w:tabs>
        <w:tab w:val="num" w:pos="0"/>
        <w:tab w:val="num" w:pos="360"/>
        <w:tab w:val="num" w:pos="720"/>
      </w:tabs>
      <w:spacing w:before="240" w:after="40" w:line="240" w:lineRule="atLeast"/>
      <w:ind w:left="0" w:hanging="504"/>
      <w:jc w:val="left"/>
    </w:pPr>
    <w:rPr>
      <w:rFonts w:ascii="Arial" w:hAnsi="Arial" w:cs="Arial"/>
      <w:sz w:val="18"/>
      <w:szCs w:val="18"/>
    </w:rPr>
  </w:style>
  <w:style w:type="paragraph" w:customStyle="1" w:styleId="QFOptionReset">
    <w:name w:val="QF Option Reset"/>
    <w:basedOn w:val="a2"/>
    <w:rsid w:val="000C3426"/>
    <w:pPr>
      <w:numPr>
        <w:numId w:val="32"/>
      </w:numPr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QFOption">
    <w:name w:val="QF Option"/>
    <w:basedOn w:val="a2"/>
    <w:rsid w:val="000C3426"/>
    <w:pPr>
      <w:keepNext/>
      <w:numPr>
        <w:ilvl w:val="1"/>
        <w:numId w:val="32"/>
      </w:numPr>
      <w:tabs>
        <w:tab w:val="num" w:pos="288"/>
      </w:tabs>
      <w:spacing w:before="60" w:after="60" w:line="220" w:lineRule="atLeast"/>
      <w:ind w:left="60" w:right="60" w:firstLine="0"/>
      <w:jc w:val="left"/>
    </w:pPr>
    <w:rPr>
      <w:rFonts w:ascii="Arial" w:hAnsi="Arial" w:cs="Arial"/>
      <w:sz w:val="20"/>
      <w:szCs w:val="20"/>
    </w:rPr>
  </w:style>
  <w:style w:type="paragraph" w:customStyle="1" w:styleId="ListNumberalphaReset">
    <w:name w:val="List Number alpha Reset"/>
    <w:basedOn w:val="a2"/>
    <w:rsid w:val="000C3426"/>
    <w:pPr>
      <w:numPr>
        <w:numId w:val="33"/>
      </w:numPr>
      <w:ind w:left="0"/>
      <w:jc w:val="left"/>
    </w:pPr>
    <w:rPr>
      <w:rFonts w:cs="Times New Roman"/>
      <w:sz w:val="2"/>
      <w:szCs w:val="2"/>
    </w:rPr>
  </w:style>
  <w:style w:type="paragraph" w:customStyle="1" w:styleId="ListNumberalpha">
    <w:name w:val="List Number alpha"/>
    <w:basedOn w:val="a2"/>
    <w:rsid w:val="000C3426"/>
    <w:pPr>
      <w:numPr>
        <w:ilvl w:val="1"/>
        <w:numId w:val="33"/>
      </w:numPr>
      <w:tabs>
        <w:tab w:val="num" w:pos="360"/>
      </w:tabs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BodyTextFirst">
    <w:name w:val="Body Text First"/>
    <w:basedOn w:val="1b"/>
    <w:rsid w:val="000C3426"/>
    <w:pPr>
      <w:snapToGrid w:val="0"/>
    </w:pPr>
  </w:style>
  <w:style w:type="paragraph" w:customStyle="1" w:styleId="BlockQuote">
    <w:name w:val="Block Quote"/>
    <w:basedOn w:val="a2"/>
    <w:rsid w:val="000C3426"/>
    <w:pPr>
      <w:spacing w:before="60" w:after="60" w:line="240" w:lineRule="atLeast"/>
      <w:ind w:left="360" w:right="360"/>
      <w:jc w:val="left"/>
    </w:pPr>
    <w:rPr>
      <w:rFonts w:ascii="Arial" w:hAnsi="Arial" w:cs="Arial"/>
      <w:sz w:val="18"/>
      <w:szCs w:val="18"/>
    </w:rPr>
  </w:style>
  <w:style w:type="paragraph" w:customStyle="1" w:styleId="Figure">
    <w:name w:val="Figure"/>
    <w:basedOn w:val="1b"/>
    <w:next w:val="1b"/>
    <w:rsid w:val="000C3426"/>
    <w:pPr>
      <w:keepNext/>
      <w:snapToGrid w:val="0"/>
      <w:spacing w:line="240" w:lineRule="auto"/>
    </w:pPr>
  </w:style>
  <w:style w:type="paragraph" w:customStyle="1" w:styleId="QFNormal">
    <w:name w:val="QF Normal"/>
    <w:basedOn w:val="a2"/>
    <w:rsid w:val="000C3426"/>
    <w:pPr>
      <w:spacing w:before="60" w:after="60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Heading">
    <w:name w:val="QF Heading"/>
    <w:basedOn w:val="a2"/>
    <w:next w:val="QFNormal"/>
    <w:rsid w:val="000C3426"/>
    <w:pPr>
      <w:spacing w:before="120" w:after="60" w:line="240" w:lineRule="atLeast"/>
      <w:jc w:val="left"/>
    </w:pPr>
    <w:rPr>
      <w:rFonts w:ascii="Arial" w:hAnsi="Arial" w:cs="Arial"/>
      <w:b/>
      <w:bCs/>
      <w:i/>
      <w:iCs/>
    </w:rPr>
  </w:style>
  <w:style w:type="paragraph" w:customStyle="1" w:styleId="QFFeedback">
    <w:name w:val="QF Feedback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20"/>
      <w:szCs w:val="20"/>
    </w:rPr>
  </w:style>
  <w:style w:type="paragraph" w:customStyle="1" w:styleId="QFGrade">
    <w:name w:val="QF Grade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i/>
      <w:iCs/>
      <w:sz w:val="20"/>
      <w:szCs w:val="20"/>
    </w:rPr>
  </w:style>
  <w:style w:type="paragraph" w:customStyle="1" w:styleId="QFType">
    <w:name w:val="QF Typ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Name">
    <w:name w:val="QF Nam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Weight">
    <w:name w:val="QF Weight"/>
    <w:basedOn w:val="a2"/>
    <w:rsid w:val="000C3426"/>
    <w:pPr>
      <w:keepNext/>
      <w:spacing w:before="100" w:beforeAutospacing="1" w:after="100" w:afterAutospacing="1" w:line="240" w:lineRule="atLeast"/>
      <w:jc w:val="right"/>
    </w:pPr>
    <w:rPr>
      <w:rFonts w:ascii="Arial" w:hAnsi="Arial" w:cs="Arial"/>
      <w:i/>
      <w:iCs/>
      <w:sz w:val="18"/>
      <w:szCs w:val="18"/>
    </w:rPr>
  </w:style>
  <w:style w:type="paragraph" w:customStyle="1" w:styleId="QFCaseStudy">
    <w:name w:val="QF CaseStudy"/>
    <w:basedOn w:val="a2"/>
    <w:rsid w:val="000C3426"/>
    <w:pPr>
      <w:spacing w:before="100" w:beforeAutospacing="1" w:after="100" w:afterAutospacing="1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Answer">
    <w:name w:val="QF Answer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ItemNumber">
    <w:name w:val="QF Item Number"/>
    <w:basedOn w:val="a2"/>
    <w:rsid w:val="000C3426"/>
    <w:pPr>
      <w:numPr>
        <w:ilvl w:val="1"/>
        <w:numId w:val="34"/>
      </w:numPr>
      <w:ind w:left="0" w:firstLine="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ID">
    <w:name w:val="QF ID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spacer">
    <w:name w:val="spacer"/>
    <w:rsid w:val="000C3426"/>
    <w:pPr>
      <w:spacing w:after="0" w:line="240" w:lineRule="auto"/>
      <w:ind w:firstLine="0"/>
    </w:pPr>
    <w:rPr>
      <w:rFonts w:ascii="Arial" w:eastAsiaTheme="minorEastAsia" w:hAnsi="Arial" w:cs="Arial"/>
      <w:color w:val="FFFFFF"/>
      <w:sz w:val="2"/>
      <w:szCs w:val="2"/>
    </w:rPr>
  </w:style>
  <w:style w:type="paragraph" w:customStyle="1" w:styleId="TableHead">
    <w:name w:val="Table Head"/>
    <w:basedOn w:val="a2"/>
    <w:rsid w:val="000C3426"/>
    <w:pPr>
      <w:keepNext/>
      <w:spacing w:before="100" w:beforeAutospacing="1" w:after="100" w:afterAutospacing="1" w:line="220" w:lineRule="atLeast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TableRowHead">
    <w:name w:val="Table Row Head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b/>
      <w:bCs/>
      <w:sz w:val="20"/>
      <w:szCs w:val="20"/>
    </w:rPr>
  </w:style>
  <w:style w:type="paragraph" w:customStyle="1" w:styleId="Cell">
    <w:name w:val="Cell"/>
    <w:basedOn w:val="a2"/>
    <w:rsid w:val="000C3426"/>
    <w:pPr>
      <w:keepNext/>
      <w:spacing w:before="20" w:after="40"/>
      <w:ind w:left="40" w:right="144"/>
      <w:jc w:val="left"/>
    </w:pPr>
    <w:rPr>
      <w:rFonts w:ascii="Arial" w:hAnsi="Arial" w:cs="Arial"/>
      <w:sz w:val="22"/>
      <w:szCs w:val="22"/>
    </w:rPr>
  </w:style>
  <w:style w:type="paragraph" w:customStyle="1" w:styleId="Cell2">
    <w:name w:val="Cell2"/>
    <w:basedOn w:val="a2"/>
    <w:rsid w:val="000C3426"/>
    <w:pPr>
      <w:keepNext/>
      <w:spacing w:before="20" w:after="20"/>
      <w:ind w:left="40"/>
      <w:jc w:val="left"/>
    </w:pPr>
    <w:rPr>
      <w:rFonts w:cs="Times New Roman"/>
      <w:sz w:val="20"/>
      <w:szCs w:val="20"/>
    </w:rPr>
  </w:style>
  <w:style w:type="paragraph" w:customStyle="1" w:styleId="TableNote">
    <w:name w:val="Table Note"/>
    <w:basedOn w:val="a2"/>
    <w:rsid w:val="000C3426"/>
    <w:pPr>
      <w:spacing w:before="20" w:after="20"/>
      <w:jc w:val="left"/>
    </w:pPr>
    <w:rPr>
      <w:rFonts w:ascii="Arial" w:hAnsi="Arial" w:cs="Arial"/>
      <w:sz w:val="18"/>
      <w:szCs w:val="18"/>
    </w:rPr>
  </w:style>
  <w:style w:type="paragraph" w:customStyle="1" w:styleId="Success">
    <w:name w:val="Success"/>
    <w:basedOn w:val="a2"/>
    <w:rsid w:val="000C3426"/>
    <w:pPr>
      <w:pBdr>
        <w:top w:val="single" w:sz="4" w:space="0" w:color="D0E9C6"/>
        <w:left w:val="single" w:sz="4" w:space="0" w:color="D0E9C6"/>
        <w:bottom w:val="single" w:sz="4" w:space="0" w:color="D0E9C6"/>
        <w:right w:val="single" w:sz="4" w:space="0" w:color="D0E9C6"/>
      </w:pBdr>
      <w:shd w:val="clear" w:color="auto" w:fill="DFF0D8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Warning">
    <w:name w:val="Warning"/>
    <w:basedOn w:val="a2"/>
    <w:rsid w:val="000C3426"/>
    <w:pPr>
      <w:pBdr>
        <w:top w:val="single" w:sz="4" w:space="0" w:color="FBEED5"/>
        <w:left w:val="single" w:sz="4" w:space="0" w:color="FBEED5"/>
        <w:bottom w:val="single" w:sz="4" w:space="0" w:color="FBEED5"/>
        <w:right w:val="single" w:sz="4" w:space="0" w:color="FBEED5"/>
      </w:pBdr>
      <w:shd w:val="clear" w:color="auto" w:fill="FCF8E2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Info">
    <w:name w:val="Info"/>
    <w:basedOn w:val="a2"/>
    <w:rsid w:val="000C3426"/>
    <w:pPr>
      <w:pBdr>
        <w:top w:val="single" w:sz="4" w:space="0" w:color="BCE8F1"/>
        <w:left w:val="single" w:sz="4" w:space="0" w:color="BCE8F1"/>
        <w:bottom w:val="single" w:sz="4" w:space="0" w:color="BCE8F1"/>
        <w:right w:val="single" w:sz="4" w:space="0" w:color="BCE8F1"/>
      </w:pBdr>
      <w:shd w:val="clear" w:color="auto" w:fill="D9EDF7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Danger">
    <w:name w:val="Danger"/>
    <w:basedOn w:val="a2"/>
    <w:rsid w:val="000C3426"/>
    <w:pPr>
      <w:pBdr>
        <w:top w:val="single" w:sz="4" w:space="0" w:color="EED3D7"/>
        <w:left w:val="single" w:sz="4" w:space="0" w:color="EED3D7"/>
        <w:bottom w:val="single" w:sz="4" w:space="0" w:color="EED3D7"/>
        <w:right w:val="single" w:sz="4" w:space="0" w:color="EED3D7"/>
      </w:pBdr>
      <w:shd w:val="clear" w:color="auto" w:fill="F2DEDE"/>
      <w:spacing w:before="120" w:after="120" w:line="260" w:lineRule="atLeast"/>
      <w:ind w:left="360" w:right="360"/>
      <w:jc w:val="left"/>
    </w:pPr>
    <w:rPr>
      <w:rFonts w:ascii="Arial" w:hAnsi="Arial" w:cs="Arial"/>
      <w:color w:val="B94A48"/>
      <w:sz w:val="22"/>
      <w:szCs w:val="22"/>
    </w:rPr>
  </w:style>
  <w:style w:type="character" w:styleId="afff5">
    <w:name w:val="Emphasis"/>
    <w:basedOn w:val="a3"/>
    <w:uiPriority w:val="20"/>
    <w:qFormat/>
    <w:rsid w:val="000C3426"/>
    <w:rPr>
      <w:i/>
      <w:iCs/>
    </w:rPr>
  </w:style>
  <w:style w:type="table" w:customStyle="1" w:styleId="TableNormal1">
    <w:name w:val="Table Normal1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9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8"/>
    <w:uiPriority w:val="11"/>
    <w:qFormat/>
    <w:rsid w:val="000C3426"/>
    <w:rPr>
      <w:rFonts w:ascii="Times New Roman" w:eastAsiaTheme="minorEastAsia" w:hAnsi="Times New Roman"/>
    </w:rPr>
  </w:style>
  <w:style w:type="paragraph" w:customStyle="1" w:styleId="Default">
    <w:name w:val="Default"/>
    <w:rsid w:val="000C3426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lang w:eastAsia="en-US"/>
    </w:rPr>
  </w:style>
  <w:style w:type="paragraph" w:styleId="42">
    <w:name w:val="toc 4"/>
    <w:basedOn w:val="a2"/>
    <w:next w:val="a2"/>
    <w:autoRedefine/>
    <w:uiPriority w:val="39"/>
    <w:unhideWhenUsed/>
    <w:rsid w:val="000C3426"/>
    <w:pPr>
      <w:spacing w:line="259" w:lineRule="auto"/>
      <w:ind w:left="6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61">
    <w:name w:val="toc 6"/>
    <w:basedOn w:val="a2"/>
    <w:next w:val="a2"/>
    <w:autoRedefine/>
    <w:uiPriority w:val="39"/>
    <w:unhideWhenUsed/>
    <w:rsid w:val="000C3426"/>
    <w:pPr>
      <w:spacing w:line="259" w:lineRule="auto"/>
      <w:ind w:left="110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72">
    <w:name w:val="toc 7"/>
    <w:basedOn w:val="a2"/>
    <w:next w:val="a2"/>
    <w:autoRedefine/>
    <w:uiPriority w:val="39"/>
    <w:unhideWhenUsed/>
    <w:rsid w:val="000C3426"/>
    <w:pPr>
      <w:spacing w:line="259" w:lineRule="auto"/>
      <w:ind w:left="132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8">
    <w:name w:val="toc 8"/>
    <w:basedOn w:val="a2"/>
    <w:next w:val="a2"/>
    <w:autoRedefine/>
    <w:uiPriority w:val="39"/>
    <w:unhideWhenUsed/>
    <w:rsid w:val="000C3426"/>
    <w:pPr>
      <w:spacing w:line="259" w:lineRule="auto"/>
      <w:ind w:left="154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9">
    <w:name w:val="toc 9"/>
    <w:basedOn w:val="a2"/>
    <w:next w:val="a2"/>
    <w:autoRedefine/>
    <w:uiPriority w:val="39"/>
    <w:unhideWhenUsed/>
    <w:rsid w:val="000C3426"/>
    <w:pPr>
      <w:spacing w:line="259" w:lineRule="auto"/>
      <w:ind w:left="17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afff6">
    <w:name w:val="TOC Heading"/>
    <w:basedOn w:val="12"/>
    <w:next w:val="a2"/>
    <w:uiPriority w:val="39"/>
    <w:unhideWhenUsed/>
    <w:qFormat/>
    <w:rsid w:val="000C3426"/>
    <w:pPr>
      <w:keepNext/>
      <w:keepLines/>
      <w:tabs>
        <w:tab w:val="clear" w:pos="9356"/>
      </w:tabs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table" w:customStyle="1" w:styleId="TableNormal2">
    <w:name w:val="Table Normal2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2"/>
    <w:uiPriority w:val="1"/>
    <w:qFormat/>
    <w:rsid w:val="000C3426"/>
    <w:pPr>
      <w:widowControl w:val="0"/>
      <w:autoSpaceDE w:val="0"/>
      <w:autoSpaceDN w:val="0"/>
      <w:spacing w:before="41"/>
      <w:ind w:left="57"/>
      <w:jc w:val="left"/>
    </w:pPr>
    <w:rPr>
      <w:rFonts w:ascii="Lucida Sans Unicode" w:eastAsia="Lucida Sans Unicode" w:hAnsi="Lucida Sans Unicode" w:cs="Lucida Sans Unicode"/>
      <w:sz w:val="22"/>
      <w:szCs w:val="22"/>
      <w:lang w:eastAsia="en-US"/>
    </w:rPr>
  </w:style>
  <w:style w:type="character" w:customStyle="1" w:styleId="1d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paragraph" w:customStyle="1" w:styleId="1e">
    <w:name w:val="Подзаголовок1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7">
    <w:name w:val="page number"/>
    <w:basedOn w:val="a3"/>
    <w:rsid w:val="000C3426"/>
  </w:style>
  <w:style w:type="numbering" w:customStyle="1" w:styleId="1f">
    <w:name w:val="Нет списка1"/>
    <w:next w:val="a5"/>
    <w:uiPriority w:val="99"/>
    <w:semiHidden/>
    <w:unhideWhenUsed/>
    <w:rsid w:val="000C3426"/>
  </w:style>
  <w:style w:type="paragraph" w:customStyle="1" w:styleId="26">
    <w:name w:val="Подзаголовок2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customStyle="1" w:styleId="small">
    <w:name w:val="small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numbering" w:customStyle="1" w:styleId="27">
    <w:name w:val="Нет списка2"/>
    <w:next w:val="a5"/>
    <w:uiPriority w:val="99"/>
    <w:semiHidden/>
    <w:unhideWhenUsed/>
    <w:rsid w:val="000C3426"/>
  </w:style>
  <w:style w:type="table" w:customStyle="1" w:styleId="TableStyle0">
    <w:name w:val="TableStyle0"/>
    <w:rsid w:val="000C3426"/>
    <w:pPr>
      <w:spacing w:after="0" w:line="240" w:lineRule="auto"/>
      <w:ind w:firstLine="0"/>
    </w:pPr>
    <w:rPr>
      <w:rFonts w:ascii="Arial" w:eastAsia="Times New Roman" w:hAnsi="Arial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8">
    <w:name w:val="Сетка таблицы2"/>
    <w:basedOn w:val="a4"/>
    <w:next w:val="ac"/>
    <w:uiPriority w:val="39"/>
    <w:rsid w:val="000C3426"/>
    <w:pPr>
      <w:spacing w:after="0" w:line="240" w:lineRule="auto"/>
      <w:ind w:firstLine="0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0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table" w:customStyle="1" w:styleId="TableNormal4">
    <w:name w:val="Table Normal4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7">
    <w:name w:val="Сетка таблицы3"/>
    <w:basedOn w:val="a4"/>
    <w:next w:val="ac"/>
    <w:uiPriority w:val="39"/>
    <w:rsid w:val="004D6E74"/>
    <w:pPr>
      <w:spacing w:after="0" w:line="240" w:lineRule="auto"/>
      <w:ind w:firstLine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рис."/>
    <w:basedOn w:val="a2"/>
    <w:link w:val="afff9"/>
    <w:qFormat/>
    <w:rsid w:val="0040562B"/>
    <w:pPr>
      <w:spacing w:before="120" w:after="120"/>
      <w:jc w:val="center"/>
    </w:pPr>
    <w:rPr>
      <w:sz w:val="22"/>
    </w:rPr>
  </w:style>
  <w:style w:type="character" w:customStyle="1" w:styleId="afff9">
    <w:name w:val="рис. Знак"/>
    <w:basedOn w:val="a3"/>
    <w:link w:val="afff8"/>
    <w:rsid w:val="0040562B"/>
    <w:rPr>
      <w:rFonts w:ascii="Times New Roman" w:eastAsiaTheme="minorEastAsia" w:hAnsi="Times New Roman"/>
      <w:sz w:val="22"/>
    </w:rPr>
  </w:style>
  <w:style w:type="paragraph" w:styleId="afffa">
    <w:name w:val="Revision"/>
    <w:hidden/>
    <w:uiPriority w:val="99"/>
    <w:semiHidden/>
    <w:rsid w:val="003346EB"/>
    <w:pPr>
      <w:spacing w:after="0" w:line="240" w:lineRule="auto"/>
      <w:ind w:firstLine="0"/>
    </w:pPr>
    <w:rPr>
      <w:rFonts w:ascii="Times New Roman" w:eastAsiaTheme="minorEastAsia" w:hAnsi="Times New Roman"/>
    </w:rPr>
  </w:style>
  <w:style w:type="paragraph" w:customStyle="1" w:styleId="afffb">
    <w:name w:val="ЦЕНТРАЛЬНЫЙ ЗАГОЛОВОК"/>
    <w:next w:val="a2"/>
    <w:link w:val="afffc"/>
    <w:qFormat/>
    <w:rsid w:val="00FB6607"/>
    <w:pPr>
      <w:keepNext/>
      <w:keepLines/>
      <w:pageBreakBefore/>
      <w:spacing w:before="480" w:after="480" w:line="240" w:lineRule="auto"/>
      <w:ind w:firstLine="0"/>
      <w:jc w:val="center"/>
      <w:outlineLvl w:val="0"/>
    </w:pPr>
    <w:rPr>
      <w:rFonts w:ascii="Times New Roman" w:eastAsia="Calibri" w:hAnsi="Times New Roman" w:cs="Times New Roman"/>
      <w:b/>
      <w:sz w:val="32"/>
    </w:rPr>
  </w:style>
  <w:style w:type="character" w:customStyle="1" w:styleId="afffc">
    <w:name w:val="ЦЕНТРАЛЬНЫЙ ЗАГОЛОВОК Знак"/>
    <w:basedOn w:val="a3"/>
    <w:link w:val="afffb"/>
    <w:rsid w:val="00FB6607"/>
    <w:rPr>
      <w:rFonts w:ascii="Times New Roman" w:eastAsia="Calibri" w:hAnsi="Times New Roman" w:cs="Times New Roman"/>
      <w:b/>
      <w:sz w:val="32"/>
    </w:rPr>
  </w:style>
  <w:style w:type="paragraph" w:customStyle="1" w:styleId="afffd">
    <w:name w:val="Текст ст."/>
    <w:link w:val="afffe"/>
    <w:qFormat/>
    <w:rsid w:val="003B0162"/>
    <w:pPr>
      <w:spacing w:after="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ffe">
    <w:name w:val="Текст ст. Знак"/>
    <w:basedOn w:val="a3"/>
    <w:link w:val="afffd"/>
    <w:rsid w:val="003B0162"/>
    <w:rPr>
      <w:rFonts w:ascii="Times New Roman" w:hAnsi="Times New Roman"/>
      <w:sz w:val="28"/>
      <w:szCs w:val="22"/>
      <w:lang w:eastAsia="en-US"/>
    </w:rPr>
  </w:style>
  <w:style w:type="paragraph" w:customStyle="1" w:styleId="-">
    <w:name w:val="Пункты - заголовки"/>
    <w:basedOn w:val="12"/>
    <w:link w:val="-0"/>
    <w:rsid w:val="004A2029"/>
    <w:pPr>
      <w:numPr>
        <w:numId w:val="48"/>
      </w:numPr>
      <w:spacing w:line="360" w:lineRule="auto"/>
    </w:pPr>
    <w:rPr>
      <w:bCs/>
      <w:sz w:val="32"/>
      <w:szCs w:val="28"/>
    </w:rPr>
  </w:style>
  <w:style w:type="character" w:customStyle="1" w:styleId="-0">
    <w:name w:val="Пункты - заголовки Знак"/>
    <w:basedOn w:val="13"/>
    <w:link w:val="-"/>
    <w:rsid w:val="004A2029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1f1">
    <w:name w:val="Заголовок1"/>
    <w:basedOn w:val="-"/>
    <w:link w:val="1f2"/>
    <w:qFormat/>
    <w:rsid w:val="008942BE"/>
    <w:pPr>
      <w:ind w:left="993" w:hanging="284"/>
    </w:pPr>
  </w:style>
  <w:style w:type="character" w:customStyle="1" w:styleId="1f2">
    <w:name w:val="Заголовок1 Знак"/>
    <w:basedOn w:val="-0"/>
    <w:link w:val="1f1"/>
    <w:rsid w:val="008942BE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29">
    <w:name w:val="Заголовок2"/>
    <w:basedOn w:val="2"/>
    <w:next w:val="affff"/>
    <w:link w:val="2a"/>
    <w:qFormat/>
    <w:rsid w:val="008C4EC5"/>
    <w:pPr>
      <w:spacing w:before="240" w:after="240" w:line="360" w:lineRule="auto"/>
    </w:pPr>
    <w:rPr>
      <w:bCs/>
      <w:sz w:val="28"/>
    </w:rPr>
  </w:style>
  <w:style w:type="character" w:customStyle="1" w:styleId="2a">
    <w:name w:val="Заголовок2 Знак"/>
    <w:basedOn w:val="a9"/>
    <w:link w:val="29"/>
    <w:rsid w:val="008C4EC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fff">
    <w:name w:val="Plain Text"/>
    <w:basedOn w:val="a2"/>
    <w:link w:val="affff0"/>
    <w:uiPriority w:val="99"/>
    <w:semiHidden/>
    <w:unhideWhenUsed/>
    <w:rsid w:val="00A55435"/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3"/>
    <w:link w:val="affff"/>
    <w:uiPriority w:val="99"/>
    <w:semiHidden/>
    <w:rsid w:val="00A55435"/>
    <w:rPr>
      <w:rFonts w:ascii="Consolas" w:eastAsiaTheme="minorEastAsia" w:hAnsi="Consolas"/>
      <w:sz w:val="21"/>
      <w:szCs w:val="21"/>
    </w:rPr>
  </w:style>
  <w:style w:type="paragraph" w:customStyle="1" w:styleId="a1">
    <w:name w:val="КСписок"/>
    <w:basedOn w:val="afffd"/>
    <w:link w:val="affff1"/>
    <w:qFormat/>
    <w:rsid w:val="008C4EC5"/>
    <w:pPr>
      <w:numPr>
        <w:numId w:val="51"/>
      </w:numPr>
      <w:tabs>
        <w:tab w:val="left" w:pos="709"/>
        <w:tab w:val="left" w:pos="1134"/>
      </w:tabs>
      <w:ind w:left="1065"/>
    </w:pPr>
  </w:style>
  <w:style w:type="character" w:customStyle="1" w:styleId="affff1">
    <w:name w:val="КСписок Знак"/>
    <w:basedOn w:val="afffe"/>
    <w:link w:val="a1"/>
    <w:rsid w:val="008C4EC5"/>
    <w:rPr>
      <w:rFonts w:ascii="Times New Roman" w:hAnsi="Times New Roman"/>
      <w:sz w:val="28"/>
      <w:szCs w:val="22"/>
      <w:lang w:eastAsia="en-US"/>
    </w:rPr>
  </w:style>
  <w:style w:type="paragraph" w:customStyle="1" w:styleId="affff2">
    <w:name w:val="длятаблиц"/>
    <w:basedOn w:val="afffd"/>
    <w:link w:val="affff3"/>
    <w:qFormat/>
    <w:rsid w:val="00FE13F5"/>
    <w:pPr>
      <w:ind w:firstLine="0"/>
      <w:jc w:val="center"/>
    </w:pPr>
  </w:style>
  <w:style w:type="character" w:customStyle="1" w:styleId="affff3">
    <w:name w:val="длятаблиц Знак"/>
    <w:basedOn w:val="afffe"/>
    <w:link w:val="affff2"/>
    <w:rsid w:val="00FE13F5"/>
    <w:rPr>
      <w:rFonts w:ascii="Times New Roman" w:hAnsi="Times New Roman"/>
      <w:sz w:val="28"/>
      <w:szCs w:val="22"/>
      <w:lang w:eastAsia="en-US"/>
    </w:rPr>
  </w:style>
  <w:style w:type="table" w:customStyle="1" w:styleId="StGen28">
    <w:name w:val="StGen28"/>
    <w:basedOn w:val="a4"/>
    <w:rsid w:val="008A1023"/>
    <w:pPr>
      <w:spacing w:before="100" w:after="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57" w:type="dxa"/>
        <w:right w:w="57" w:type="dxa"/>
      </w:tblCellMar>
    </w:tblPr>
  </w:style>
  <w:style w:type="table" w:customStyle="1" w:styleId="StGen29">
    <w:name w:val="StGen29"/>
    <w:basedOn w:val="a4"/>
    <w:rsid w:val="008A1023"/>
    <w:pPr>
      <w:spacing w:before="100" w:after="10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styleId="affff4">
    <w:name w:val="Unresolved Mention"/>
    <w:basedOn w:val="a3"/>
    <w:uiPriority w:val="99"/>
    <w:semiHidden/>
    <w:unhideWhenUsed/>
    <w:rsid w:val="00603E1A"/>
    <w:rPr>
      <w:color w:val="605E5C"/>
      <w:shd w:val="clear" w:color="auto" w:fill="E1DFDD"/>
    </w:rPr>
  </w:style>
  <w:style w:type="paragraph" w:styleId="HTML">
    <w:name w:val="HTML Preformatted"/>
    <w:basedOn w:val="a2"/>
    <w:link w:val="HTML0"/>
    <w:uiPriority w:val="99"/>
    <w:semiHidden/>
    <w:unhideWhenUsed/>
    <w:rsid w:val="00E23DED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E23DED"/>
    <w:rPr>
      <w:rFonts w:ascii="Consolas" w:eastAsiaTheme="minorEastAsia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B6D7-50E8-435E-8942-51AAF9367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30</Pages>
  <Words>4533</Words>
  <Characters>25839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Ксения Юрьевна</dc:creator>
  <cp:keywords/>
  <dc:description/>
  <cp:lastModifiedBy>Данил Ковалёв</cp:lastModifiedBy>
  <cp:revision>124</cp:revision>
  <cp:lastPrinted>2023-12-26T08:55:00Z</cp:lastPrinted>
  <dcterms:created xsi:type="dcterms:W3CDTF">2025-05-08T16:24:00Z</dcterms:created>
  <dcterms:modified xsi:type="dcterms:W3CDTF">2025-05-23T23:14:00Z</dcterms:modified>
</cp:coreProperties>
</file>