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2EBFA9" w14:textId="77777777" w:rsidR="00791B52" w:rsidRDefault="00791B52" w:rsidP="00791B52">
      <w:pPr>
        <w:ind w:firstLine="0"/>
        <w:jc w:val="center"/>
        <w:rPr>
          <w:b/>
          <w:bCs/>
        </w:rPr>
      </w:pPr>
      <w:r>
        <w:rPr>
          <w:b/>
          <w:bCs/>
        </w:rPr>
        <w:t>МИНИСТЕРСТВО НАУКИ И ВЫСШЕГО ОБРАЗОВАНИЯ</w:t>
      </w:r>
      <w:r>
        <w:rPr>
          <w:b/>
          <w:bCs/>
          <w:spacing w:val="-67"/>
        </w:rPr>
        <w:t xml:space="preserve"> </w:t>
      </w:r>
      <w:r>
        <w:rPr>
          <w:b/>
          <w:bCs/>
        </w:rPr>
        <w:t>РОССИЙСКОЙ</w:t>
      </w:r>
      <w:r>
        <w:rPr>
          <w:b/>
          <w:bCs/>
          <w:spacing w:val="-2"/>
        </w:rPr>
        <w:t xml:space="preserve"> </w:t>
      </w:r>
      <w:r>
        <w:rPr>
          <w:b/>
          <w:bCs/>
        </w:rPr>
        <w:t>ФЕДЕРАЦИИ</w:t>
      </w:r>
    </w:p>
    <w:p w14:paraId="657BAF54" w14:textId="77777777" w:rsidR="00791B52" w:rsidRDefault="00791B52" w:rsidP="00791B52">
      <w:pPr>
        <w:ind w:firstLine="0"/>
        <w:jc w:val="center"/>
        <w:rPr>
          <w:b/>
          <w:bCs/>
        </w:rPr>
      </w:pPr>
      <w:r>
        <w:rPr>
          <w:b/>
          <w:bCs/>
        </w:rPr>
        <w:t>ФЕДЕРАЛЬНОЕ</w:t>
      </w:r>
      <w:r>
        <w:rPr>
          <w:b/>
          <w:bCs/>
          <w:spacing w:val="-3"/>
        </w:rPr>
        <w:t xml:space="preserve"> </w:t>
      </w:r>
      <w:r>
        <w:rPr>
          <w:b/>
          <w:bCs/>
        </w:rPr>
        <w:t>ГОСУДАРСТВЕННОЕ</w:t>
      </w:r>
      <w:r>
        <w:rPr>
          <w:b/>
          <w:bCs/>
          <w:spacing w:val="-3"/>
        </w:rPr>
        <w:t xml:space="preserve"> </w:t>
      </w:r>
      <w:r>
        <w:rPr>
          <w:b/>
          <w:bCs/>
        </w:rPr>
        <w:t>БЮДЖЕТНОЕ</w:t>
      </w:r>
    </w:p>
    <w:p w14:paraId="550209CC" w14:textId="77777777" w:rsidR="00791B52" w:rsidRDefault="00791B52" w:rsidP="00791B52">
      <w:pPr>
        <w:ind w:firstLine="0"/>
        <w:rPr>
          <w:b/>
          <w:bCs/>
        </w:rPr>
      </w:pPr>
      <w:r>
        <w:rPr>
          <w:b/>
          <w:bCs/>
        </w:rPr>
        <w:t>ОБРАЗОВАТЕЛЬНОЕ</w:t>
      </w:r>
      <w:r>
        <w:rPr>
          <w:b/>
          <w:bCs/>
          <w:spacing w:val="-2"/>
        </w:rPr>
        <w:t xml:space="preserve"> </w:t>
      </w:r>
      <w:r>
        <w:rPr>
          <w:b/>
          <w:bCs/>
        </w:rPr>
        <w:t>УЧРЕЖДЕНИЕ</w:t>
      </w:r>
      <w:r>
        <w:rPr>
          <w:b/>
          <w:bCs/>
          <w:spacing w:val="-2"/>
        </w:rPr>
        <w:t xml:space="preserve"> </w:t>
      </w:r>
      <w:r>
        <w:rPr>
          <w:b/>
          <w:bCs/>
        </w:rPr>
        <w:t>ВЫСШЕГО</w:t>
      </w:r>
      <w:r>
        <w:rPr>
          <w:b/>
          <w:bCs/>
          <w:spacing w:val="-2"/>
        </w:rPr>
        <w:t xml:space="preserve"> </w:t>
      </w:r>
      <w:r>
        <w:rPr>
          <w:b/>
          <w:bCs/>
        </w:rPr>
        <w:t>ОБРАЗОВАНИЯ</w:t>
      </w:r>
    </w:p>
    <w:p w14:paraId="4A3EC09C" w14:textId="77777777" w:rsidR="00791B52" w:rsidRDefault="00791B52" w:rsidP="00791B52">
      <w:pPr>
        <w:ind w:firstLine="0"/>
        <w:jc w:val="center"/>
        <w:rPr>
          <w:b/>
          <w:bCs/>
        </w:rPr>
      </w:pPr>
      <w:r>
        <w:rPr>
          <w:b/>
          <w:bCs/>
        </w:rPr>
        <w:t>«ДОНСКОЙ ГОСУДАРСТВЕННЫЙ ТЕХНИЧЕСКИЙ УНИВЕРСИТЕТ»</w:t>
      </w:r>
      <w:r>
        <w:rPr>
          <w:b/>
          <w:bCs/>
          <w:spacing w:val="-67"/>
        </w:rPr>
        <w:t xml:space="preserve"> </w:t>
      </w:r>
      <w:r>
        <w:rPr>
          <w:b/>
          <w:bCs/>
        </w:rPr>
        <w:t>(ДГТУ)</w:t>
      </w:r>
    </w:p>
    <w:p w14:paraId="646FF0EB" w14:textId="77777777" w:rsidR="00791B52" w:rsidRDefault="00791B52" w:rsidP="00791B52">
      <w:pPr>
        <w:pStyle w:val="a3"/>
        <w:spacing w:before="6"/>
        <w:ind w:left="0" w:right="566"/>
        <w:rPr>
          <w:b/>
          <w:sz w:val="23"/>
        </w:rPr>
      </w:pPr>
    </w:p>
    <w:p w14:paraId="357A55D1" w14:textId="77777777" w:rsidR="00791B52" w:rsidRDefault="00791B52" w:rsidP="00E64894">
      <w:pPr>
        <w:spacing w:line="276" w:lineRule="auto"/>
      </w:pPr>
      <w:r>
        <w:t>Факультет</w:t>
      </w:r>
      <w:r>
        <w:rPr>
          <w:spacing w:val="-1"/>
        </w:rPr>
        <w:t xml:space="preserve"> </w:t>
      </w:r>
      <w:r>
        <w:t>«Информатика</w:t>
      </w:r>
      <w:r>
        <w:rPr>
          <w:spacing w:val="-5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вычислительная</w:t>
      </w:r>
      <w:r>
        <w:rPr>
          <w:spacing w:val="-1"/>
        </w:rPr>
        <w:t xml:space="preserve"> </w:t>
      </w:r>
      <w:r>
        <w:t>техника»</w:t>
      </w:r>
    </w:p>
    <w:p w14:paraId="313B02BA" w14:textId="77777777" w:rsidR="00791B52" w:rsidRDefault="00791B52" w:rsidP="00E64894">
      <w:pPr>
        <w:spacing w:line="276" w:lineRule="auto"/>
      </w:pPr>
      <w:r>
        <w:t>Кафедра</w:t>
      </w:r>
      <w:r>
        <w:rPr>
          <w:spacing w:val="-4"/>
        </w:rPr>
        <w:t xml:space="preserve"> </w:t>
      </w:r>
      <w:r>
        <w:t>«Кибербезопасность</w:t>
      </w:r>
      <w:r>
        <w:rPr>
          <w:spacing w:val="-5"/>
        </w:rPr>
        <w:t xml:space="preserve"> </w:t>
      </w:r>
      <w:r>
        <w:t>информационных</w:t>
      </w:r>
      <w:r>
        <w:rPr>
          <w:spacing w:val="-2"/>
        </w:rPr>
        <w:t xml:space="preserve"> </w:t>
      </w:r>
      <w:r>
        <w:t>систем»</w:t>
      </w:r>
    </w:p>
    <w:p w14:paraId="3FE45E34" w14:textId="77777777" w:rsidR="00791B52" w:rsidRDefault="00791B52" w:rsidP="00791B52">
      <w:pPr>
        <w:pStyle w:val="a3"/>
        <w:ind w:left="0" w:right="566"/>
        <w:rPr>
          <w:sz w:val="30"/>
        </w:rPr>
      </w:pPr>
    </w:p>
    <w:p w14:paraId="36FED96B" w14:textId="77777777" w:rsidR="00791B52" w:rsidRDefault="00791B52" w:rsidP="00791B52">
      <w:pPr>
        <w:pStyle w:val="a3"/>
        <w:ind w:left="0" w:right="566"/>
        <w:rPr>
          <w:sz w:val="30"/>
        </w:rPr>
      </w:pPr>
    </w:p>
    <w:p w14:paraId="69E7A041" w14:textId="77777777" w:rsidR="00791B52" w:rsidRDefault="00791B52" w:rsidP="00791B52">
      <w:pPr>
        <w:pStyle w:val="a3"/>
        <w:ind w:left="0" w:right="566"/>
        <w:rPr>
          <w:sz w:val="30"/>
        </w:rPr>
      </w:pPr>
    </w:p>
    <w:p w14:paraId="75FBDB44" w14:textId="77777777" w:rsidR="00791B52" w:rsidRDefault="00791B52" w:rsidP="00791B52">
      <w:pPr>
        <w:pStyle w:val="a3"/>
        <w:ind w:left="0" w:right="566"/>
        <w:rPr>
          <w:sz w:val="30"/>
        </w:rPr>
      </w:pPr>
    </w:p>
    <w:p w14:paraId="5A17B0FE" w14:textId="77777777" w:rsidR="00791B52" w:rsidRDefault="00791B52" w:rsidP="00791B52">
      <w:pPr>
        <w:pStyle w:val="a3"/>
        <w:ind w:left="0" w:right="566"/>
        <w:rPr>
          <w:sz w:val="30"/>
        </w:rPr>
      </w:pPr>
    </w:p>
    <w:p w14:paraId="59EDF2B0" w14:textId="77777777" w:rsidR="00791B52" w:rsidRDefault="00791B52" w:rsidP="00791B52">
      <w:pPr>
        <w:pStyle w:val="a3"/>
        <w:ind w:left="0" w:right="566"/>
        <w:rPr>
          <w:sz w:val="30"/>
        </w:rPr>
      </w:pPr>
    </w:p>
    <w:p w14:paraId="188431CA" w14:textId="77777777" w:rsidR="00791B52" w:rsidRDefault="00791B52" w:rsidP="00791B52">
      <w:pPr>
        <w:pStyle w:val="a3"/>
        <w:ind w:left="0" w:right="566"/>
        <w:rPr>
          <w:sz w:val="30"/>
        </w:rPr>
      </w:pPr>
    </w:p>
    <w:p w14:paraId="2276E2C8" w14:textId="77777777" w:rsidR="00791B52" w:rsidRDefault="00791B52" w:rsidP="00791B52">
      <w:pPr>
        <w:pStyle w:val="a3"/>
        <w:spacing w:before="4"/>
        <w:ind w:left="0" w:right="566"/>
        <w:rPr>
          <w:sz w:val="44"/>
        </w:rPr>
      </w:pPr>
    </w:p>
    <w:p w14:paraId="45E6E8AD" w14:textId="5CEAF46C" w:rsidR="00791B52" w:rsidRPr="00791B52" w:rsidRDefault="00791B52" w:rsidP="004E18E7">
      <w:pPr>
        <w:ind w:firstLine="0"/>
        <w:jc w:val="center"/>
        <w:rPr>
          <w:bCs/>
          <w:u w:val="single"/>
        </w:rPr>
      </w:pPr>
      <w:r>
        <w:rPr>
          <w:b/>
          <w:bCs/>
        </w:rPr>
        <w:t>Лабораторная</w:t>
      </w:r>
      <w:r>
        <w:rPr>
          <w:b/>
          <w:bCs/>
          <w:spacing w:val="-5"/>
        </w:rPr>
        <w:t xml:space="preserve"> </w:t>
      </w:r>
      <w:r>
        <w:rPr>
          <w:b/>
          <w:bCs/>
        </w:rPr>
        <w:t>работа</w:t>
      </w:r>
      <w:r>
        <w:rPr>
          <w:b/>
          <w:bCs/>
          <w:spacing w:val="-6"/>
        </w:rPr>
        <w:t xml:space="preserve"> </w:t>
      </w:r>
      <w:r>
        <w:rPr>
          <w:b/>
          <w:bCs/>
        </w:rPr>
        <w:t>№</w:t>
      </w:r>
      <w:r w:rsidR="000546B8">
        <w:rPr>
          <w:bCs/>
          <w:spacing w:val="2"/>
        </w:rPr>
        <w:t xml:space="preserve"> </w:t>
      </w:r>
      <w:r w:rsidR="000546B8">
        <w:rPr>
          <w:bCs/>
          <w:spacing w:val="2"/>
          <w:u w:val="single"/>
        </w:rPr>
        <w:t>_</w:t>
      </w:r>
      <w:r w:rsidR="00975652">
        <w:rPr>
          <w:b/>
          <w:bCs/>
          <w:spacing w:val="2"/>
          <w:u w:val="single"/>
        </w:rPr>
        <w:t>1</w:t>
      </w:r>
      <w:r w:rsidR="000546B8">
        <w:rPr>
          <w:b/>
          <w:bCs/>
          <w:spacing w:val="2"/>
          <w:u w:val="single"/>
        </w:rPr>
        <w:t xml:space="preserve">_ </w:t>
      </w:r>
    </w:p>
    <w:p w14:paraId="2A77E72B" w14:textId="77777777" w:rsidR="00791B52" w:rsidRDefault="00791B52" w:rsidP="00791B52">
      <w:pPr>
        <w:pStyle w:val="a3"/>
        <w:ind w:left="0" w:right="566"/>
        <w:rPr>
          <w:sz w:val="30"/>
        </w:rPr>
      </w:pPr>
    </w:p>
    <w:p w14:paraId="54EC17BD" w14:textId="77777777" w:rsidR="00791B52" w:rsidRDefault="00791B52" w:rsidP="00791B52">
      <w:pPr>
        <w:pStyle w:val="a3"/>
        <w:ind w:left="0" w:right="566"/>
        <w:rPr>
          <w:sz w:val="30"/>
        </w:rPr>
      </w:pPr>
    </w:p>
    <w:p w14:paraId="00579391" w14:textId="77777777" w:rsidR="00791B52" w:rsidRDefault="00791B52" w:rsidP="00791B52">
      <w:pPr>
        <w:pStyle w:val="a3"/>
        <w:ind w:left="0" w:right="566"/>
        <w:rPr>
          <w:sz w:val="30"/>
        </w:rPr>
      </w:pPr>
    </w:p>
    <w:p w14:paraId="3AC4D65A" w14:textId="77777777" w:rsidR="00791B52" w:rsidRDefault="00791B52" w:rsidP="00791B52">
      <w:pPr>
        <w:pStyle w:val="a3"/>
        <w:ind w:left="0" w:right="566"/>
        <w:rPr>
          <w:sz w:val="30"/>
        </w:rPr>
      </w:pPr>
    </w:p>
    <w:p w14:paraId="2C6008C6" w14:textId="77777777" w:rsidR="00791B52" w:rsidRDefault="00791B52" w:rsidP="00791B52">
      <w:pPr>
        <w:pStyle w:val="a3"/>
        <w:ind w:left="0" w:right="566"/>
        <w:rPr>
          <w:sz w:val="30"/>
        </w:rPr>
      </w:pPr>
    </w:p>
    <w:tbl>
      <w:tblPr>
        <w:tblStyle w:val="a5"/>
        <w:tblW w:w="0" w:type="auto"/>
        <w:jc w:val="right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</w:tblGrid>
      <w:tr w:rsidR="00791B52" w14:paraId="7C9DC7C6" w14:textId="77777777" w:rsidTr="00791B52">
        <w:trPr>
          <w:trHeight w:val="432"/>
          <w:jc w:val="right"/>
        </w:trPr>
        <w:tc>
          <w:tcPr>
            <w:tcW w:w="5103" w:type="dxa"/>
            <w:hideMark/>
          </w:tcPr>
          <w:p w14:paraId="7B3D6021" w14:textId="084F80B0" w:rsidR="00791B52" w:rsidRDefault="00791B52">
            <w:pPr>
              <w:ind w:firstLine="0"/>
            </w:pPr>
            <w:r>
              <w:t>Выполнил: студент группы ВКБ4</w:t>
            </w:r>
            <w:r w:rsidR="00D73D29">
              <w:t>3</w:t>
            </w:r>
          </w:p>
        </w:tc>
      </w:tr>
      <w:tr w:rsidR="00791B52" w14:paraId="1940439F" w14:textId="77777777" w:rsidTr="00791B52">
        <w:trPr>
          <w:trHeight w:val="170"/>
          <w:jc w:val="right"/>
        </w:trPr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C05E573" w14:textId="327B7796" w:rsidR="00791B52" w:rsidRDefault="00EC737B">
            <w:pPr>
              <w:ind w:firstLine="0"/>
              <w:jc w:val="center"/>
            </w:pPr>
            <w:r>
              <w:t>Ковалев</w:t>
            </w:r>
            <w:r w:rsidR="00791B52">
              <w:t xml:space="preserve"> </w:t>
            </w:r>
            <w:r>
              <w:t>Данил</w:t>
            </w:r>
            <w:r w:rsidR="00791B52">
              <w:t xml:space="preserve"> </w:t>
            </w:r>
            <w:r>
              <w:t>Петрович</w:t>
            </w:r>
          </w:p>
        </w:tc>
      </w:tr>
      <w:tr w:rsidR="00791B52" w14:paraId="2850194E" w14:textId="77777777" w:rsidTr="00791B52">
        <w:trPr>
          <w:trHeight w:val="422"/>
          <w:jc w:val="right"/>
        </w:trPr>
        <w:tc>
          <w:tcPr>
            <w:tcW w:w="5103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16EF23E" w14:textId="77777777" w:rsidR="00791B52" w:rsidRDefault="00791B52">
            <w:pPr>
              <w:rPr>
                <w:szCs w:val="36"/>
              </w:rPr>
            </w:pPr>
            <w:r>
              <w:rPr>
                <w:sz w:val="22"/>
              </w:rPr>
              <w:t>(Фамилия, имя, отчество)</w:t>
            </w:r>
          </w:p>
        </w:tc>
      </w:tr>
      <w:tr w:rsidR="00791B52" w14:paraId="03D5E0EF" w14:textId="77777777" w:rsidTr="00791B52">
        <w:trPr>
          <w:trHeight w:val="440"/>
          <w:jc w:val="right"/>
        </w:trPr>
        <w:tc>
          <w:tcPr>
            <w:tcW w:w="5103" w:type="dxa"/>
            <w:hideMark/>
          </w:tcPr>
          <w:p w14:paraId="23E78494" w14:textId="77777777" w:rsidR="00791B52" w:rsidRDefault="00791B52">
            <w:pPr>
              <w:ind w:firstLine="0"/>
              <w:rPr>
                <w:szCs w:val="36"/>
              </w:rPr>
            </w:pPr>
            <w:r>
              <w:rPr>
                <w:szCs w:val="36"/>
              </w:rPr>
              <w:t xml:space="preserve">Проверил: </w:t>
            </w:r>
          </w:p>
        </w:tc>
      </w:tr>
      <w:tr w:rsidR="00791B52" w14:paraId="3952477F" w14:textId="77777777" w:rsidTr="00791B52">
        <w:trPr>
          <w:trHeight w:val="398"/>
          <w:jc w:val="right"/>
        </w:trPr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F22E905" w14:textId="350FAA9A" w:rsidR="00791B52" w:rsidRDefault="00975652" w:rsidP="004E18E7">
            <w:pPr>
              <w:ind w:firstLine="0"/>
              <w:jc w:val="center"/>
              <w:rPr>
                <w:szCs w:val="36"/>
              </w:rPr>
            </w:pPr>
            <w:r>
              <w:rPr>
                <w:szCs w:val="36"/>
              </w:rPr>
              <w:t>Скляров Алексей Викторович</w:t>
            </w:r>
          </w:p>
        </w:tc>
      </w:tr>
      <w:tr w:rsidR="00791B52" w14:paraId="6B7695E0" w14:textId="77777777" w:rsidTr="00791B52">
        <w:trPr>
          <w:trHeight w:val="336"/>
          <w:jc w:val="right"/>
        </w:trPr>
        <w:tc>
          <w:tcPr>
            <w:tcW w:w="5103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48DB572" w14:textId="77777777" w:rsidR="00791B52" w:rsidRDefault="00791B52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(Фамилия, имя, отчество)</w:t>
            </w:r>
          </w:p>
        </w:tc>
      </w:tr>
    </w:tbl>
    <w:p w14:paraId="3F60ACCF" w14:textId="77777777" w:rsidR="00791B52" w:rsidRDefault="00791B52" w:rsidP="00791B52"/>
    <w:p w14:paraId="75D97980" w14:textId="1AB5D713" w:rsidR="00BC47C3" w:rsidRDefault="00791B52" w:rsidP="00BC47C3">
      <w:pPr>
        <w:widowControl/>
        <w:autoSpaceDE/>
        <w:spacing w:after="160" w:line="256" w:lineRule="auto"/>
        <w:ind w:firstLine="0"/>
        <w:jc w:val="left"/>
      </w:pPr>
      <w:r>
        <w:br w:type="page"/>
      </w:r>
    </w:p>
    <w:sdt>
      <w:sdtPr>
        <w:id w:val="-181671142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AFE1CE1" w14:textId="23DD24CC" w:rsidR="002557EA" w:rsidRPr="00BC47C3" w:rsidRDefault="002557EA" w:rsidP="00BC47C3">
          <w:pPr>
            <w:widowControl/>
            <w:autoSpaceDE/>
            <w:autoSpaceDN/>
            <w:spacing w:after="160" w:line="259" w:lineRule="auto"/>
            <w:ind w:firstLine="0"/>
            <w:jc w:val="center"/>
            <w:rPr>
              <w:sz w:val="32"/>
              <w:szCs w:val="24"/>
            </w:rPr>
          </w:pPr>
          <w:r w:rsidRPr="00BC47C3">
            <w:rPr>
              <w:sz w:val="32"/>
              <w:szCs w:val="24"/>
            </w:rPr>
            <w:t>Оглавление</w:t>
          </w:r>
        </w:p>
        <w:p w14:paraId="438D52FB" w14:textId="03D24E1D" w:rsidR="00B624D3" w:rsidRDefault="002557EA">
          <w:pPr>
            <w:pStyle w:val="21"/>
            <w:tabs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6598364" w:history="1">
            <w:r w:rsidR="00B624D3" w:rsidRPr="00342FDB">
              <w:rPr>
                <w:rStyle w:val="ab"/>
                <w:noProof/>
              </w:rPr>
              <w:t>Цель работы:</w:t>
            </w:r>
            <w:r w:rsidR="00B624D3">
              <w:rPr>
                <w:noProof/>
                <w:webHidden/>
              </w:rPr>
              <w:tab/>
            </w:r>
            <w:r w:rsidR="00B624D3">
              <w:rPr>
                <w:noProof/>
                <w:webHidden/>
              </w:rPr>
              <w:fldChar w:fldCharType="begin"/>
            </w:r>
            <w:r w:rsidR="00B624D3">
              <w:rPr>
                <w:noProof/>
                <w:webHidden/>
              </w:rPr>
              <w:instrText xml:space="preserve"> PAGEREF _Toc176598364 \h </w:instrText>
            </w:r>
            <w:r w:rsidR="00B624D3">
              <w:rPr>
                <w:noProof/>
                <w:webHidden/>
              </w:rPr>
            </w:r>
            <w:r w:rsidR="00B624D3">
              <w:rPr>
                <w:noProof/>
                <w:webHidden/>
              </w:rPr>
              <w:fldChar w:fldCharType="separate"/>
            </w:r>
            <w:r w:rsidR="00B624D3">
              <w:rPr>
                <w:noProof/>
                <w:webHidden/>
              </w:rPr>
              <w:t>3</w:t>
            </w:r>
            <w:r w:rsidR="00B624D3">
              <w:rPr>
                <w:noProof/>
                <w:webHidden/>
              </w:rPr>
              <w:fldChar w:fldCharType="end"/>
            </w:r>
          </w:hyperlink>
        </w:p>
        <w:p w14:paraId="1FB54F30" w14:textId="201EF264" w:rsidR="00B624D3" w:rsidRDefault="007A4DD1">
          <w:pPr>
            <w:pStyle w:val="21"/>
            <w:tabs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76598365" w:history="1">
            <w:r w:rsidR="00B624D3" w:rsidRPr="00342FDB">
              <w:rPr>
                <w:rStyle w:val="ab"/>
                <w:noProof/>
              </w:rPr>
              <w:t>Задание:</w:t>
            </w:r>
            <w:r w:rsidR="00B624D3">
              <w:rPr>
                <w:noProof/>
                <w:webHidden/>
              </w:rPr>
              <w:tab/>
            </w:r>
            <w:r w:rsidR="00B624D3">
              <w:rPr>
                <w:noProof/>
                <w:webHidden/>
              </w:rPr>
              <w:fldChar w:fldCharType="begin"/>
            </w:r>
            <w:r w:rsidR="00B624D3">
              <w:rPr>
                <w:noProof/>
                <w:webHidden/>
              </w:rPr>
              <w:instrText xml:space="preserve"> PAGEREF _Toc176598365 \h </w:instrText>
            </w:r>
            <w:r w:rsidR="00B624D3">
              <w:rPr>
                <w:noProof/>
                <w:webHidden/>
              </w:rPr>
            </w:r>
            <w:r w:rsidR="00B624D3">
              <w:rPr>
                <w:noProof/>
                <w:webHidden/>
              </w:rPr>
              <w:fldChar w:fldCharType="separate"/>
            </w:r>
            <w:r w:rsidR="00B624D3">
              <w:rPr>
                <w:noProof/>
                <w:webHidden/>
              </w:rPr>
              <w:t>3</w:t>
            </w:r>
            <w:r w:rsidR="00B624D3">
              <w:rPr>
                <w:noProof/>
                <w:webHidden/>
              </w:rPr>
              <w:fldChar w:fldCharType="end"/>
            </w:r>
          </w:hyperlink>
        </w:p>
        <w:p w14:paraId="09AB9C6A" w14:textId="0523D542" w:rsidR="00B624D3" w:rsidRDefault="007A4DD1">
          <w:pPr>
            <w:pStyle w:val="21"/>
            <w:tabs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76598366" w:history="1">
            <w:r w:rsidR="00B624D3" w:rsidRPr="00342FDB">
              <w:rPr>
                <w:rStyle w:val="ab"/>
                <w:noProof/>
              </w:rPr>
              <w:t>Ход работы:</w:t>
            </w:r>
            <w:r w:rsidR="00B624D3">
              <w:rPr>
                <w:noProof/>
                <w:webHidden/>
              </w:rPr>
              <w:tab/>
            </w:r>
            <w:r w:rsidR="00B624D3">
              <w:rPr>
                <w:noProof/>
                <w:webHidden/>
              </w:rPr>
              <w:fldChar w:fldCharType="begin"/>
            </w:r>
            <w:r w:rsidR="00B624D3">
              <w:rPr>
                <w:noProof/>
                <w:webHidden/>
              </w:rPr>
              <w:instrText xml:space="preserve"> PAGEREF _Toc176598366 \h </w:instrText>
            </w:r>
            <w:r w:rsidR="00B624D3">
              <w:rPr>
                <w:noProof/>
                <w:webHidden/>
              </w:rPr>
            </w:r>
            <w:r w:rsidR="00B624D3">
              <w:rPr>
                <w:noProof/>
                <w:webHidden/>
              </w:rPr>
              <w:fldChar w:fldCharType="separate"/>
            </w:r>
            <w:r w:rsidR="00B624D3">
              <w:rPr>
                <w:noProof/>
                <w:webHidden/>
              </w:rPr>
              <w:t>3</w:t>
            </w:r>
            <w:r w:rsidR="00B624D3">
              <w:rPr>
                <w:noProof/>
                <w:webHidden/>
              </w:rPr>
              <w:fldChar w:fldCharType="end"/>
            </w:r>
          </w:hyperlink>
        </w:p>
        <w:p w14:paraId="01A6D8DB" w14:textId="179C35EC" w:rsidR="002557EA" w:rsidRDefault="002557EA">
          <w:r>
            <w:rPr>
              <w:b/>
              <w:bCs/>
            </w:rPr>
            <w:fldChar w:fldCharType="end"/>
          </w:r>
        </w:p>
      </w:sdtContent>
    </w:sdt>
    <w:p w14:paraId="21EF4B31" w14:textId="77777777" w:rsidR="002557EA" w:rsidRPr="00F45DC9" w:rsidRDefault="002557EA">
      <w:pPr>
        <w:widowControl/>
        <w:autoSpaceDE/>
        <w:autoSpaceDN/>
        <w:spacing w:after="160" w:line="259" w:lineRule="auto"/>
        <w:ind w:firstLine="0"/>
        <w:jc w:val="left"/>
        <w:rPr>
          <w:rFonts w:eastAsiaTheme="majorEastAsia" w:cstheme="majorBidi"/>
          <w:color w:val="000000" w:themeColor="text1"/>
          <w:szCs w:val="26"/>
        </w:rPr>
      </w:pPr>
      <w:r>
        <w:br w:type="page"/>
      </w:r>
    </w:p>
    <w:p w14:paraId="407419B7" w14:textId="77777777" w:rsidR="002557EA" w:rsidRDefault="008A4137" w:rsidP="00ED64F5">
      <w:pPr>
        <w:pStyle w:val="2"/>
      </w:pPr>
      <w:bookmarkStart w:id="0" w:name="_Toc176598364"/>
      <w:r>
        <w:lastRenderedPageBreak/>
        <w:t>Цель работы:</w:t>
      </w:r>
      <w:bookmarkEnd w:id="0"/>
    </w:p>
    <w:p w14:paraId="264C5A70" w14:textId="77777777" w:rsidR="00CC5024" w:rsidRDefault="00CC5024" w:rsidP="002557EA"/>
    <w:p w14:paraId="61C7A4E1" w14:textId="48880C4A" w:rsidR="00462973" w:rsidRDefault="002557EA" w:rsidP="00CC5024">
      <w:pPr>
        <w:spacing w:line="360" w:lineRule="auto"/>
      </w:pPr>
      <w:r>
        <w:t>И</w:t>
      </w:r>
      <w:r w:rsidR="008A4137" w:rsidRPr="002557EA">
        <w:t xml:space="preserve">нтегрировать систему управления базой данных </w:t>
      </w:r>
      <w:proofErr w:type="spellStart"/>
      <w:r w:rsidR="008A4137" w:rsidRPr="002557EA">
        <w:t>mysql</w:t>
      </w:r>
      <w:proofErr w:type="spellEnd"/>
      <w:r w:rsidR="008A4137" w:rsidRPr="002557EA">
        <w:t xml:space="preserve"> в операционную систему </w:t>
      </w:r>
      <w:proofErr w:type="spellStart"/>
      <w:r w:rsidR="008A4137" w:rsidRPr="002557EA">
        <w:t>linux</w:t>
      </w:r>
      <w:proofErr w:type="spellEnd"/>
      <w:r w:rsidR="008A4137" w:rsidRPr="002557EA">
        <w:t xml:space="preserve">. Исследовать простые команды для работы с базой данных, а также </w:t>
      </w:r>
      <w:r w:rsidR="0079096C">
        <w:t xml:space="preserve">для работы </w:t>
      </w:r>
      <w:r w:rsidR="008A4137" w:rsidRPr="002557EA">
        <w:t xml:space="preserve">с </w:t>
      </w:r>
      <w:r w:rsidR="0079096C">
        <w:t>записью</w:t>
      </w:r>
      <w:r w:rsidR="008A4137" w:rsidRPr="002557EA">
        <w:t xml:space="preserve"> пользователя.</w:t>
      </w:r>
      <w:r w:rsidR="008A4137">
        <w:t xml:space="preserve"> </w:t>
      </w:r>
    </w:p>
    <w:p w14:paraId="1D5E5FA5" w14:textId="77777777" w:rsidR="00CC5024" w:rsidRDefault="00CC5024" w:rsidP="00CC5024">
      <w:pPr>
        <w:pStyle w:val="2"/>
        <w:spacing w:line="360" w:lineRule="auto"/>
      </w:pPr>
      <w:bookmarkStart w:id="1" w:name="_Toc176598365"/>
    </w:p>
    <w:p w14:paraId="60403FFC" w14:textId="3A81B736" w:rsidR="002557EA" w:rsidRDefault="000E04C5" w:rsidP="00CC5024">
      <w:pPr>
        <w:pStyle w:val="2"/>
        <w:spacing w:line="360" w:lineRule="auto"/>
      </w:pPr>
      <w:r w:rsidRPr="00C20D11">
        <w:t>Задание</w:t>
      </w:r>
      <w:r>
        <w:t>:</w:t>
      </w:r>
      <w:bookmarkEnd w:id="1"/>
    </w:p>
    <w:p w14:paraId="5DDE598B" w14:textId="77777777" w:rsidR="000E04C5" w:rsidRDefault="000E04C5" w:rsidP="00CC5024">
      <w:pPr>
        <w:pStyle w:val="ac"/>
        <w:numPr>
          <w:ilvl w:val="0"/>
          <w:numId w:val="2"/>
        </w:numPr>
        <w:spacing w:line="360" w:lineRule="auto"/>
        <w:jc w:val="both"/>
      </w:pPr>
      <w:r>
        <w:t>Установить виртуальную машину</w:t>
      </w:r>
    </w:p>
    <w:p w14:paraId="361E140C" w14:textId="77777777" w:rsidR="000E04C5" w:rsidRDefault="000E04C5" w:rsidP="00CC5024">
      <w:pPr>
        <w:pStyle w:val="ac"/>
        <w:numPr>
          <w:ilvl w:val="0"/>
          <w:numId w:val="2"/>
        </w:numPr>
        <w:spacing w:line="360" w:lineRule="auto"/>
        <w:jc w:val="both"/>
      </w:pPr>
      <w:r>
        <w:t xml:space="preserve">Установить ОС семейства </w:t>
      </w:r>
      <w:r w:rsidRPr="00B45476">
        <w:rPr>
          <w:lang w:val="en-US"/>
        </w:rPr>
        <w:t>Linux</w:t>
      </w:r>
    </w:p>
    <w:p w14:paraId="3AF3DA8A" w14:textId="77777777" w:rsidR="000E04C5" w:rsidRPr="00C07ED6" w:rsidRDefault="000E04C5" w:rsidP="00CC5024">
      <w:pPr>
        <w:pStyle w:val="ac"/>
        <w:numPr>
          <w:ilvl w:val="0"/>
          <w:numId w:val="2"/>
        </w:numPr>
        <w:spacing w:line="360" w:lineRule="auto"/>
        <w:jc w:val="both"/>
      </w:pPr>
      <w:r>
        <w:t xml:space="preserve">Установить СУБД </w:t>
      </w:r>
      <w:r w:rsidRPr="00B45476">
        <w:rPr>
          <w:lang w:val="en-US"/>
        </w:rPr>
        <w:t>MySQL</w:t>
      </w:r>
    </w:p>
    <w:p w14:paraId="3813B33B" w14:textId="77777777" w:rsidR="000E04C5" w:rsidRDefault="000E04C5" w:rsidP="00CC5024">
      <w:pPr>
        <w:pStyle w:val="ac"/>
        <w:numPr>
          <w:ilvl w:val="0"/>
          <w:numId w:val="2"/>
        </w:numPr>
        <w:spacing w:line="360" w:lineRule="auto"/>
        <w:jc w:val="both"/>
      </w:pPr>
      <w:r>
        <w:t>Выполнить подключение к БД</w:t>
      </w:r>
    </w:p>
    <w:p w14:paraId="66CFA2C4" w14:textId="77777777" w:rsidR="000E04C5" w:rsidRDefault="000E04C5" w:rsidP="00CC5024">
      <w:pPr>
        <w:pStyle w:val="ac"/>
        <w:numPr>
          <w:ilvl w:val="0"/>
          <w:numId w:val="2"/>
        </w:numPr>
        <w:spacing w:line="360" w:lineRule="auto"/>
        <w:jc w:val="both"/>
      </w:pPr>
      <w:r>
        <w:t>Создать пользователя</w:t>
      </w:r>
    </w:p>
    <w:p w14:paraId="46A42C38" w14:textId="77777777" w:rsidR="000E04C5" w:rsidRDefault="000E04C5" w:rsidP="00CC5024">
      <w:pPr>
        <w:pStyle w:val="ac"/>
        <w:numPr>
          <w:ilvl w:val="0"/>
          <w:numId w:val="2"/>
        </w:numPr>
        <w:spacing w:line="360" w:lineRule="auto"/>
        <w:jc w:val="both"/>
      </w:pPr>
      <w:r>
        <w:t>Дать права пользователю на некоторый объект (объекты) БД</w:t>
      </w:r>
    </w:p>
    <w:p w14:paraId="23413337" w14:textId="77777777" w:rsidR="000E04C5" w:rsidRDefault="000E04C5" w:rsidP="00CC5024">
      <w:pPr>
        <w:pStyle w:val="ac"/>
        <w:numPr>
          <w:ilvl w:val="0"/>
          <w:numId w:val="2"/>
        </w:numPr>
        <w:spacing w:line="360" w:lineRule="auto"/>
        <w:jc w:val="both"/>
      </w:pPr>
      <w:r>
        <w:t>Продемонстрировать, каким образом изменилась информация в системной таблице с описание привилегий пользователей.</w:t>
      </w:r>
    </w:p>
    <w:p w14:paraId="17569AC7" w14:textId="77777777" w:rsidR="000E04C5" w:rsidRDefault="000E04C5" w:rsidP="00CC5024">
      <w:pPr>
        <w:pStyle w:val="ac"/>
        <w:numPr>
          <w:ilvl w:val="0"/>
          <w:numId w:val="2"/>
        </w:numPr>
        <w:spacing w:line="360" w:lineRule="auto"/>
        <w:jc w:val="both"/>
      </w:pPr>
      <w:r>
        <w:t>Изменить пароль пользователя</w:t>
      </w:r>
    </w:p>
    <w:p w14:paraId="707C76F1" w14:textId="77777777" w:rsidR="000E04C5" w:rsidRDefault="000E04C5" w:rsidP="00CC5024">
      <w:pPr>
        <w:pStyle w:val="ac"/>
        <w:numPr>
          <w:ilvl w:val="0"/>
          <w:numId w:val="2"/>
        </w:numPr>
        <w:spacing w:line="360" w:lineRule="auto"/>
        <w:jc w:val="both"/>
      </w:pPr>
      <w:r>
        <w:t>Выполнить вход от имени созданного пользователя и продемонстрировать возможность просмотра и модификации данных в таблице, на которую ранее были предоставлены права.</w:t>
      </w:r>
    </w:p>
    <w:p w14:paraId="71EBF3A8" w14:textId="77777777" w:rsidR="000E04C5" w:rsidRDefault="000E04C5" w:rsidP="00CC5024">
      <w:pPr>
        <w:pStyle w:val="ac"/>
        <w:numPr>
          <w:ilvl w:val="0"/>
          <w:numId w:val="2"/>
        </w:numPr>
        <w:spacing w:line="360" w:lineRule="auto"/>
        <w:jc w:val="both"/>
      </w:pPr>
      <w:r>
        <w:t xml:space="preserve">Очистить историю команд пользователя, набираемых в утилите </w:t>
      </w:r>
      <w:proofErr w:type="spellStart"/>
      <w:r w:rsidRPr="00B45476">
        <w:rPr>
          <w:lang w:val="en-US"/>
        </w:rPr>
        <w:t>mysql</w:t>
      </w:r>
      <w:proofErr w:type="spellEnd"/>
      <w:r>
        <w:t>.</w:t>
      </w:r>
    </w:p>
    <w:p w14:paraId="5749850A" w14:textId="77777777" w:rsidR="00CC5024" w:rsidRDefault="00CC5024" w:rsidP="009D6D09">
      <w:pPr>
        <w:pStyle w:val="2"/>
      </w:pPr>
      <w:bookmarkStart w:id="2" w:name="_Toc176598366"/>
    </w:p>
    <w:p w14:paraId="576605F5" w14:textId="59637342" w:rsidR="000E04C5" w:rsidRDefault="009D6D09" w:rsidP="009D6D09">
      <w:pPr>
        <w:pStyle w:val="2"/>
      </w:pPr>
      <w:r>
        <w:t>Ход работы:</w:t>
      </w:r>
      <w:bookmarkEnd w:id="2"/>
    </w:p>
    <w:p w14:paraId="55B69AF4" w14:textId="77777777" w:rsidR="00CC5024" w:rsidRDefault="00CC5024" w:rsidP="007F57FB">
      <w:pPr>
        <w:spacing w:line="276" w:lineRule="auto"/>
      </w:pPr>
    </w:p>
    <w:p w14:paraId="30B3BF53" w14:textId="6A0E6350" w:rsidR="007F57FB" w:rsidRPr="00CC5024" w:rsidRDefault="007F57FB" w:rsidP="00CC5024">
      <w:pPr>
        <w:spacing w:line="360" w:lineRule="auto"/>
      </w:pPr>
      <w:r>
        <w:t xml:space="preserve">Для выполнения лабораторной работы был использован инструмент – </w:t>
      </w:r>
      <w:r>
        <w:rPr>
          <w:lang w:val="en-US"/>
        </w:rPr>
        <w:t>Docker</w:t>
      </w:r>
      <w:r w:rsidRPr="007F57FB">
        <w:t xml:space="preserve">. </w:t>
      </w:r>
      <w:r>
        <w:t xml:space="preserve">Система контейнеризации позволяет избежать проблем с установкой средств разработки под разные системы. </w:t>
      </w:r>
      <w:r w:rsidR="00CC5024">
        <w:t xml:space="preserve">В моем случае я установил </w:t>
      </w:r>
      <w:r w:rsidR="00CC5024">
        <w:rPr>
          <w:lang w:val="en-US"/>
        </w:rPr>
        <w:t>WSL</w:t>
      </w:r>
      <w:r w:rsidR="00CC5024" w:rsidRPr="00CC5024">
        <w:t>2</w:t>
      </w:r>
      <w:r w:rsidR="00CC5024">
        <w:t xml:space="preserve"> и систему </w:t>
      </w:r>
      <w:r w:rsidR="00CC5024">
        <w:rPr>
          <w:lang w:val="en-US"/>
        </w:rPr>
        <w:t>Docker</w:t>
      </w:r>
      <w:r w:rsidR="00CC5024" w:rsidRPr="00CC5024">
        <w:t xml:space="preserve">. </w:t>
      </w:r>
    </w:p>
    <w:p w14:paraId="12A5FBD3" w14:textId="4EA9CE8F" w:rsidR="007F57FB" w:rsidRDefault="007F57FB" w:rsidP="00CC5024">
      <w:pPr>
        <w:spacing w:line="360" w:lineRule="auto"/>
      </w:pPr>
      <w:r>
        <w:t xml:space="preserve">Для </w:t>
      </w:r>
      <w:r w:rsidR="00CC5024">
        <w:t xml:space="preserve">создания контейнера </w:t>
      </w:r>
      <w:proofErr w:type="spellStart"/>
      <w:r w:rsidR="00CC5024">
        <w:rPr>
          <w:lang w:val="en-US"/>
        </w:rPr>
        <w:t>mysql</w:t>
      </w:r>
      <w:proofErr w:type="spellEnd"/>
      <w:r w:rsidR="00CC5024">
        <w:t xml:space="preserve"> я использовал данный фрагмент – Рисунок 1, написанный на </w:t>
      </w:r>
      <w:proofErr w:type="spellStart"/>
      <w:r w:rsidR="00CC5024">
        <w:rPr>
          <w:lang w:val="en-US"/>
        </w:rPr>
        <w:t>yaml</w:t>
      </w:r>
      <w:proofErr w:type="spellEnd"/>
      <w:r w:rsidR="00CC5024" w:rsidRPr="00CC5024">
        <w:t xml:space="preserve">. </w:t>
      </w:r>
    </w:p>
    <w:p w14:paraId="63663098" w14:textId="77777777" w:rsidR="00CC5024" w:rsidRDefault="00CC5024" w:rsidP="007F57FB">
      <w:pPr>
        <w:spacing w:line="276" w:lineRule="auto"/>
      </w:pPr>
    </w:p>
    <w:p w14:paraId="436B0361" w14:textId="52944A62" w:rsidR="00CC5024" w:rsidRDefault="00CC5024" w:rsidP="00CC5024">
      <w:pPr>
        <w:spacing w:line="276" w:lineRule="auto"/>
        <w:jc w:val="center"/>
      </w:pPr>
      <w:r w:rsidRPr="00CC5024">
        <w:lastRenderedPageBreak/>
        <w:drawing>
          <wp:inline distT="0" distB="0" distL="0" distR="0" wp14:anchorId="353E67E0" wp14:editId="487AE713">
            <wp:extent cx="6131066" cy="44577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41936" cy="4465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66E71" w14:textId="2AE7AF97" w:rsidR="00CC5024" w:rsidRPr="00FF78A4" w:rsidRDefault="00CC5024" w:rsidP="00CC5024">
      <w:pPr>
        <w:spacing w:line="276" w:lineRule="auto"/>
        <w:jc w:val="center"/>
        <w:rPr>
          <w:sz w:val="24"/>
          <w:szCs w:val="20"/>
        </w:rPr>
      </w:pPr>
      <w:r w:rsidRPr="00FF78A4">
        <w:rPr>
          <w:sz w:val="24"/>
          <w:szCs w:val="20"/>
        </w:rPr>
        <w:t xml:space="preserve">Рисунок 1 – шаблон для создания </w:t>
      </w:r>
      <w:r w:rsidRPr="00FF78A4">
        <w:rPr>
          <w:sz w:val="24"/>
          <w:szCs w:val="20"/>
          <w:lang w:val="en-US"/>
        </w:rPr>
        <w:t>MySQL</w:t>
      </w:r>
      <w:r w:rsidRPr="00FF78A4">
        <w:rPr>
          <w:sz w:val="24"/>
          <w:szCs w:val="20"/>
        </w:rPr>
        <w:t xml:space="preserve"> контейнера при помощи </w:t>
      </w:r>
      <w:r w:rsidRPr="00FF78A4">
        <w:rPr>
          <w:sz w:val="24"/>
          <w:szCs w:val="20"/>
          <w:lang w:val="en-US"/>
        </w:rPr>
        <w:t>Docker</w:t>
      </w:r>
    </w:p>
    <w:p w14:paraId="196B34D7" w14:textId="15480395" w:rsidR="009D6D09" w:rsidRDefault="009D6D09" w:rsidP="00E35D50">
      <w:pPr>
        <w:jc w:val="center"/>
      </w:pPr>
    </w:p>
    <w:p w14:paraId="5E563970" w14:textId="314BF425" w:rsidR="00E454DA" w:rsidRDefault="00CC5024" w:rsidP="00BC4B97">
      <w:pPr>
        <w:pStyle w:val="ad"/>
        <w:spacing w:line="360" w:lineRule="auto"/>
        <w:jc w:val="both"/>
        <w:rPr>
          <w:noProof/>
        </w:rPr>
      </w:pPr>
      <w:r>
        <w:rPr>
          <w:noProof/>
        </w:rPr>
        <w:t>Для подключения к базе данных нужно выполнить следующий алгоритм. В начале нужно подключиться к контейнеру, используя команду, которая представлена ниже</w:t>
      </w:r>
      <w:r w:rsidR="008632C1">
        <w:rPr>
          <w:noProof/>
        </w:rPr>
        <w:t xml:space="preserve"> на рисунке 2. </w:t>
      </w:r>
    </w:p>
    <w:p w14:paraId="177C19BA" w14:textId="468D55AB" w:rsidR="00E64894" w:rsidRDefault="00E64894" w:rsidP="00E64894"/>
    <w:p w14:paraId="371C4EBF" w14:textId="1B956063" w:rsidR="00E64894" w:rsidRDefault="00E64894" w:rsidP="00E64894">
      <w:pPr>
        <w:jc w:val="center"/>
      </w:pPr>
      <w:r w:rsidRPr="00E64894">
        <w:drawing>
          <wp:inline distT="0" distB="0" distL="0" distR="0" wp14:anchorId="79BBDCD5" wp14:editId="5A020C0E">
            <wp:extent cx="6479540" cy="640080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64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F6DA3" w14:textId="523EAC91" w:rsidR="00E64894" w:rsidRPr="00E64894" w:rsidRDefault="00E64894" w:rsidP="00E64894">
      <w:pPr>
        <w:jc w:val="center"/>
        <w:rPr>
          <w:sz w:val="24"/>
          <w:szCs w:val="20"/>
        </w:rPr>
      </w:pPr>
      <w:r w:rsidRPr="00E64894">
        <w:rPr>
          <w:sz w:val="24"/>
          <w:szCs w:val="20"/>
        </w:rPr>
        <w:t xml:space="preserve">Рисунок </w:t>
      </w:r>
      <w:r w:rsidR="008632C1">
        <w:rPr>
          <w:sz w:val="24"/>
          <w:szCs w:val="20"/>
        </w:rPr>
        <w:t>2</w:t>
      </w:r>
      <w:r w:rsidRPr="00E64894">
        <w:rPr>
          <w:sz w:val="24"/>
          <w:szCs w:val="20"/>
        </w:rPr>
        <w:t xml:space="preserve"> – подключение к контейнеру </w:t>
      </w:r>
      <w:r w:rsidRPr="00E64894">
        <w:rPr>
          <w:sz w:val="24"/>
          <w:szCs w:val="20"/>
          <w:lang w:val="en-US"/>
        </w:rPr>
        <w:t>Docker</w:t>
      </w:r>
      <w:r w:rsidRPr="008632C1">
        <w:rPr>
          <w:sz w:val="24"/>
          <w:szCs w:val="20"/>
        </w:rPr>
        <w:t xml:space="preserve"> </w:t>
      </w:r>
    </w:p>
    <w:p w14:paraId="3357B37B" w14:textId="4F19B56B" w:rsidR="00E64894" w:rsidRDefault="00E64894" w:rsidP="00E64894"/>
    <w:p w14:paraId="2851B9BE" w14:textId="4780D82E" w:rsidR="00C93DF6" w:rsidRDefault="00C93DF6" w:rsidP="00BC4B97">
      <w:pPr>
        <w:spacing w:line="360" w:lineRule="auto"/>
      </w:pPr>
      <w:r>
        <w:t>Теперь нам нужно подключиться к базе данных, находясь в контейнере. Для этого я использую команду, которая представлена ниже</w:t>
      </w:r>
      <w:r w:rsidR="008632C1">
        <w:t xml:space="preserve"> на рисунке 3. </w:t>
      </w:r>
    </w:p>
    <w:p w14:paraId="34F24829" w14:textId="77777777" w:rsidR="008632C1" w:rsidRPr="008632C1" w:rsidRDefault="008632C1" w:rsidP="00E64894"/>
    <w:p w14:paraId="0A75823E" w14:textId="32CB1401" w:rsidR="008632C1" w:rsidRDefault="008632C1" w:rsidP="008632C1">
      <w:pPr>
        <w:jc w:val="center"/>
      </w:pPr>
      <w:r w:rsidRPr="008632C1">
        <w:drawing>
          <wp:inline distT="0" distB="0" distL="0" distR="0" wp14:anchorId="19E59C67" wp14:editId="18ADE945">
            <wp:extent cx="5306165" cy="790685"/>
            <wp:effectExtent l="0" t="0" r="889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B4687" w14:textId="0C12386D" w:rsidR="008632C1" w:rsidRPr="00AC02FC" w:rsidRDefault="008632C1" w:rsidP="008632C1">
      <w:pPr>
        <w:jc w:val="center"/>
        <w:rPr>
          <w:sz w:val="24"/>
          <w:szCs w:val="20"/>
        </w:rPr>
      </w:pPr>
      <w:r w:rsidRPr="00AC02FC">
        <w:rPr>
          <w:sz w:val="24"/>
          <w:szCs w:val="20"/>
        </w:rPr>
        <w:t xml:space="preserve">Рисунок 3 – подключение </w:t>
      </w:r>
      <w:r w:rsidR="00AC02FC" w:rsidRPr="00AC02FC">
        <w:rPr>
          <w:sz w:val="24"/>
          <w:szCs w:val="20"/>
        </w:rPr>
        <w:t xml:space="preserve">к базе данных </w:t>
      </w:r>
      <w:r w:rsidR="00AC02FC" w:rsidRPr="00AC02FC">
        <w:rPr>
          <w:sz w:val="24"/>
          <w:szCs w:val="20"/>
          <w:lang w:val="en-US"/>
        </w:rPr>
        <w:t>MySQL</w:t>
      </w:r>
    </w:p>
    <w:p w14:paraId="53EF3D49" w14:textId="77777777" w:rsidR="001C67D3" w:rsidRDefault="001C67D3" w:rsidP="00BC4B97">
      <w:pPr>
        <w:ind w:firstLine="0"/>
      </w:pPr>
    </w:p>
    <w:p w14:paraId="1E39A443" w14:textId="617AA636" w:rsidR="00947F11" w:rsidRPr="00947F11" w:rsidRDefault="00947F11" w:rsidP="00BC4B97">
      <w:pPr>
        <w:pStyle w:val="ad"/>
        <w:spacing w:line="360" w:lineRule="auto"/>
        <w:jc w:val="both"/>
      </w:pPr>
      <w:r>
        <w:lastRenderedPageBreak/>
        <w:t xml:space="preserve">Теперь создадим пользователя, для этого я использовал такой </w:t>
      </w:r>
      <w:proofErr w:type="spellStart"/>
      <w:r>
        <w:rPr>
          <w:lang w:val="en-US"/>
        </w:rPr>
        <w:t>sql</w:t>
      </w:r>
      <w:proofErr w:type="spellEnd"/>
      <w:r w:rsidRPr="00947F11">
        <w:t xml:space="preserve"> </w:t>
      </w:r>
      <w:r>
        <w:t xml:space="preserve">скрипт, который представлен на рисунке 5. В моем случае пользователь </w:t>
      </w:r>
      <w:r w:rsidRPr="00947F11">
        <w:t xml:space="preserve">– </w:t>
      </w:r>
      <w:r>
        <w:rPr>
          <w:lang w:val="en-US"/>
        </w:rPr>
        <w:t>cs</w:t>
      </w:r>
      <w:r w:rsidRPr="00947F11">
        <w:t>_</w:t>
      </w:r>
      <w:r>
        <w:rPr>
          <w:lang w:val="en-US"/>
        </w:rPr>
        <w:t>fan</w:t>
      </w:r>
      <w:r>
        <w:t xml:space="preserve">, а пароль у него – 123. </w:t>
      </w:r>
    </w:p>
    <w:p w14:paraId="3FD1656D" w14:textId="77777777" w:rsidR="00947F11" w:rsidRPr="00947F11" w:rsidRDefault="00947F11" w:rsidP="00947F11"/>
    <w:p w14:paraId="6FDC7AAE" w14:textId="5F2CE947" w:rsidR="00947F11" w:rsidRDefault="00947F11" w:rsidP="00947F11">
      <w:pPr>
        <w:jc w:val="center"/>
      </w:pPr>
      <w:r>
        <w:rPr>
          <w:noProof/>
        </w:rPr>
        <w:drawing>
          <wp:inline distT="0" distB="0" distL="0" distR="0" wp14:anchorId="52F7A278" wp14:editId="76DA0788">
            <wp:extent cx="4564380" cy="1916148"/>
            <wp:effectExtent l="0" t="0" r="7620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1618" cy="1919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FE2B19" w14:textId="157E5A70" w:rsidR="00947F11" w:rsidRPr="00112E01" w:rsidRDefault="00947F11" w:rsidP="00947F11">
      <w:pPr>
        <w:jc w:val="center"/>
        <w:rPr>
          <w:sz w:val="24"/>
          <w:szCs w:val="20"/>
        </w:rPr>
      </w:pPr>
      <w:r w:rsidRPr="00112E01">
        <w:rPr>
          <w:sz w:val="24"/>
          <w:szCs w:val="20"/>
        </w:rPr>
        <w:t>Рисунок 5 – создание пользователя</w:t>
      </w:r>
    </w:p>
    <w:p w14:paraId="2B60374E" w14:textId="25368327" w:rsidR="00112E01" w:rsidRDefault="00112E01" w:rsidP="00BC4B97">
      <w:pPr>
        <w:spacing w:line="276" w:lineRule="auto"/>
      </w:pPr>
    </w:p>
    <w:p w14:paraId="37524483" w14:textId="71B3E73E" w:rsidR="00112E01" w:rsidRDefault="00112E01" w:rsidP="00BC4B97">
      <w:pPr>
        <w:spacing w:line="360" w:lineRule="auto"/>
      </w:pPr>
      <w:r>
        <w:t>Теперь выдадим права пользователю права, как просится по заданию. В нашем случае права были выданы на чтение таблиц из базы данных –</w:t>
      </w:r>
      <w:r w:rsidRPr="00112E01">
        <w:t xml:space="preserve"> </w:t>
      </w:r>
      <w:proofErr w:type="spellStart"/>
      <w:r>
        <w:rPr>
          <w:lang w:val="en-US"/>
        </w:rPr>
        <w:t>mydb</w:t>
      </w:r>
      <w:proofErr w:type="spellEnd"/>
      <w:r>
        <w:t xml:space="preserve">. Для этого используется команда, которая представлена ниже на рисунке 6. </w:t>
      </w:r>
    </w:p>
    <w:p w14:paraId="1DBB217F" w14:textId="2F00D53D" w:rsidR="00112E01" w:rsidRDefault="00112E01" w:rsidP="00112E01">
      <w:pPr>
        <w:spacing w:line="276" w:lineRule="auto"/>
      </w:pPr>
    </w:p>
    <w:p w14:paraId="4E013F4E" w14:textId="48CF477C" w:rsidR="00112E01" w:rsidRDefault="00925B9F" w:rsidP="00BC4B97">
      <w:pPr>
        <w:spacing w:line="276" w:lineRule="auto"/>
        <w:jc w:val="center"/>
      </w:pPr>
      <w:r w:rsidRPr="001C67D3">
        <w:drawing>
          <wp:inline distT="0" distB="0" distL="0" distR="0" wp14:anchorId="20B6B157" wp14:editId="57EE504E">
            <wp:extent cx="5097780" cy="1072612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62570" cy="1086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4823E" w14:textId="582D0ECD" w:rsidR="00112E01" w:rsidRDefault="00112E01" w:rsidP="00112E01">
      <w:pPr>
        <w:spacing w:line="276" w:lineRule="auto"/>
        <w:jc w:val="center"/>
      </w:pPr>
      <w:r w:rsidRPr="00112E01">
        <w:rPr>
          <w:sz w:val="24"/>
          <w:szCs w:val="20"/>
        </w:rPr>
        <w:t>Рисунок 6 – скрипт для выдачи прав на чтение для пользователя</w:t>
      </w:r>
    </w:p>
    <w:p w14:paraId="539DB01A" w14:textId="6379C948" w:rsidR="00112E01" w:rsidRDefault="00112E01" w:rsidP="00112E01">
      <w:pPr>
        <w:spacing w:line="276" w:lineRule="auto"/>
        <w:jc w:val="center"/>
      </w:pPr>
    </w:p>
    <w:p w14:paraId="059250FB" w14:textId="191488ED" w:rsidR="001C67D3" w:rsidRDefault="001C67D3" w:rsidP="00BC4B97">
      <w:pPr>
        <w:pStyle w:val="ad"/>
        <w:spacing w:line="360" w:lineRule="auto"/>
        <w:ind w:firstLine="0"/>
        <w:jc w:val="both"/>
      </w:pPr>
      <w:r>
        <w:tab/>
      </w:r>
      <w:r w:rsidR="00925B9F">
        <w:t xml:space="preserve">Теперь продемонстрируем каким образом изменилась информация в системной таблице с описанием привилегий пользователя, все продемонстрировано на рисунке 7. </w:t>
      </w:r>
    </w:p>
    <w:p w14:paraId="43D5B694" w14:textId="77777777" w:rsidR="00925B9F" w:rsidRPr="00925B9F" w:rsidRDefault="00925B9F" w:rsidP="00925B9F"/>
    <w:p w14:paraId="58230BE7" w14:textId="4CEBC1B3" w:rsidR="00925B9F" w:rsidRDefault="00925B9F" w:rsidP="00925B9F">
      <w:pPr>
        <w:jc w:val="center"/>
      </w:pPr>
      <w:r>
        <w:rPr>
          <w:noProof/>
        </w:rPr>
        <w:drawing>
          <wp:inline distT="0" distB="0" distL="0" distR="0" wp14:anchorId="35D872E9" wp14:editId="011D2B15">
            <wp:extent cx="3183906" cy="1539240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6283" cy="1554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72D14A" w14:textId="41D82204" w:rsidR="00925B9F" w:rsidRPr="00925B9F" w:rsidRDefault="00925B9F" w:rsidP="00925B9F">
      <w:pPr>
        <w:jc w:val="center"/>
        <w:rPr>
          <w:sz w:val="24"/>
          <w:szCs w:val="20"/>
        </w:rPr>
      </w:pPr>
      <w:r w:rsidRPr="00925B9F">
        <w:rPr>
          <w:sz w:val="24"/>
          <w:szCs w:val="20"/>
        </w:rPr>
        <w:t xml:space="preserve">Рисунок 7 – права для пользователя </w:t>
      </w:r>
      <w:r w:rsidRPr="00925B9F">
        <w:rPr>
          <w:sz w:val="24"/>
          <w:szCs w:val="20"/>
          <w:lang w:val="en-US"/>
        </w:rPr>
        <w:t>cs</w:t>
      </w:r>
      <w:r w:rsidRPr="00925B9F">
        <w:rPr>
          <w:sz w:val="24"/>
          <w:szCs w:val="20"/>
        </w:rPr>
        <w:t>_</w:t>
      </w:r>
      <w:r w:rsidRPr="00925B9F">
        <w:rPr>
          <w:sz w:val="24"/>
          <w:szCs w:val="20"/>
          <w:lang w:val="en-US"/>
        </w:rPr>
        <w:t>fan</w:t>
      </w:r>
    </w:p>
    <w:p w14:paraId="65620C48" w14:textId="0ABF2A44" w:rsidR="00D73D29" w:rsidRDefault="00D73D29" w:rsidP="009907D2">
      <w:pPr>
        <w:spacing w:line="360" w:lineRule="auto"/>
        <w:ind w:firstLine="0"/>
      </w:pPr>
      <w:r>
        <w:lastRenderedPageBreak/>
        <w:tab/>
        <w:t xml:space="preserve">На данный момент работа производится из-под пользователя </w:t>
      </w:r>
      <w:r>
        <w:rPr>
          <w:lang w:val="en-US"/>
        </w:rPr>
        <w:t>root</w:t>
      </w:r>
      <w:r w:rsidRPr="00D73D29">
        <w:t xml:space="preserve"> </w:t>
      </w:r>
      <w:r>
        <w:t xml:space="preserve">с максимальными привилегиями. В таком случае есть возможность смены пароля для определенного пользователя. Здесь была использована команда, которая представлена ниже на рисунке 8. </w:t>
      </w:r>
    </w:p>
    <w:p w14:paraId="62C53AB5" w14:textId="77777777" w:rsidR="00D73D29" w:rsidRDefault="00D73D29" w:rsidP="00D73D29">
      <w:pPr>
        <w:ind w:firstLine="0"/>
      </w:pPr>
    </w:p>
    <w:p w14:paraId="0F0899B7" w14:textId="436A20F3" w:rsidR="009D6A38" w:rsidRDefault="00D73D29" w:rsidP="00D73D29">
      <w:pPr>
        <w:ind w:firstLine="0"/>
      </w:pPr>
      <w:r w:rsidRPr="00D73D29">
        <w:drawing>
          <wp:inline distT="0" distB="0" distL="0" distR="0" wp14:anchorId="31CE865B" wp14:editId="23BFA8E5">
            <wp:extent cx="6479540" cy="57848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57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97ED308" w14:textId="4371B252" w:rsidR="00D73D29" w:rsidRDefault="00D73D29" w:rsidP="00D73D29">
      <w:pPr>
        <w:ind w:firstLine="0"/>
        <w:jc w:val="center"/>
      </w:pPr>
      <w:r w:rsidRPr="00D73D29">
        <w:rPr>
          <w:sz w:val="24"/>
          <w:szCs w:val="20"/>
        </w:rPr>
        <w:t>Рисунок 8 – смена пароля для пользователя</w:t>
      </w:r>
    </w:p>
    <w:p w14:paraId="7BD2D066" w14:textId="77777777" w:rsidR="00D73D29" w:rsidRPr="00D73D29" w:rsidRDefault="00D73D29" w:rsidP="00D73D29">
      <w:pPr>
        <w:ind w:firstLine="0"/>
        <w:jc w:val="center"/>
      </w:pPr>
    </w:p>
    <w:p w14:paraId="409FBE7D" w14:textId="6191C660" w:rsidR="00415D74" w:rsidRDefault="00415D74" w:rsidP="00415D74">
      <w:pPr>
        <w:jc w:val="center"/>
      </w:pPr>
    </w:p>
    <w:p w14:paraId="0E858D1C" w14:textId="44850296" w:rsidR="00F35B47" w:rsidRDefault="008268B9" w:rsidP="009907D2">
      <w:pPr>
        <w:pStyle w:val="ad"/>
        <w:spacing w:line="360" w:lineRule="auto"/>
        <w:jc w:val="both"/>
      </w:pPr>
      <w:r>
        <w:t xml:space="preserve">Выполним теперь вход от имени созданного пользователя и продемонстрируем возможность просмотра и модификации данных в таблице, на которую ранее были предоставлены права. В данном случае нужно выйти из-под текущей сессии </w:t>
      </w:r>
      <w:r w:rsidRPr="008268B9">
        <w:t xml:space="preserve">– </w:t>
      </w:r>
      <w:r>
        <w:rPr>
          <w:lang w:val="en-US"/>
        </w:rPr>
        <w:t>root</w:t>
      </w:r>
      <w:r w:rsidRPr="008268B9">
        <w:t xml:space="preserve"> </w:t>
      </w:r>
      <w:r>
        <w:t>–</w:t>
      </w:r>
      <w:r w:rsidRPr="008268B9">
        <w:t xml:space="preserve"> </w:t>
      </w:r>
      <w:r>
        <w:t xml:space="preserve">и перейти в другую. Для входа в сессию с нашим новым пользователем я использовал команду, которая представлена ниже на рисунке 9. </w:t>
      </w:r>
    </w:p>
    <w:p w14:paraId="3DC11CA5" w14:textId="77777777" w:rsidR="008B31A4" w:rsidRPr="008B31A4" w:rsidRDefault="008B31A4" w:rsidP="008B31A4"/>
    <w:p w14:paraId="74ABFBE8" w14:textId="3474ABDA" w:rsidR="008268B9" w:rsidRDefault="008B31A4" w:rsidP="008B31A4">
      <w:pPr>
        <w:jc w:val="center"/>
      </w:pPr>
      <w:r w:rsidRPr="008B31A4">
        <w:drawing>
          <wp:inline distT="0" distB="0" distL="0" distR="0" wp14:anchorId="62F49CD3" wp14:editId="503BACBE">
            <wp:extent cx="4206240" cy="586558"/>
            <wp:effectExtent l="0" t="0" r="3810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37473" cy="590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18FBA" w14:textId="6FB39FD4" w:rsidR="008B31A4" w:rsidRPr="008B31A4" w:rsidRDefault="008B31A4" w:rsidP="008B31A4">
      <w:pPr>
        <w:jc w:val="center"/>
        <w:rPr>
          <w:sz w:val="24"/>
          <w:szCs w:val="20"/>
        </w:rPr>
      </w:pPr>
      <w:r w:rsidRPr="008B31A4">
        <w:rPr>
          <w:sz w:val="24"/>
          <w:szCs w:val="20"/>
        </w:rPr>
        <w:t>Рисунок 9 – параметры для подключения к базе данных из-под нового пользователя</w:t>
      </w:r>
    </w:p>
    <w:p w14:paraId="59078392" w14:textId="104F661D" w:rsidR="008B31A4" w:rsidRDefault="008B31A4" w:rsidP="008B31A4">
      <w:pPr>
        <w:jc w:val="center"/>
      </w:pPr>
    </w:p>
    <w:p w14:paraId="510D137E" w14:textId="1EACF47F" w:rsidR="008B31A4" w:rsidRDefault="009907D2" w:rsidP="009907D2">
      <w:r>
        <w:t xml:space="preserve">Попробуем теперь посмотреть таблицу </w:t>
      </w:r>
      <w:r>
        <w:rPr>
          <w:lang w:val="en-US"/>
        </w:rPr>
        <w:t>orders</w:t>
      </w:r>
      <w:r>
        <w:t xml:space="preserve">, которая была заранее подготовлена. Результат представлен на рисунке 10. </w:t>
      </w:r>
    </w:p>
    <w:p w14:paraId="6C2C5EB6" w14:textId="7D3A5D41" w:rsidR="009907D2" w:rsidRDefault="009907D2" w:rsidP="009907D2"/>
    <w:p w14:paraId="4318919B" w14:textId="1C5ED130" w:rsidR="009907D2" w:rsidRDefault="009907D2" w:rsidP="009907D2">
      <w:pPr>
        <w:jc w:val="center"/>
      </w:pPr>
      <w:r>
        <w:rPr>
          <w:noProof/>
        </w:rPr>
        <w:drawing>
          <wp:inline distT="0" distB="0" distL="0" distR="0" wp14:anchorId="3DA5B1FB" wp14:editId="045264EA">
            <wp:extent cx="5095459" cy="278892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2450" cy="2809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8BE1F2" w14:textId="44C4AB9B" w:rsidR="009907D2" w:rsidRPr="006C0A6C" w:rsidRDefault="009907D2" w:rsidP="009907D2">
      <w:pPr>
        <w:jc w:val="center"/>
        <w:rPr>
          <w:sz w:val="24"/>
          <w:szCs w:val="20"/>
          <w:lang w:val="en-US"/>
        </w:rPr>
      </w:pPr>
      <w:r w:rsidRPr="006C0A6C">
        <w:rPr>
          <w:sz w:val="24"/>
          <w:szCs w:val="20"/>
        </w:rPr>
        <w:t xml:space="preserve">Рисунок 10 – удачное отображение таблицы </w:t>
      </w:r>
      <w:r w:rsidRPr="006C0A6C">
        <w:rPr>
          <w:sz w:val="24"/>
          <w:szCs w:val="20"/>
          <w:lang w:val="en-US"/>
        </w:rPr>
        <w:t>orders</w:t>
      </w:r>
    </w:p>
    <w:p w14:paraId="47F821C4" w14:textId="16149605" w:rsidR="009907D2" w:rsidRDefault="009907D2" w:rsidP="009907D2"/>
    <w:p w14:paraId="2ECBFF74" w14:textId="25E6DCCB" w:rsidR="006C0A6C" w:rsidRDefault="006C0A6C" w:rsidP="006C0A6C">
      <w:pPr>
        <w:spacing w:line="360" w:lineRule="auto"/>
      </w:pPr>
      <w:r>
        <w:lastRenderedPageBreak/>
        <w:t xml:space="preserve">Попробуем, например, создать новую таблицу. На рисунке 11 показано, что доступ был запрещен и все работает как задумывалось. </w:t>
      </w:r>
    </w:p>
    <w:p w14:paraId="24B1126B" w14:textId="77777777" w:rsidR="006C0A6C" w:rsidRDefault="006C0A6C" w:rsidP="006C0A6C">
      <w:pPr>
        <w:spacing w:line="360" w:lineRule="auto"/>
      </w:pPr>
    </w:p>
    <w:p w14:paraId="783242B6" w14:textId="381C4EF7" w:rsidR="006C0A6C" w:rsidRDefault="006C0A6C" w:rsidP="006C0A6C">
      <w:pPr>
        <w:spacing w:line="360" w:lineRule="auto"/>
        <w:jc w:val="center"/>
      </w:pPr>
      <w:r>
        <w:rPr>
          <w:noProof/>
        </w:rPr>
        <w:drawing>
          <wp:inline distT="0" distB="0" distL="0" distR="0" wp14:anchorId="097E642F" wp14:editId="7D2F97FE">
            <wp:extent cx="5730240" cy="1001837"/>
            <wp:effectExtent l="0" t="0" r="3810" b="82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6176" cy="1004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0E2722" w14:textId="7BAA252F" w:rsidR="006C0A6C" w:rsidRPr="006C0A6C" w:rsidRDefault="006C0A6C" w:rsidP="006C0A6C">
      <w:pPr>
        <w:spacing w:line="360" w:lineRule="auto"/>
        <w:jc w:val="center"/>
        <w:rPr>
          <w:sz w:val="24"/>
          <w:szCs w:val="20"/>
        </w:rPr>
      </w:pPr>
      <w:r w:rsidRPr="006C0A6C">
        <w:rPr>
          <w:sz w:val="24"/>
          <w:szCs w:val="20"/>
        </w:rPr>
        <w:t xml:space="preserve">Рисунок 11 – фатальный запрос на создание таблицы </w:t>
      </w:r>
    </w:p>
    <w:sectPr w:rsidR="006C0A6C" w:rsidRPr="006C0A6C" w:rsidSect="0098587B">
      <w:headerReference w:type="default" r:id="rId18"/>
      <w:footerReference w:type="default" r:id="rId19"/>
      <w:headerReference w:type="first" r:id="rId20"/>
      <w:footerReference w:type="first" r:id="rId21"/>
      <w:pgSz w:w="11906" w:h="16838"/>
      <w:pgMar w:top="1134" w:right="851" w:bottom="1134" w:left="85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8A36D5" w14:textId="77777777" w:rsidR="007A4DD1" w:rsidRDefault="007A4DD1" w:rsidP="00791B52">
      <w:r>
        <w:separator/>
      </w:r>
    </w:p>
  </w:endnote>
  <w:endnote w:type="continuationSeparator" w:id="0">
    <w:p w14:paraId="1D7D6712" w14:textId="77777777" w:rsidR="007A4DD1" w:rsidRDefault="007A4DD1" w:rsidP="00791B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2E4C36" w14:textId="77825216" w:rsidR="00791B52" w:rsidRDefault="00791B52" w:rsidP="00791B52">
    <w:pPr>
      <w:pStyle w:val="a8"/>
      <w:ind w:firstLine="0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80BD8C" w14:textId="77777777" w:rsidR="00791B52" w:rsidRDefault="00791B52" w:rsidP="00791B52">
    <w:pPr>
      <w:pStyle w:val="a8"/>
      <w:ind w:firstLine="0"/>
      <w:jc w:val="center"/>
    </w:pPr>
    <w:r>
      <w:t>Ростов-на-Дону</w:t>
    </w:r>
  </w:p>
  <w:p w14:paraId="50F497EC" w14:textId="224279D8" w:rsidR="00791B52" w:rsidRDefault="00791B52" w:rsidP="00791B52">
    <w:pPr>
      <w:pStyle w:val="a8"/>
      <w:ind w:firstLine="0"/>
      <w:jc w:val="center"/>
    </w:pPr>
    <w:r>
      <w:t>202</w:t>
    </w:r>
    <w:r w:rsidR="001C67D3">
      <w:t>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B08D19" w14:textId="77777777" w:rsidR="007A4DD1" w:rsidRDefault="007A4DD1" w:rsidP="00791B52">
      <w:r>
        <w:separator/>
      </w:r>
    </w:p>
  </w:footnote>
  <w:footnote w:type="continuationSeparator" w:id="0">
    <w:p w14:paraId="7609C43C" w14:textId="77777777" w:rsidR="007A4DD1" w:rsidRDefault="007A4DD1" w:rsidP="00791B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6ED4D2" w14:textId="77777777" w:rsidR="00791B52" w:rsidRDefault="00791B52" w:rsidP="00791B52">
    <w:pPr>
      <w:pStyle w:val="a6"/>
      <w:ind w:firstLine="0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1B9F89" w14:textId="77777777" w:rsidR="00791B52" w:rsidRDefault="00791B52" w:rsidP="00791B52">
    <w:pPr>
      <w:pStyle w:val="a6"/>
      <w:ind w:firstLine="0"/>
    </w:pPr>
    <w:r>
      <w:rPr>
        <w:noProof/>
      </w:rPr>
      <w:drawing>
        <wp:anchor distT="0" distB="0" distL="0" distR="0" simplePos="0" relativeHeight="251660288" behindDoc="0" locked="0" layoutInCell="1" allowOverlap="1" wp14:anchorId="6E062F10" wp14:editId="7E486621">
          <wp:simplePos x="0" y="0"/>
          <wp:positionH relativeFrom="page">
            <wp:align>center</wp:align>
          </wp:positionH>
          <wp:positionV relativeFrom="paragraph">
            <wp:posOffset>-205740</wp:posOffset>
          </wp:positionV>
          <wp:extent cx="594995" cy="594995"/>
          <wp:effectExtent l="0" t="0" r="0" b="0"/>
          <wp:wrapTopAndBottom/>
          <wp:docPr id="1" name="image15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" name="image15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94995" cy="5949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1C21B5"/>
    <w:multiLevelType w:val="hybridMultilevel"/>
    <w:tmpl w:val="4AF028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AD336D"/>
    <w:multiLevelType w:val="hybridMultilevel"/>
    <w:tmpl w:val="17DA711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B52"/>
    <w:rsid w:val="000546B8"/>
    <w:rsid w:val="0005494C"/>
    <w:rsid w:val="000B4F43"/>
    <w:rsid w:val="000E04C5"/>
    <w:rsid w:val="00112E01"/>
    <w:rsid w:val="001448B0"/>
    <w:rsid w:val="00190928"/>
    <w:rsid w:val="001C67D3"/>
    <w:rsid w:val="00207296"/>
    <w:rsid w:val="002557EA"/>
    <w:rsid w:val="003337B3"/>
    <w:rsid w:val="00346CA9"/>
    <w:rsid w:val="00350687"/>
    <w:rsid w:val="00415D74"/>
    <w:rsid w:val="00462973"/>
    <w:rsid w:val="00497F2B"/>
    <w:rsid w:val="004B3678"/>
    <w:rsid w:val="004E18E7"/>
    <w:rsid w:val="006C0A6C"/>
    <w:rsid w:val="00777322"/>
    <w:rsid w:val="0079096C"/>
    <w:rsid w:val="00791B52"/>
    <w:rsid w:val="007A4DD1"/>
    <w:rsid w:val="007E277D"/>
    <w:rsid w:val="007F57FB"/>
    <w:rsid w:val="008268B9"/>
    <w:rsid w:val="00851B42"/>
    <w:rsid w:val="00855634"/>
    <w:rsid w:val="008632C1"/>
    <w:rsid w:val="008640BA"/>
    <w:rsid w:val="008A4137"/>
    <w:rsid w:val="008B31A4"/>
    <w:rsid w:val="008D64DA"/>
    <w:rsid w:val="00925B9F"/>
    <w:rsid w:val="00947F11"/>
    <w:rsid w:val="0096507B"/>
    <w:rsid w:val="00975652"/>
    <w:rsid w:val="0098587B"/>
    <w:rsid w:val="009907D2"/>
    <w:rsid w:val="009D3625"/>
    <w:rsid w:val="009D6A38"/>
    <w:rsid w:val="009D6D09"/>
    <w:rsid w:val="009E7E80"/>
    <w:rsid w:val="00A37C26"/>
    <w:rsid w:val="00AC02FC"/>
    <w:rsid w:val="00B45476"/>
    <w:rsid w:val="00B624D3"/>
    <w:rsid w:val="00BC47C3"/>
    <w:rsid w:val="00BC4B97"/>
    <w:rsid w:val="00C028FB"/>
    <w:rsid w:val="00C02B90"/>
    <w:rsid w:val="00C14062"/>
    <w:rsid w:val="00C20D11"/>
    <w:rsid w:val="00C7683A"/>
    <w:rsid w:val="00C93DF6"/>
    <w:rsid w:val="00CC5024"/>
    <w:rsid w:val="00D52609"/>
    <w:rsid w:val="00D73D29"/>
    <w:rsid w:val="00DA5F02"/>
    <w:rsid w:val="00E35D50"/>
    <w:rsid w:val="00E454DA"/>
    <w:rsid w:val="00E64894"/>
    <w:rsid w:val="00EA4C9F"/>
    <w:rsid w:val="00EC737B"/>
    <w:rsid w:val="00ED64F5"/>
    <w:rsid w:val="00EE59E0"/>
    <w:rsid w:val="00F107F7"/>
    <w:rsid w:val="00F35B47"/>
    <w:rsid w:val="00F37405"/>
    <w:rsid w:val="00F45DC9"/>
    <w:rsid w:val="00FD3160"/>
    <w:rsid w:val="00FF7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C22883"/>
  <w15:chartTrackingRefBased/>
  <w15:docId w15:val="{8C9C2260-39A9-4A3D-9985-9A58DBD63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587B"/>
    <w:pPr>
      <w:widowControl w:val="0"/>
      <w:autoSpaceDE w:val="0"/>
      <w:autoSpaceDN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8587B"/>
    <w:pPr>
      <w:keepNext/>
      <w:keepLines/>
      <w:widowControl/>
      <w:autoSpaceDE/>
      <w:autoSpaceDN/>
      <w:spacing w:before="120" w:after="120"/>
      <w:ind w:firstLine="0"/>
      <w:jc w:val="center"/>
      <w:outlineLvl w:val="0"/>
    </w:pPr>
    <w:rPr>
      <w:rFonts w:eastAsiaTheme="majorEastAsia" w:cstheme="majorBidi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8587B"/>
    <w:pPr>
      <w:keepNext/>
      <w:keepLines/>
      <w:widowControl/>
      <w:autoSpaceDE/>
      <w:autoSpaceDN/>
      <w:spacing w:before="120" w:after="120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8587B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10">
    <w:name w:val="Заголовок 1 Знак"/>
    <w:basedOn w:val="a0"/>
    <w:link w:val="1"/>
    <w:uiPriority w:val="9"/>
    <w:rsid w:val="0098587B"/>
    <w:rPr>
      <w:rFonts w:ascii="Times New Roman" w:eastAsiaTheme="majorEastAsia" w:hAnsi="Times New Roman" w:cstheme="majorBidi"/>
      <w:sz w:val="32"/>
      <w:szCs w:val="32"/>
    </w:rPr>
  </w:style>
  <w:style w:type="paragraph" w:styleId="a3">
    <w:name w:val="Body Text"/>
    <w:basedOn w:val="a"/>
    <w:link w:val="a4"/>
    <w:uiPriority w:val="1"/>
    <w:semiHidden/>
    <w:unhideWhenUsed/>
    <w:qFormat/>
    <w:rsid w:val="00791B52"/>
    <w:pPr>
      <w:ind w:left="113"/>
    </w:pPr>
    <w:rPr>
      <w:szCs w:val="28"/>
    </w:rPr>
  </w:style>
  <w:style w:type="character" w:customStyle="1" w:styleId="a4">
    <w:name w:val="Основной текст Знак"/>
    <w:basedOn w:val="a0"/>
    <w:link w:val="a3"/>
    <w:uiPriority w:val="1"/>
    <w:semiHidden/>
    <w:rsid w:val="00791B52"/>
    <w:rPr>
      <w:rFonts w:ascii="Times New Roman" w:eastAsia="Times New Roman" w:hAnsi="Times New Roman" w:cs="Times New Roman"/>
      <w:sz w:val="28"/>
      <w:szCs w:val="28"/>
    </w:rPr>
  </w:style>
  <w:style w:type="table" w:styleId="a5">
    <w:name w:val="Table Grid"/>
    <w:basedOn w:val="a1"/>
    <w:uiPriority w:val="39"/>
    <w:rsid w:val="00791B5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791B52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791B52"/>
    <w:rPr>
      <w:rFonts w:ascii="Times New Roman" w:eastAsia="Times New Roman" w:hAnsi="Times New Roman" w:cs="Times New Roman"/>
      <w:sz w:val="28"/>
    </w:rPr>
  </w:style>
  <w:style w:type="paragraph" w:styleId="a8">
    <w:name w:val="footer"/>
    <w:basedOn w:val="a"/>
    <w:link w:val="a9"/>
    <w:uiPriority w:val="99"/>
    <w:unhideWhenUsed/>
    <w:rsid w:val="00791B52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791B52"/>
    <w:rPr>
      <w:rFonts w:ascii="Times New Roman" w:eastAsia="Times New Roman" w:hAnsi="Times New Roman" w:cs="Times New Roman"/>
      <w:sz w:val="28"/>
    </w:rPr>
  </w:style>
  <w:style w:type="paragraph" w:styleId="aa">
    <w:name w:val="TOC Heading"/>
    <w:basedOn w:val="1"/>
    <w:next w:val="a"/>
    <w:uiPriority w:val="39"/>
    <w:unhideWhenUsed/>
    <w:qFormat/>
    <w:rsid w:val="002557EA"/>
    <w:pPr>
      <w:spacing w:before="240" w:after="0" w:line="259" w:lineRule="auto"/>
      <w:jc w:val="left"/>
      <w:outlineLvl w:val="9"/>
    </w:pPr>
    <w:rPr>
      <w:rFonts w:asciiTheme="majorHAnsi" w:hAnsiTheme="majorHAnsi"/>
      <w:color w:val="2F5496" w:themeColor="accent1" w:themeShade="BF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2557EA"/>
    <w:pPr>
      <w:spacing w:after="100"/>
      <w:ind w:left="240"/>
    </w:pPr>
  </w:style>
  <w:style w:type="character" w:styleId="ab">
    <w:name w:val="Hyperlink"/>
    <w:basedOn w:val="a0"/>
    <w:uiPriority w:val="99"/>
    <w:unhideWhenUsed/>
    <w:rsid w:val="002557EA"/>
    <w:rPr>
      <w:color w:val="0563C1" w:themeColor="hyperlink"/>
      <w:u w:val="single"/>
    </w:rPr>
  </w:style>
  <w:style w:type="paragraph" w:styleId="ac">
    <w:name w:val="List Paragraph"/>
    <w:basedOn w:val="a"/>
    <w:uiPriority w:val="34"/>
    <w:qFormat/>
    <w:rsid w:val="000E04C5"/>
    <w:pPr>
      <w:widowControl/>
      <w:autoSpaceDE/>
      <w:autoSpaceDN/>
      <w:spacing w:after="200" w:line="276" w:lineRule="auto"/>
      <w:ind w:left="720" w:firstLine="0"/>
      <w:contextualSpacing/>
      <w:jc w:val="left"/>
    </w:pPr>
    <w:rPr>
      <w:rFonts w:eastAsiaTheme="minorHAnsi"/>
      <w:szCs w:val="28"/>
    </w:rPr>
  </w:style>
  <w:style w:type="paragraph" w:styleId="ad">
    <w:name w:val="caption"/>
    <w:basedOn w:val="a"/>
    <w:next w:val="a"/>
    <w:uiPriority w:val="35"/>
    <w:unhideWhenUsed/>
    <w:qFormat/>
    <w:rsid w:val="00E454DA"/>
    <w:pPr>
      <w:spacing w:before="120" w:after="120"/>
      <w:jc w:val="left"/>
    </w:pPr>
    <w:rPr>
      <w:iCs/>
      <w:szCs w:val="18"/>
    </w:rPr>
  </w:style>
  <w:style w:type="character" w:styleId="ae">
    <w:name w:val="annotation reference"/>
    <w:basedOn w:val="a0"/>
    <w:uiPriority w:val="99"/>
    <w:semiHidden/>
    <w:unhideWhenUsed/>
    <w:rsid w:val="00E454DA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E454DA"/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E454DA"/>
    <w:rPr>
      <w:rFonts w:ascii="Times New Roman" w:eastAsia="Times New Roman" w:hAnsi="Times New Roman" w:cs="Times New Roman"/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E454DA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E454DA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60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F1BE53-69F1-49C6-9B7F-10700A0457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7</Pages>
  <Words>613</Words>
  <Characters>3496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Якушевский</dc:creator>
  <cp:keywords/>
  <dc:description/>
  <cp:lastModifiedBy>Данил Ковалёв</cp:lastModifiedBy>
  <cp:revision>37</cp:revision>
  <dcterms:created xsi:type="dcterms:W3CDTF">2024-09-06T20:00:00Z</dcterms:created>
  <dcterms:modified xsi:type="dcterms:W3CDTF">2025-07-30T20:30:00Z</dcterms:modified>
</cp:coreProperties>
</file>