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6F69A" w14:textId="04274A91" w:rsidR="00E53860" w:rsidRPr="00E53860" w:rsidRDefault="00E53860" w:rsidP="00E53860"/>
    <w:p w14:paraId="601F32AF" w14:textId="77777777" w:rsidR="00E53860" w:rsidRPr="00E53860" w:rsidRDefault="00E53860" w:rsidP="00FA39E5">
      <w:pPr>
        <w:jc w:val="center"/>
      </w:pPr>
      <w:r w:rsidRPr="00E53860">
        <w:t>МИНИСТЕРСТВО НАУКИ И ВЫСШЕГО ОБРАЗОВАНИЯ РОССИЙСКОЙ ФЕДЕРАЦИИ</w:t>
      </w:r>
    </w:p>
    <w:p w14:paraId="27E83B04" w14:textId="77777777" w:rsidR="00E53860" w:rsidRPr="00E53860" w:rsidRDefault="00E53860" w:rsidP="00FA39E5">
      <w:pPr>
        <w:jc w:val="center"/>
      </w:pPr>
      <w:r w:rsidRPr="00E53860">
        <w:t>ФЕДЕРАЛЬНОЕ ГОСУДАРСТВЕННОЕ БЮДЖЕТНОЕ ОБРАЗОВАТЕЛЬНОЕ УЧРЕЖДЕНИЕ ВЫСШЕГО ОБРАЗОВАНИЯ</w:t>
      </w:r>
      <w:r w:rsidRPr="00E53860">
        <w:br/>
        <w:t xml:space="preserve"> «ДОНСКОЙ ГОСУДАРСТВЕННЫЙ ТЕХНИЧЕСКИЙ УНИВЕРСИТЕТ» (ДГТУ)</w:t>
      </w:r>
    </w:p>
    <w:p w14:paraId="132CE152" w14:textId="77777777" w:rsidR="00E53860" w:rsidRPr="00E53860" w:rsidRDefault="00E53860" w:rsidP="00E53860">
      <w:r w:rsidRPr="00E53860">
        <w:t>Факультет «Информатика и вычислительная техника»</w:t>
      </w:r>
    </w:p>
    <w:p w14:paraId="3BCCCA9A" w14:textId="77777777" w:rsidR="00E53860" w:rsidRPr="00E53860" w:rsidRDefault="00E53860" w:rsidP="00E53860">
      <w:r w:rsidRPr="00E53860">
        <w:t>Кафедра «Кибербезопасность информационных систем»</w:t>
      </w:r>
    </w:p>
    <w:p w14:paraId="3A85382F" w14:textId="77777777" w:rsidR="00E53860" w:rsidRDefault="00E53860" w:rsidP="00E53860"/>
    <w:p w14:paraId="1C0E826D" w14:textId="77777777" w:rsidR="0084684D" w:rsidRDefault="0084684D" w:rsidP="00E53860"/>
    <w:p w14:paraId="03B3EF03" w14:textId="77777777" w:rsidR="0084684D" w:rsidRDefault="0084684D" w:rsidP="00E53860"/>
    <w:p w14:paraId="7335C21F" w14:textId="77777777" w:rsidR="0084684D" w:rsidRPr="00E53860" w:rsidRDefault="0084684D" w:rsidP="00E53860"/>
    <w:p w14:paraId="23C92C6E" w14:textId="5582ABA3" w:rsidR="00E53860" w:rsidRPr="00ED0798" w:rsidRDefault="00E53860" w:rsidP="0027335B">
      <w:pPr>
        <w:ind w:firstLine="0"/>
        <w:jc w:val="center"/>
        <w:rPr>
          <w:b w:val="0"/>
          <w:bCs w:val="0"/>
        </w:rPr>
      </w:pPr>
      <w:r w:rsidRPr="00E53860">
        <w:rPr>
          <w:b w:val="0"/>
          <w:bCs w:val="0"/>
        </w:rPr>
        <w:t>Лабораторная работа №</w:t>
      </w:r>
      <w:r w:rsidR="00370A2B">
        <w:rPr>
          <w:b w:val="0"/>
          <w:bCs w:val="0"/>
        </w:rPr>
        <w:t>1</w:t>
      </w:r>
      <w:r w:rsidR="00ED0798" w:rsidRPr="00ED0798">
        <w:rPr>
          <w:b w:val="0"/>
          <w:bCs w:val="0"/>
        </w:rPr>
        <w:t>2</w:t>
      </w:r>
    </w:p>
    <w:p w14:paraId="77BA4B21" w14:textId="77777777" w:rsidR="00E53860" w:rsidRPr="00E53860" w:rsidRDefault="00E53860" w:rsidP="0027335B">
      <w:pPr>
        <w:ind w:firstLine="0"/>
        <w:jc w:val="center"/>
        <w:rPr>
          <w:b w:val="0"/>
          <w:bCs w:val="0"/>
        </w:rPr>
      </w:pPr>
      <w:r w:rsidRPr="00E53860">
        <w:rPr>
          <w:b w:val="0"/>
          <w:bCs w:val="0"/>
        </w:rPr>
        <w:t>по дисциплине «Основы построения защищённых баз данных»</w:t>
      </w:r>
    </w:p>
    <w:p w14:paraId="40E122A8" w14:textId="77777777" w:rsidR="00E53860" w:rsidRDefault="00E53860" w:rsidP="00E53860"/>
    <w:p w14:paraId="424A770C" w14:textId="77777777" w:rsidR="00974470" w:rsidRDefault="00974470" w:rsidP="00E53860"/>
    <w:p w14:paraId="69D0850B" w14:textId="77777777" w:rsidR="00974470" w:rsidRDefault="00974470" w:rsidP="00E53860"/>
    <w:p w14:paraId="5CE03D9D" w14:textId="77777777" w:rsidR="00974470" w:rsidRPr="00E53860" w:rsidRDefault="00974470" w:rsidP="00E53860"/>
    <w:p w14:paraId="17FB4FA4" w14:textId="00EE5BFD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Выполнил: обучающийся гр. ВКБ</w:t>
      </w:r>
      <w:r w:rsidRPr="00E53860">
        <w:rPr>
          <w:b w:val="0"/>
          <w:bCs w:val="0"/>
          <w:u w:val="single"/>
        </w:rPr>
        <w:t>4</w:t>
      </w:r>
      <w:r w:rsidR="001F373D">
        <w:rPr>
          <w:b w:val="0"/>
          <w:bCs w:val="0"/>
          <w:u w:val="single"/>
        </w:rPr>
        <w:t>3</w:t>
      </w:r>
    </w:p>
    <w:p w14:paraId="1F2AFA6E" w14:textId="4AA83E62" w:rsidR="00E53860" w:rsidRPr="00E53860" w:rsidRDefault="001F373D" w:rsidP="00E53860">
      <w:pPr>
        <w:jc w:val="right"/>
        <w:rPr>
          <w:b w:val="0"/>
          <w:bCs w:val="0"/>
          <w:iCs/>
        </w:rPr>
      </w:pPr>
      <w:r>
        <w:rPr>
          <w:b w:val="0"/>
          <w:bCs w:val="0"/>
          <w:iCs/>
        </w:rPr>
        <w:t>Ковалев Данил Петрович</w:t>
      </w:r>
    </w:p>
    <w:p w14:paraId="4ED61C1C" w14:textId="69F8E5C0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Проверил:</w:t>
      </w:r>
    </w:p>
    <w:p w14:paraId="07014953" w14:textId="77777777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Скляров Алексей Викторович</w:t>
      </w:r>
    </w:p>
    <w:p w14:paraId="138E6A9E" w14:textId="7E6022D1" w:rsidR="00E53860" w:rsidRDefault="00E53860" w:rsidP="00385A72">
      <w:pPr>
        <w:ind w:firstLine="0"/>
      </w:pPr>
      <w:r>
        <w:br w:type="page"/>
      </w:r>
    </w:p>
    <w:p w14:paraId="58F5EEC7" w14:textId="0F28A9AE" w:rsidR="00FE362E" w:rsidRPr="00ED0798" w:rsidRDefault="00FE362E" w:rsidP="00370A2B">
      <w:pPr>
        <w:ind w:firstLine="708"/>
        <w:rPr>
          <w:b w:val="0"/>
          <w:bCs w:val="0"/>
        </w:rPr>
      </w:pPr>
      <w:r>
        <w:lastRenderedPageBreak/>
        <w:t xml:space="preserve">Тема: </w:t>
      </w:r>
      <w:r w:rsidR="00ED0798">
        <w:rPr>
          <w:b w:val="0"/>
          <w:bCs w:val="0"/>
        </w:rPr>
        <w:t>динамическое управление доступом на основе контекста</w:t>
      </w:r>
    </w:p>
    <w:p w14:paraId="05F4F765" w14:textId="4019D59A" w:rsidR="00B67882" w:rsidRPr="00ED0798" w:rsidRDefault="00DD392A" w:rsidP="00370A2B">
      <w:pPr>
        <w:ind w:firstLine="708"/>
        <w:rPr>
          <w:b w:val="0"/>
          <w:bCs w:val="0"/>
        </w:rPr>
      </w:pPr>
      <w:r>
        <w:t>Цель</w:t>
      </w:r>
      <w:r w:rsidR="00370A2B">
        <w:t xml:space="preserve">: </w:t>
      </w:r>
      <w:r w:rsidR="00ED0798">
        <w:rPr>
          <w:b w:val="0"/>
          <w:bCs w:val="0"/>
        </w:rPr>
        <w:t xml:space="preserve">разработать систему, которая динамически адаптирует права пользователей в зависимости от контекста (времени доступа, </w:t>
      </w:r>
      <w:r w:rsidR="00ED0798">
        <w:rPr>
          <w:b w:val="0"/>
          <w:bCs w:val="0"/>
          <w:lang w:val="en-US"/>
        </w:rPr>
        <w:t>IP</w:t>
      </w:r>
      <w:r w:rsidR="00ED0798" w:rsidRPr="00ED0798">
        <w:rPr>
          <w:b w:val="0"/>
          <w:bCs w:val="0"/>
        </w:rPr>
        <w:t>-</w:t>
      </w:r>
      <w:r w:rsidR="00ED0798">
        <w:rPr>
          <w:b w:val="0"/>
          <w:bCs w:val="0"/>
        </w:rPr>
        <w:t xml:space="preserve">адреса). </w:t>
      </w:r>
    </w:p>
    <w:p w14:paraId="6EF276F3" w14:textId="1E1802EC" w:rsidR="00DE4806" w:rsidRPr="00ED0798" w:rsidRDefault="00DE4806" w:rsidP="00370A2B">
      <w:pPr>
        <w:rPr>
          <w:b w:val="0"/>
          <w:bCs w:val="0"/>
        </w:rPr>
      </w:pPr>
      <w:r w:rsidRPr="00DE4806">
        <w:t xml:space="preserve">Вариант </w:t>
      </w:r>
      <w:r w:rsidR="00ED0798">
        <w:t>1</w:t>
      </w:r>
      <w:r w:rsidRPr="00DE4806">
        <w:t>.</w:t>
      </w:r>
      <w:r>
        <w:rPr>
          <w:b w:val="0"/>
          <w:bCs w:val="0"/>
        </w:rPr>
        <w:t xml:space="preserve"> </w:t>
      </w:r>
      <w:r w:rsidR="00ED0798">
        <w:rPr>
          <w:b w:val="0"/>
          <w:bCs w:val="0"/>
        </w:rPr>
        <w:t>Создайте</w:t>
      </w:r>
      <w:r w:rsidR="00ED0798" w:rsidRPr="00ED0798">
        <w:rPr>
          <w:b w:val="0"/>
          <w:bCs w:val="0"/>
          <w:lang w:val="en-US"/>
        </w:rPr>
        <w:t xml:space="preserve"> </w:t>
      </w:r>
      <w:r w:rsidR="00ED0798">
        <w:rPr>
          <w:b w:val="0"/>
          <w:bCs w:val="0"/>
        </w:rPr>
        <w:t>таблицу</w:t>
      </w:r>
      <w:r w:rsidR="00ED0798" w:rsidRPr="00ED0798">
        <w:rPr>
          <w:b w:val="0"/>
          <w:bCs w:val="0"/>
          <w:lang w:val="en-US"/>
        </w:rPr>
        <w:t xml:space="preserve"> </w:t>
      </w:r>
      <w:r w:rsidR="00ED0798">
        <w:rPr>
          <w:b w:val="0"/>
          <w:bCs w:val="0"/>
          <w:lang w:val="en-US"/>
        </w:rPr>
        <w:t>clients</w:t>
      </w:r>
      <w:r w:rsidR="00ED0798" w:rsidRPr="00ED0798">
        <w:rPr>
          <w:b w:val="0"/>
          <w:bCs w:val="0"/>
          <w:lang w:val="en-US"/>
        </w:rPr>
        <w:t xml:space="preserve"> </w:t>
      </w:r>
      <w:r w:rsidR="00ED0798">
        <w:rPr>
          <w:b w:val="0"/>
          <w:bCs w:val="0"/>
        </w:rPr>
        <w:t>с</w:t>
      </w:r>
      <w:r w:rsidR="00ED0798" w:rsidRPr="00ED0798">
        <w:rPr>
          <w:b w:val="0"/>
          <w:bCs w:val="0"/>
          <w:lang w:val="en-US"/>
        </w:rPr>
        <w:t xml:space="preserve"> </w:t>
      </w:r>
      <w:r w:rsidR="00ED0798">
        <w:rPr>
          <w:b w:val="0"/>
          <w:bCs w:val="0"/>
        </w:rPr>
        <w:t>полями</w:t>
      </w:r>
      <w:r w:rsidR="00ED0798" w:rsidRPr="00ED0798">
        <w:rPr>
          <w:b w:val="0"/>
          <w:bCs w:val="0"/>
          <w:lang w:val="en-US"/>
        </w:rPr>
        <w:t xml:space="preserve"> </w:t>
      </w:r>
      <w:proofErr w:type="spellStart"/>
      <w:r w:rsidR="00ED0798">
        <w:rPr>
          <w:b w:val="0"/>
          <w:bCs w:val="0"/>
          <w:lang w:val="en-US"/>
        </w:rPr>
        <w:t>client</w:t>
      </w:r>
      <w:r w:rsidR="00ED0798" w:rsidRPr="00ED0798">
        <w:rPr>
          <w:b w:val="0"/>
          <w:bCs w:val="0"/>
          <w:lang w:val="en-US"/>
        </w:rPr>
        <w:t>_</w:t>
      </w:r>
      <w:r w:rsidR="00ED0798">
        <w:rPr>
          <w:b w:val="0"/>
          <w:bCs w:val="0"/>
          <w:lang w:val="en-US"/>
        </w:rPr>
        <w:t>id</w:t>
      </w:r>
      <w:proofErr w:type="spellEnd"/>
      <w:r w:rsidR="00ED0798" w:rsidRPr="00ED0798">
        <w:rPr>
          <w:b w:val="0"/>
          <w:bCs w:val="0"/>
          <w:lang w:val="en-US"/>
        </w:rPr>
        <w:t xml:space="preserve">, </w:t>
      </w:r>
      <w:r w:rsidR="00ED0798">
        <w:rPr>
          <w:b w:val="0"/>
          <w:bCs w:val="0"/>
          <w:lang w:val="en-US"/>
        </w:rPr>
        <w:t xml:space="preserve">name, email. </w:t>
      </w:r>
      <w:r w:rsidR="00ED0798">
        <w:rPr>
          <w:b w:val="0"/>
          <w:bCs w:val="0"/>
        </w:rPr>
        <w:t xml:space="preserve">Настройте доступ только для </w:t>
      </w:r>
      <w:r w:rsidR="00ED0798">
        <w:rPr>
          <w:b w:val="0"/>
          <w:bCs w:val="0"/>
          <w:lang w:val="en-US"/>
        </w:rPr>
        <w:t>IP</w:t>
      </w:r>
      <w:r w:rsidR="00ED0798" w:rsidRPr="00ED0798">
        <w:rPr>
          <w:b w:val="0"/>
          <w:bCs w:val="0"/>
        </w:rPr>
        <w:t>-</w:t>
      </w:r>
      <w:r w:rsidR="00ED0798">
        <w:rPr>
          <w:b w:val="0"/>
          <w:bCs w:val="0"/>
        </w:rPr>
        <w:t>адресов из сети 192.168.1.0</w:t>
      </w:r>
      <w:r w:rsidR="00ED0798" w:rsidRPr="00ED0798">
        <w:rPr>
          <w:b w:val="0"/>
          <w:bCs w:val="0"/>
        </w:rPr>
        <w:t>/24</w:t>
      </w:r>
      <w:r w:rsidR="00ED0798">
        <w:rPr>
          <w:b w:val="0"/>
          <w:bCs w:val="0"/>
        </w:rPr>
        <w:t>. Реализуйте триггер для ограничения операций добавления данных в нерабочее время (9</w:t>
      </w:r>
      <w:r w:rsidR="00ED0798" w:rsidRPr="00ED0798">
        <w:rPr>
          <w:b w:val="0"/>
          <w:bCs w:val="0"/>
        </w:rPr>
        <w:t xml:space="preserve">:00 </w:t>
      </w:r>
      <w:r w:rsidR="00ED0798">
        <w:rPr>
          <w:b w:val="0"/>
          <w:bCs w:val="0"/>
        </w:rPr>
        <w:t>–</w:t>
      </w:r>
      <w:r w:rsidR="00ED0798" w:rsidRPr="00ED0798">
        <w:rPr>
          <w:b w:val="0"/>
          <w:bCs w:val="0"/>
        </w:rPr>
        <w:t xml:space="preserve"> 18:00). </w:t>
      </w:r>
    </w:p>
    <w:p w14:paraId="41B3E2C9" w14:textId="7A07FFFA" w:rsidR="00AB50B8" w:rsidRPr="00ED0798" w:rsidRDefault="00F679F3" w:rsidP="00AB50B8">
      <w:pPr>
        <w:ind w:firstLine="708"/>
        <w:rPr>
          <w:b w:val="0"/>
          <w:bCs w:val="0"/>
        </w:rPr>
      </w:pPr>
      <w:r w:rsidRPr="00F679F3">
        <w:t>Задание 1.</w:t>
      </w:r>
      <w:r>
        <w:rPr>
          <w:b w:val="0"/>
          <w:bCs w:val="0"/>
        </w:rPr>
        <w:t xml:space="preserve"> </w:t>
      </w:r>
      <w:r w:rsidR="00ED0798">
        <w:rPr>
          <w:b w:val="0"/>
          <w:bCs w:val="0"/>
        </w:rPr>
        <w:t xml:space="preserve">Создайте пользователей и роли, которые будут использоваться для проверки доступа. Назначьте пользователей к соответствующим ролям. </w:t>
      </w:r>
    </w:p>
    <w:p w14:paraId="0DAE2DAE" w14:textId="7F343C30" w:rsidR="00F679F3" w:rsidRDefault="00F679F3" w:rsidP="00F679F3">
      <w:pPr>
        <w:ind w:firstLine="708"/>
        <w:rPr>
          <w:b w:val="0"/>
          <w:bCs w:val="0"/>
        </w:rPr>
      </w:pPr>
      <w:r>
        <w:rPr>
          <w:b w:val="0"/>
          <w:bCs w:val="0"/>
        </w:rPr>
        <w:t>Для взаимодействия с базой данных использовалась система контейнеризации</w:t>
      </w:r>
      <w:r w:rsidRPr="00F679F3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Docker</w:t>
      </w:r>
      <w:r>
        <w:rPr>
          <w:b w:val="0"/>
          <w:bCs w:val="0"/>
        </w:rPr>
        <w:t xml:space="preserve">. Конфигурация работы </w:t>
      </w:r>
      <w:r>
        <w:rPr>
          <w:b w:val="0"/>
          <w:bCs w:val="0"/>
          <w:lang w:val="en-US"/>
        </w:rPr>
        <w:t>PostgreSQL</w:t>
      </w:r>
      <w:r>
        <w:rPr>
          <w:b w:val="0"/>
          <w:bCs w:val="0"/>
        </w:rPr>
        <w:t xml:space="preserve"> для работы с </w:t>
      </w:r>
      <w:r>
        <w:rPr>
          <w:b w:val="0"/>
          <w:bCs w:val="0"/>
          <w:lang w:val="en-US"/>
        </w:rPr>
        <w:t>Docker</w:t>
      </w:r>
      <w:r w:rsidRPr="00F679F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представлена на рисунке 1. </w:t>
      </w:r>
    </w:p>
    <w:p w14:paraId="11F60762" w14:textId="77777777" w:rsidR="00E64CDA" w:rsidRPr="0040092B" w:rsidRDefault="00E64CDA" w:rsidP="00F679F3">
      <w:pPr>
        <w:ind w:firstLine="708"/>
        <w:rPr>
          <w:b w:val="0"/>
          <w:bCs w:val="0"/>
        </w:rPr>
      </w:pPr>
    </w:p>
    <w:p w14:paraId="0BF17EDB" w14:textId="77E4E7FF" w:rsidR="00F679F3" w:rsidRDefault="00ED0798" w:rsidP="00AB50B8">
      <w:pPr>
        <w:ind w:firstLine="708"/>
        <w:jc w:val="center"/>
        <w:rPr>
          <w:b w:val="0"/>
          <w:bCs w:val="0"/>
        </w:rPr>
      </w:pPr>
      <w:r w:rsidRPr="00ED0798">
        <w:rPr>
          <w:b w:val="0"/>
          <w:bCs w:val="0"/>
        </w:rPr>
        <w:drawing>
          <wp:inline distT="0" distB="0" distL="0" distR="0" wp14:anchorId="23A5152E" wp14:editId="3621825A">
            <wp:extent cx="3801426" cy="4953000"/>
            <wp:effectExtent l="0" t="0" r="8890" b="0"/>
            <wp:docPr id="1454402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02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361" cy="49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D7C3" w14:textId="3F504593" w:rsidR="004377DA" w:rsidRDefault="00F679F3" w:rsidP="00DE4806">
      <w:pPr>
        <w:ind w:firstLine="708"/>
        <w:jc w:val="center"/>
        <w:rPr>
          <w:b w:val="0"/>
          <w:bCs w:val="0"/>
          <w:sz w:val="24"/>
          <w:szCs w:val="24"/>
        </w:rPr>
      </w:pPr>
      <w:r w:rsidRPr="00F679F3">
        <w:rPr>
          <w:b w:val="0"/>
          <w:bCs w:val="0"/>
          <w:sz w:val="24"/>
          <w:szCs w:val="24"/>
        </w:rPr>
        <w:t xml:space="preserve">Рисунок 1 – конфигурация </w:t>
      </w:r>
      <w:r w:rsidRPr="00F679F3">
        <w:rPr>
          <w:b w:val="0"/>
          <w:bCs w:val="0"/>
          <w:sz w:val="24"/>
          <w:szCs w:val="24"/>
          <w:lang w:val="en-US"/>
        </w:rPr>
        <w:t>Docker</w:t>
      </w:r>
      <w:r w:rsidRPr="00F679F3">
        <w:rPr>
          <w:b w:val="0"/>
          <w:bCs w:val="0"/>
          <w:sz w:val="24"/>
          <w:szCs w:val="24"/>
        </w:rPr>
        <w:t xml:space="preserve"> </w:t>
      </w:r>
      <w:r w:rsidRPr="00F679F3">
        <w:rPr>
          <w:b w:val="0"/>
          <w:bCs w:val="0"/>
          <w:sz w:val="24"/>
          <w:szCs w:val="24"/>
          <w:lang w:val="en-US"/>
        </w:rPr>
        <w:t>compose</w:t>
      </w:r>
      <w:r w:rsidRPr="00F679F3">
        <w:rPr>
          <w:b w:val="0"/>
          <w:bCs w:val="0"/>
          <w:sz w:val="24"/>
          <w:szCs w:val="24"/>
        </w:rPr>
        <w:t xml:space="preserve"> для работы с </w:t>
      </w:r>
      <w:r w:rsidRPr="00F679F3">
        <w:rPr>
          <w:b w:val="0"/>
          <w:bCs w:val="0"/>
          <w:sz w:val="24"/>
          <w:szCs w:val="24"/>
          <w:lang w:val="en-US"/>
        </w:rPr>
        <w:t>PostgreSQL</w:t>
      </w:r>
    </w:p>
    <w:p w14:paraId="02239083" w14:textId="3E57C4A0" w:rsidR="00ED0798" w:rsidRDefault="00ED0798" w:rsidP="00ED0798">
      <w:pPr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ab/>
        <w:t xml:space="preserve">Теперь перейдем к созданию пользователей и ролей. Для создания роли используется код, который представлен ниже на рисунке 2. </w:t>
      </w:r>
    </w:p>
    <w:p w14:paraId="5A71B827" w14:textId="77777777" w:rsidR="00ED0798" w:rsidRDefault="00ED0798" w:rsidP="00ED0798">
      <w:pPr>
        <w:ind w:firstLine="0"/>
        <w:rPr>
          <w:b w:val="0"/>
          <w:bCs w:val="0"/>
        </w:rPr>
      </w:pPr>
    </w:p>
    <w:p w14:paraId="68E90741" w14:textId="429D39D3" w:rsidR="00ED0798" w:rsidRDefault="00ED0798" w:rsidP="00ED0798">
      <w:pPr>
        <w:ind w:firstLine="0"/>
        <w:jc w:val="center"/>
        <w:rPr>
          <w:b w:val="0"/>
          <w:bCs w:val="0"/>
        </w:rPr>
      </w:pPr>
      <w:r w:rsidRPr="00ED0798">
        <w:rPr>
          <w:b w:val="0"/>
          <w:bCs w:val="0"/>
        </w:rPr>
        <w:drawing>
          <wp:inline distT="0" distB="0" distL="0" distR="0" wp14:anchorId="24C01CA2" wp14:editId="44C6F6CC">
            <wp:extent cx="4315427" cy="1057423"/>
            <wp:effectExtent l="0" t="0" r="0" b="9525"/>
            <wp:docPr id="189781447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1447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5322" w14:textId="31E26DB7" w:rsidR="00ED0798" w:rsidRPr="00ED0798" w:rsidRDefault="00ED0798" w:rsidP="00ED0798">
      <w:pPr>
        <w:ind w:firstLine="0"/>
        <w:jc w:val="center"/>
        <w:rPr>
          <w:b w:val="0"/>
          <w:bCs w:val="0"/>
          <w:sz w:val="24"/>
          <w:szCs w:val="24"/>
        </w:rPr>
      </w:pPr>
      <w:r w:rsidRPr="00ED0798">
        <w:rPr>
          <w:b w:val="0"/>
          <w:bCs w:val="0"/>
          <w:sz w:val="24"/>
          <w:szCs w:val="24"/>
        </w:rPr>
        <w:t>Рисунок 2 – создание ролей</w:t>
      </w:r>
    </w:p>
    <w:p w14:paraId="17E6E66D" w14:textId="77777777" w:rsidR="00ED0798" w:rsidRDefault="00ED0798" w:rsidP="00ED0798">
      <w:pPr>
        <w:ind w:firstLine="0"/>
        <w:jc w:val="center"/>
        <w:rPr>
          <w:b w:val="0"/>
          <w:bCs w:val="0"/>
        </w:rPr>
      </w:pPr>
    </w:p>
    <w:p w14:paraId="1B15D98D" w14:textId="563A4CFF" w:rsidR="00ED0798" w:rsidRDefault="00ED0798" w:rsidP="00ED0798">
      <w:pPr>
        <w:ind w:firstLine="0"/>
        <w:rPr>
          <w:b w:val="0"/>
          <w:bCs w:val="0"/>
        </w:rPr>
      </w:pPr>
      <w:r>
        <w:rPr>
          <w:b w:val="0"/>
          <w:bCs w:val="0"/>
        </w:rPr>
        <w:tab/>
        <w:t xml:space="preserve">Создадим теперь пользователей и назначим их к ролям, также выдадим доступ на подключение к основной базе данных, код для этого представлен на рисунке 3. </w:t>
      </w:r>
    </w:p>
    <w:p w14:paraId="4F4EBDCF" w14:textId="77777777" w:rsidR="00DF3365" w:rsidRDefault="00DF3365" w:rsidP="00ED0798">
      <w:pPr>
        <w:ind w:firstLine="0"/>
        <w:rPr>
          <w:b w:val="0"/>
          <w:bCs w:val="0"/>
        </w:rPr>
      </w:pPr>
    </w:p>
    <w:p w14:paraId="02857B75" w14:textId="2A324994" w:rsidR="00DF3365" w:rsidRDefault="00DF3365" w:rsidP="00DF3365">
      <w:pPr>
        <w:ind w:firstLine="0"/>
        <w:jc w:val="center"/>
        <w:rPr>
          <w:b w:val="0"/>
          <w:bCs w:val="0"/>
        </w:rPr>
      </w:pPr>
      <w:r w:rsidRPr="00DF3365">
        <w:rPr>
          <w:b w:val="0"/>
          <w:bCs w:val="0"/>
        </w:rPr>
        <w:drawing>
          <wp:inline distT="0" distB="0" distL="0" distR="0" wp14:anchorId="663D78AC" wp14:editId="46069BC7">
            <wp:extent cx="6119495" cy="2348865"/>
            <wp:effectExtent l="0" t="0" r="0" b="0"/>
            <wp:docPr id="19315794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94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BC3" w14:textId="416323A8" w:rsidR="00DF3365" w:rsidRDefault="00DF3365" w:rsidP="00DF3365">
      <w:pPr>
        <w:ind w:firstLine="0"/>
        <w:jc w:val="center"/>
        <w:rPr>
          <w:b w:val="0"/>
          <w:bCs w:val="0"/>
          <w:sz w:val="24"/>
          <w:szCs w:val="24"/>
        </w:rPr>
      </w:pPr>
      <w:r w:rsidRPr="00DF3365">
        <w:rPr>
          <w:b w:val="0"/>
          <w:bCs w:val="0"/>
          <w:sz w:val="24"/>
          <w:szCs w:val="24"/>
        </w:rPr>
        <w:t>Рисунок 3 – создание пользователей и выдача ролей пользователям</w:t>
      </w:r>
    </w:p>
    <w:p w14:paraId="379ABFF8" w14:textId="77777777" w:rsidR="007960C4" w:rsidRDefault="007960C4" w:rsidP="00DF3365">
      <w:pPr>
        <w:ind w:firstLine="0"/>
        <w:jc w:val="center"/>
        <w:rPr>
          <w:b w:val="0"/>
          <w:bCs w:val="0"/>
          <w:sz w:val="24"/>
          <w:szCs w:val="24"/>
        </w:rPr>
      </w:pPr>
    </w:p>
    <w:p w14:paraId="52A6C11B" w14:textId="2D2B2537" w:rsidR="007960C4" w:rsidRDefault="007960C4" w:rsidP="007960C4">
      <w:pPr>
        <w:ind w:firstLine="0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</w:rPr>
        <w:t xml:space="preserve">Создадим сразу таблицу, как требуется в нашем варианте. </w:t>
      </w:r>
      <w:r w:rsidR="00FA116C">
        <w:rPr>
          <w:b w:val="0"/>
          <w:bCs w:val="0"/>
        </w:rPr>
        <w:t xml:space="preserve">Код для создания таблицы представлен на рисунке 4. </w:t>
      </w:r>
    </w:p>
    <w:p w14:paraId="7FC40E35" w14:textId="5BF16A14" w:rsidR="00FA116C" w:rsidRDefault="00FA116C" w:rsidP="00FA116C">
      <w:pPr>
        <w:ind w:firstLine="0"/>
        <w:jc w:val="center"/>
        <w:rPr>
          <w:b w:val="0"/>
          <w:bCs w:val="0"/>
        </w:rPr>
      </w:pPr>
      <w:r w:rsidRPr="00FA116C">
        <w:rPr>
          <w:b w:val="0"/>
          <w:bCs w:val="0"/>
        </w:rPr>
        <w:lastRenderedPageBreak/>
        <w:drawing>
          <wp:inline distT="0" distB="0" distL="0" distR="0" wp14:anchorId="577F66DE" wp14:editId="5613C645">
            <wp:extent cx="4972050" cy="2855175"/>
            <wp:effectExtent l="0" t="0" r="0" b="2540"/>
            <wp:docPr id="640349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49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524" cy="28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1FE7" w14:textId="29073C07" w:rsidR="00FA116C" w:rsidRDefault="00FA116C" w:rsidP="00FA116C">
      <w:pPr>
        <w:ind w:firstLine="0"/>
        <w:jc w:val="center"/>
        <w:rPr>
          <w:b w:val="0"/>
          <w:bCs w:val="0"/>
          <w:sz w:val="24"/>
          <w:szCs w:val="24"/>
        </w:rPr>
      </w:pPr>
      <w:r w:rsidRPr="00FA116C">
        <w:rPr>
          <w:b w:val="0"/>
          <w:bCs w:val="0"/>
          <w:sz w:val="24"/>
          <w:szCs w:val="24"/>
        </w:rPr>
        <w:t>Рисунок 4 – создание таблицы и добавление описания</w:t>
      </w:r>
    </w:p>
    <w:p w14:paraId="5C688DA8" w14:textId="77777777" w:rsidR="009F1089" w:rsidRDefault="009F1089" w:rsidP="00FA116C">
      <w:pPr>
        <w:ind w:firstLine="0"/>
        <w:jc w:val="center"/>
        <w:rPr>
          <w:b w:val="0"/>
          <w:bCs w:val="0"/>
          <w:sz w:val="24"/>
          <w:szCs w:val="24"/>
        </w:rPr>
      </w:pPr>
    </w:p>
    <w:p w14:paraId="11A156B1" w14:textId="5D8F1256" w:rsidR="009F1089" w:rsidRDefault="00154879" w:rsidP="009F1089">
      <w:pPr>
        <w:ind w:firstLine="0"/>
        <w:rPr>
          <w:b w:val="0"/>
          <w:bCs w:val="0"/>
          <w:lang w:val="en-US"/>
        </w:rPr>
      </w:pPr>
      <w:r>
        <w:rPr>
          <w:b w:val="0"/>
          <w:bCs w:val="0"/>
        </w:rPr>
        <w:tab/>
        <w:t xml:space="preserve">Выдадим сразу права на таблицу </w:t>
      </w:r>
      <w:r w:rsidR="00D63702">
        <w:rPr>
          <w:b w:val="0"/>
          <w:bCs w:val="0"/>
        </w:rPr>
        <w:t xml:space="preserve">и вставим тестовые данные, как представлено на рисунке 5. </w:t>
      </w:r>
    </w:p>
    <w:p w14:paraId="4B81F227" w14:textId="77777777" w:rsidR="00D63702" w:rsidRPr="00D63702" w:rsidRDefault="00D63702" w:rsidP="009F1089">
      <w:pPr>
        <w:ind w:firstLine="0"/>
        <w:rPr>
          <w:b w:val="0"/>
          <w:bCs w:val="0"/>
          <w:lang w:val="en-US"/>
        </w:rPr>
      </w:pPr>
    </w:p>
    <w:p w14:paraId="49FCB7F4" w14:textId="610F67F6" w:rsidR="00D63702" w:rsidRDefault="00D63702" w:rsidP="00D63702">
      <w:pPr>
        <w:ind w:firstLine="0"/>
        <w:jc w:val="center"/>
        <w:rPr>
          <w:b w:val="0"/>
          <w:bCs w:val="0"/>
          <w:lang w:val="en-US"/>
        </w:rPr>
      </w:pPr>
      <w:r w:rsidRPr="00D63702">
        <w:rPr>
          <w:b w:val="0"/>
          <w:bCs w:val="0"/>
          <w:lang w:val="en-US"/>
        </w:rPr>
        <w:drawing>
          <wp:inline distT="0" distB="0" distL="0" distR="0" wp14:anchorId="27143218" wp14:editId="25DF9AC1">
            <wp:extent cx="5257800" cy="3618864"/>
            <wp:effectExtent l="0" t="0" r="0" b="1270"/>
            <wp:docPr id="82008228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8228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268" cy="36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C890" w14:textId="1686E8C6" w:rsidR="00D63702" w:rsidRDefault="00D63702" w:rsidP="00D63702">
      <w:pPr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Рисунок 5 – создание прав на таблицу и выполнение запросов</w:t>
      </w:r>
    </w:p>
    <w:p w14:paraId="13941753" w14:textId="14D355D3" w:rsidR="00D63702" w:rsidRDefault="00D63702" w:rsidP="00D63702">
      <w:pPr>
        <w:ind w:firstLine="0"/>
        <w:rPr>
          <w:b w:val="0"/>
          <w:bCs w:val="0"/>
        </w:rPr>
      </w:pPr>
    </w:p>
    <w:p w14:paraId="11A48219" w14:textId="39E0F6B3" w:rsidR="00D63702" w:rsidRDefault="00D63702" w:rsidP="00D63702">
      <w:pPr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Pr="00D63702">
        <w:t>Задание 2.</w:t>
      </w:r>
      <w:r>
        <w:rPr>
          <w:b w:val="0"/>
          <w:bCs w:val="0"/>
        </w:rPr>
        <w:t xml:space="preserve"> Настройте файл </w:t>
      </w:r>
      <w:proofErr w:type="spellStart"/>
      <w:r>
        <w:rPr>
          <w:b w:val="0"/>
          <w:bCs w:val="0"/>
          <w:lang w:val="en-US"/>
        </w:rPr>
        <w:t>pg</w:t>
      </w:r>
      <w:proofErr w:type="spellEnd"/>
      <w:r w:rsidRPr="00D63702">
        <w:rPr>
          <w:b w:val="0"/>
          <w:bCs w:val="0"/>
        </w:rPr>
        <w:t>_</w:t>
      </w:r>
      <w:proofErr w:type="spellStart"/>
      <w:r>
        <w:rPr>
          <w:b w:val="0"/>
          <w:bCs w:val="0"/>
          <w:lang w:val="en-US"/>
        </w:rPr>
        <w:t>hba</w:t>
      </w:r>
      <w:proofErr w:type="spellEnd"/>
      <w:r w:rsidRPr="00D63702">
        <w:rPr>
          <w:b w:val="0"/>
          <w:bCs w:val="0"/>
        </w:rPr>
        <w:t>.</w:t>
      </w:r>
      <w:r>
        <w:rPr>
          <w:b w:val="0"/>
          <w:bCs w:val="0"/>
          <w:lang w:val="en-US"/>
        </w:rPr>
        <w:t>conf</w:t>
      </w:r>
      <w:r w:rsidRPr="00D6370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для ограничения доступа на основе </w:t>
      </w:r>
      <w:r>
        <w:rPr>
          <w:b w:val="0"/>
          <w:bCs w:val="0"/>
          <w:lang w:val="en-US"/>
        </w:rPr>
        <w:t>IP</w:t>
      </w:r>
      <w:r>
        <w:rPr>
          <w:b w:val="0"/>
          <w:bCs w:val="0"/>
        </w:rPr>
        <w:t xml:space="preserve">-адреса. </w:t>
      </w:r>
    </w:p>
    <w:p w14:paraId="6DB7D44F" w14:textId="3A0399D7" w:rsidR="00D63702" w:rsidRDefault="00D63702" w:rsidP="00D63702">
      <w:pPr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ab/>
        <w:t xml:space="preserve">Настроим ограничения по </w:t>
      </w:r>
      <w:r>
        <w:rPr>
          <w:b w:val="0"/>
          <w:bCs w:val="0"/>
          <w:lang w:val="en-US"/>
        </w:rPr>
        <w:t>IP</w:t>
      </w:r>
      <w:r>
        <w:rPr>
          <w:b w:val="0"/>
          <w:bCs w:val="0"/>
        </w:rPr>
        <w:t xml:space="preserve">-адресу для созданных ролей в </w:t>
      </w:r>
      <w:proofErr w:type="spellStart"/>
      <w:r>
        <w:rPr>
          <w:b w:val="0"/>
          <w:bCs w:val="0"/>
          <w:lang w:val="en-US"/>
        </w:rPr>
        <w:t>pg</w:t>
      </w:r>
      <w:proofErr w:type="spellEnd"/>
      <w:r w:rsidRPr="00D63702">
        <w:rPr>
          <w:b w:val="0"/>
          <w:bCs w:val="0"/>
        </w:rPr>
        <w:t>_</w:t>
      </w:r>
      <w:proofErr w:type="spellStart"/>
      <w:r>
        <w:rPr>
          <w:b w:val="0"/>
          <w:bCs w:val="0"/>
          <w:lang w:val="en-US"/>
        </w:rPr>
        <w:t>hba</w:t>
      </w:r>
      <w:proofErr w:type="spellEnd"/>
      <w:r w:rsidRPr="00D63702">
        <w:rPr>
          <w:b w:val="0"/>
          <w:bCs w:val="0"/>
        </w:rPr>
        <w:t>.</w:t>
      </w:r>
      <w:r>
        <w:rPr>
          <w:b w:val="0"/>
          <w:bCs w:val="0"/>
          <w:lang w:val="en-US"/>
        </w:rPr>
        <w:t>conf</w:t>
      </w:r>
      <w:r>
        <w:rPr>
          <w:b w:val="0"/>
          <w:bCs w:val="0"/>
        </w:rPr>
        <w:t xml:space="preserve">. Конфигурация представлена на рисунке 6. </w:t>
      </w:r>
    </w:p>
    <w:p w14:paraId="79BEC3E4" w14:textId="77777777" w:rsidR="00D63702" w:rsidRDefault="00D63702" w:rsidP="00D63702">
      <w:pPr>
        <w:ind w:firstLine="0"/>
        <w:rPr>
          <w:b w:val="0"/>
          <w:bCs w:val="0"/>
        </w:rPr>
      </w:pPr>
    </w:p>
    <w:p w14:paraId="08AA4EE6" w14:textId="3F401B14" w:rsidR="00D63702" w:rsidRDefault="00D63702" w:rsidP="00D63702">
      <w:pPr>
        <w:ind w:firstLine="0"/>
        <w:jc w:val="center"/>
        <w:rPr>
          <w:b w:val="0"/>
          <w:bCs w:val="0"/>
        </w:rPr>
      </w:pPr>
      <w:r w:rsidRPr="00D63702">
        <w:rPr>
          <w:b w:val="0"/>
          <w:bCs w:val="0"/>
        </w:rPr>
        <w:drawing>
          <wp:inline distT="0" distB="0" distL="0" distR="0" wp14:anchorId="195B9D18" wp14:editId="20C07E96">
            <wp:extent cx="4114800" cy="1803988"/>
            <wp:effectExtent l="0" t="0" r="0" b="6350"/>
            <wp:docPr id="1044744047" name="Рисунок 1" descr="Изображение выглядит как текс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44047" name="Рисунок 1" descr="Изображение выглядит как текс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143" cy="18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030C" w14:textId="3FD52681" w:rsidR="00D63702" w:rsidRDefault="00D63702" w:rsidP="00D63702">
      <w:pPr>
        <w:ind w:firstLine="0"/>
        <w:jc w:val="center"/>
        <w:rPr>
          <w:b w:val="0"/>
          <w:bCs w:val="0"/>
          <w:sz w:val="24"/>
          <w:szCs w:val="24"/>
        </w:rPr>
      </w:pPr>
      <w:r w:rsidRPr="00D63702">
        <w:rPr>
          <w:b w:val="0"/>
          <w:bCs w:val="0"/>
          <w:sz w:val="24"/>
          <w:szCs w:val="24"/>
        </w:rPr>
        <w:t xml:space="preserve">Рисунок 6 – ограничения в </w:t>
      </w:r>
      <w:proofErr w:type="spellStart"/>
      <w:r w:rsidRPr="00D63702">
        <w:rPr>
          <w:b w:val="0"/>
          <w:bCs w:val="0"/>
          <w:sz w:val="24"/>
          <w:szCs w:val="24"/>
          <w:lang w:val="en-US"/>
        </w:rPr>
        <w:t>pg</w:t>
      </w:r>
      <w:proofErr w:type="spellEnd"/>
      <w:r w:rsidRPr="00D63702">
        <w:rPr>
          <w:b w:val="0"/>
          <w:bCs w:val="0"/>
          <w:sz w:val="24"/>
          <w:szCs w:val="24"/>
        </w:rPr>
        <w:t>_</w:t>
      </w:r>
      <w:proofErr w:type="spellStart"/>
      <w:r w:rsidRPr="00D63702">
        <w:rPr>
          <w:b w:val="0"/>
          <w:bCs w:val="0"/>
          <w:sz w:val="24"/>
          <w:szCs w:val="24"/>
          <w:lang w:val="en-US"/>
        </w:rPr>
        <w:t>hba</w:t>
      </w:r>
      <w:proofErr w:type="spellEnd"/>
      <w:r w:rsidRPr="00D63702">
        <w:rPr>
          <w:b w:val="0"/>
          <w:bCs w:val="0"/>
          <w:sz w:val="24"/>
          <w:szCs w:val="24"/>
        </w:rPr>
        <w:t>.</w:t>
      </w:r>
      <w:r w:rsidRPr="00D63702">
        <w:rPr>
          <w:b w:val="0"/>
          <w:bCs w:val="0"/>
          <w:sz w:val="24"/>
          <w:szCs w:val="24"/>
          <w:lang w:val="en-US"/>
        </w:rPr>
        <w:t>conf</w:t>
      </w:r>
    </w:p>
    <w:p w14:paraId="27206912" w14:textId="77777777" w:rsidR="006E2AF4" w:rsidRDefault="006E2AF4" w:rsidP="00D63702">
      <w:pPr>
        <w:ind w:firstLine="0"/>
        <w:jc w:val="center"/>
        <w:rPr>
          <w:b w:val="0"/>
          <w:bCs w:val="0"/>
          <w:sz w:val="24"/>
          <w:szCs w:val="24"/>
        </w:rPr>
      </w:pPr>
    </w:p>
    <w:p w14:paraId="37EA413B" w14:textId="56C8BF1A" w:rsidR="006E2AF4" w:rsidRDefault="006E5E7E" w:rsidP="006E2AF4">
      <w:pPr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Pr="006E5E7E">
        <w:t>Задание 3.</w:t>
      </w:r>
      <w:r>
        <w:rPr>
          <w:b w:val="0"/>
          <w:bCs w:val="0"/>
        </w:rPr>
        <w:t xml:space="preserve"> Проверьте, что доступ с разрешенных </w:t>
      </w:r>
      <w:r>
        <w:rPr>
          <w:b w:val="0"/>
          <w:bCs w:val="0"/>
          <w:lang w:val="en-US"/>
        </w:rPr>
        <w:t>IP</w:t>
      </w:r>
      <w:r w:rsidRPr="006E5E7E">
        <w:rPr>
          <w:b w:val="0"/>
          <w:bCs w:val="0"/>
        </w:rPr>
        <w:t>-</w:t>
      </w:r>
      <w:r>
        <w:rPr>
          <w:b w:val="0"/>
          <w:bCs w:val="0"/>
        </w:rPr>
        <w:t xml:space="preserve">адресов возможен, а с других – запрещен. </w:t>
      </w:r>
    </w:p>
    <w:p w14:paraId="6ADCBC81" w14:textId="77777777" w:rsidR="00E20C3E" w:rsidRDefault="00B07E08" w:rsidP="006E2AF4">
      <w:pPr>
        <w:ind w:firstLine="0"/>
        <w:rPr>
          <w:b w:val="0"/>
          <w:bCs w:val="0"/>
        </w:rPr>
      </w:pPr>
      <w:r>
        <w:rPr>
          <w:b w:val="0"/>
          <w:bCs w:val="0"/>
        </w:rPr>
        <w:tab/>
        <w:t xml:space="preserve">Для проверки воспользуемся ещё </w:t>
      </w:r>
      <w:r>
        <w:rPr>
          <w:b w:val="0"/>
          <w:bCs w:val="0"/>
          <w:lang w:val="en-US"/>
        </w:rPr>
        <w:t>Docker</w:t>
      </w:r>
      <w:r w:rsidRPr="00B07E08">
        <w:rPr>
          <w:b w:val="0"/>
          <w:bCs w:val="0"/>
        </w:rPr>
        <w:t xml:space="preserve"> </w:t>
      </w:r>
      <w:r>
        <w:rPr>
          <w:b w:val="0"/>
          <w:bCs w:val="0"/>
        </w:rPr>
        <w:t>контейнер</w:t>
      </w:r>
      <w:r w:rsidR="00E20C3E">
        <w:rPr>
          <w:b w:val="0"/>
          <w:bCs w:val="0"/>
        </w:rPr>
        <w:t>ами</w:t>
      </w:r>
      <w:r>
        <w:rPr>
          <w:b w:val="0"/>
          <w:bCs w:val="0"/>
        </w:rPr>
        <w:t>, с помощью котор</w:t>
      </w:r>
      <w:r w:rsidR="00E20C3E">
        <w:rPr>
          <w:b w:val="0"/>
          <w:bCs w:val="0"/>
        </w:rPr>
        <w:t xml:space="preserve">ых проверим корректность настройки </w:t>
      </w:r>
      <w:proofErr w:type="spellStart"/>
      <w:r w:rsidR="00E20C3E">
        <w:rPr>
          <w:b w:val="0"/>
          <w:bCs w:val="0"/>
          <w:lang w:val="en-US"/>
        </w:rPr>
        <w:t>pg</w:t>
      </w:r>
      <w:proofErr w:type="spellEnd"/>
      <w:r w:rsidR="00E20C3E" w:rsidRPr="00E20C3E">
        <w:rPr>
          <w:b w:val="0"/>
          <w:bCs w:val="0"/>
        </w:rPr>
        <w:t>_</w:t>
      </w:r>
      <w:proofErr w:type="spellStart"/>
      <w:r w:rsidR="00E20C3E">
        <w:rPr>
          <w:b w:val="0"/>
          <w:bCs w:val="0"/>
          <w:lang w:val="en-US"/>
        </w:rPr>
        <w:t>hba</w:t>
      </w:r>
      <w:proofErr w:type="spellEnd"/>
      <w:r w:rsidR="00E20C3E" w:rsidRPr="00E20C3E">
        <w:rPr>
          <w:b w:val="0"/>
          <w:bCs w:val="0"/>
        </w:rPr>
        <w:t>.</w:t>
      </w:r>
      <w:r w:rsidR="00E20C3E">
        <w:rPr>
          <w:b w:val="0"/>
          <w:bCs w:val="0"/>
          <w:lang w:val="en-US"/>
        </w:rPr>
        <w:t>conf</w:t>
      </w:r>
      <w:r w:rsidR="00E20C3E" w:rsidRPr="00E20C3E">
        <w:rPr>
          <w:b w:val="0"/>
          <w:bCs w:val="0"/>
        </w:rPr>
        <w:t>.</w:t>
      </w:r>
      <w:r w:rsidR="00E20C3E">
        <w:rPr>
          <w:b w:val="0"/>
          <w:bCs w:val="0"/>
        </w:rPr>
        <w:t xml:space="preserve"> Данные контейнеры представлены на рисунке 7. </w:t>
      </w:r>
    </w:p>
    <w:p w14:paraId="056BA74C" w14:textId="77777777" w:rsidR="00E20C3E" w:rsidRDefault="00E20C3E" w:rsidP="006E2AF4">
      <w:pPr>
        <w:ind w:firstLine="0"/>
        <w:rPr>
          <w:b w:val="0"/>
          <w:bCs w:val="0"/>
        </w:rPr>
      </w:pPr>
    </w:p>
    <w:p w14:paraId="73337CA3" w14:textId="76BDC106" w:rsidR="00B07E08" w:rsidRDefault="00E20C3E" w:rsidP="00E20C3E">
      <w:pPr>
        <w:ind w:firstLine="0"/>
        <w:jc w:val="center"/>
        <w:rPr>
          <w:b w:val="0"/>
          <w:bCs w:val="0"/>
        </w:rPr>
      </w:pPr>
      <w:r w:rsidRPr="00E20C3E">
        <w:rPr>
          <w:b w:val="0"/>
          <w:bCs w:val="0"/>
        </w:rPr>
        <w:drawing>
          <wp:inline distT="0" distB="0" distL="0" distR="0" wp14:anchorId="426886CE" wp14:editId="5D7F466E">
            <wp:extent cx="3329573" cy="3676650"/>
            <wp:effectExtent l="0" t="0" r="4445" b="0"/>
            <wp:docPr id="1252667518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67518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445" cy="36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C859" w14:textId="77B99C81" w:rsidR="00E20C3E" w:rsidRDefault="00E20C3E" w:rsidP="00E20C3E">
      <w:pPr>
        <w:ind w:firstLine="0"/>
        <w:jc w:val="center"/>
        <w:rPr>
          <w:b w:val="0"/>
          <w:bCs w:val="0"/>
          <w:sz w:val="24"/>
          <w:szCs w:val="24"/>
          <w:lang w:val="en-US"/>
        </w:rPr>
      </w:pPr>
      <w:r w:rsidRPr="00E20C3E">
        <w:rPr>
          <w:b w:val="0"/>
          <w:bCs w:val="0"/>
          <w:sz w:val="24"/>
          <w:szCs w:val="24"/>
        </w:rPr>
        <w:t xml:space="preserve">Рисунок 7 – новые контейнеры для тестирования настройки </w:t>
      </w:r>
      <w:proofErr w:type="spellStart"/>
      <w:r w:rsidRPr="00E20C3E">
        <w:rPr>
          <w:b w:val="0"/>
          <w:bCs w:val="0"/>
          <w:sz w:val="24"/>
          <w:szCs w:val="24"/>
          <w:lang w:val="en-US"/>
        </w:rPr>
        <w:t>pg</w:t>
      </w:r>
      <w:proofErr w:type="spellEnd"/>
      <w:r w:rsidRPr="00E20C3E">
        <w:rPr>
          <w:b w:val="0"/>
          <w:bCs w:val="0"/>
          <w:sz w:val="24"/>
          <w:szCs w:val="24"/>
        </w:rPr>
        <w:t>_</w:t>
      </w:r>
      <w:proofErr w:type="spellStart"/>
      <w:r w:rsidRPr="00E20C3E">
        <w:rPr>
          <w:b w:val="0"/>
          <w:bCs w:val="0"/>
          <w:sz w:val="24"/>
          <w:szCs w:val="24"/>
          <w:lang w:val="en-US"/>
        </w:rPr>
        <w:t>hba</w:t>
      </w:r>
      <w:proofErr w:type="spellEnd"/>
      <w:r w:rsidRPr="00E20C3E">
        <w:rPr>
          <w:b w:val="0"/>
          <w:bCs w:val="0"/>
          <w:sz w:val="24"/>
          <w:szCs w:val="24"/>
        </w:rPr>
        <w:t>.</w:t>
      </w:r>
      <w:r w:rsidRPr="00E20C3E">
        <w:rPr>
          <w:b w:val="0"/>
          <w:bCs w:val="0"/>
          <w:sz w:val="24"/>
          <w:szCs w:val="24"/>
          <w:lang w:val="en-US"/>
        </w:rPr>
        <w:t>conf</w:t>
      </w:r>
    </w:p>
    <w:p w14:paraId="4B6A357C" w14:textId="3864A919" w:rsidR="009F45EF" w:rsidRPr="00DF0DE2" w:rsidRDefault="009F45EF" w:rsidP="009F45EF">
      <w:pPr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ab/>
        <w:t xml:space="preserve">Теперь попробуем </w:t>
      </w:r>
      <w:r w:rsidR="00DF0DE2">
        <w:rPr>
          <w:b w:val="0"/>
          <w:bCs w:val="0"/>
        </w:rPr>
        <w:t xml:space="preserve">проверить, что отрабатывает подключение с разных хостов. В итоге, при тестах вышло то, что представлено на рисунке, который представлен на рисунке 8. </w:t>
      </w:r>
    </w:p>
    <w:p w14:paraId="4AA626CF" w14:textId="77777777" w:rsidR="009F45EF" w:rsidRPr="00E20C3E" w:rsidRDefault="009F45EF" w:rsidP="009F45EF">
      <w:pPr>
        <w:ind w:firstLine="0"/>
        <w:rPr>
          <w:b w:val="0"/>
          <w:bCs w:val="0"/>
          <w:sz w:val="24"/>
          <w:szCs w:val="24"/>
        </w:rPr>
      </w:pPr>
    </w:p>
    <w:p w14:paraId="11FB783B" w14:textId="6A4B1AA2" w:rsidR="00D63702" w:rsidRPr="009F45EF" w:rsidRDefault="009F45EF" w:rsidP="009F45EF">
      <w:pPr>
        <w:ind w:firstLine="0"/>
        <w:jc w:val="center"/>
        <w:rPr>
          <w:b w:val="0"/>
          <w:bCs w:val="0"/>
          <w:lang w:val="en-US"/>
        </w:rPr>
      </w:pPr>
      <w:r w:rsidRPr="009F45EF">
        <w:rPr>
          <w:b w:val="0"/>
          <w:bCs w:val="0"/>
          <w:lang w:val="en-US"/>
        </w:rPr>
        <w:drawing>
          <wp:inline distT="0" distB="0" distL="0" distR="0" wp14:anchorId="21B15142" wp14:editId="11259829">
            <wp:extent cx="6119495" cy="884555"/>
            <wp:effectExtent l="0" t="0" r="0" b="0"/>
            <wp:docPr id="1948265133" name="Рисунок 1" descr="Изображение выглядит как текст, программное обеспечение,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5133" name="Рисунок 1" descr="Изображение выглядит как текст, программное обеспечение,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D929" w14:textId="792F27F6" w:rsidR="00D63702" w:rsidRPr="002475D0" w:rsidRDefault="00DF0DE2" w:rsidP="00DF0DE2">
      <w:pPr>
        <w:ind w:firstLine="0"/>
        <w:jc w:val="center"/>
        <w:rPr>
          <w:b w:val="0"/>
          <w:bCs w:val="0"/>
          <w:sz w:val="24"/>
          <w:szCs w:val="24"/>
        </w:rPr>
      </w:pPr>
      <w:r w:rsidRPr="002475D0">
        <w:rPr>
          <w:b w:val="0"/>
          <w:bCs w:val="0"/>
          <w:sz w:val="24"/>
          <w:szCs w:val="24"/>
        </w:rPr>
        <w:t>Рисунок 8 – проверка доступа</w:t>
      </w:r>
    </w:p>
    <w:p w14:paraId="70F8A521" w14:textId="77777777" w:rsidR="00DF0DE2" w:rsidRDefault="00DF0DE2" w:rsidP="00DF0DE2">
      <w:pPr>
        <w:ind w:firstLine="0"/>
        <w:jc w:val="center"/>
        <w:rPr>
          <w:b w:val="0"/>
          <w:bCs w:val="0"/>
        </w:rPr>
      </w:pPr>
    </w:p>
    <w:p w14:paraId="7933D045" w14:textId="14B42EEE" w:rsidR="00DF0DE2" w:rsidRDefault="0061394F" w:rsidP="00DF0DE2">
      <w:pPr>
        <w:ind w:firstLine="0"/>
        <w:rPr>
          <w:b w:val="0"/>
          <w:bCs w:val="0"/>
          <w:lang w:val="en-US"/>
        </w:rPr>
      </w:pPr>
      <w:r>
        <w:rPr>
          <w:b w:val="0"/>
          <w:bCs w:val="0"/>
        </w:rPr>
        <w:tab/>
      </w:r>
      <w:r w:rsidRPr="0061394F">
        <w:t>Задание 4</w:t>
      </w:r>
      <w:r>
        <w:rPr>
          <w:b w:val="0"/>
          <w:bCs w:val="0"/>
        </w:rPr>
        <w:t xml:space="preserve">. Напишите функцию и триггер для ограничения операций в зависимости от времени суток. </w:t>
      </w:r>
    </w:p>
    <w:p w14:paraId="0FD6E03B" w14:textId="18965A51" w:rsidR="008B2D32" w:rsidRPr="008B2D32" w:rsidRDefault="008B2D32" w:rsidP="00DF0DE2">
      <w:pPr>
        <w:ind w:firstLine="0"/>
        <w:rPr>
          <w:b w:val="0"/>
          <w:bCs w:val="0"/>
        </w:rPr>
      </w:pPr>
      <w:r>
        <w:rPr>
          <w:b w:val="0"/>
          <w:bCs w:val="0"/>
          <w:lang w:val="en-US"/>
        </w:rPr>
        <w:tab/>
      </w:r>
      <w:r>
        <w:rPr>
          <w:b w:val="0"/>
          <w:bCs w:val="0"/>
        </w:rPr>
        <w:t xml:space="preserve">Функция для проверки времени ограничения операций представлена на рисунке 9. </w:t>
      </w:r>
    </w:p>
    <w:p w14:paraId="3EF95FFB" w14:textId="32FC6EDA" w:rsidR="002475D0" w:rsidRDefault="002475D0" w:rsidP="00DF0DE2">
      <w:pPr>
        <w:ind w:firstLine="0"/>
        <w:rPr>
          <w:b w:val="0"/>
          <w:bCs w:val="0"/>
          <w:lang w:val="en-US"/>
        </w:rPr>
      </w:pPr>
      <w:r>
        <w:rPr>
          <w:b w:val="0"/>
          <w:bCs w:val="0"/>
        </w:rPr>
        <w:tab/>
      </w:r>
      <w:r w:rsidR="008B2D32" w:rsidRPr="008B2D32">
        <w:rPr>
          <w:b w:val="0"/>
          <w:bCs w:val="0"/>
        </w:rPr>
        <w:drawing>
          <wp:inline distT="0" distB="0" distL="0" distR="0" wp14:anchorId="19357292" wp14:editId="3D6F290E">
            <wp:extent cx="6119495" cy="3672840"/>
            <wp:effectExtent l="0" t="0" r="0" b="3810"/>
            <wp:docPr id="197393186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186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89B" w14:textId="4D105923" w:rsidR="008B2D32" w:rsidRPr="00951EE3" w:rsidRDefault="008B2D32" w:rsidP="008B2D32">
      <w:pPr>
        <w:ind w:firstLine="0"/>
        <w:jc w:val="center"/>
        <w:rPr>
          <w:b w:val="0"/>
          <w:bCs w:val="0"/>
          <w:sz w:val="24"/>
          <w:szCs w:val="24"/>
        </w:rPr>
      </w:pPr>
      <w:r w:rsidRPr="00951EE3">
        <w:rPr>
          <w:b w:val="0"/>
          <w:bCs w:val="0"/>
          <w:sz w:val="24"/>
          <w:szCs w:val="24"/>
        </w:rPr>
        <w:t>Рисунок 9 – проверка ограничений по времени</w:t>
      </w:r>
    </w:p>
    <w:p w14:paraId="1A0F1AED" w14:textId="77777777" w:rsidR="008B2D32" w:rsidRDefault="008B2D32" w:rsidP="008B2D32">
      <w:pPr>
        <w:ind w:firstLine="0"/>
        <w:jc w:val="center"/>
        <w:rPr>
          <w:b w:val="0"/>
          <w:bCs w:val="0"/>
        </w:rPr>
      </w:pPr>
    </w:p>
    <w:p w14:paraId="26EF51CA" w14:textId="6188E3C6" w:rsidR="008B2D32" w:rsidRPr="008B2D32" w:rsidRDefault="00BC77BC" w:rsidP="008B2D32">
      <w:pPr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="001D1120">
        <w:rPr>
          <w:b w:val="0"/>
          <w:bCs w:val="0"/>
        </w:rPr>
        <w:t xml:space="preserve">Триггер для ограничения операций можно представить на рисунке 10. </w:t>
      </w:r>
    </w:p>
    <w:p w14:paraId="6A0CDC84" w14:textId="616E92D6" w:rsidR="008B2D32" w:rsidRDefault="008B2D32" w:rsidP="00DF0DE2">
      <w:pPr>
        <w:ind w:firstLine="0"/>
        <w:rPr>
          <w:b w:val="0"/>
          <w:bCs w:val="0"/>
          <w:lang w:val="en-US"/>
        </w:rPr>
      </w:pPr>
      <w:r w:rsidRPr="008B2D32">
        <w:rPr>
          <w:b w:val="0"/>
          <w:bCs w:val="0"/>
          <w:lang w:val="en-US"/>
        </w:rPr>
        <w:lastRenderedPageBreak/>
        <w:drawing>
          <wp:inline distT="0" distB="0" distL="0" distR="0" wp14:anchorId="6A03FD85" wp14:editId="291A5A24">
            <wp:extent cx="6119495" cy="1700530"/>
            <wp:effectExtent l="0" t="0" r="0" b="0"/>
            <wp:docPr id="20980651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51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2767" w14:textId="186E5492" w:rsidR="008B2D32" w:rsidRPr="00B11352" w:rsidRDefault="001D1120" w:rsidP="001D1120">
      <w:pPr>
        <w:ind w:firstLine="0"/>
        <w:jc w:val="center"/>
        <w:rPr>
          <w:b w:val="0"/>
          <w:bCs w:val="0"/>
          <w:sz w:val="24"/>
          <w:szCs w:val="24"/>
        </w:rPr>
      </w:pPr>
      <w:r w:rsidRPr="00B11352">
        <w:rPr>
          <w:b w:val="0"/>
          <w:bCs w:val="0"/>
          <w:sz w:val="24"/>
          <w:szCs w:val="24"/>
        </w:rPr>
        <w:t xml:space="preserve">Рисунок 10 – триггер </w:t>
      </w:r>
    </w:p>
    <w:p w14:paraId="35E1BFEF" w14:textId="77777777" w:rsidR="000C62F7" w:rsidRDefault="000C62F7" w:rsidP="001D1120">
      <w:pPr>
        <w:ind w:firstLine="0"/>
        <w:jc w:val="center"/>
        <w:rPr>
          <w:b w:val="0"/>
          <w:bCs w:val="0"/>
        </w:rPr>
      </w:pPr>
    </w:p>
    <w:p w14:paraId="2A559258" w14:textId="1A3DE0CD" w:rsidR="000C62F7" w:rsidRDefault="000C62F7" w:rsidP="000C62F7">
      <w:pPr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Pr="000C62F7">
        <w:t>Задание 5.</w:t>
      </w:r>
      <w:r>
        <w:rPr>
          <w:b w:val="0"/>
          <w:bCs w:val="0"/>
        </w:rPr>
        <w:t xml:space="preserve"> Проверьте корректность работы триггера, выполняя запросы в разные временные интервалы. </w:t>
      </w:r>
    </w:p>
    <w:p w14:paraId="7AF00CF8" w14:textId="7670B298" w:rsidR="003E3B42" w:rsidRDefault="00A20C2D" w:rsidP="003E3B42">
      <w:pPr>
        <w:ind w:firstLine="0"/>
        <w:rPr>
          <w:b w:val="0"/>
          <w:bCs w:val="0"/>
        </w:rPr>
      </w:pPr>
      <w:r>
        <w:rPr>
          <w:b w:val="0"/>
          <w:bCs w:val="0"/>
        </w:rPr>
        <w:tab/>
        <w:t>Выполним запрос под вечер, проверив, что триггер корректно отрабатывает</w:t>
      </w:r>
      <w:r w:rsidR="003E3B42">
        <w:rPr>
          <w:b w:val="0"/>
          <w:bCs w:val="0"/>
        </w:rPr>
        <w:t xml:space="preserve">. </w:t>
      </w:r>
      <w:r w:rsidR="002C4C2C">
        <w:rPr>
          <w:b w:val="0"/>
          <w:bCs w:val="0"/>
        </w:rPr>
        <w:t xml:space="preserve">Для проверки будем использовать запрос, который представлен на рисунке 11. </w:t>
      </w:r>
    </w:p>
    <w:p w14:paraId="2C14CEEF" w14:textId="77777777" w:rsidR="003E3B42" w:rsidRDefault="003E3B42" w:rsidP="003E3B42">
      <w:pPr>
        <w:ind w:firstLine="0"/>
        <w:rPr>
          <w:b w:val="0"/>
          <w:bCs w:val="0"/>
        </w:rPr>
      </w:pPr>
    </w:p>
    <w:p w14:paraId="19DEB59E" w14:textId="7E51A4B8" w:rsidR="000C62F7" w:rsidRDefault="000C62F7" w:rsidP="001D1120">
      <w:pPr>
        <w:ind w:firstLine="0"/>
        <w:jc w:val="center"/>
        <w:rPr>
          <w:b w:val="0"/>
          <w:bCs w:val="0"/>
        </w:rPr>
      </w:pPr>
      <w:r w:rsidRPr="000C62F7">
        <w:rPr>
          <w:b w:val="0"/>
          <w:bCs w:val="0"/>
        </w:rPr>
        <w:drawing>
          <wp:inline distT="0" distB="0" distL="0" distR="0" wp14:anchorId="1D2932BD" wp14:editId="191C5EC7">
            <wp:extent cx="6227500" cy="3990975"/>
            <wp:effectExtent l="0" t="0" r="1905" b="0"/>
            <wp:docPr id="144301775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775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989" cy="40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95F" w14:textId="427D05A2" w:rsidR="000C62F7" w:rsidRPr="00214E1A" w:rsidRDefault="000C62F7" w:rsidP="001D1120">
      <w:pPr>
        <w:ind w:firstLine="0"/>
        <w:jc w:val="center"/>
        <w:rPr>
          <w:b w:val="0"/>
          <w:bCs w:val="0"/>
          <w:sz w:val="24"/>
          <w:szCs w:val="24"/>
        </w:rPr>
      </w:pPr>
      <w:r w:rsidRPr="00214E1A">
        <w:rPr>
          <w:b w:val="0"/>
          <w:bCs w:val="0"/>
          <w:sz w:val="24"/>
          <w:szCs w:val="24"/>
        </w:rPr>
        <w:t xml:space="preserve">Рисунок 11 </w:t>
      </w:r>
      <w:proofErr w:type="gramStart"/>
      <w:r w:rsidR="003E3B42" w:rsidRPr="00214E1A">
        <w:rPr>
          <w:b w:val="0"/>
          <w:bCs w:val="0"/>
          <w:sz w:val="24"/>
          <w:szCs w:val="24"/>
        </w:rPr>
        <w:t xml:space="preserve">-  </w:t>
      </w:r>
      <w:r w:rsidR="002C4C2C" w:rsidRPr="00214E1A">
        <w:rPr>
          <w:b w:val="0"/>
          <w:bCs w:val="0"/>
          <w:sz w:val="24"/>
          <w:szCs w:val="24"/>
        </w:rPr>
        <w:t>код</w:t>
      </w:r>
      <w:proofErr w:type="gramEnd"/>
      <w:r w:rsidR="002C4C2C" w:rsidRPr="00214E1A">
        <w:rPr>
          <w:b w:val="0"/>
          <w:bCs w:val="0"/>
          <w:sz w:val="24"/>
          <w:szCs w:val="24"/>
        </w:rPr>
        <w:t xml:space="preserve"> для триггера</w:t>
      </w:r>
    </w:p>
    <w:p w14:paraId="5BACF4C2" w14:textId="77777777" w:rsidR="002C4C2C" w:rsidRDefault="002C4C2C" w:rsidP="002C4C2C">
      <w:pPr>
        <w:ind w:firstLine="0"/>
        <w:rPr>
          <w:b w:val="0"/>
          <w:bCs w:val="0"/>
        </w:rPr>
      </w:pPr>
    </w:p>
    <w:p w14:paraId="6B17E5E9" w14:textId="24AC86E0" w:rsidR="001D1120" w:rsidRDefault="002C4C2C" w:rsidP="002C4C2C">
      <w:pPr>
        <w:ind w:firstLine="0"/>
        <w:rPr>
          <w:b w:val="0"/>
          <w:bCs w:val="0"/>
        </w:rPr>
      </w:pPr>
      <w:r>
        <w:rPr>
          <w:b w:val="0"/>
          <w:bCs w:val="0"/>
        </w:rPr>
        <w:tab/>
        <w:t xml:space="preserve">Вывод для триггера представлен на рисунке 12. </w:t>
      </w:r>
    </w:p>
    <w:p w14:paraId="2B4DBACA" w14:textId="28DE349F" w:rsidR="001D1120" w:rsidRPr="001D1120" w:rsidRDefault="000C62F7" w:rsidP="001D1120">
      <w:pPr>
        <w:ind w:firstLine="0"/>
        <w:rPr>
          <w:b w:val="0"/>
          <w:bCs w:val="0"/>
        </w:rPr>
      </w:pPr>
      <w:r w:rsidRPr="000C62F7">
        <w:rPr>
          <w:b w:val="0"/>
          <w:bCs w:val="0"/>
        </w:rPr>
        <w:lastRenderedPageBreak/>
        <w:drawing>
          <wp:inline distT="0" distB="0" distL="0" distR="0" wp14:anchorId="6F95877C" wp14:editId="67CBE068">
            <wp:extent cx="6119495" cy="752475"/>
            <wp:effectExtent l="0" t="0" r="0" b="9525"/>
            <wp:docPr id="79512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21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18D" w14:textId="20F0453A" w:rsidR="008B2D32" w:rsidRPr="008D7547" w:rsidRDefault="002C4C2C" w:rsidP="003E3B42">
      <w:pPr>
        <w:ind w:firstLine="0"/>
        <w:jc w:val="center"/>
        <w:rPr>
          <w:b w:val="0"/>
          <w:bCs w:val="0"/>
          <w:sz w:val="24"/>
          <w:szCs w:val="24"/>
        </w:rPr>
      </w:pPr>
      <w:r w:rsidRPr="008D7547">
        <w:rPr>
          <w:b w:val="0"/>
          <w:bCs w:val="0"/>
          <w:sz w:val="24"/>
          <w:szCs w:val="24"/>
        </w:rPr>
        <w:t>Рисунок 12 – вывод о блокировке</w:t>
      </w:r>
    </w:p>
    <w:p w14:paraId="5AF15B09" w14:textId="77777777" w:rsidR="002C4C2C" w:rsidRDefault="002C4C2C" w:rsidP="003E3B42">
      <w:pPr>
        <w:ind w:firstLine="0"/>
        <w:jc w:val="center"/>
        <w:rPr>
          <w:b w:val="0"/>
          <w:bCs w:val="0"/>
        </w:rPr>
      </w:pPr>
    </w:p>
    <w:p w14:paraId="0B15B455" w14:textId="017252C0" w:rsidR="002C4C2C" w:rsidRDefault="00954EE0" w:rsidP="002C4C2C">
      <w:pPr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Pr="00954EE0">
        <w:t>Задание 6.</w:t>
      </w:r>
      <w:r>
        <w:rPr>
          <w:b w:val="0"/>
          <w:bCs w:val="0"/>
        </w:rPr>
        <w:t xml:space="preserve"> Включите </w:t>
      </w:r>
      <w:r>
        <w:rPr>
          <w:b w:val="0"/>
          <w:bCs w:val="0"/>
          <w:lang w:val="en-US"/>
        </w:rPr>
        <w:t>RLS</w:t>
      </w:r>
      <w:r w:rsidRPr="00954EE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для таблицы и создайте политику, которая ограничивает доступ к строкам на основе роли пользователя или </w:t>
      </w:r>
      <w:r>
        <w:rPr>
          <w:b w:val="0"/>
          <w:bCs w:val="0"/>
          <w:lang w:val="en-US"/>
        </w:rPr>
        <w:t>IP</w:t>
      </w:r>
      <w:r w:rsidRPr="00954EE0">
        <w:rPr>
          <w:b w:val="0"/>
          <w:bCs w:val="0"/>
        </w:rPr>
        <w:t>-</w:t>
      </w:r>
      <w:r>
        <w:rPr>
          <w:b w:val="0"/>
          <w:bCs w:val="0"/>
        </w:rPr>
        <w:t xml:space="preserve">адреса. </w:t>
      </w:r>
    </w:p>
    <w:p w14:paraId="7C88A548" w14:textId="77777777" w:rsidR="00C224DC" w:rsidRDefault="00C224DC" w:rsidP="00C224DC">
      <w:pPr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 xml:space="preserve">Для таблицы включим </w:t>
      </w:r>
      <w:r>
        <w:rPr>
          <w:b w:val="0"/>
          <w:bCs w:val="0"/>
          <w:lang w:val="en-US"/>
        </w:rPr>
        <w:t>RLS</w:t>
      </w:r>
      <w:r>
        <w:rPr>
          <w:b w:val="0"/>
          <w:bCs w:val="0"/>
        </w:rPr>
        <w:t xml:space="preserve">, настройка представлена на рисунке 13. </w:t>
      </w:r>
      <w:r>
        <w:rPr>
          <w:b w:val="0"/>
          <w:bCs w:val="0"/>
        </w:rPr>
        <w:tab/>
      </w:r>
    </w:p>
    <w:p w14:paraId="3EB30BB9" w14:textId="77777777" w:rsidR="00C224DC" w:rsidRDefault="00C224DC" w:rsidP="00C224DC">
      <w:pPr>
        <w:ind w:firstLine="0"/>
        <w:jc w:val="center"/>
        <w:rPr>
          <w:b w:val="0"/>
          <w:bCs w:val="0"/>
        </w:rPr>
      </w:pPr>
    </w:p>
    <w:p w14:paraId="5F8CAA39" w14:textId="2139BA76" w:rsidR="00C224DC" w:rsidRDefault="00036CF8" w:rsidP="00C224DC">
      <w:pPr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ab/>
      </w:r>
      <w:r w:rsidR="00C224DC" w:rsidRPr="00C224DC">
        <w:rPr>
          <w:b w:val="0"/>
          <w:bCs w:val="0"/>
        </w:rPr>
        <w:drawing>
          <wp:inline distT="0" distB="0" distL="0" distR="0" wp14:anchorId="44ADAF72" wp14:editId="35A1B401">
            <wp:extent cx="5857861" cy="1933575"/>
            <wp:effectExtent l="0" t="0" r="0" b="0"/>
            <wp:docPr id="18896997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997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909" cy="19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28CE" w14:textId="3C296C94" w:rsidR="00C224DC" w:rsidRPr="00C224DC" w:rsidRDefault="00C224DC" w:rsidP="00C224DC">
      <w:pPr>
        <w:ind w:firstLine="0"/>
        <w:jc w:val="center"/>
        <w:rPr>
          <w:b w:val="0"/>
          <w:bCs w:val="0"/>
          <w:sz w:val="24"/>
          <w:szCs w:val="24"/>
          <w:lang w:val="en-US"/>
        </w:rPr>
      </w:pPr>
      <w:r w:rsidRPr="00C224DC">
        <w:rPr>
          <w:b w:val="0"/>
          <w:bCs w:val="0"/>
          <w:sz w:val="24"/>
          <w:szCs w:val="24"/>
        </w:rPr>
        <w:t xml:space="preserve">Рисунок 13 – включение </w:t>
      </w:r>
      <w:r w:rsidRPr="00C224DC">
        <w:rPr>
          <w:b w:val="0"/>
          <w:bCs w:val="0"/>
          <w:sz w:val="24"/>
          <w:szCs w:val="24"/>
          <w:lang w:val="en-US"/>
        </w:rPr>
        <w:t>RLS</w:t>
      </w:r>
    </w:p>
    <w:p w14:paraId="102377BB" w14:textId="77777777" w:rsidR="00C224DC" w:rsidRDefault="00C224DC" w:rsidP="00C224DC">
      <w:pPr>
        <w:ind w:firstLine="0"/>
        <w:jc w:val="center"/>
        <w:rPr>
          <w:b w:val="0"/>
          <w:bCs w:val="0"/>
          <w:lang w:val="en-US"/>
        </w:rPr>
      </w:pPr>
    </w:p>
    <w:p w14:paraId="7B461C5C" w14:textId="1EDE1292" w:rsidR="00C224DC" w:rsidRDefault="00C224DC" w:rsidP="00C224DC">
      <w:pPr>
        <w:ind w:firstLine="0"/>
        <w:rPr>
          <w:b w:val="0"/>
          <w:bCs w:val="0"/>
        </w:rPr>
      </w:pPr>
      <w:r>
        <w:rPr>
          <w:b w:val="0"/>
          <w:bCs w:val="0"/>
        </w:rPr>
        <w:tab/>
        <w:t xml:space="preserve">Теперь представим на рисунке 14 кол для создания политики, которая ограничивает доступ к строкам на основе роли пользователя или </w:t>
      </w:r>
      <w:r>
        <w:rPr>
          <w:b w:val="0"/>
          <w:bCs w:val="0"/>
          <w:lang w:val="en-US"/>
        </w:rPr>
        <w:t>IP</w:t>
      </w:r>
      <w:r w:rsidRPr="00C224DC">
        <w:rPr>
          <w:b w:val="0"/>
          <w:bCs w:val="0"/>
        </w:rPr>
        <w:t>-</w:t>
      </w:r>
      <w:r>
        <w:rPr>
          <w:b w:val="0"/>
          <w:bCs w:val="0"/>
        </w:rPr>
        <w:t xml:space="preserve">адреса. Конфигурация представлена на рисунке 14. </w:t>
      </w:r>
    </w:p>
    <w:p w14:paraId="3399E477" w14:textId="77777777" w:rsidR="00C224DC" w:rsidRDefault="00C224DC" w:rsidP="00C224DC">
      <w:pPr>
        <w:ind w:firstLine="0"/>
        <w:rPr>
          <w:b w:val="0"/>
          <w:bCs w:val="0"/>
        </w:rPr>
      </w:pPr>
    </w:p>
    <w:p w14:paraId="3AFA49D3" w14:textId="22EABD89" w:rsidR="00C224DC" w:rsidRDefault="00C224DC" w:rsidP="00C224DC">
      <w:pPr>
        <w:ind w:firstLine="0"/>
        <w:jc w:val="center"/>
        <w:rPr>
          <w:b w:val="0"/>
          <w:bCs w:val="0"/>
        </w:rPr>
      </w:pPr>
      <w:r w:rsidRPr="00C224DC">
        <w:rPr>
          <w:b w:val="0"/>
          <w:bCs w:val="0"/>
        </w:rPr>
        <w:lastRenderedPageBreak/>
        <w:drawing>
          <wp:inline distT="0" distB="0" distL="0" distR="0" wp14:anchorId="2275EC6A" wp14:editId="46C32E82">
            <wp:extent cx="5643776" cy="4143375"/>
            <wp:effectExtent l="0" t="0" r="0" b="0"/>
            <wp:docPr id="1164562871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62871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680" cy="41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5A8" w14:textId="28A80F15" w:rsidR="00C224DC" w:rsidRPr="00A830BC" w:rsidRDefault="00CB5555" w:rsidP="00C224DC">
      <w:pPr>
        <w:ind w:firstLine="0"/>
        <w:jc w:val="center"/>
        <w:rPr>
          <w:b w:val="0"/>
          <w:bCs w:val="0"/>
          <w:sz w:val="24"/>
          <w:szCs w:val="24"/>
        </w:rPr>
      </w:pPr>
      <w:r w:rsidRPr="00A830BC">
        <w:rPr>
          <w:b w:val="0"/>
          <w:bCs w:val="0"/>
          <w:sz w:val="24"/>
          <w:szCs w:val="24"/>
        </w:rPr>
        <w:t>Рисунок 14 – создание политик</w:t>
      </w:r>
    </w:p>
    <w:p w14:paraId="2BC2E745" w14:textId="77777777" w:rsidR="00C224DC" w:rsidRPr="00C224DC" w:rsidRDefault="00C224DC" w:rsidP="00C224DC">
      <w:pPr>
        <w:ind w:firstLine="0"/>
        <w:jc w:val="center"/>
        <w:rPr>
          <w:b w:val="0"/>
          <w:bCs w:val="0"/>
        </w:rPr>
      </w:pPr>
    </w:p>
    <w:p w14:paraId="1D9DD542" w14:textId="03928080" w:rsidR="0067640A" w:rsidRDefault="0067640A" w:rsidP="002C4C2C">
      <w:pPr>
        <w:ind w:firstLine="0"/>
        <w:rPr>
          <w:b w:val="0"/>
          <w:bCs w:val="0"/>
          <w:lang w:val="en-US"/>
        </w:rPr>
      </w:pPr>
      <w:r>
        <w:rPr>
          <w:b w:val="0"/>
          <w:bCs w:val="0"/>
        </w:rPr>
        <w:tab/>
      </w:r>
      <w:r w:rsidRPr="0067640A">
        <w:t>Задание 7.</w:t>
      </w:r>
      <w:r>
        <w:rPr>
          <w:b w:val="0"/>
          <w:bCs w:val="0"/>
        </w:rPr>
        <w:t xml:space="preserve"> Протестируйте политику, выполняя запросы от имени разных пользователей и ролей. </w:t>
      </w:r>
    </w:p>
    <w:p w14:paraId="584EC28A" w14:textId="436FB3AE" w:rsidR="00A830BC" w:rsidRDefault="00A830BC" w:rsidP="002C4C2C">
      <w:pPr>
        <w:ind w:firstLine="0"/>
        <w:rPr>
          <w:b w:val="0"/>
          <w:bCs w:val="0"/>
        </w:rPr>
      </w:pPr>
      <w:r>
        <w:rPr>
          <w:b w:val="0"/>
          <w:bCs w:val="0"/>
          <w:lang w:val="en-US"/>
        </w:rPr>
        <w:tab/>
      </w:r>
      <w:r>
        <w:rPr>
          <w:b w:val="0"/>
          <w:bCs w:val="0"/>
        </w:rPr>
        <w:t xml:space="preserve">Проверка политики представлена на рисунке 15. В принципе ограничения </w:t>
      </w:r>
      <w:r w:rsidR="005E3408">
        <w:rPr>
          <w:b w:val="0"/>
          <w:bCs w:val="0"/>
        </w:rPr>
        <w:t xml:space="preserve">полностью работают. </w:t>
      </w:r>
    </w:p>
    <w:p w14:paraId="7C16C3AB" w14:textId="77777777" w:rsidR="00A830BC" w:rsidRPr="00A830BC" w:rsidRDefault="00A830BC" w:rsidP="002C4C2C">
      <w:pPr>
        <w:ind w:firstLine="0"/>
        <w:rPr>
          <w:b w:val="0"/>
          <w:bCs w:val="0"/>
        </w:rPr>
      </w:pPr>
    </w:p>
    <w:p w14:paraId="7E4848DA" w14:textId="2231CAAB" w:rsidR="00CB5555" w:rsidRPr="00A830BC" w:rsidRDefault="00A830BC" w:rsidP="00A830BC">
      <w:pPr>
        <w:ind w:firstLine="0"/>
        <w:jc w:val="center"/>
        <w:rPr>
          <w:b w:val="0"/>
          <w:bCs w:val="0"/>
          <w:lang w:val="en-US"/>
        </w:rPr>
      </w:pPr>
      <w:r w:rsidRPr="00A830BC">
        <w:rPr>
          <w:b w:val="0"/>
          <w:bCs w:val="0"/>
        </w:rPr>
        <w:drawing>
          <wp:inline distT="0" distB="0" distL="0" distR="0" wp14:anchorId="0820CE70" wp14:editId="142ABD26">
            <wp:extent cx="6119495" cy="2593975"/>
            <wp:effectExtent l="0" t="0" r="0" b="0"/>
            <wp:docPr id="163168036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036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1CC6" w14:textId="29908DAA" w:rsidR="0067640A" w:rsidRPr="005E3408" w:rsidRDefault="005E3408" w:rsidP="005E3408">
      <w:pPr>
        <w:ind w:firstLine="0"/>
        <w:jc w:val="center"/>
        <w:rPr>
          <w:b w:val="0"/>
          <w:bCs w:val="0"/>
          <w:sz w:val="24"/>
          <w:szCs w:val="24"/>
        </w:rPr>
      </w:pPr>
      <w:r w:rsidRPr="005E3408">
        <w:rPr>
          <w:b w:val="0"/>
          <w:bCs w:val="0"/>
          <w:sz w:val="24"/>
          <w:szCs w:val="24"/>
        </w:rPr>
        <w:t>Рисунок 15 – проверка работоспособности политики</w:t>
      </w:r>
    </w:p>
    <w:p w14:paraId="01107362" w14:textId="163F65CF" w:rsidR="0067640A" w:rsidRPr="0067640A" w:rsidRDefault="0067640A" w:rsidP="002C4C2C">
      <w:pPr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 w:rsidRPr="00D301B8">
        <w:t>Задание 8.</w:t>
      </w:r>
      <w:r>
        <w:rPr>
          <w:b w:val="0"/>
          <w:bCs w:val="0"/>
        </w:rPr>
        <w:t xml:space="preserve"> Выполните тестирование созданной системы, чтобы убедиться, что доступ предоставляется или ограничивается </w:t>
      </w:r>
      <w:r w:rsidR="00EA52C3">
        <w:rPr>
          <w:b w:val="0"/>
          <w:bCs w:val="0"/>
        </w:rPr>
        <w:t>в зависимости</w:t>
      </w:r>
      <w:r>
        <w:rPr>
          <w:b w:val="0"/>
          <w:bCs w:val="0"/>
        </w:rPr>
        <w:t xml:space="preserve"> от контекста (времени, </w:t>
      </w:r>
      <w:r>
        <w:rPr>
          <w:b w:val="0"/>
          <w:bCs w:val="0"/>
          <w:lang w:val="en-US"/>
        </w:rPr>
        <w:t>IP</w:t>
      </w:r>
      <w:r w:rsidRPr="0067640A">
        <w:rPr>
          <w:b w:val="0"/>
          <w:bCs w:val="0"/>
        </w:rPr>
        <w:t>-</w:t>
      </w:r>
      <w:r>
        <w:rPr>
          <w:b w:val="0"/>
          <w:bCs w:val="0"/>
        </w:rPr>
        <w:t xml:space="preserve">адреса, роли). </w:t>
      </w:r>
    </w:p>
    <w:p w14:paraId="22DEC0E3" w14:textId="28F02C1F" w:rsidR="00ED0798" w:rsidRDefault="00604995" w:rsidP="00ED0798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Проверка с точки зрения времени доступа и т.п представлены на рисунках 16, 17. </w:t>
      </w:r>
    </w:p>
    <w:p w14:paraId="5237A769" w14:textId="77777777" w:rsidR="00604995" w:rsidRPr="00604995" w:rsidRDefault="00604995" w:rsidP="00ED0798">
      <w:pPr>
        <w:ind w:firstLine="708"/>
        <w:rPr>
          <w:b w:val="0"/>
          <w:bCs w:val="0"/>
        </w:rPr>
      </w:pPr>
    </w:p>
    <w:p w14:paraId="0589F1A5" w14:textId="25FD9504" w:rsidR="00AB50B8" w:rsidRDefault="00A830BC" w:rsidP="00DE4806">
      <w:pPr>
        <w:ind w:firstLine="708"/>
        <w:jc w:val="center"/>
        <w:rPr>
          <w:b w:val="0"/>
          <w:bCs w:val="0"/>
          <w:sz w:val="24"/>
          <w:szCs w:val="24"/>
        </w:rPr>
      </w:pPr>
      <w:r w:rsidRPr="00A830BC">
        <w:rPr>
          <w:b w:val="0"/>
          <w:bCs w:val="0"/>
          <w:sz w:val="24"/>
          <w:szCs w:val="24"/>
        </w:rPr>
        <w:drawing>
          <wp:inline distT="0" distB="0" distL="0" distR="0" wp14:anchorId="0C4A7E91" wp14:editId="0327B2A3">
            <wp:extent cx="5686257" cy="2000250"/>
            <wp:effectExtent l="0" t="0" r="0" b="0"/>
            <wp:docPr id="14785899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99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9365" cy="20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12B4" w14:textId="4FBB966E" w:rsidR="00604995" w:rsidRPr="00604995" w:rsidRDefault="00604995" w:rsidP="00DE4806">
      <w:pPr>
        <w:ind w:firstLine="708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16 – ограничение по доступу</w:t>
      </w:r>
    </w:p>
    <w:p w14:paraId="5BF458B1" w14:textId="77777777" w:rsidR="00A830BC" w:rsidRDefault="00A830BC" w:rsidP="00DE4806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</w:p>
    <w:p w14:paraId="1325EF96" w14:textId="3AA53CD4" w:rsidR="00A830BC" w:rsidRDefault="00A830BC" w:rsidP="00DE4806">
      <w:pPr>
        <w:ind w:firstLine="708"/>
        <w:jc w:val="center"/>
        <w:rPr>
          <w:b w:val="0"/>
          <w:bCs w:val="0"/>
          <w:sz w:val="24"/>
          <w:szCs w:val="24"/>
        </w:rPr>
      </w:pPr>
      <w:r w:rsidRPr="00A830BC">
        <w:rPr>
          <w:b w:val="0"/>
          <w:bCs w:val="0"/>
          <w:sz w:val="24"/>
          <w:szCs w:val="24"/>
          <w:lang w:val="en-US"/>
        </w:rPr>
        <w:drawing>
          <wp:inline distT="0" distB="0" distL="0" distR="0" wp14:anchorId="701B6814" wp14:editId="1C910BB4">
            <wp:extent cx="5721097" cy="1924050"/>
            <wp:effectExtent l="0" t="0" r="0" b="0"/>
            <wp:docPr id="6731042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042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0173" cy="19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FF3A" w14:textId="6ABCE67E" w:rsidR="00604995" w:rsidRDefault="00604995" w:rsidP="00DE4806">
      <w:pPr>
        <w:ind w:firstLine="708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17 – ограничение по доступу</w:t>
      </w:r>
    </w:p>
    <w:p w14:paraId="0B0D0C62" w14:textId="77777777" w:rsidR="00604995" w:rsidRDefault="00604995" w:rsidP="00DE4806">
      <w:pPr>
        <w:ind w:firstLine="708"/>
        <w:jc w:val="center"/>
        <w:rPr>
          <w:b w:val="0"/>
          <w:bCs w:val="0"/>
          <w:sz w:val="24"/>
          <w:szCs w:val="24"/>
        </w:rPr>
      </w:pPr>
    </w:p>
    <w:p w14:paraId="45794ED6" w14:textId="77777777" w:rsidR="00604995" w:rsidRPr="00604995" w:rsidRDefault="00604995" w:rsidP="00604995">
      <w:pPr>
        <w:ind w:firstLine="708"/>
        <w:rPr>
          <w:b w:val="0"/>
          <w:bCs w:val="0"/>
        </w:rPr>
      </w:pPr>
    </w:p>
    <w:sectPr w:rsidR="00604995" w:rsidRPr="00604995" w:rsidSect="0084684D">
      <w:headerReference w:type="default" r:id="rId25"/>
      <w:headerReference w:type="first" r:id="rId26"/>
      <w:footerReference w:type="first" r:id="rId27"/>
      <w:pgSz w:w="11906" w:h="16838" w:code="9"/>
      <w:pgMar w:top="1134" w:right="851" w:bottom="1134" w:left="1418" w:header="709" w:footer="335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30841" w14:textId="77777777" w:rsidR="00E323B5" w:rsidRDefault="00E323B5" w:rsidP="0027335B">
      <w:pPr>
        <w:spacing w:line="240" w:lineRule="auto"/>
      </w:pPr>
      <w:r>
        <w:separator/>
      </w:r>
    </w:p>
  </w:endnote>
  <w:endnote w:type="continuationSeparator" w:id="0">
    <w:p w14:paraId="7A9B899E" w14:textId="77777777" w:rsidR="00E323B5" w:rsidRDefault="00E323B5" w:rsidP="00273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DD37C" w14:textId="103BD86F" w:rsidR="0084684D" w:rsidRDefault="00E42F98" w:rsidP="00E42F98">
    <w:pPr>
      <w:pStyle w:val="a5"/>
      <w:ind w:firstLine="0"/>
      <w:jc w:val="center"/>
      <w:rPr>
        <w:b w:val="0"/>
        <w:bCs w:val="0"/>
      </w:rPr>
    </w:pPr>
    <w:r>
      <w:rPr>
        <w:b w:val="0"/>
        <w:bCs w:val="0"/>
      </w:rPr>
      <w:t>Ростов-на-Дону</w:t>
    </w:r>
  </w:p>
  <w:p w14:paraId="49457D4E" w14:textId="161A98D7" w:rsidR="00E42F98" w:rsidRPr="00B72828" w:rsidRDefault="00E42F98" w:rsidP="00E42F98">
    <w:pPr>
      <w:pStyle w:val="a5"/>
      <w:ind w:firstLine="0"/>
      <w:jc w:val="center"/>
      <w:rPr>
        <w:b w:val="0"/>
        <w:bCs w:val="0"/>
        <w:lang w:val="en-US"/>
      </w:rPr>
    </w:pPr>
    <w:r>
      <w:rPr>
        <w:b w:val="0"/>
        <w:bCs w:val="0"/>
      </w:rPr>
      <w:t>202</w:t>
    </w:r>
    <w:r w:rsidR="00B72828">
      <w:rPr>
        <w:b w:val="0"/>
        <w:bCs w:val="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2CE32" w14:textId="77777777" w:rsidR="00E323B5" w:rsidRDefault="00E323B5" w:rsidP="0027335B">
      <w:pPr>
        <w:spacing w:line="240" w:lineRule="auto"/>
      </w:pPr>
      <w:r>
        <w:separator/>
      </w:r>
    </w:p>
  </w:footnote>
  <w:footnote w:type="continuationSeparator" w:id="0">
    <w:p w14:paraId="1EF0C08C" w14:textId="77777777" w:rsidR="00E323B5" w:rsidRDefault="00E323B5" w:rsidP="00273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FBF91" w14:textId="72F1A197" w:rsidR="0027335B" w:rsidRDefault="0027335B" w:rsidP="00FA39E5">
    <w:pPr>
      <w:pStyle w:val="a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D37ED" w14:textId="7F8FC467" w:rsidR="0084684D" w:rsidRDefault="0084684D" w:rsidP="00E42F98">
    <w:pPr>
      <w:pStyle w:val="a3"/>
      <w:ind w:firstLine="0"/>
      <w:jc w:val="center"/>
    </w:pPr>
    <w:r w:rsidRPr="00E53860">
      <w:rPr>
        <w:noProof/>
      </w:rPr>
      <w:drawing>
        <wp:inline distT="0" distB="0" distL="0" distR="0" wp14:anchorId="496E9D8D" wp14:editId="339F070F">
          <wp:extent cx="640080" cy="685800"/>
          <wp:effectExtent l="0" t="0" r="7620" b="0"/>
          <wp:docPr id="1797117250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029A"/>
    <w:multiLevelType w:val="multilevel"/>
    <w:tmpl w:val="11D0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1A07"/>
    <w:multiLevelType w:val="multilevel"/>
    <w:tmpl w:val="4B5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2E2B"/>
    <w:multiLevelType w:val="multilevel"/>
    <w:tmpl w:val="B9C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E31BF"/>
    <w:multiLevelType w:val="multilevel"/>
    <w:tmpl w:val="34561A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36FF5"/>
    <w:multiLevelType w:val="multilevel"/>
    <w:tmpl w:val="B8D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517F5"/>
    <w:multiLevelType w:val="multilevel"/>
    <w:tmpl w:val="71B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140042">
    <w:abstractNumId w:val="3"/>
  </w:num>
  <w:num w:numId="2" w16cid:durableId="1357464759">
    <w:abstractNumId w:val="2"/>
  </w:num>
  <w:num w:numId="3" w16cid:durableId="842283477">
    <w:abstractNumId w:val="0"/>
  </w:num>
  <w:num w:numId="4" w16cid:durableId="1490441482">
    <w:abstractNumId w:val="5"/>
  </w:num>
  <w:num w:numId="5" w16cid:durableId="1882668930">
    <w:abstractNumId w:val="1"/>
  </w:num>
  <w:num w:numId="6" w16cid:durableId="1348020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281"/>
  <w:drawingGridVerticalSpacing w:val="19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17"/>
    <w:rsid w:val="00001C71"/>
    <w:rsid w:val="00012984"/>
    <w:rsid w:val="00023E6E"/>
    <w:rsid w:val="00036CF8"/>
    <w:rsid w:val="000A4996"/>
    <w:rsid w:val="000C62F7"/>
    <w:rsid w:val="000D29F1"/>
    <w:rsid w:val="000E202F"/>
    <w:rsid w:val="00127D4E"/>
    <w:rsid w:val="00150025"/>
    <w:rsid w:val="00154879"/>
    <w:rsid w:val="0017446F"/>
    <w:rsid w:val="00194107"/>
    <w:rsid w:val="001C5D17"/>
    <w:rsid w:val="001D1120"/>
    <w:rsid w:val="001F373D"/>
    <w:rsid w:val="00214E1A"/>
    <w:rsid w:val="0021736D"/>
    <w:rsid w:val="002475D0"/>
    <w:rsid w:val="00250808"/>
    <w:rsid w:val="0027335B"/>
    <w:rsid w:val="0028513D"/>
    <w:rsid w:val="002C4C2C"/>
    <w:rsid w:val="0030326B"/>
    <w:rsid w:val="00370A2B"/>
    <w:rsid w:val="0037301F"/>
    <w:rsid w:val="00385A72"/>
    <w:rsid w:val="003C51AA"/>
    <w:rsid w:val="003D005E"/>
    <w:rsid w:val="003E3B42"/>
    <w:rsid w:val="003E7A1C"/>
    <w:rsid w:val="003F1CF9"/>
    <w:rsid w:val="0040092B"/>
    <w:rsid w:val="00404FE9"/>
    <w:rsid w:val="00406851"/>
    <w:rsid w:val="00422AC4"/>
    <w:rsid w:val="004377DA"/>
    <w:rsid w:val="004C6819"/>
    <w:rsid w:val="005936FC"/>
    <w:rsid w:val="005A6DC2"/>
    <w:rsid w:val="005E3408"/>
    <w:rsid w:val="0060365E"/>
    <w:rsid w:val="00604995"/>
    <w:rsid w:val="0061394F"/>
    <w:rsid w:val="0062705B"/>
    <w:rsid w:val="00640987"/>
    <w:rsid w:val="0067640A"/>
    <w:rsid w:val="00681C1A"/>
    <w:rsid w:val="00694FDF"/>
    <w:rsid w:val="006A68F1"/>
    <w:rsid w:val="006E2AF4"/>
    <w:rsid w:val="006E5E7E"/>
    <w:rsid w:val="00714547"/>
    <w:rsid w:val="007960C4"/>
    <w:rsid w:val="007B535F"/>
    <w:rsid w:val="007D584F"/>
    <w:rsid w:val="007D5E1C"/>
    <w:rsid w:val="00810413"/>
    <w:rsid w:val="0084684D"/>
    <w:rsid w:val="008765A9"/>
    <w:rsid w:val="00892EE3"/>
    <w:rsid w:val="008B0423"/>
    <w:rsid w:val="008B2D32"/>
    <w:rsid w:val="008D25BC"/>
    <w:rsid w:val="008D7547"/>
    <w:rsid w:val="00914570"/>
    <w:rsid w:val="0092004C"/>
    <w:rsid w:val="00951EE3"/>
    <w:rsid w:val="00954EAF"/>
    <w:rsid w:val="00954EE0"/>
    <w:rsid w:val="00962048"/>
    <w:rsid w:val="00971048"/>
    <w:rsid w:val="00974470"/>
    <w:rsid w:val="0098753A"/>
    <w:rsid w:val="009B3FDC"/>
    <w:rsid w:val="009F1089"/>
    <w:rsid w:val="009F45EF"/>
    <w:rsid w:val="00A12DE9"/>
    <w:rsid w:val="00A20C2D"/>
    <w:rsid w:val="00A5727E"/>
    <w:rsid w:val="00A656F8"/>
    <w:rsid w:val="00A77172"/>
    <w:rsid w:val="00A830BC"/>
    <w:rsid w:val="00A92059"/>
    <w:rsid w:val="00AA018F"/>
    <w:rsid w:val="00AB3DB8"/>
    <w:rsid w:val="00AB4E98"/>
    <w:rsid w:val="00AB50B8"/>
    <w:rsid w:val="00AB6677"/>
    <w:rsid w:val="00AD3CA7"/>
    <w:rsid w:val="00AE771A"/>
    <w:rsid w:val="00B07E08"/>
    <w:rsid w:val="00B11352"/>
    <w:rsid w:val="00B67882"/>
    <w:rsid w:val="00B72828"/>
    <w:rsid w:val="00B846FC"/>
    <w:rsid w:val="00BC77BC"/>
    <w:rsid w:val="00C03645"/>
    <w:rsid w:val="00C224DC"/>
    <w:rsid w:val="00C36617"/>
    <w:rsid w:val="00C776AA"/>
    <w:rsid w:val="00C95FAD"/>
    <w:rsid w:val="00CA1E57"/>
    <w:rsid w:val="00CB5555"/>
    <w:rsid w:val="00CD4D0F"/>
    <w:rsid w:val="00CF4931"/>
    <w:rsid w:val="00D301B8"/>
    <w:rsid w:val="00D31564"/>
    <w:rsid w:val="00D341FA"/>
    <w:rsid w:val="00D43281"/>
    <w:rsid w:val="00D51B32"/>
    <w:rsid w:val="00D63702"/>
    <w:rsid w:val="00DD1E37"/>
    <w:rsid w:val="00DD392A"/>
    <w:rsid w:val="00DE4806"/>
    <w:rsid w:val="00DF0DE2"/>
    <w:rsid w:val="00DF3365"/>
    <w:rsid w:val="00E04D1F"/>
    <w:rsid w:val="00E20C3E"/>
    <w:rsid w:val="00E323B5"/>
    <w:rsid w:val="00E42F98"/>
    <w:rsid w:val="00E53860"/>
    <w:rsid w:val="00E64CDA"/>
    <w:rsid w:val="00EA52C3"/>
    <w:rsid w:val="00EC5A53"/>
    <w:rsid w:val="00ED0798"/>
    <w:rsid w:val="00ED4022"/>
    <w:rsid w:val="00F2076D"/>
    <w:rsid w:val="00F376EA"/>
    <w:rsid w:val="00F50A55"/>
    <w:rsid w:val="00F6610C"/>
    <w:rsid w:val="00F679F3"/>
    <w:rsid w:val="00FA116C"/>
    <w:rsid w:val="00FA18F0"/>
    <w:rsid w:val="00FA2F5C"/>
    <w:rsid w:val="00FA39E5"/>
    <w:rsid w:val="00FA60B0"/>
    <w:rsid w:val="00FE362E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87B9"/>
  <w15:chartTrackingRefBased/>
  <w15:docId w15:val="{C27618E6-D887-4D5F-A10F-A0EA1D7A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35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35B"/>
  </w:style>
  <w:style w:type="paragraph" w:styleId="a5">
    <w:name w:val="footer"/>
    <w:basedOn w:val="a"/>
    <w:link w:val="a6"/>
    <w:uiPriority w:val="99"/>
    <w:unhideWhenUsed/>
    <w:rsid w:val="0027335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35B"/>
  </w:style>
  <w:style w:type="character" w:styleId="a7">
    <w:name w:val="Strong"/>
    <w:basedOn w:val="a0"/>
    <w:uiPriority w:val="22"/>
    <w:qFormat/>
    <w:rsid w:val="00127D4E"/>
    <w:rPr>
      <w:b w:val="0"/>
      <w:bCs w:val="0"/>
    </w:rPr>
  </w:style>
  <w:style w:type="character" w:styleId="HTML">
    <w:name w:val="HTML Code"/>
    <w:basedOn w:val="a0"/>
    <w:uiPriority w:val="99"/>
    <w:semiHidden/>
    <w:unhideWhenUsed/>
    <w:rsid w:val="00127D4E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127D4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bCs w:val="0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2705B"/>
    <w:rPr>
      <w:i/>
      <w:iCs/>
    </w:rPr>
  </w:style>
  <w:style w:type="table" w:styleId="a9">
    <w:name w:val="Table Grid"/>
    <w:basedOn w:val="a1"/>
    <w:uiPriority w:val="39"/>
    <w:rsid w:val="006270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65FF-0330-4377-BC4F-B07BA853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yanakhoroshikh@outlook.com</dc:creator>
  <cp:keywords/>
  <dc:description/>
  <cp:lastModifiedBy>Данил Ковалёв</cp:lastModifiedBy>
  <cp:revision>100</cp:revision>
  <dcterms:created xsi:type="dcterms:W3CDTF">2024-11-26T07:47:00Z</dcterms:created>
  <dcterms:modified xsi:type="dcterms:W3CDTF">2025-10-17T21:19:00Z</dcterms:modified>
</cp:coreProperties>
</file>