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EBFA9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МИНИСТЕРСТВО НАУКИ И ВЫСШЕГО ОБРАЗОВАНИЯ</w:t>
      </w:r>
      <w:r w:rsidRPr="0086551E">
        <w:rPr>
          <w:b/>
          <w:bCs/>
          <w:spacing w:val="-67"/>
          <w:szCs w:val="28"/>
        </w:rPr>
        <w:t xml:space="preserve"> </w:t>
      </w:r>
      <w:r w:rsidRPr="0086551E">
        <w:rPr>
          <w:b/>
          <w:bCs/>
          <w:szCs w:val="28"/>
        </w:rPr>
        <w:t>РОССИЙСКОЙ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ФЕДЕРАЦИИ</w:t>
      </w:r>
    </w:p>
    <w:p w14:paraId="789494B8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550209CC" w14:textId="35F44F5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4A3EC09C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646FF0EB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357A55D1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313B02BA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3FE45E3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6FED96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9E7A04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75FBDB4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A17B0F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9EDF2B0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88431C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276E2C8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45E6E8AD" w14:textId="54866654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FC2756">
        <w:rPr>
          <w:b/>
          <w:bCs/>
          <w:sz w:val="32"/>
          <w:szCs w:val="32"/>
        </w:rPr>
        <w:t>5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2E413DE8" w14:textId="77777777" w:rsidR="00780317" w:rsidRPr="00780317" w:rsidRDefault="00791B52" w:rsidP="00780317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780317" w:rsidRPr="00780317">
        <w:rPr>
          <w:sz w:val="32"/>
          <w:szCs w:val="32"/>
        </w:rPr>
        <w:t>Подсистема аудита и шифрующая файловая система (EFS) в</w:t>
      </w:r>
    </w:p>
    <w:p w14:paraId="2A77E72B" w14:textId="17F0B344" w:rsidR="00791B52" w:rsidRPr="00F3669A" w:rsidRDefault="00780317" w:rsidP="00780317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780317">
        <w:rPr>
          <w:sz w:val="32"/>
          <w:szCs w:val="32"/>
        </w:rPr>
        <w:t>операционных системах семейства Windows.</w:t>
      </w:r>
      <w:r w:rsidR="00361C4B" w:rsidRPr="00361C4B">
        <w:rPr>
          <w:sz w:val="32"/>
          <w:szCs w:val="32"/>
        </w:rPr>
        <w:t>»</w:t>
      </w:r>
    </w:p>
    <w:p w14:paraId="54EC17BD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0057939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AC4D65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C6008C6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7C9DC7C6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79CAF328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604E27">
              <w:rPr>
                <w:szCs w:val="24"/>
              </w:rPr>
              <w:t>3</w:t>
            </w:r>
          </w:p>
          <w:p w14:paraId="7B3D6021" w14:textId="2DEDB157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1940439F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C05E573" w14:textId="42F9B474" w:rsidR="00791B52" w:rsidRPr="0086551E" w:rsidRDefault="00604E2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Данил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Петрович</w:t>
            </w:r>
          </w:p>
        </w:tc>
      </w:tr>
      <w:tr w:rsidR="00791B52" w:rsidRPr="0086551E" w14:paraId="2850194E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6EF23E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03D5E0EF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62FABFD0" w14:textId="77777777" w:rsidR="00604E27" w:rsidRDefault="00604E27">
            <w:pPr>
              <w:ind w:firstLine="0"/>
              <w:rPr>
                <w:szCs w:val="24"/>
              </w:rPr>
            </w:pPr>
          </w:p>
          <w:p w14:paraId="03E4FDEB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Проверил:</w:t>
            </w:r>
            <w:r w:rsidR="00015773">
              <w:rPr>
                <w:szCs w:val="24"/>
              </w:rPr>
              <w:t xml:space="preserve"> доцент</w:t>
            </w:r>
            <w:r w:rsidRPr="0086551E">
              <w:rPr>
                <w:szCs w:val="24"/>
              </w:rPr>
              <w:t xml:space="preserve"> </w:t>
            </w:r>
          </w:p>
          <w:p w14:paraId="23E78494" w14:textId="47C97868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3952477F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22E905" w14:textId="7BD41C39" w:rsidR="00791B52" w:rsidRPr="00CA7C18" w:rsidRDefault="00C80461" w:rsidP="004E18E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791B52" w:rsidRPr="0086551E" w14:paraId="6B7695E0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8DB572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3F60ACCF" w14:textId="77777777" w:rsidR="00791B52" w:rsidRDefault="00791B52" w:rsidP="00791B52"/>
    <w:p w14:paraId="7AD2538B" w14:textId="77777777" w:rsidR="00791B52" w:rsidRDefault="00791B52" w:rsidP="00791B52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p w14:paraId="0FCAC926" w14:textId="77777777" w:rsidR="00E009A6" w:rsidRDefault="00142FD7" w:rsidP="00E009A6">
      <w:pPr>
        <w:pStyle w:val="2"/>
      </w:pPr>
      <w:bookmarkStart w:id="0" w:name="_Toc205400240"/>
      <w:r w:rsidRPr="003030F2">
        <w:rPr>
          <w:rStyle w:val="20"/>
          <w:b/>
        </w:rPr>
        <w:lastRenderedPageBreak/>
        <w:t>Цель:</w:t>
      </w:r>
      <w:bookmarkEnd w:id="0"/>
      <w:r w:rsidRPr="003030F2">
        <w:t xml:space="preserve"> </w:t>
      </w:r>
      <w:bookmarkStart w:id="1" w:name="_Toc205400244"/>
    </w:p>
    <w:p w14:paraId="2C5C43A5" w14:textId="71F7C6B3" w:rsidR="00780317" w:rsidRPr="00780317" w:rsidRDefault="00780317" w:rsidP="00780317">
      <w:pPr>
        <w:pStyle w:val="ac"/>
        <w:numPr>
          <w:ilvl w:val="0"/>
          <w:numId w:val="32"/>
        </w:numPr>
        <w:spacing w:line="360" w:lineRule="auto"/>
      </w:pPr>
      <w:r>
        <w:t>И</w:t>
      </w:r>
      <w:r w:rsidRPr="00780317">
        <w:t>зучить защитные механизмы операционной системы Windows,</w:t>
      </w:r>
      <w:r>
        <w:t xml:space="preserve"> </w:t>
      </w:r>
      <w:r w:rsidRPr="00780317">
        <w:t>получить навыки практического использования ее средств обеспечения</w:t>
      </w:r>
      <w:r>
        <w:t xml:space="preserve"> </w:t>
      </w:r>
      <w:r w:rsidRPr="00780317">
        <w:t>безопасности.</w:t>
      </w:r>
    </w:p>
    <w:p w14:paraId="75F20F9D" w14:textId="3E71BC94" w:rsidR="00675E1E" w:rsidRPr="00E009A6" w:rsidRDefault="00E1236A" w:rsidP="00780317">
      <w:pPr>
        <w:spacing w:line="360" w:lineRule="auto"/>
        <w:ind w:left="709" w:firstLine="0"/>
        <w:rPr>
          <w:rFonts w:eastAsiaTheme="majorEastAsia" w:cstheme="majorBidi"/>
          <w:b/>
          <w:bCs/>
          <w:color w:val="000000" w:themeColor="text1"/>
          <w:szCs w:val="26"/>
        </w:rPr>
      </w:pPr>
      <w:r w:rsidRPr="00E009A6">
        <w:rPr>
          <w:b/>
          <w:bCs/>
        </w:rPr>
        <w:t>Ход выполнения работы:</w:t>
      </w:r>
      <w:bookmarkEnd w:id="1"/>
    </w:p>
    <w:p w14:paraId="7B3B96FD" w14:textId="03DCF8DD" w:rsidR="00644F3D" w:rsidRDefault="00202F6F" w:rsidP="00EE4F57">
      <w:pPr>
        <w:spacing w:line="360" w:lineRule="auto"/>
      </w:pPr>
      <w:bookmarkStart w:id="2" w:name="_Toc205400245"/>
      <w:r w:rsidRPr="008F0CD0">
        <w:rPr>
          <w:b/>
          <w:bCs/>
        </w:rPr>
        <w:t xml:space="preserve">Задание </w:t>
      </w:r>
      <w:bookmarkEnd w:id="2"/>
      <w:r w:rsidR="00C46CC7">
        <w:rPr>
          <w:b/>
          <w:bCs/>
        </w:rPr>
        <w:t>2.2.</w:t>
      </w:r>
      <w:r w:rsidR="001A12CC">
        <w:rPr>
          <w:b/>
          <w:bCs/>
        </w:rPr>
        <w:t>1</w:t>
      </w:r>
      <w:r w:rsidR="00BB546B">
        <w:rPr>
          <w:b/>
          <w:bCs/>
        </w:rPr>
        <w:t>.</w:t>
      </w:r>
      <w:r w:rsidR="00E1236A" w:rsidRPr="008F0CD0">
        <w:rPr>
          <w:b/>
          <w:bCs/>
        </w:rPr>
        <w:t xml:space="preserve"> </w:t>
      </w:r>
      <w:r w:rsidR="00EE4F57" w:rsidRPr="00EE4F57">
        <w:t>При выполнении лабораторной работы на компьютерах в учебной</w:t>
      </w:r>
      <w:r w:rsidR="00EE4F57">
        <w:t xml:space="preserve"> </w:t>
      </w:r>
      <w:r w:rsidR="00EE4F57" w:rsidRPr="00EE4F57">
        <w:t>лаборатории запустите в программе Oracle VM Virtualbox виртуальную машину</w:t>
      </w:r>
      <w:r w:rsidR="00EE4F57">
        <w:t xml:space="preserve"> </w:t>
      </w:r>
      <w:r w:rsidR="00EE4F57" w:rsidRPr="00EE4F57">
        <w:t>Win 7. Войдите в систему под учетной записью администратора. Все действия в</w:t>
      </w:r>
      <w:r w:rsidR="00EE4F57">
        <w:t xml:space="preserve"> </w:t>
      </w:r>
      <w:r w:rsidR="00EE4F57" w:rsidRPr="00EE4F57">
        <w:t>п.п. 2.2.1-2.2.6 выполняйте в системе, работающей на виртуальной машине.</w:t>
      </w:r>
    </w:p>
    <w:p w14:paraId="0C5A04C9" w14:textId="75A64D50" w:rsidR="00EE4F57" w:rsidRDefault="00EE4F57" w:rsidP="00EE4F57">
      <w:pPr>
        <w:spacing w:line="360" w:lineRule="auto"/>
      </w:pPr>
      <w:r>
        <w:t xml:space="preserve">Для выполнения лабораторной работы будет использоваться </w:t>
      </w:r>
      <w:r>
        <w:rPr>
          <w:lang w:val="en-US"/>
        </w:rPr>
        <w:t>Windows</w:t>
      </w:r>
      <w:r w:rsidRPr="00EE4F57">
        <w:t xml:space="preserve"> 10 </w:t>
      </w:r>
      <w:r>
        <w:t xml:space="preserve">в виртуальной машине </w:t>
      </w:r>
      <w:r>
        <w:rPr>
          <w:lang w:val="en-US"/>
        </w:rPr>
        <w:t>Virtual</w:t>
      </w:r>
      <w:r w:rsidRPr="00EE4F57">
        <w:t xml:space="preserve"> </w:t>
      </w:r>
      <w:r>
        <w:rPr>
          <w:lang w:val="en-US"/>
        </w:rPr>
        <w:t>Box</w:t>
      </w:r>
      <w:r>
        <w:t xml:space="preserve">. Фото виртуальной машины представлено на рисунке 1. </w:t>
      </w:r>
    </w:p>
    <w:p w14:paraId="1E8B7EB6" w14:textId="77777777" w:rsidR="00EE4F57" w:rsidRDefault="00EE4F57" w:rsidP="00EE4F57">
      <w:pPr>
        <w:spacing w:line="360" w:lineRule="auto"/>
      </w:pPr>
    </w:p>
    <w:p w14:paraId="424F7E96" w14:textId="268CD4E2" w:rsidR="00EE4F57" w:rsidRDefault="00EE4F57" w:rsidP="00EE4F57">
      <w:pPr>
        <w:spacing w:line="360" w:lineRule="auto"/>
        <w:jc w:val="center"/>
      </w:pPr>
      <w:r w:rsidRPr="00EE4F57">
        <w:rPr>
          <w:noProof/>
        </w:rPr>
        <w:drawing>
          <wp:inline distT="0" distB="0" distL="0" distR="0" wp14:anchorId="03CFABD6" wp14:editId="290A49DF">
            <wp:extent cx="3829584" cy="543001"/>
            <wp:effectExtent l="0" t="0" r="0" b="9525"/>
            <wp:docPr id="268925087" name="Рисунок 1" descr="Изображение выглядит как текст, снимок экрана, Шрифт, Бренд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5087" name="Рисунок 1" descr="Изображение выглядит как текст, снимок экрана, Шрифт, Бренд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9FA4" w14:textId="47ECFFE6" w:rsidR="00EE4F57" w:rsidRPr="00C46CC7" w:rsidRDefault="00EE4F57" w:rsidP="00EE4F57">
      <w:pPr>
        <w:spacing w:line="360" w:lineRule="auto"/>
        <w:jc w:val="center"/>
        <w:rPr>
          <w:sz w:val="24"/>
          <w:szCs w:val="20"/>
        </w:rPr>
      </w:pPr>
      <w:r w:rsidRPr="00C46CC7">
        <w:rPr>
          <w:sz w:val="24"/>
          <w:szCs w:val="20"/>
        </w:rPr>
        <w:t xml:space="preserve">Рисунок 1 </w:t>
      </w:r>
      <w:r w:rsidR="00C46CC7" w:rsidRPr="00C46CC7">
        <w:rPr>
          <w:sz w:val="24"/>
          <w:szCs w:val="20"/>
        </w:rPr>
        <w:t>–</w:t>
      </w:r>
      <w:r w:rsidRPr="00C46CC7">
        <w:rPr>
          <w:sz w:val="24"/>
          <w:szCs w:val="20"/>
        </w:rPr>
        <w:t xml:space="preserve"> </w:t>
      </w:r>
      <w:r w:rsidR="00C46CC7" w:rsidRPr="00C46CC7">
        <w:rPr>
          <w:sz w:val="24"/>
          <w:szCs w:val="20"/>
        </w:rPr>
        <w:t>виртуальная машина для лабораторной работы</w:t>
      </w:r>
    </w:p>
    <w:p w14:paraId="318D30AD" w14:textId="77777777" w:rsidR="00C46CC7" w:rsidRDefault="00C46CC7" w:rsidP="00EE4F57">
      <w:pPr>
        <w:spacing w:line="360" w:lineRule="auto"/>
        <w:jc w:val="center"/>
      </w:pPr>
    </w:p>
    <w:p w14:paraId="2EFA0374" w14:textId="78C74EFB" w:rsidR="00C46CC7" w:rsidRDefault="00C46CC7" w:rsidP="00C46CC7">
      <w:pPr>
        <w:spacing w:line="360" w:lineRule="auto"/>
      </w:pPr>
      <w:r w:rsidRPr="00C46CC7">
        <w:rPr>
          <w:b/>
          <w:bCs/>
        </w:rPr>
        <w:t>Задание 2.2.2.</w:t>
      </w:r>
      <w:r>
        <w:t xml:space="preserve"> Создайте учетную запись нового пользователя testUser в оснастке «Управление компьютером» (compmgmt.msc). При создании новой учетной записи задайте произвольный пароль пользователя testUser, запретите пользователю смену пароля и снимите ограничение на срок действия его пароля. Создайте новую группу ”testGroup” и включите в нее нового пользователя. Удалите пользователя из других групп. Создайте на диске С: папку forTesting. Создайте или скопируйте в эту папку несколько текстовых файлов (*.txt).</w:t>
      </w:r>
    </w:p>
    <w:p w14:paraId="2763B54F" w14:textId="77777777" w:rsidR="00A82034" w:rsidRDefault="00A82034" w:rsidP="00C46CC7">
      <w:pPr>
        <w:spacing w:line="360" w:lineRule="auto"/>
      </w:pPr>
      <w:r>
        <w:t xml:space="preserve">Для создания учетной записи открываем </w:t>
      </w:r>
      <w:r w:rsidRPr="00A82034">
        <w:t>“</w:t>
      </w:r>
      <w:r>
        <w:t>Управление компьютером</w:t>
      </w:r>
      <w:r w:rsidRPr="00A82034">
        <w:t>”</w:t>
      </w:r>
      <w:r>
        <w:t xml:space="preserve"> </w:t>
      </w:r>
      <w:r w:rsidRPr="00A82034">
        <w:t>&gt; “</w:t>
      </w:r>
      <w:r>
        <w:t>Служебные программы</w:t>
      </w:r>
      <w:r w:rsidRPr="00A82034">
        <w:t>” &gt; “</w:t>
      </w:r>
      <w:r>
        <w:t>Локальные пользователи</w:t>
      </w:r>
      <w:r w:rsidRPr="00A82034">
        <w:t>” &gt; “</w:t>
      </w:r>
      <w:r>
        <w:t>Пользователи</w:t>
      </w:r>
      <w:r w:rsidRPr="00A82034">
        <w:t>”</w:t>
      </w:r>
      <w:r>
        <w:t xml:space="preserve">. Интерфейс, в котором нужно создать пользователя представлен на рисунке 2. </w:t>
      </w:r>
    </w:p>
    <w:p w14:paraId="143115CD" w14:textId="496097C7" w:rsidR="00A82034" w:rsidRDefault="00A82034" w:rsidP="00A82034">
      <w:pPr>
        <w:spacing w:line="360" w:lineRule="auto"/>
        <w:jc w:val="center"/>
      </w:pPr>
      <w:r w:rsidRPr="00A82034">
        <w:rPr>
          <w:noProof/>
        </w:rPr>
        <w:lastRenderedPageBreak/>
        <w:drawing>
          <wp:inline distT="0" distB="0" distL="0" distR="0" wp14:anchorId="51B20A43" wp14:editId="060721E4">
            <wp:extent cx="4524375" cy="3217255"/>
            <wp:effectExtent l="0" t="0" r="0" b="2540"/>
            <wp:docPr id="45389290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290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286" cy="32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2223" w14:textId="39DDADC8" w:rsidR="00A82034" w:rsidRPr="00471858" w:rsidRDefault="00A82034" w:rsidP="00A82034">
      <w:pPr>
        <w:spacing w:line="360" w:lineRule="auto"/>
        <w:jc w:val="center"/>
        <w:rPr>
          <w:sz w:val="24"/>
          <w:szCs w:val="20"/>
        </w:rPr>
      </w:pPr>
      <w:r w:rsidRPr="00471858">
        <w:rPr>
          <w:sz w:val="24"/>
          <w:szCs w:val="20"/>
        </w:rPr>
        <w:t xml:space="preserve">Рисунок 2 </w:t>
      </w:r>
      <w:r w:rsidR="00471858" w:rsidRPr="00471858">
        <w:rPr>
          <w:sz w:val="24"/>
          <w:szCs w:val="20"/>
        </w:rPr>
        <w:t>–</w:t>
      </w:r>
      <w:r w:rsidRPr="00471858">
        <w:rPr>
          <w:sz w:val="24"/>
          <w:szCs w:val="20"/>
        </w:rPr>
        <w:t xml:space="preserve"> </w:t>
      </w:r>
      <w:r w:rsidR="00471858" w:rsidRPr="00471858">
        <w:rPr>
          <w:sz w:val="24"/>
          <w:szCs w:val="20"/>
        </w:rPr>
        <w:t>интерфейс управления компьютером</w:t>
      </w:r>
    </w:p>
    <w:p w14:paraId="055D3663" w14:textId="3D13F108" w:rsidR="009C0973" w:rsidRDefault="009C0973" w:rsidP="00644F3D">
      <w:pPr>
        <w:widowControl/>
        <w:autoSpaceDE/>
        <w:autoSpaceDN/>
        <w:spacing w:after="160" w:line="259" w:lineRule="auto"/>
        <w:ind w:firstLine="0"/>
        <w:jc w:val="left"/>
        <w:rPr>
          <w:bCs/>
        </w:rPr>
      </w:pPr>
    </w:p>
    <w:p w14:paraId="4819A319" w14:textId="2398F0F8" w:rsidR="00201B35" w:rsidRDefault="00201B35" w:rsidP="00201B35">
      <w:pPr>
        <w:widowControl/>
        <w:autoSpaceDE/>
        <w:autoSpaceDN/>
        <w:spacing w:after="160" w:line="360" w:lineRule="auto"/>
        <w:ind w:firstLine="708"/>
        <w:rPr>
          <w:bCs/>
        </w:rPr>
      </w:pPr>
      <w:r>
        <w:rPr>
          <w:bCs/>
        </w:rPr>
        <w:t xml:space="preserve">Нажимаем теперь с помощью ПКМ в центре окна и выбираем </w:t>
      </w:r>
      <w:r w:rsidRPr="00201B35">
        <w:rPr>
          <w:bCs/>
        </w:rPr>
        <w:t>“</w:t>
      </w:r>
      <w:r>
        <w:rPr>
          <w:bCs/>
        </w:rPr>
        <w:t>Новый пользователь</w:t>
      </w:r>
      <w:r w:rsidRPr="00201B35">
        <w:rPr>
          <w:bCs/>
        </w:rPr>
        <w:t>”</w:t>
      </w:r>
      <w:r>
        <w:rPr>
          <w:bCs/>
        </w:rPr>
        <w:t xml:space="preserve">. В результате у нас появится такое вот окно, которое представлено на рисунке 3. Сразу же заполним данные, которые требовались для выполнения лабораторной работы. </w:t>
      </w:r>
      <w:r w:rsidR="00BC4B1E">
        <w:rPr>
          <w:bCs/>
        </w:rPr>
        <w:t xml:space="preserve">Для пользователя я задал пароль – </w:t>
      </w:r>
      <w:r w:rsidR="00BC4B1E" w:rsidRPr="00FC2756">
        <w:rPr>
          <w:bCs/>
        </w:rPr>
        <w:t>“</w:t>
      </w:r>
      <w:r w:rsidR="00BC4B1E">
        <w:rPr>
          <w:bCs/>
        </w:rPr>
        <w:t>1234567890</w:t>
      </w:r>
      <w:r w:rsidR="00BC4B1E" w:rsidRPr="00FC2756">
        <w:rPr>
          <w:bCs/>
        </w:rPr>
        <w:t>”</w:t>
      </w:r>
      <w:r w:rsidR="00BC4B1E">
        <w:rPr>
          <w:bCs/>
        </w:rPr>
        <w:t xml:space="preserve">. </w:t>
      </w:r>
    </w:p>
    <w:p w14:paraId="2A5A7CC8" w14:textId="77777777" w:rsidR="00F176E1" w:rsidRDefault="00F176E1" w:rsidP="00201B35">
      <w:pPr>
        <w:widowControl/>
        <w:autoSpaceDE/>
        <w:autoSpaceDN/>
        <w:spacing w:after="160" w:line="360" w:lineRule="auto"/>
        <w:ind w:firstLine="708"/>
        <w:rPr>
          <w:bCs/>
        </w:rPr>
      </w:pPr>
    </w:p>
    <w:p w14:paraId="22FA0861" w14:textId="77777777" w:rsidR="00F176E1" w:rsidRDefault="00F176E1" w:rsidP="00F176E1">
      <w:pPr>
        <w:widowControl/>
        <w:autoSpaceDE/>
        <w:autoSpaceDN/>
        <w:spacing w:after="160" w:line="360" w:lineRule="auto"/>
        <w:ind w:firstLine="708"/>
        <w:jc w:val="center"/>
        <w:rPr>
          <w:bCs/>
        </w:rPr>
      </w:pPr>
      <w:r w:rsidRPr="00F176E1">
        <w:rPr>
          <w:bCs/>
          <w:noProof/>
        </w:rPr>
        <w:drawing>
          <wp:inline distT="0" distB="0" distL="0" distR="0" wp14:anchorId="68B21097" wp14:editId="0B335764">
            <wp:extent cx="2647950" cy="2689218"/>
            <wp:effectExtent l="0" t="0" r="0" b="0"/>
            <wp:docPr id="51859574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9574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3290" cy="269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815" w14:textId="13750200" w:rsidR="00F176E1" w:rsidRDefault="00F176E1" w:rsidP="00F176E1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  <w:r w:rsidRPr="00F176E1">
        <w:rPr>
          <w:bCs/>
          <w:sz w:val="24"/>
          <w:szCs w:val="20"/>
        </w:rPr>
        <w:t xml:space="preserve">Рисунок 3 – создание пользователя </w:t>
      </w:r>
      <w:r w:rsidRPr="00DA2441">
        <w:rPr>
          <w:bCs/>
          <w:sz w:val="24"/>
          <w:szCs w:val="20"/>
        </w:rPr>
        <w:t>“</w:t>
      </w:r>
      <w:r w:rsidRPr="00F176E1">
        <w:rPr>
          <w:bCs/>
          <w:sz w:val="24"/>
          <w:szCs w:val="20"/>
          <w:lang w:val="en-US"/>
        </w:rPr>
        <w:t>testUser</w:t>
      </w:r>
      <w:r w:rsidRPr="00DA2441">
        <w:rPr>
          <w:bCs/>
          <w:sz w:val="24"/>
          <w:szCs w:val="20"/>
        </w:rPr>
        <w:t>”</w:t>
      </w:r>
    </w:p>
    <w:p w14:paraId="08181375" w14:textId="77777777" w:rsidR="00161A91" w:rsidRDefault="00161A91" w:rsidP="00F176E1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</w:p>
    <w:p w14:paraId="3E2BBC62" w14:textId="43589731" w:rsidR="00161A91" w:rsidRDefault="00307002" w:rsidP="00161A91">
      <w:pPr>
        <w:widowControl/>
        <w:autoSpaceDE/>
        <w:autoSpaceDN/>
        <w:spacing w:after="160" w:line="360" w:lineRule="auto"/>
        <w:ind w:firstLine="708"/>
        <w:rPr>
          <w:bCs/>
        </w:rPr>
      </w:pPr>
      <w:r>
        <w:rPr>
          <w:bCs/>
        </w:rPr>
        <w:lastRenderedPageBreak/>
        <w:t xml:space="preserve">Теперь перейдем к созданию группы. Для этого слева, как на рисунке 4 выбираем </w:t>
      </w:r>
      <w:r w:rsidRPr="00307002">
        <w:rPr>
          <w:bCs/>
        </w:rPr>
        <w:t>“</w:t>
      </w:r>
      <w:r>
        <w:rPr>
          <w:bCs/>
        </w:rPr>
        <w:t>Группы</w:t>
      </w:r>
      <w:r w:rsidRPr="00307002">
        <w:rPr>
          <w:bCs/>
        </w:rPr>
        <w:t>”</w:t>
      </w:r>
      <w:r>
        <w:rPr>
          <w:bCs/>
        </w:rPr>
        <w:t xml:space="preserve">. </w:t>
      </w:r>
    </w:p>
    <w:p w14:paraId="198279F3" w14:textId="77777777" w:rsidR="00307002" w:rsidRDefault="00307002" w:rsidP="00161A91">
      <w:pPr>
        <w:widowControl/>
        <w:autoSpaceDE/>
        <w:autoSpaceDN/>
        <w:spacing w:after="160" w:line="360" w:lineRule="auto"/>
        <w:ind w:firstLine="708"/>
        <w:rPr>
          <w:bCs/>
        </w:rPr>
      </w:pPr>
    </w:p>
    <w:p w14:paraId="63998C6D" w14:textId="1741070F" w:rsidR="00307002" w:rsidRDefault="00307002" w:rsidP="00307002">
      <w:pPr>
        <w:widowControl/>
        <w:autoSpaceDE/>
        <w:autoSpaceDN/>
        <w:spacing w:after="160" w:line="360" w:lineRule="auto"/>
        <w:ind w:firstLine="708"/>
        <w:jc w:val="center"/>
        <w:rPr>
          <w:bCs/>
        </w:rPr>
      </w:pPr>
      <w:r w:rsidRPr="00307002">
        <w:rPr>
          <w:bCs/>
          <w:noProof/>
        </w:rPr>
        <w:drawing>
          <wp:inline distT="0" distB="0" distL="0" distR="0" wp14:anchorId="34B8893D" wp14:editId="19863BB7">
            <wp:extent cx="1829055" cy="1467055"/>
            <wp:effectExtent l="0" t="0" r="0" b="0"/>
            <wp:docPr id="948110267" name="Рисунок 1" descr="Изображение выглядит как текст, Шрифт, Значок на компьютер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10267" name="Рисунок 1" descr="Изображение выглядит как текст, Шрифт, Значок на компьютер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7F8" w14:textId="74012A69" w:rsidR="00307002" w:rsidRDefault="00307002" w:rsidP="00307002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  <w:r w:rsidRPr="00307002">
        <w:rPr>
          <w:bCs/>
          <w:sz w:val="24"/>
          <w:szCs w:val="20"/>
        </w:rPr>
        <w:t>Рисунок 4 – интерфейс для переключения окна управления группами</w:t>
      </w:r>
    </w:p>
    <w:p w14:paraId="0A176459" w14:textId="77777777" w:rsidR="00E62CB1" w:rsidRDefault="00E62CB1" w:rsidP="00307002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</w:p>
    <w:p w14:paraId="1BBBBBCF" w14:textId="5170ABFA" w:rsidR="00E62CB1" w:rsidRDefault="00B376A4" w:rsidP="00E62CB1">
      <w:pPr>
        <w:widowControl/>
        <w:autoSpaceDE/>
        <w:autoSpaceDN/>
        <w:spacing w:after="160" w:line="360" w:lineRule="auto"/>
        <w:ind w:firstLine="708"/>
        <w:rPr>
          <w:bCs/>
        </w:rPr>
      </w:pPr>
      <w:r>
        <w:rPr>
          <w:bCs/>
        </w:rPr>
        <w:t xml:space="preserve">Нажимаем по свободному месту в центральном окне ПКМ, а потом выбираем </w:t>
      </w:r>
      <w:r w:rsidRPr="00B376A4">
        <w:rPr>
          <w:bCs/>
        </w:rPr>
        <w:t>“</w:t>
      </w:r>
      <w:r>
        <w:rPr>
          <w:bCs/>
          <w:lang w:val="en-US"/>
        </w:rPr>
        <w:t>C</w:t>
      </w:r>
      <w:r>
        <w:rPr>
          <w:bCs/>
        </w:rPr>
        <w:t>оздать группу</w:t>
      </w:r>
      <w:r w:rsidRPr="00B376A4">
        <w:rPr>
          <w:bCs/>
        </w:rPr>
        <w:t>”</w:t>
      </w:r>
      <w:r>
        <w:rPr>
          <w:bCs/>
        </w:rPr>
        <w:t xml:space="preserve">. Наша задача – дать имя группе, как в условии и добавить пользователя. Конфигурация представлена на рисунке 5. </w:t>
      </w:r>
    </w:p>
    <w:p w14:paraId="0A131024" w14:textId="77777777" w:rsidR="00464A5A" w:rsidRDefault="00464A5A" w:rsidP="00E62CB1">
      <w:pPr>
        <w:widowControl/>
        <w:autoSpaceDE/>
        <w:autoSpaceDN/>
        <w:spacing w:after="160" w:line="360" w:lineRule="auto"/>
        <w:ind w:firstLine="708"/>
        <w:rPr>
          <w:bCs/>
        </w:rPr>
      </w:pPr>
    </w:p>
    <w:p w14:paraId="27BAC6D0" w14:textId="5F27B33C" w:rsidR="00B376A4" w:rsidRDefault="00B376A4" w:rsidP="00B376A4">
      <w:pPr>
        <w:widowControl/>
        <w:autoSpaceDE/>
        <w:autoSpaceDN/>
        <w:spacing w:after="160" w:line="360" w:lineRule="auto"/>
        <w:ind w:firstLine="708"/>
        <w:jc w:val="center"/>
        <w:rPr>
          <w:bCs/>
        </w:rPr>
      </w:pPr>
      <w:r w:rsidRPr="00B376A4">
        <w:rPr>
          <w:bCs/>
          <w:noProof/>
        </w:rPr>
        <w:drawing>
          <wp:inline distT="0" distB="0" distL="0" distR="0" wp14:anchorId="1113DC04" wp14:editId="0B697202">
            <wp:extent cx="5267378" cy="3267075"/>
            <wp:effectExtent l="0" t="0" r="9525" b="0"/>
            <wp:docPr id="152073290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290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943" cy="32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4801" w14:textId="6C4BCDEE" w:rsidR="00B376A4" w:rsidRDefault="00B376A4" w:rsidP="00B376A4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  <w:r w:rsidRPr="00B376A4">
        <w:rPr>
          <w:bCs/>
          <w:sz w:val="24"/>
          <w:szCs w:val="20"/>
        </w:rPr>
        <w:t>Рисунок 5 – создание группы и добавление пользователя</w:t>
      </w:r>
    </w:p>
    <w:p w14:paraId="17E8FD3B" w14:textId="77777777" w:rsidR="000B55EC" w:rsidRDefault="000B55EC" w:rsidP="00B376A4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</w:p>
    <w:p w14:paraId="3158D641" w14:textId="4BD058DD" w:rsidR="000B55EC" w:rsidRPr="00D573E0" w:rsidRDefault="00D573E0" w:rsidP="000B55EC">
      <w:pPr>
        <w:widowControl/>
        <w:autoSpaceDE/>
        <w:autoSpaceDN/>
        <w:spacing w:after="160" w:line="360" w:lineRule="auto"/>
        <w:ind w:firstLine="708"/>
        <w:rPr>
          <w:bCs/>
        </w:rPr>
      </w:pPr>
      <w:r>
        <w:rPr>
          <w:bCs/>
        </w:rPr>
        <w:lastRenderedPageBreak/>
        <w:t xml:space="preserve">В результате у вас будет такое вот окно, как на рисунке 6 при удачном добавлении пользователя в группу. Остается только нажать на </w:t>
      </w:r>
      <w:r>
        <w:rPr>
          <w:bCs/>
          <w:lang w:val="en-US"/>
        </w:rPr>
        <w:t>“C</w:t>
      </w:r>
      <w:r>
        <w:rPr>
          <w:bCs/>
        </w:rPr>
        <w:t>оздать</w:t>
      </w:r>
      <w:r>
        <w:rPr>
          <w:bCs/>
          <w:lang w:val="en-US"/>
        </w:rPr>
        <w:t>”</w:t>
      </w:r>
      <w:r>
        <w:rPr>
          <w:bCs/>
        </w:rPr>
        <w:t xml:space="preserve">. </w:t>
      </w:r>
    </w:p>
    <w:p w14:paraId="1A44B263" w14:textId="13C6F5C3" w:rsidR="00D573E0" w:rsidRDefault="00D573E0" w:rsidP="00D573E0">
      <w:pPr>
        <w:widowControl/>
        <w:autoSpaceDE/>
        <w:autoSpaceDN/>
        <w:spacing w:after="160" w:line="360" w:lineRule="auto"/>
        <w:ind w:firstLine="708"/>
        <w:jc w:val="center"/>
        <w:rPr>
          <w:bCs/>
        </w:rPr>
      </w:pPr>
      <w:r>
        <w:rPr>
          <w:noProof/>
        </w:rPr>
        <w:drawing>
          <wp:inline distT="0" distB="0" distL="0" distR="0" wp14:anchorId="52CEF0FC" wp14:editId="6D1C18E1">
            <wp:extent cx="2728584" cy="2714625"/>
            <wp:effectExtent l="152400" t="152400" r="358140" b="352425"/>
            <wp:docPr id="8586228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28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224" cy="273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03A22" w14:textId="353D0B2C" w:rsidR="00D573E0" w:rsidRDefault="00D573E0" w:rsidP="00D573E0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  <w:r w:rsidRPr="004E2A43">
        <w:rPr>
          <w:bCs/>
          <w:sz w:val="24"/>
          <w:szCs w:val="20"/>
        </w:rPr>
        <w:t>Рисунок 6 – удачное добавление</w:t>
      </w:r>
      <w:r w:rsidR="004E2A43" w:rsidRPr="004E2A43">
        <w:rPr>
          <w:bCs/>
          <w:sz w:val="24"/>
          <w:szCs w:val="20"/>
        </w:rPr>
        <w:t xml:space="preserve"> пользователя в группу</w:t>
      </w:r>
    </w:p>
    <w:p w14:paraId="457C552F" w14:textId="77777777" w:rsidR="00C56034" w:rsidRDefault="00C56034" w:rsidP="00D573E0">
      <w:pPr>
        <w:widowControl/>
        <w:autoSpaceDE/>
        <w:autoSpaceDN/>
        <w:spacing w:after="160" w:line="360" w:lineRule="auto"/>
        <w:ind w:firstLine="708"/>
        <w:jc w:val="center"/>
        <w:rPr>
          <w:bCs/>
          <w:sz w:val="24"/>
          <w:szCs w:val="20"/>
        </w:rPr>
      </w:pPr>
    </w:p>
    <w:p w14:paraId="71F9ACA9" w14:textId="1DB60C65" w:rsidR="0060263C" w:rsidRDefault="0060263C" w:rsidP="00780317">
      <w:pPr>
        <w:spacing w:after="160" w:line="360" w:lineRule="auto"/>
        <w:rPr>
          <w:bCs/>
        </w:rPr>
      </w:pPr>
      <w:r w:rsidRPr="0060263C">
        <w:rPr>
          <w:b/>
        </w:rPr>
        <w:t>Задание 2.2.3.</w:t>
      </w:r>
      <w:r>
        <w:rPr>
          <w:bCs/>
        </w:rPr>
        <w:t xml:space="preserve"> </w:t>
      </w:r>
      <w:r w:rsidR="00780317" w:rsidRPr="00780317">
        <w:rPr>
          <w:bCs/>
        </w:rPr>
        <w:t>Создайте в разделе HKLM\Software реестра раздел testKey.</w:t>
      </w:r>
      <w:r w:rsidR="00780317">
        <w:rPr>
          <w:bCs/>
        </w:rPr>
        <w:t xml:space="preserve"> </w:t>
      </w:r>
      <w:r w:rsidR="00780317" w:rsidRPr="00780317">
        <w:rPr>
          <w:bCs/>
        </w:rPr>
        <w:t>Запретите пользователю testUser создание новых разделов в этом разделе реестра.</w:t>
      </w:r>
      <w:r w:rsidR="00780317">
        <w:rPr>
          <w:bCs/>
        </w:rPr>
        <w:t xml:space="preserve"> </w:t>
      </w:r>
      <w:r w:rsidR="00780317" w:rsidRPr="00780317">
        <w:rPr>
          <w:bCs/>
        </w:rPr>
        <w:t>Создайте для раздела HKLM\Software\testKey SACL, позволяющий</w:t>
      </w:r>
      <w:r w:rsidR="00780317">
        <w:rPr>
          <w:bCs/>
        </w:rPr>
        <w:t xml:space="preserve"> </w:t>
      </w:r>
      <w:r w:rsidR="00780317" w:rsidRPr="00780317">
        <w:rPr>
          <w:bCs/>
        </w:rPr>
        <w:t>протоколировать отказы при создании новых подразделов, а также успехи при</w:t>
      </w:r>
      <w:r w:rsidR="00780317">
        <w:rPr>
          <w:bCs/>
        </w:rPr>
        <w:t xml:space="preserve"> </w:t>
      </w:r>
      <w:r w:rsidR="00780317" w:rsidRPr="00780317">
        <w:rPr>
          <w:bCs/>
        </w:rPr>
        <w:t>перечислении подразделов и запросе значений (предварительно проверьте, что в</w:t>
      </w:r>
      <w:r w:rsidR="00780317">
        <w:rPr>
          <w:bCs/>
        </w:rPr>
        <w:t xml:space="preserve"> </w:t>
      </w:r>
      <w:r w:rsidR="00780317" w:rsidRPr="00780317">
        <w:rPr>
          <w:bCs/>
        </w:rPr>
        <w:t>локальной политике безопасности соответствующий тип аудита включен).</w:t>
      </w:r>
      <w:r w:rsidR="00780317">
        <w:rPr>
          <w:bCs/>
        </w:rPr>
        <w:t xml:space="preserve"> </w:t>
      </w:r>
      <w:r w:rsidR="00780317" w:rsidRPr="00780317">
        <w:rPr>
          <w:bCs/>
        </w:rPr>
        <w:t>Попробуйте от имени пользователя testUser запустить regedit.exe и создать раздел</w:t>
      </w:r>
      <w:r w:rsidR="00780317">
        <w:rPr>
          <w:bCs/>
        </w:rPr>
        <w:t xml:space="preserve"> </w:t>
      </w:r>
      <w:r w:rsidR="00780317" w:rsidRPr="00780317">
        <w:rPr>
          <w:bCs/>
        </w:rPr>
        <w:t>в HKLM\Software. Убедитесь, что записи аудита были размещены в журнал</w:t>
      </w:r>
      <w:r w:rsidR="00780317">
        <w:rPr>
          <w:bCs/>
        </w:rPr>
        <w:t xml:space="preserve"> </w:t>
      </w:r>
      <w:r w:rsidR="00780317" w:rsidRPr="00780317">
        <w:rPr>
          <w:bCs/>
        </w:rPr>
        <w:t>безопасности (eventvwr.msc).</w:t>
      </w:r>
    </w:p>
    <w:p w14:paraId="6B185BA2" w14:textId="1680E781" w:rsidR="00831AD1" w:rsidRPr="00831AD1" w:rsidRDefault="00831AD1" w:rsidP="00780317">
      <w:pPr>
        <w:spacing w:after="160" w:line="360" w:lineRule="auto"/>
        <w:rPr>
          <w:bCs/>
        </w:rPr>
      </w:pPr>
      <w:r>
        <w:rPr>
          <w:bCs/>
        </w:rPr>
        <w:t xml:space="preserve">Нажимаем комбинацию </w:t>
      </w:r>
      <w:r>
        <w:rPr>
          <w:bCs/>
          <w:lang w:val="en-US"/>
        </w:rPr>
        <w:t>CTRL</w:t>
      </w:r>
      <w:r w:rsidRPr="00831AD1">
        <w:rPr>
          <w:bCs/>
        </w:rPr>
        <w:t xml:space="preserve"> + </w:t>
      </w:r>
      <w:r>
        <w:rPr>
          <w:bCs/>
          <w:lang w:val="en-US"/>
        </w:rPr>
        <w:t>R</w:t>
      </w:r>
      <w:r>
        <w:rPr>
          <w:bCs/>
        </w:rPr>
        <w:t xml:space="preserve"> и вводим туда </w:t>
      </w:r>
      <w:r>
        <w:rPr>
          <w:bCs/>
          <w:lang w:val="en-US"/>
        </w:rPr>
        <w:t>regedit</w:t>
      </w:r>
      <w:r w:rsidRPr="00831AD1">
        <w:rPr>
          <w:bCs/>
        </w:rPr>
        <w:t>.</w:t>
      </w:r>
      <w:r>
        <w:rPr>
          <w:bCs/>
          <w:lang w:val="en-US"/>
        </w:rPr>
        <w:t>exe</w:t>
      </w:r>
      <w:r>
        <w:rPr>
          <w:bCs/>
        </w:rPr>
        <w:t>. Появится окно с</w:t>
      </w:r>
      <w:r w:rsidRPr="00831AD1">
        <w:rPr>
          <w:bCs/>
        </w:rPr>
        <w:t xml:space="preserve"> </w:t>
      </w:r>
      <w:r>
        <w:rPr>
          <w:bCs/>
        </w:rPr>
        <w:t>редактором реестра.</w:t>
      </w:r>
      <w:r w:rsidRPr="00831AD1">
        <w:rPr>
          <w:bCs/>
        </w:rPr>
        <w:t xml:space="preserve"> </w:t>
      </w:r>
      <w:r>
        <w:rPr>
          <w:bCs/>
        </w:rPr>
        <w:t>Наша задача перейти по пути</w:t>
      </w:r>
      <w:r w:rsidRPr="00831AD1">
        <w:rPr>
          <w:bCs/>
        </w:rPr>
        <w:t xml:space="preserve"> </w:t>
      </w:r>
      <w:r>
        <w:rPr>
          <w:bCs/>
        </w:rPr>
        <w:t>Комьютер</w:t>
      </w:r>
      <w:r w:rsidRPr="00831AD1">
        <w:rPr>
          <w:bCs/>
        </w:rPr>
        <w:t>/</w:t>
      </w:r>
      <w:r>
        <w:rPr>
          <w:bCs/>
          <w:lang w:val="en-US"/>
        </w:rPr>
        <w:t>HKEY</w:t>
      </w:r>
      <w:r w:rsidRPr="00831AD1">
        <w:rPr>
          <w:bCs/>
        </w:rPr>
        <w:t>_</w:t>
      </w:r>
      <w:r>
        <w:rPr>
          <w:bCs/>
          <w:lang w:val="en-US"/>
        </w:rPr>
        <w:t>LOCAL</w:t>
      </w:r>
      <w:r w:rsidRPr="00831AD1">
        <w:rPr>
          <w:bCs/>
        </w:rPr>
        <w:t>_</w:t>
      </w:r>
      <w:r>
        <w:rPr>
          <w:bCs/>
          <w:lang w:val="en-US"/>
        </w:rPr>
        <w:t>MACHINE</w:t>
      </w:r>
      <w:r w:rsidRPr="00831AD1">
        <w:rPr>
          <w:bCs/>
        </w:rPr>
        <w:t>/</w:t>
      </w:r>
      <w:r>
        <w:rPr>
          <w:bCs/>
          <w:lang w:val="en-US"/>
        </w:rPr>
        <w:t>SOFTWARE</w:t>
      </w:r>
      <w:r w:rsidRPr="00831AD1">
        <w:rPr>
          <w:bCs/>
        </w:rPr>
        <w:t xml:space="preserve"> </w:t>
      </w:r>
      <w:r>
        <w:rPr>
          <w:bCs/>
        </w:rPr>
        <w:t xml:space="preserve">и там создать раздел </w:t>
      </w:r>
      <w:r>
        <w:rPr>
          <w:bCs/>
          <w:lang w:val="en-US"/>
        </w:rPr>
        <w:t>testKey</w:t>
      </w:r>
      <w:r w:rsidRPr="00831AD1">
        <w:rPr>
          <w:bCs/>
        </w:rPr>
        <w:t xml:space="preserve">. </w:t>
      </w:r>
      <w:r>
        <w:rPr>
          <w:bCs/>
        </w:rPr>
        <w:t xml:space="preserve">В результате должно получиться то, что представлено на рисунке 7. </w:t>
      </w:r>
    </w:p>
    <w:p w14:paraId="17B41560" w14:textId="0B1FE0DC" w:rsidR="00DA52CB" w:rsidRDefault="00831AD1" w:rsidP="00831AD1">
      <w:pPr>
        <w:spacing w:after="160" w:line="360" w:lineRule="auto"/>
        <w:jc w:val="center"/>
        <w:rPr>
          <w:bCs/>
        </w:rPr>
      </w:pPr>
      <w:r w:rsidRPr="00831AD1">
        <w:rPr>
          <w:bCs/>
        </w:rPr>
        <w:lastRenderedPageBreak/>
        <w:drawing>
          <wp:inline distT="0" distB="0" distL="0" distR="0" wp14:anchorId="6102130A" wp14:editId="691868E4">
            <wp:extent cx="5096586" cy="2924583"/>
            <wp:effectExtent l="0" t="0" r="8890" b="9525"/>
            <wp:docPr id="418628945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28945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09D" w14:textId="5354AF38" w:rsidR="00DA52CB" w:rsidRPr="00831AD1" w:rsidRDefault="00DA52CB" w:rsidP="00DA52CB">
      <w:pPr>
        <w:spacing w:after="160" w:line="360" w:lineRule="auto"/>
        <w:jc w:val="center"/>
        <w:rPr>
          <w:bCs/>
          <w:sz w:val="24"/>
          <w:szCs w:val="20"/>
          <w:lang w:val="en-US"/>
        </w:rPr>
      </w:pPr>
      <w:r w:rsidRPr="00DA52CB">
        <w:rPr>
          <w:bCs/>
          <w:sz w:val="24"/>
          <w:szCs w:val="20"/>
        </w:rPr>
        <w:t xml:space="preserve">Рисунок 9 – </w:t>
      </w:r>
      <w:r w:rsidR="00831AD1">
        <w:rPr>
          <w:bCs/>
          <w:sz w:val="24"/>
          <w:szCs w:val="20"/>
        </w:rPr>
        <w:t xml:space="preserve">создание раздела </w:t>
      </w:r>
      <w:r w:rsidR="00831AD1">
        <w:rPr>
          <w:bCs/>
          <w:sz w:val="24"/>
          <w:szCs w:val="20"/>
          <w:lang w:val="en-US"/>
        </w:rPr>
        <w:t>testKey</w:t>
      </w:r>
    </w:p>
    <w:p w14:paraId="5D2D37F6" w14:textId="77777777" w:rsidR="00DA52CB" w:rsidRDefault="00DA52CB" w:rsidP="00DA52CB">
      <w:pPr>
        <w:spacing w:after="160" w:line="360" w:lineRule="auto"/>
        <w:jc w:val="center"/>
        <w:rPr>
          <w:bCs/>
        </w:rPr>
      </w:pPr>
    </w:p>
    <w:p w14:paraId="2C91C6BB" w14:textId="6B975EFE" w:rsidR="002E334D" w:rsidRDefault="002E334D" w:rsidP="002E334D">
      <w:pPr>
        <w:spacing w:after="160" w:line="360" w:lineRule="auto"/>
        <w:rPr>
          <w:bCs/>
        </w:rPr>
      </w:pPr>
      <w:r>
        <w:rPr>
          <w:bCs/>
        </w:rPr>
        <w:t>Теперь нажимаем правой кнопкой мышки на наш раздел -</w:t>
      </w:r>
      <w:r w:rsidRPr="002E334D">
        <w:rPr>
          <w:bCs/>
        </w:rPr>
        <w:t xml:space="preserve">&gt; </w:t>
      </w:r>
      <w:r>
        <w:rPr>
          <w:bCs/>
        </w:rPr>
        <w:t xml:space="preserve">разрешения </w:t>
      </w:r>
      <w:r w:rsidRPr="002E334D">
        <w:rPr>
          <w:bCs/>
        </w:rPr>
        <w:t xml:space="preserve">-&gt; </w:t>
      </w:r>
      <w:r>
        <w:rPr>
          <w:bCs/>
        </w:rPr>
        <w:t xml:space="preserve">дополнительно, выбираем пользователя </w:t>
      </w:r>
      <w:r>
        <w:rPr>
          <w:bCs/>
          <w:lang w:val="en-US"/>
        </w:rPr>
        <w:t>testUser</w:t>
      </w:r>
      <w:r>
        <w:rPr>
          <w:bCs/>
        </w:rPr>
        <w:t xml:space="preserve">, а потом нажимает просмотреть, в конце нужно выбрать </w:t>
      </w:r>
      <w:r w:rsidRPr="002E334D">
        <w:rPr>
          <w:bCs/>
        </w:rPr>
        <w:t>“</w:t>
      </w:r>
      <w:r>
        <w:rPr>
          <w:bCs/>
        </w:rPr>
        <w:t>Отображение дополнительных разрешений</w:t>
      </w:r>
      <w:r w:rsidRPr="002E334D">
        <w:rPr>
          <w:bCs/>
        </w:rPr>
        <w:t>”</w:t>
      </w:r>
      <w:r>
        <w:rPr>
          <w:bCs/>
        </w:rPr>
        <w:t xml:space="preserve">. Окно с выбором пользователя для управления разрешениями представлено на рисунке 10. </w:t>
      </w:r>
    </w:p>
    <w:p w14:paraId="5E5BDDA8" w14:textId="5A8B2701" w:rsidR="002E334D" w:rsidRDefault="002E334D" w:rsidP="002E334D">
      <w:pPr>
        <w:spacing w:after="160" w:line="360" w:lineRule="auto"/>
        <w:jc w:val="center"/>
        <w:rPr>
          <w:bCs/>
        </w:rPr>
      </w:pPr>
      <w:r w:rsidRPr="002E334D">
        <w:rPr>
          <w:bCs/>
        </w:rPr>
        <w:drawing>
          <wp:inline distT="0" distB="0" distL="0" distR="0" wp14:anchorId="276426C9" wp14:editId="639F2690">
            <wp:extent cx="5753100" cy="2401823"/>
            <wp:effectExtent l="0" t="0" r="0" b="0"/>
            <wp:docPr id="52050807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0807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847" cy="24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219" w14:textId="616EAB14" w:rsidR="002E334D" w:rsidRDefault="002E334D" w:rsidP="002E334D">
      <w:pPr>
        <w:spacing w:after="160" w:line="360" w:lineRule="auto"/>
        <w:jc w:val="center"/>
        <w:rPr>
          <w:bCs/>
          <w:sz w:val="24"/>
          <w:szCs w:val="20"/>
        </w:rPr>
      </w:pPr>
      <w:r w:rsidRPr="002E334D">
        <w:rPr>
          <w:bCs/>
          <w:sz w:val="24"/>
          <w:szCs w:val="20"/>
        </w:rPr>
        <w:t>Рисунок 10 – выбор пользователя для управления разрешениями</w:t>
      </w:r>
    </w:p>
    <w:p w14:paraId="45487FD0" w14:textId="77777777" w:rsidR="00BC682F" w:rsidRDefault="00BC682F" w:rsidP="002E334D">
      <w:pPr>
        <w:spacing w:after="160" w:line="360" w:lineRule="auto"/>
        <w:jc w:val="center"/>
        <w:rPr>
          <w:bCs/>
          <w:sz w:val="24"/>
          <w:szCs w:val="20"/>
        </w:rPr>
      </w:pPr>
    </w:p>
    <w:p w14:paraId="3027C1D9" w14:textId="48B40888" w:rsidR="00BC682F" w:rsidRDefault="00464A5A" w:rsidP="00BC682F">
      <w:pPr>
        <w:spacing w:after="160" w:line="360" w:lineRule="auto"/>
        <w:rPr>
          <w:bCs/>
        </w:rPr>
      </w:pPr>
      <w:r>
        <w:rPr>
          <w:bCs/>
        </w:rPr>
        <w:t xml:space="preserve">После этого нам остается выбрать разрешение с названием </w:t>
      </w:r>
      <w:r w:rsidRPr="00464A5A">
        <w:rPr>
          <w:bCs/>
        </w:rPr>
        <w:t>“</w:t>
      </w:r>
      <w:r>
        <w:rPr>
          <w:bCs/>
        </w:rPr>
        <w:t>Создание подраздела</w:t>
      </w:r>
      <w:r w:rsidRPr="00464A5A">
        <w:rPr>
          <w:bCs/>
        </w:rPr>
        <w:t>”</w:t>
      </w:r>
      <w:r>
        <w:rPr>
          <w:bCs/>
        </w:rPr>
        <w:t xml:space="preserve">. В результате выбор разрешения представлен на рисунке 11. </w:t>
      </w:r>
    </w:p>
    <w:p w14:paraId="5C103ADA" w14:textId="6AB0117C" w:rsidR="00464A5A" w:rsidRDefault="00F04875" w:rsidP="00464A5A">
      <w:pPr>
        <w:spacing w:after="160" w:line="360" w:lineRule="auto"/>
        <w:jc w:val="center"/>
        <w:rPr>
          <w:bCs/>
        </w:rPr>
      </w:pPr>
      <w:r w:rsidRPr="00F04875">
        <w:rPr>
          <w:bCs/>
        </w:rPr>
        <w:lastRenderedPageBreak/>
        <w:drawing>
          <wp:inline distT="0" distB="0" distL="0" distR="0" wp14:anchorId="7F9BB369" wp14:editId="1272AC3E">
            <wp:extent cx="2558562" cy="2771775"/>
            <wp:effectExtent l="0" t="0" r="0" b="0"/>
            <wp:docPr id="1490586199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86199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083" cy="27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B4C7" w14:textId="67D960B7" w:rsidR="00464A5A" w:rsidRPr="00F04875" w:rsidRDefault="00464A5A" w:rsidP="00464A5A">
      <w:pPr>
        <w:spacing w:after="160" w:line="360" w:lineRule="auto"/>
        <w:jc w:val="center"/>
        <w:rPr>
          <w:bCs/>
          <w:sz w:val="24"/>
          <w:szCs w:val="24"/>
        </w:rPr>
      </w:pPr>
      <w:r w:rsidRPr="00F04875">
        <w:rPr>
          <w:bCs/>
          <w:sz w:val="24"/>
          <w:szCs w:val="24"/>
        </w:rPr>
        <w:t xml:space="preserve">Рисунок 11 – </w:t>
      </w:r>
      <w:r w:rsidR="00F04875" w:rsidRPr="00F04875">
        <w:rPr>
          <w:sz w:val="24"/>
          <w:szCs w:val="24"/>
        </w:rPr>
        <w:t xml:space="preserve">запрет для пользователя </w:t>
      </w:r>
      <w:r w:rsidR="00F04875" w:rsidRPr="00F04875">
        <w:rPr>
          <w:sz w:val="24"/>
          <w:szCs w:val="24"/>
          <w:lang w:val="en-US"/>
        </w:rPr>
        <w:t>testUser</w:t>
      </w:r>
      <w:r w:rsidR="00F04875" w:rsidRPr="00F04875">
        <w:rPr>
          <w:sz w:val="24"/>
          <w:szCs w:val="24"/>
        </w:rPr>
        <w:t xml:space="preserve"> на создание подразделов в разделе </w:t>
      </w:r>
      <w:r w:rsidR="00F04875" w:rsidRPr="00F04875">
        <w:rPr>
          <w:sz w:val="24"/>
          <w:szCs w:val="24"/>
          <w:lang w:val="en-US"/>
        </w:rPr>
        <w:t>testKey</w:t>
      </w:r>
      <w:r w:rsidR="00F04875" w:rsidRPr="00F04875">
        <w:rPr>
          <w:sz w:val="24"/>
          <w:szCs w:val="24"/>
        </w:rPr>
        <w:t xml:space="preserve"> реестра</w:t>
      </w:r>
    </w:p>
    <w:p w14:paraId="3DDA95DA" w14:textId="77777777" w:rsidR="00CD63F5" w:rsidRDefault="00CD63F5" w:rsidP="00464A5A">
      <w:pPr>
        <w:spacing w:after="160" w:line="360" w:lineRule="auto"/>
        <w:jc w:val="center"/>
        <w:rPr>
          <w:bCs/>
          <w:sz w:val="24"/>
          <w:szCs w:val="20"/>
        </w:rPr>
      </w:pPr>
    </w:p>
    <w:p w14:paraId="58CD0F3E" w14:textId="4B5AE27A" w:rsidR="00CD63F5" w:rsidRDefault="00F04875" w:rsidP="00CD63F5">
      <w:pPr>
        <w:spacing w:after="160" w:line="360" w:lineRule="auto"/>
        <w:rPr>
          <w:bCs/>
        </w:rPr>
      </w:pPr>
      <w:r>
        <w:rPr>
          <w:bCs/>
        </w:rPr>
        <w:t xml:space="preserve">Теперь перейдем к созданию </w:t>
      </w:r>
      <w:r>
        <w:rPr>
          <w:bCs/>
          <w:lang w:val="en-US"/>
        </w:rPr>
        <w:t>SACL</w:t>
      </w:r>
      <w:r>
        <w:rPr>
          <w:bCs/>
        </w:rPr>
        <w:t xml:space="preserve">, для этого в окне элемент разрешения нужно выбрать пункты, которые представлены на рисунке 12. </w:t>
      </w:r>
    </w:p>
    <w:p w14:paraId="1A983BE3" w14:textId="77777777" w:rsidR="00F04875" w:rsidRDefault="00F04875" w:rsidP="00CD63F5">
      <w:pPr>
        <w:spacing w:after="160" w:line="360" w:lineRule="auto"/>
        <w:rPr>
          <w:bCs/>
        </w:rPr>
      </w:pPr>
    </w:p>
    <w:p w14:paraId="743992DC" w14:textId="514F8F49" w:rsidR="00F04875" w:rsidRDefault="00F04875" w:rsidP="00F04875">
      <w:pPr>
        <w:spacing w:after="160" w:line="360" w:lineRule="auto"/>
        <w:jc w:val="center"/>
      </w:pPr>
      <w:r w:rsidRPr="00F04875">
        <w:drawing>
          <wp:inline distT="0" distB="0" distL="0" distR="0" wp14:anchorId="7438B15E" wp14:editId="704DDC41">
            <wp:extent cx="3210373" cy="3096057"/>
            <wp:effectExtent l="0" t="0" r="9525" b="9525"/>
            <wp:docPr id="1035176472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76472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0E26" w14:textId="52BD7C13" w:rsidR="00F04875" w:rsidRPr="00F04875" w:rsidRDefault="00F04875" w:rsidP="00F04875">
      <w:pPr>
        <w:spacing w:after="160" w:line="360" w:lineRule="auto"/>
        <w:jc w:val="center"/>
        <w:rPr>
          <w:sz w:val="24"/>
          <w:szCs w:val="20"/>
        </w:rPr>
      </w:pPr>
      <w:r w:rsidRPr="00F04875">
        <w:rPr>
          <w:sz w:val="24"/>
          <w:szCs w:val="20"/>
        </w:rPr>
        <w:t xml:space="preserve">Рисунок 12 - </w:t>
      </w:r>
      <w:r w:rsidRPr="00F04875">
        <w:rPr>
          <w:sz w:val="24"/>
          <w:szCs w:val="20"/>
        </w:rPr>
        <w:t xml:space="preserve">Создание </w:t>
      </w:r>
      <w:r w:rsidRPr="00F04875">
        <w:rPr>
          <w:sz w:val="24"/>
          <w:szCs w:val="20"/>
          <w:lang w:val="en-US"/>
        </w:rPr>
        <w:t>SACL</w:t>
      </w:r>
      <w:r w:rsidRPr="00F04875">
        <w:rPr>
          <w:sz w:val="24"/>
          <w:szCs w:val="20"/>
        </w:rPr>
        <w:t xml:space="preserve"> для отслеживания создания подразделов в разлеле </w:t>
      </w:r>
      <w:r w:rsidRPr="00F04875">
        <w:rPr>
          <w:sz w:val="24"/>
          <w:szCs w:val="20"/>
          <w:lang w:val="en-US"/>
        </w:rPr>
        <w:t>testKey</w:t>
      </w:r>
      <w:r w:rsidRPr="00F04875">
        <w:rPr>
          <w:sz w:val="24"/>
          <w:szCs w:val="20"/>
        </w:rPr>
        <w:t xml:space="preserve"> пользователем </w:t>
      </w:r>
      <w:r w:rsidRPr="00F04875">
        <w:rPr>
          <w:sz w:val="24"/>
          <w:szCs w:val="20"/>
          <w:lang w:val="en-US"/>
        </w:rPr>
        <w:t>testUser</w:t>
      </w:r>
    </w:p>
    <w:p w14:paraId="2144E43B" w14:textId="32BD24F7" w:rsidR="00D96B51" w:rsidRDefault="00D96B51" w:rsidP="00C754FA">
      <w:pPr>
        <w:spacing w:after="160" w:line="360" w:lineRule="auto"/>
        <w:rPr>
          <w:bCs/>
        </w:rPr>
      </w:pPr>
      <w:r>
        <w:rPr>
          <w:bCs/>
        </w:rPr>
        <w:lastRenderedPageBreak/>
        <w:t xml:space="preserve">Теперь включим аудит на операции, чтобы отследить нашу ошибку. Для этого выбираем также наш реестр, после этого выбираем аудит, как представлено на рисунке 13. </w:t>
      </w:r>
    </w:p>
    <w:p w14:paraId="34FBAF90" w14:textId="3A92C033" w:rsidR="00D96B51" w:rsidRDefault="00D96B51" w:rsidP="00D96B51">
      <w:pPr>
        <w:spacing w:after="160" w:line="360" w:lineRule="auto"/>
        <w:jc w:val="center"/>
        <w:rPr>
          <w:bCs/>
        </w:rPr>
      </w:pPr>
      <w:r w:rsidRPr="00D96B51">
        <w:rPr>
          <w:bCs/>
        </w:rPr>
        <w:drawing>
          <wp:inline distT="0" distB="0" distL="0" distR="0" wp14:anchorId="2AE430CE" wp14:editId="0F31253B">
            <wp:extent cx="4934639" cy="409632"/>
            <wp:effectExtent l="0" t="0" r="0" b="9525"/>
            <wp:docPr id="148158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4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EBB" w14:textId="1DBE983B" w:rsidR="00D96B51" w:rsidRDefault="00D96B51" w:rsidP="00D96B51">
      <w:pPr>
        <w:spacing w:after="160" w:line="360" w:lineRule="auto"/>
        <w:jc w:val="center"/>
        <w:rPr>
          <w:bCs/>
          <w:sz w:val="24"/>
          <w:szCs w:val="20"/>
        </w:rPr>
      </w:pPr>
      <w:r w:rsidRPr="00D96B51">
        <w:rPr>
          <w:bCs/>
          <w:sz w:val="24"/>
          <w:szCs w:val="20"/>
        </w:rPr>
        <w:t>Рисунок 13 – выбор режима для создания аудита</w:t>
      </w:r>
    </w:p>
    <w:p w14:paraId="12BE7090" w14:textId="77777777" w:rsidR="00545E60" w:rsidRDefault="00545E60" w:rsidP="00D96B51">
      <w:pPr>
        <w:spacing w:after="160" w:line="360" w:lineRule="auto"/>
        <w:jc w:val="center"/>
        <w:rPr>
          <w:bCs/>
          <w:sz w:val="24"/>
          <w:szCs w:val="20"/>
        </w:rPr>
      </w:pPr>
    </w:p>
    <w:p w14:paraId="7152A487" w14:textId="37790CD2" w:rsidR="00545E60" w:rsidRDefault="00545E60" w:rsidP="00545E60">
      <w:pPr>
        <w:spacing w:after="160" w:line="360" w:lineRule="auto"/>
        <w:rPr>
          <w:bCs/>
        </w:rPr>
      </w:pPr>
      <w:r>
        <w:rPr>
          <w:bCs/>
        </w:rPr>
        <w:t xml:space="preserve">После этого нужно выбрать субъект </w:t>
      </w:r>
      <w:r w:rsidR="00085007">
        <w:rPr>
          <w:bCs/>
        </w:rPr>
        <w:t xml:space="preserve">– </w:t>
      </w:r>
      <w:r w:rsidR="00085007">
        <w:rPr>
          <w:bCs/>
          <w:lang w:val="en-US"/>
        </w:rPr>
        <w:t>testUser</w:t>
      </w:r>
      <w:r w:rsidR="00085007" w:rsidRPr="00085007">
        <w:rPr>
          <w:bCs/>
        </w:rPr>
        <w:t xml:space="preserve"> - </w:t>
      </w:r>
      <w:r>
        <w:rPr>
          <w:bCs/>
        </w:rPr>
        <w:t xml:space="preserve">и назначить разрешения, как представлено на рисунке 14. </w:t>
      </w:r>
    </w:p>
    <w:p w14:paraId="002ADADA" w14:textId="77777777" w:rsidR="00545E60" w:rsidRDefault="00545E60" w:rsidP="00545E60">
      <w:pPr>
        <w:spacing w:after="160" w:line="360" w:lineRule="auto"/>
        <w:rPr>
          <w:bCs/>
        </w:rPr>
      </w:pPr>
    </w:p>
    <w:p w14:paraId="0056A78E" w14:textId="0E427E5A" w:rsidR="00545E60" w:rsidRDefault="00545E60" w:rsidP="00545E60">
      <w:pPr>
        <w:spacing w:after="160" w:line="360" w:lineRule="auto"/>
        <w:jc w:val="center"/>
        <w:rPr>
          <w:bCs/>
        </w:rPr>
      </w:pPr>
      <w:r w:rsidRPr="00545E60">
        <w:rPr>
          <w:bCs/>
        </w:rPr>
        <w:drawing>
          <wp:inline distT="0" distB="0" distL="0" distR="0" wp14:anchorId="27F60442" wp14:editId="3EBD21CF">
            <wp:extent cx="2690322" cy="2781300"/>
            <wp:effectExtent l="0" t="0" r="0" b="0"/>
            <wp:docPr id="188798660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660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6602" cy="27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D218" w14:textId="22628EAA" w:rsidR="00D96B51" w:rsidRDefault="00545E60" w:rsidP="00573DC6">
      <w:pPr>
        <w:spacing w:after="160" w:line="360" w:lineRule="auto"/>
        <w:jc w:val="center"/>
        <w:rPr>
          <w:bCs/>
          <w:sz w:val="24"/>
          <w:szCs w:val="20"/>
        </w:rPr>
      </w:pPr>
      <w:r w:rsidRPr="00545E60">
        <w:rPr>
          <w:bCs/>
          <w:sz w:val="24"/>
          <w:szCs w:val="20"/>
        </w:rPr>
        <w:t>Рисунок 14 – параметры для создания аудита</w:t>
      </w:r>
    </w:p>
    <w:p w14:paraId="5A6BBD58" w14:textId="77777777" w:rsidR="00573DC6" w:rsidRPr="00573DC6" w:rsidRDefault="00573DC6" w:rsidP="00573DC6">
      <w:pPr>
        <w:spacing w:after="160" w:line="360" w:lineRule="auto"/>
        <w:jc w:val="center"/>
        <w:rPr>
          <w:bCs/>
          <w:sz w:val="24"/>
          <w:szCs w:val="20"/>
        </w:rPr>
      </w:pPr>
    </w:p>
    <w:p w14:paraId="0343CB28" w14:textId="5C1A8C40" w:rsidR="002E334D" w:rsidRDefault="00A620B2" w:rsidP="00C754FA">
      <w:pPr>
        <w:spacing w:after="160" w:line="360" w:lineRule="auto"/>
        <w:rPr>
          <w:bCs/>
        </w:rPr>
      </w:pPr>
      <w:r>
        <w:rPr>
          <w:bCs/>
        </w:rPr>
        <w:t xml:space="preserve">Теперь нужно перейти от имени пользователя </w:t>
      </w:r>
      <w:r>
        <w:rPr>
          <w:bCs/>
          <w:lang w:val="en-US"/>
        </w:rPr>
        <w:t>testUser</w:t>
      </w:r>
      <w:r w:rsidRPr="00A620B2">
        <w:rPr>
          <w:bCs/>
        </w:rPr>
        <w:t xml:space="preserve"> </w:t>
      </w:r>
      <w:r>
        <w:rPr>
          <w:bCs/>
        </w:rPr>
        <w:t xml:space="preserve">в системе и попробовать создать новый подраздел в разделе </w:t>
      </w:r>
      <w:r>
        <w:rPr>
          <w:bCs/>
          <w:lang w:val="en-US"/>
        </w:rPr>
        <w:t>testKey</w:t>
      </w:r>
      <w:r>
        <w:rPr>
          <w:bCs/>
        </w:rPr>
        <w:t>. В результате должна появится ошибка, которая представлена на рисунке 1</w:t>
      </w:r>
      <w:r w:rsidR="00573DC6">
        <w:rPr>
          <w:bCs/>
        </w:rPr>
        <w:t>5</w:t>
      </w:r>
      <w:r>
        <w:rPr>
          <w:bCs/>
        </w:rPr>
        <w:t xml:space="preserve">. </w:t>
      </w:r>
    </w:p>
    <w:p w14:paraId="788DA94F" w14:textId="0561D913" w:rsidR="00A620B2" w:rsidRDefault="00A620B2" w:rsidP="00A620B2">
      <w:pPr>
        <w:spacing w:after="160" w:line="360" w:lineRule="auto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5D168E0" wp14:editId="5F57DE71">
            <wp:extent cx="5040000" cy="1224755"/>
            <wp:effectExtent l="152400" t="152400" r="351155" b="356870"/>
            <wp:docPr id="1075253148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53148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2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799C99" w14:textId="27C09F8B" w:rsidR="00A620B2" w:rsidRDefault="00A620B2" w:rsidP="00A620B2">
      <w:pPr>
        <w:spacing w:after="160" w:line="360" w:lineRule="auto"/>
        <w:jc w:val="center"/>
        <w:rPr>
          <w:bCs/>
          <w:sz w:val="24"/>
          <w:szCs w:val="20"/>
        </w:rPr>
      </w:pPr>
      <w:r w:rsidRPr="00A620B2">
        <w:rPr>
          <w:bCs/>
          <w:sz w:val="24"/>
          <w:szCs w:val="20"/>
        </w:rPr>
        <w:t>Рисунок 1</w:t>
      </w:r>
      <w:r w:rsidR="00573DC6">
        <w:rPr>
          <w:bCs/>
          <w:sz w:val="24"/>
          <w:szCs w:val="20"/>
        </w:rPr>
        <w:t>5</w:t>
      </w:r>
      <w:r w:rsidRPr="00A620B2">
        <w:rPr>
          <w:bCs/>
          <w:sz w:val="24"/>
          <w:szCs w:val="20"/>
        </w:rPr>
        <w:t xml:space="preserve"> – ошибка при создании раздела от лица </w:t>
      </w:r>
      <w:r w:rsidRPr="00A620B2">
        <w:rPr>
          <w:bCs/>
          <w:sz w:val="24"/>
          <w:szCs w:val="20"/>
          <w:lang w:val="en-US"/>
        </w:rPr>
        <w:t>testUser</w:t>
      </w:r>
    </w:p>
    <w:p w14:paraId="7FE42EC7" w14:textId="77777777" w:rsidR="00573DC6" w:rsidRDefault="00573DC6" w:rsidP="00A620B2">
      <w:pPr>
        <w:spacing w:after="160" w:line="360" w:lineRule="auto"/>
        <w:jc w:val="center"/>
        <w:rPr>
          <w:bCs/>
          <w:sz w:val="24"/>
          <w:szCs w:val="20"/>
        </w:rPr>
      </w:pPr>
    </w:p>
    <w:p w14:paraId="062C0A6C" w14:textId="77777777" w:rsidR="001E6522" w:rsidRDefault="00226C9C" w:rsidP="00573DC6">
      <w:pPr>
        <w:spacing w:after="160" w:line="360" w:lineRule="auto"/>
        <w:rPr>
          <w:bCs/>
        </w:rPr>
      </w:pPr>
      <w:r>
        <w:rPr>
          <w:bCs/>
        </w:rPr>
        <w:t xml:space="preserve">Теперь нужно вернуться за нашего администратора и просмотреть системный журнал. Для этого нажимаем </w:t>
      </w:r>
      <w:r>
        <w:rPr>
          <w:bCs/>
          <w:lang w:val="en-US"/>
        </w:rPr>
        <w:t>CTRL</w:t>
      </w:r>
      <w:r w:rsidRPr="00226C9C">
        <w:rPr>
          <w:bCs/>
        </w:rPr>
        <w:t xml:space="preserve"> + </w:t>
      </w:r>
      <w:r>
        <w:rPr>
          <w:bCs/>
          <w:lang w:val="en-US"/>
        </w:rPr>
        <w:t>R</w:t>
      </w:r>
      <w:r w:rsidRPr="00226C9C">
        <w:rPr>
          <w:bCs/>
        </w:rPr>
        <w:t xml:space="preserve"> </w:t>
      </w:r>
      <w:r>
        <w:rPr>
          <w:bCs/>
        </w:rPr>
        <w:t xml:space="preserve">и вводим </w:t>
      </w:r>
      <w:r w:rsidRPr="00780317">
        <w:rPr>
          <w:bCs/>
        </w:rPr>
        <w:t>eventvwr.msc</w:t>
      </w:r>
      <w:r>
        <w:rPr>
          <w:bCs/>
        </w:rPr>
        <w:t xml:space="preserve">, чтобы </w:t>
      </w:r>
      <w:r w:rsidR="001E6522">
        <w:rPr>
          <w:bCs/>
        </w:rPr>
        <w:t>открылось окно с логами. После этого выбираем пункты по следующему пути</w:t>
      </w:r>
      <w:r w:rsidR="001E6522" w:rsidRPr="001E6522">
        <w:rPr>
          <w:bCs/>
        </w:rPr>
        <w:t>:</w:t>
      </w:r>
      <w:r w:rsidR="001E6522">
        <w:rPr>
          <w:bCs/>
        </w:rPr>
        <w:t xml:space="preserve"> Просмотр событий</w:t>
      </w:r>
      <w:r w:rsidR="001E6522" w:rsidRPr="001E6522">
        <w:rPr>
          <w:bCs/>
        </w:rPr>
        <w:t xml:space="preserve"> -&gt; </w:t>
      </w:r>
      <w:r w:rsidR="001E6522">
        <w:rPr>
          <w:bCs/>
        </w:rPr>
        <w:t xml:space="preserve">Журналы </w:t>
      </w:r>
      <w:r w:rsidR="001E6522">
        <w:rPr>
          <w:bCs/>
          <w:lang w:val="en-US"/>
        </w:rPr>
        <w:t>Windows</w:t>
      </w:r>
      <w:r w:rsidR="001E6522" w:rsidRPr="001E6522">
        <w:rPr>
          <w:bCs/>
        </w:rPr>
        <w:t xml:space="preserve"> -&gt; </w:t>
      </w:r>
      <w:r w:rsidR="001E6522">
        <w:rPr>
          <w:bCs/>
        </w:rPr>
        <w:t xml:space="preserve">Безопасность. В результате должно выйти то, что представлено на рисунке 16. </w:t>
      </w:r>
    </w:p>
    <w:p w14:paraId="07754C4D" w14:textId="29B43994" w:rsidR="00573DC6" w:rsidRDefault="001E6522" w:rsidP="001E6522">
      <w:pPr>
        <w:spacing w:after="160"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0FA0F1DF" wp14:editId="2C8E3DE3">
            <wp:extent cx="3733800" cy="3733800"/>
            <wp:effectExtent l="152400" t="152400" r="361950" b="361950"/>
            <wp:docPr id="201656453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6453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4" cy="3733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43195" w14:textId="73BAF0BF" w:rsidR="001E6522" w:rsidRPr="001E6522" w:rsidRDefault="001E6522" w:rsidP="001E6522">
      <w:pPr>
        <w:spacing w:after="160" w:line="360" w:lineRule="auto"/>
        <w:jc w:val="center"/>
        <w:rPr>
          <w:bCs/>
          <w:sz w:val="24"/>
          <w:szCs w:val="20"/>
        </w:rPr>
      </w:pPr>
      <w:r w:rsidRPr="001E6522">
        <w:rPr>
          <w:bCs/>
          <w:sz w:val="24"/>
          <w:szCs w:val="20"/>
        </w:rPr>
        <w:t>Рисунок 16 – логи от реестра</w:t>
      </w:r>
    </w:p>
    <w:p w14:paraId="6375D915" w14:textId="6C91C617" w:rsidR="00A620B2" w:rsidRDefault="00F6275B" w:rsidP="00F6275B">
      <w:pPr>
        <w:spacing w:after="160" w:line="360" w:lineRule="auto"/>
        <w:rPr>
          <w:bCs/>
        </w:rPr>
      </w:pPr>
      <w:r w:rsidRPr="00F6275B">
        <w:rPr>
          <w:b/>
        </w:rPr>
        <w:lastRenderedPageBreak/>
        <w:t xml:space="preserve">Задание </w:t>
      </w:r>
      <w:r w:rsidRPr="00F6275B">
        <w:rPr>
          <w:b/>
        </w:rPr>
        <w:t>2.2.4. а)</w:t>
      </w:r>
      <w:r w:rsidRPr="00F6275B">
        <w:rPr>
          <w:bCs/>
        </w:rPr>
        <w:t xml:space="preserve"> От имени пользователя testUser зашифруйте какой-нибудь файл на</w:t>
      </w:r>
      <w:r>
        <w:rPr>
          <w:bCs/>
        </w:rPr>
        <w:t xml:space="preserve"> </w:t>
      </w:r>
      <w:r w:rsidRPr="00F6275B">
        <w:rPr>
          <w:bCs/>
        </w:rPr>
        <w:t>диске. Убедитесь, что после этого был создан сертификат пользователя, запустив</w:t>
      </w:r>
      <w:r>
        <w:rPr>
          <w:bCs/>
        </w:rPr>
        <w:t xml:space="preserve"> </w:t>
      </w:r>
      <w:r w:rsidRPr="00F6275B">
        <w:rPr>
          <w:bCs/>
        </w:rPr>
        <w:t>оснастку certmgr.msc от имени пользователя (раздел Личные). Просмотрите</w:t>
      </w:r>
      <w:r>
        <w:rPr>
          <w:bCs/>
        </w:rPr>
        <w:t xml:space="preserve"> </w:t>
      </w:r>
      <w:r w:rsidRPr="00F6275B">
        <w:rPr>
          <w:bCs/>
        </w:rPr>
        <w:t>основные параметры сертификата открытого ключа пользователя testUser (срок</w:t>
      </w:r>
      <w:r>
        <w:rPr>
          <w:bCs/>
        </w:rPr>
        <w:t xml:space="preserve"> </w:t>
      </w:r>
      <w:r w:rsidRPr="00F6275B">
        <w:rPr>
          <w:bCs/>
        </w:rPr>
        <w:t>действия, используемые алгоритмы). Установите доверие к этому сертификату в</w:t>
      </w:r>
      <w:r>
        <w:rPr>
          <w:bCs/>
        </w:rPr>
        <w:t xml:space="preserve"> </w:t>
      </w:r>
      <w:r w:rsidRPr="00F6275B">
        <w:rPr>
          <w:bCs/>
        </w:rPr>
        <w:t>вашей системе.</w:t>
      </w:r>
    </w:p>
    <w:p w14:paraId="65395042" w14:textId="77777777" w:rsidR="002E439B" w:rsidRDefault="002E439B" w:rsidP="00F6275B">
      <w:pPr>
        <w:spacing w:after="160" w:line="360" w:lineRule="auto"/>
        <w:rPr>
          <w:bCs/>
        </w:rPr>
      </w:pPr>
      <w:r>
        <w:rPr>
          <w:bCs/>
        </w:rPr>
        <w:t xml:space="preserve">Создаем любой текстовый файл от лица </w:t>
      </w:r>
      <w:r>
        <w:rPr>
          <w:bCs/>
          <w:lang w:val="en-US"/>
        </w:rPr>
        <w:t>testUser</w:t>
      </w:r>
      <w:r>
        <w:rPr>
          <w:bCs/>
        </w:rPr>
        <w:t>, в моем случае это будет –</w:t>
      </w:r>
      <w:r w:rsidRPr="002E439B">
        <w:rPr>
          <w:bCs/>
        </w:rPr>
        <w:t xml:space="preserve"> 1.</w:t>
      </w:r>
      <w:r>
        <w:rPr>
          <w:bCs/>
          <w:lang w:val="en-US"/>
        </w:rPr>
        <w:t>txt</w:t>
      </w:r>
      <w:r w:rsidRPr="002E439B">
        <w:rPr>
          <w:bCs/>
        </w:rPr>
        <w:t xml:space="preserve">. </w:t>
      </w:r>
      <w:r>
        <w:rPr>
          <w:bCs/>
        </w:rPr>
        <w:t xml:space="preserve">Для выполнения шифрования в командной строке нужно ввести команду </w:t>
      </w:r>
      <w:r>
        <w:rPr>
          <w:bCs/>
          <w:lang w:val="en-US"/>
        </w:rPr>
        <w:t>cipher</w:t>
      </w:r>
      <w:r w:rsidRPr="002E439B">
        <w:rPr>
          <w:bCs/>
        </w:rPr>
        <w:t xml:space="preserve"> /</w:t>
      </w:r>
      <w:r>
        <w:rPr>
          <w:bCs/>
          <w:lang w:val="en-US"/>
        </w:rPr>
        <w:t>e</w:t>
      </w:r>
      <w:r w:rsidRPr="002E439B">
        <w:rPr>
          <w:bCs/>
        </w:rPr>
        <w:t xml:space="preserve"> &lt;</w:t>
      </w:r>
      <w:r>
        <w:rPr>
          <w:bCs/>
        </w:rPr>
        <w:t>Путь к файлу</w:t>
      </w:r>
      <w:r w:rsidRPr="002E439B">
        <w:rPr>
          <w:bCs/>
        </w:rPr>
        <w:t xml:space="preserve">&gt;. </w:t>
      </w:r>
      <w:r>
        <w:rPr>
          <w:bCs/>
        </w:rPr>
        <w:t xml:space="preserve">В нашем случае получилось то, что представлено на рисунке 17. </w:t>
      </w:r>
    </w:p>
    <w:p w14:paraId="7306AEB7" w14:textId="5200C406" w:rsidR="002E439B" w:rsidRDefault="002E439B" w:rsidP="002E439B">
      <w:pPr>
        <w:spacing w:after="160"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4E4468CF" wp14:editId="658FA02D">
            <wp:extent cx="5040000" cy="2546056"/>
            <wp:effectExtent l="152400" t="152400" r="370205" b="368935"/>
            <wp:docPr id="213250234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234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6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5C299" w14:textId="07C0C8F0" w:rsidR="002E439B" w:rsidRDefault="002E439B" w:rsidP="00D26C96">
      <w:pPr>
        <w:spacing w:after="160" w:line="360" w:lineRule="auto"/>
        <w:jc w:val="center"/>
        <w:rPr>
          <w:bCs/>
          <w:sz w:val="24"/>
          <w:szCs w:val="20"/>
        </w:rPr>
      </w:pPr>
      <w:r w:rsidRPr="002E439B">
        <w:rPr>
          <w:bCs/>
          <w:sz w:val="24"/>
          <w:szCs w:val="20"/>
        </w:rPr>
        <w:t>Рисунок 17 – шифрование файла через командную строку</w:t>
      </w:r>
    </w:p>
    <w:p w14:paraId="58F23FF6" w14:textId="77777777" w:rsidR="00D26C96" w:rsidRDefault="00D26C96" w:rsidP="00D26C96">
      <w:pPr>
        <w:spacing w:after="160" w:line="360" w:lineRule="auto"/>
        <w:jc w:val="center"/>
        <w:rPr>
          <w:bCs/>
          <w:sz w:val="24"/>
          <w:szCs w:val="20"/>
        </w:rPr>
      </w:pPr>
    </w:p>
    <w:p w14:paraId="0DEAAA95" w14:textId="0DFD25F9" w:rsidR="00D26C96" w:rsidRDefault="00D26C96" w:rsidP="00D26C96">
      <w:pPr>
        <w:spacing w:after="160" w:line="360" w:lineRule="auto"/>
        <w:rPr>
          <w:bCs/>
        </w:rPr>
      </w:pPr>
      <w:r>
        <w:rPr>
          <w:bCs/>
        </w:rPr>
        <w:t xml:space="preserve">Теперь проверим, что сертификат был удачно создан. Для этого нужно нажать </w:t>
      </w:r>
      <w:r>
        <w:rPr>
          <w:bCs/>
          <w:lang w:val="en-US"/>
        </w:rPr>
        <w:t>CTRL</w:t>
      </w:r>
      <w:r w:rsidRPr="00D26C96">
        <w:rPr>
          <w:bCs/>
        </w:rPr>
        <w:t xml:space="preserve"> + </w:t>
      </w:r>
      <w:r>
        <w:rPr>
          <w:bCs/>
          <w:lang w:val="en-US"/>
        </w:rPr>
        <w:t>R</w:t>
      </w:r>
      <w:r>
        <w:rPr>
          <w:bCs/>
        </w:rPr>
        <w:t xml:space="preserve">, потом соответственно ввести </w:t>
      </w:r>
      <w:r w:rsidRPr="00D26C96">
        <w:rPr>
          <w:bCs/>
        </w:rPr>
        <w:t>“</w:t>
      </w:r>
      <w:r>
        <w:rPr>
          <w:bCs/>
          <w:lang w:val="en-US"/>
        </w:rPr>
        <w:t>certmgr</w:t>
      </w:r>
      <w:r w:rsidRPr="00D26C96">
        <w:rPr>
          <w:bCs/>
        </w:rPr>
        <w:t>.</w:t>
      </w:r>
      <w:r>
        <w:rPr>
          <w:bCs/>
          <w:lang w:val="en-US"/>
        </w:rPr>
        <w:t>msc</w:t>
      </w:r>
      <w:r w:rsidRPr="00D26C96">
        <w:rPr>
          <w:bCs/>
        </w:rPr>
        <w:t>”</w:t>
      </w:r>
      <w:r>
        <w:rPr>
          <w:bCs/>
        </w:rPr>
        <w:t xml:space="preserve">, у нас откроется окно, которое представлено на рисунке 18. На данном рисунке как раз видно, что был создан новый сертификат. </w:t>
      </w:r>
    </w:p>
    <w:p w14:paraId="638A8A60" w14:textId="2667E050" w:rsidR="00D26C96" w:rsidRDefault="00D26C96" w:rsidP="00D26C96">
      <w:pPr>
        <w:spacing w:after="160" w:line="360" w:lineRule="auto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A1529A3" wp14:editId="736BC461">
            <wp:extent cx="3434715" cy="2420401"/>
            <wp:effectExtent l="152400" t="152400" r="356235" b="361315"/>
            <wp:docPr id="77915820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820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436" cy="2432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93C63" w14:textId="4D517BF2" w:rsidR="00D26C96" w:rsidRDefault="00D26C96" w:rsidP="00D26C96">
      <w:pPr>
        <w:spacing w:after="160" w:line="360" w:lineRule="auto"/>
        <w:jc w:val="center"/>
        <w:rPr>
          <w:bCs/>
          <w:sz w:val="24"/>
          <w:szCs w:val="20"/>
        </w:rPr>
      </w:pPr>
      <w:r w:rsidRPr="00D26C96">
        <w:rPr>
          <w:bCs/>
          <w:sz w:val="24"/>
          <w:szCs w:val="20"/>
        </w:rPr>
        <w:t>Рисунок 18 – сертификат при шифровании</w:t>
      </w:r>
    </w:p>
    <w:p w14:paraId="6FFB3796" w14:textId="77777777" w:rsidR="00CA1E4B" w:rsidRDefault="00CA1E4B" w:rsidP="00D26C96">
      <w:pPr>
        <w:spacing w:after="160" w:line="360" w:lineRule="auto"/>
        <w:jc w:val="center"/>
        <w:rPr>
          <w:bCs/>
          <w:sz w:val="24"/>
          <w:szCs w:val="20"/>
        </w:rPr>
      </w:pPr>
    </w:p>
    <w:p w14:paraId="24C9E466" w14:textId="48515789" w:rsidR="00CA1E4B" w:rsidRDefault="00377E88" w:rsidP="00CA1E4B">
      <w:pPr>
        <w:spacing w:after="160" w:line="360" w:lineRule="auto"/>
        <w:rPr>
          <w:bCs/>
        </w:rPr>
      </w:pPr>
      <w:r>
        <w:rPr>
          <w:bCs/>
        </w:rPr>
        <w:t xml:space="preserve">Теперь нужно нажать 2 раза с помощью ЛКМ, у нас откроются характеристики сертификата, которые представлены на рисунке 19. </w:t>
      </w:r>
    </w:p>
    <w:p w14:paraId="2724D0F8" w14:textId="4A717F41" w:rsidR="00377E88" w:rsidRDefault="00377E88" w:rsidP="00377E88">
      <w:pPr>
        <w:spacing w:after="160"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F2BAD30" wp14:editId="48F53B92">
            <wp:extent cx="2505075" cy="3114904"/>
            <wp:effectExtent l="152400" t="152400" r="352425" b="371475"/>
            <wp:docPr id="241193872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3872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837" cy="3119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0EF5B" w14:textId="68ABB858" w:rsidR="00377E88" w:rsidRPr="00377E88" w:rsidRDefault="00377E88" w:rsidP="00377E88">
      <w:pPr>
        <w:spacing w:after="160" w:line="360" w:lineRule="auto"/>
        <w:jc w:val="center"/>
        <w:rPr>
          <w:bCs/>
          <w:sz w:val="24"/>
          <w:szCs w:val="20"/>
        </w:rPr>
      </w:pPr>
      <w:r w:rsidRPr="00377E88">
        <w:rPr>
          <w:bCs/>
          <w:sz w:val="24"/>
          <w:szCs w:val="20"/>
        </w:rPr>
        <w:t>Рисунок 19 – параметры сертификата</w:t>
      </w:r>
    </w:p>
    <w:p w14:paraId="6EEEB5A5" w14:textId="77777777" w:rsidR="002E439B" w:rsidRPr="002E439B" w:rsidRDefault="002E439B" w:rsidP="002E439B">
      <w:pPr>
        <w:spacing w:after="160" w:line="360" w:lineRule="auto"/>
        <w:jc w:val="center"/>
        <w:rPr>
          <w:bCs/>
        </w:rPr>
      </w:pPr>
    </w:p>
    <w:p w14:paraId="27C23D80" w14:textId="30719ED6" w:rsidR="00AA7296" w:rsidRDefault="00E5241B" w:rsidP="00E5241B">
      <w:pPr>
        <w:spacing w:after="160" w:line="360" w:lineRule="auto"/>
        <w:rPr>
          <w:bCs/>
        </w:rPr>
      </w:pPr>
      <w:r w:rsidRPr="00E5241B">
        <w:rPr>
          <w:b/>
        </w:rPr>
        <w:lastRenderedPageBreak/>
        <w:t>Задание 2.2.4. б)</w:t>
      </w:r>
      <w:r w:rsidRPr="00E5241B">
        <w:t xml:space="preserve"> </w:t>
      </w:r>
      <w:r>
        <w:t>С</w:t>
      </w:r>
      <w:r w:rsidRPr="00E5241B">
        <w:rPr>
          <w:bCs/>
        </w:rPr>
        <w:t>оздайте в папке forTesting новую папку Encrypt. В папке Encrypt</w:t>
      </w:r>
      <w:r>
        <w:rPr>
          <w:bCs/>
        </w:rPr>
        <w:t xml:space="preserve"> </w:t>
      </w:r>
      <w:r w:rsidRPr="00E5241B">
        <w:rPr>
          <w:bCs/>
        </w:rPr>
        <w:t>создайте или скопируйте в нее текстовый файл. Зашифруйте папку Encrypt и все</w:t>
      </w:r>
      <w:r>
        <w:rPr>
          <w:bCs/>
        </w:rPr>
        <w:t xml:space="preserve"> </w:t>
      </w:r>
      <w:r w:rsidRPr="00E5241B">
        <w:rPr>
          <w:bCs/>
        </w:rPr>
        <w:t>ее содержимое из меню свойств папки от имени администратора. Попробуйте</w:t>
      </w:r>
      <w:r>
        <w:rPr>
          <w:bCs/>
        </w:rPr>
        <w:t xml:space="preserve"> </w:t>
      </w:r>
      <w:r w:rsidRPr="00E5241B">
        <w:rPr>
          <w:bCs/>
        </w:rPr>
        <w:t>просмотреть или скопировать какой-нибудь файл этой папки от имени</w:t>
      </w:r>
      <w:r>
        <w:rPr>
          <w:bCs/>
        </w:rPr>
        <w:t xml:space="preserve"> </w:t>
      </w:r>
      <w:r w:rsidRPr="00E5241B">
        <w:rPr>
          <w:bCs/>
        </w:rPr>
        <w:t>пользователя testUser. Объясните результат. Скопируйте зашифрованный файл в</w:t>
      </w:r>
      <w:r>
        <w:rPr>
          <w:bCs/>
        </w:rPr>
        <w:t xml:space="preserve"> </w:t>
      </w:r>
      <w:r w:rsidRPr="00E5241B">
        <w:rPr>
          <w:bCs/>
        </w:rPr>
        <w:t>незашифрованную папку (например, forTesting). Убедитесь, что он остался</w:t>
      </w:r>
      <w:r>
        <w:rPr>
          <w:bCs/>
        </w:rPr>
        <w:t xml:space="preserve"> </w:t>
      </w:r>
      <w:r w:rsidRPr="00E5241B">
        <w:rPr>
          <w:bCs/>
        </w:rPr>
        <w:t>зашифрованным. Добавьте пользователя testUser в список имеющих доступа к</w:t>
      </w:r>
      <w:r>
        <w:rPr>
          <w:bCs/>
        </w:rPr>
        <w:t xml:space="preserve"> </w:t>
      </w:r>
      <w:r w:rsidRPr="00E5241B">
        <w:rPr>
          <w:bCs/>
        </w:rPr>
        <w:t>файлу пользователей в окне свойств шифрования файла. Повторите попытку</w:t>
      </w:r>
      <w:r>
        <w:rPr>
          <w:bCs/>
        </w:rPr>
        <w:t xml:space="preserve"> </w:t>
      </w:r>
      <w:r w:rsidRPr="00E5241B">
        <w:rPr>
          <w:bCs/>
        </w:rPr>
        <w:t>получить доступ к файлу от имени пользователя testUser.</w:t>
      </w:r>
    </w:p>
    <w:p w14:paraId="4414BDA9" w14:textId="7FA93D6A" w:rsidR="00E83FD6" w:rsidRDefault="00E83FD6" w:rsidP="00E5241B">
      <w:pPr>
        <w:spacing w:after="160" w:line="360" w:lineRule="auto"/>
        <w:rPr>
          <w:bCs/>
        </w:rPr>
      </w:pPr>
      <w:r>
        <w:rPr>
          <w:bCs/>
        </w:rPr>
        <w:t xml:space="preserve">Для начала в корне нужно создать директорию </w:t>
      </w:r>
      <w:r>
        <w:rPr>
          <w:bCs/>
          <w:lang w:val="en-US"/>
        </w:rPr>
        <w:t>forTesting</w:t>
      </w:r>
      <w:r>
        <w:rPr>
          <w:bCs/>
        </w:rPr>
        <w:t xml:space="preserve">, в ней создать вложенную папку – </w:t>
      </w:r>
      <w:r>
        <w:rPr>
          <w:bCs/>
          <w:lang w:val="en-US"/>
        </w:rPr>
        <w:t>Encrypt</w:t>
      </w:r>
      <w:r w:rsidRPr="00E83FD6">
        <w:rPr>
          <w:bCs/>
        </w:rPr>
        <w:t xml:space="preserve">. </w:t>
      </w:r>
      <w:r>
        <w:rPr>
          <w:bCs/>
        </w:rPr>
        <w:t>Для шифрования нужно нажать с помощью ПКМ -</w:t>
      </w:r>
      <w:r w:rsidRPr="00E83FD6">
        <w:rPr>
          <w:bCs/>
        </w:rPr>
        <w:t xml:space="preserve">&gt; </w:t>
      </w:r>
      <w:r>
        <w:rPr>
          <w:bCs/>
          <w:lang w:val="en-US"/>
        </w:rPr>
        <w:t>c</w:t>
      </w:r>
      <w:r>
        <w:rPr>
          <w:bCs/>
        </w:rPr>
        <w:t>войства -</w:t>
      </w:r>
      <w:r w:rsidRPr="00E83FD6">
        <w:rPr>
          <w:bCs/>
        </w:rPr>
        <w:t xml:space="preserve">&gt; </w:t>
      </w:r>
      <w:r>
        <w:rPr>
          <w:bCs/>
        </w:rPr>
        <w:t>другие -</w:t>
      </w:r>
      <w:r w:rsidRPr="00E83FD6">
        <w:rPr>
          <w:bCs/>
        </w:rPr>
        <w:t xml:space="preserve">&gt; </w:t>
      </w:r>
      <w:r>
        <w:rPr>
          <w:bCs/>
        </w:rPr>
        <w:t xml:space="preserve">дополнительно и там выбрать флаг, что нужно шифровать. По умолчанию для </w:t>
      </w:r>
      <w:r>
        <w:rPr>
          <w:bCs/>
          <w:lang w:val="en-US"/>
        </w:rPr>
        <w:t>Windows</w:t>
      </w:r>
      <w:r w:rsidRPr="00E83FD6">
        <w:rPr>
          <w:bCs/>
        </w:rPr>
        <w:t xml:space="preserve"> 11 </w:t>
      </w:r>
      <w:r>
        <w:rPr>
          <w:bCs/>
        </w:rPr>
        <w:t xml:space="preserve">не поддерживается. В случае </w:t>
      </w:r>
      <w:r>
        <w:rPr>
          <w:bCs/>
          <w:lang w:val="en-US"/>
        </w:rPr>
        <w:t>Windows</w:t>
      </w:r>
      <w:r w:rsidRPr="00E83FD6">
        <w:rPr>
          <w:bCs/>
        </w:rPr>
        <w:t xml:space="preserve"> 7</w:t>
      </w:r>
      <w:r>
        <w:rPr>
          <w:bCs/>
        </w:rPr>
        <w:t xml:space="preserve"> появится такое окно, как представлено ниже на рисунке 20. </w:t>
      </w:r>
    </w:p>
    <w:p w14:paraId="7BDDDF1D" w14:textId="77777777" w:rsidR="00E83FD6" w:rsidRDefault="00E83FD6" w:rsidP="00E5241B">
      <w:pPr>
        <w:spacing w:after="160" w:line="360" w:lineRule="auto"/>
        <w:rPr>
          <w:bCs/>
        </w:rPr>
      </w:pPr>
    </w:p>
    <w:p w14:paraId="6C927417" w14:textId="7F6A64DD" w:rsidR="00E83FD6" w:rsidRDefault="00E83FD6" w:rsidP="00E83FD6">
      <w:pPr>
        <w:spacing w:after="160" w:line="360" w:lineRule="auto"/>
        <w:jc w:val="center"/>
        <w:rPr>
          <w:bCs/>
        </w:rPr>
      </w:pPr>
      <w:r w:rsidRPr="00E83FD6">
        <w:rPr>
          <w:bCs/>
        </w:rPr>
        <w:drawing>
          <wp:inline distT="0" distB="0" distL="0" distR="0" wp14:anchorId="2FAC8093" wp14:editId="218A904A">
            <wp:extent cx="3391373" cy="2743583"/>
            <wp:effectExtent l="0" t="0" r="0" b="0"/>
            <wp:docPr id="192152457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457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66D4" w14:textId="2E09D8C1" w:rsidR="00E83FD6" w:rsidRDefault="00E83FD6" w:rsidP="00E83FD6">
      <w:pPr>
        <w:spacing w:after="160" w:line="360" w:lineRule="auto"/>
        <w:jc w:val="center"/>
        <w:rPr>
          <w:bCs/>
          <w:sz w:val="24"/>
          <w:szCs w:val="20"/>
        </w:rPr>
      </w:pPr>
      <w:r w:rsidRPr="00E83FD6">
        <w:rPr>
          <w:bCs/>
          <w:sz w:val="24"/>
          <w:szCs w:val="20"/>
        </w:rPr>
        <w:t>Рисунок 20 – включение шифрования для директории</w:t>
      </w:r>
    </w:p>
    <w:p w14:paraId="6BA82D3B" w14:textId="77777777" w:rsidR="00E83FD6" w:rsidRDefault="00E83FD6" w:rsidP="00E83FD6">
      <w:pPr>
        <w:spacing w:after="160" w:line="360" w:lineRule="auto"/>
        <w:jc w:val="center"/>
        <w:rPr>
          <w:bCs/>
          <w:sz w:val="24"/>
          <w:szCs w:val="20"/>
        </w:rPr>
      </w:pPr>
    </w:p>
    <w:p w14:paraId="70F5698C" w14:textId="74A76F6A" w:rsidR="00E83FD6" w:rsidRDefault="00E83FD6" w:rsidP="00E83FD6">
      <w:pPr>
        <w:spacing w:after="160" w:line="360" w:lineRule="auto"/>
        <w:rPr>
          <w:bCs/>
        </w:rPr>
      </w:pPr>
      <w:r>
        <w:rPr>
          <w:bCs/>
        </w:rPr>
        <w:t xml:space="preserve">Если попробовать переместить файл в другое место, то он также останется зашифрованным. Попробуем теперь выдать все разрешения на просмотр директории, </w:t>
      </w:r>
      <w:r>
        <w:rPr>
          <w:bCs/>
        </w:rPr>
        <w:lastRenderedPageBreak/>
        <w:t xml:space="preserve">как на рисунке 21. </w:t>
      </w:r>
    </w:p>
    <w:p w14:paraId="44D4AAB1" w14:textId="2DA52CDB" w:rsidR="00E83FD6" w:rsidRDefault="00E83FD6" w:rsidP="00E83FD6">
      <w:pPr>
        <w:spacing w:after="160"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34B69E42" wp14:editId="13AE8CDA">
            <wp:extent cx="2600325" cy="3317656"/>
            <wp:effectExtent l="152400" t="152400" r="352425" b="359410"/>
            <wp:docPr id="1924147849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7849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007" cy="3323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ED91E" w14:textId="43CBB93D" w:rsidR="00E83FD6" w:rsidRDefault="00E83FD6" w:rsidP="00E83FD6">
      <w:pPr>
        <w:spacing w:after="160" w:line="360" w:lineRule="auto"/>
        <w:jc w:val="center"/>
        <w:rPr>
          <w:bCs/>
          <w:sz w:val="24"/>
          <w:szCs w:val="20"/>
        </w:rPr>
      </w:pPr>
      <w:r w:rsidRPr="00E83FD6">
        <w:rPr>
          <w:bCs/>
          <w:sz w:val="24"/>
          <w:szCs w:val="20"/>
        </w:rPr>
        <w:t>Рисунок 21 – разрешение на шифрование директории</w:t>
      </w:r>
    </w:p>
    <w:p w14:paraId="0EED8D22" w14:textId="77777777" w:rsidR="00175434" w:rsidRDefault="00175434" w:rsidP="00E83FD6">
      <w:pPr>
        <w:spacing w:after="160" w:line="360" w:lineRule="auto"/>
        <w:jc w:val="center"/>
        <w:rPr>
          <w:bCs/>
          <w:sz w:val="24"/>
          <w:szCs w:val="20"/>
        </w:rPr>
      </w:pPr>
    </w:p>
    <w:p w14:paraId="607EF4E7" w14:textId="25860A69" w:rsidR="00175434" w:rsidRDefault="00B13A47" w:rsidP="00175434">
      <w:pPr>
        <w:spacing w:after="160" w:line="360" w:lineRule="auto"/>
        <w:rPr>
          <w:bCs/>
        </w:rPr>
      </w:pPr>
      <w:r>
        <w:rPr>
          <w:bCs/>
        </w:rPr>
        <w:t xml:space="preserve">Если попробуем теперь просмотреть, то все будет удачно, как на рисунке 22. </w:t>
      </w:r>
    </w:p>
    <w:p w14:paraId="10983B28" w14:textId="71C16254" w:rsidR="00B13A47" w:rsidRDefault="00B13A47" w:rsidP="00B13A47">
      <w:pPr>
        <w:spacing w:after="160" w:line="360" w:lineRule="auto"/>
        <w:jc w:val="center"/>
        <w:rPr>
          <w:bCs/>
        </w:rPr>
      </w:pPr>
      <w:r w:rsidRPr="00B13A47">
        <w:rPr>
          <w:bCs/>
        </w:rPr>
        <w:drawing>
          <wp:inline distT="0" distB="0" distL="0" distR="0" wp14:anchorId="22E615F8" wp14:editId="78ECCEF3">
            <wp:extent cx="2971800" cy="2869738"/>
            <wp:effectExtent l="0" t="0" r="0" b="6985"/>
            <wp:docPr id="1591867203" name="Рисунок 1" descr="Изображение выглядит как текст, компьютер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7203" name="Рисунок 1" descr="Изображение выглядит как текст, компьютер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5319" cy="28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6F4" w14:textId="6C91AA06" w:rsidR="00E83FD6" w:rsidRPr="00E83FD6" w:rsidRDefault="00B13A47" w:rsidP="005D7033">
      <w:pPr>
        <w:spacing w:after="160" w:line="360" w:lineRule="auto"/>
        <w:jc w:val="center"/>
        <w:rPr>
          <w:bCs/>
          <w:sz w:val="24"/>
          <w:szCs w:val="20"/>
        </w:rPr>
      </w:pPr>
      <w:r w:rsidRPr="00B13A47">
        <w:rPr>
          <w:bCs/>
          <w:sz w:val="24"/>
          <w:szCs w:val="20"/>
        </w:rPr>
        <w:t>Рисунок 22 – удачная попытка просмотра файла</w:t>
      </w:r>
    </w:p>
    <w:p w14:paraId="02C8B2CA" w14:textId="703FCF1C" w:rsidR="00525190" w:rsidRDefault="00525190" w:rsidP="00525190">
      <w:pPr>
        <w:spacing w:after="160" w:line="360" w:lineRule="auto"/>
        <w:rPr>
          <w:bCs/>
        </w:rPr>
      </w:pPr>
      <w:r w:rsidRPr="00525190">
        <w:rPr>
          <w:b/>
        </w:rPr>
        <w:lastRenderedPageBreak/>
        <w:t>Задание 2.2.4. в)</w:t>
      </w:r>
      <w:r>
        <w:rPr>
          <w:bCs/>
        </w:rPr>
        <w:t xml:space="preserve"> С</w:t>
      </w:r>
      <w:r w:rsidRPr="00525190">
        <w:rPr>
          <w:bCs/>
        </w:rPr>
        <w:t>оздайте учетную запись нового пользователя agentUser, сделайте его</w:t>
      </w:r>
      <w:r>
        <w:rPr>
          <w:bCs/>
        </w:rPr>
        <w:t xml:space="preserve"> </w:t>
      </w:r>
      <w:r w:rsidRPr="00525190">
        <w:rPr>
          <w:bCs/>
        </w:rPr>
        <w:t>членом группы Администраторы. Определите для пользователя agentUser роль</w:t>
      </w:r>
      <w:r>
        <w:rPr>
          <w:bCs/>
        </w:rPr>
        <w:t xml:space="preserve"> </w:t>
      </w:r>
      <w:r w:rsidRPr="00525190">
        <w:rPr>
          <w:bCs/>
        </w:rPr>
        <w:t>агента восстановления EFS. Создайте в папке forTesting новый текстовый файл с</w:t>
      </w:r>
      <w:r>
        <w:rPr>
          <w:bCs/>
        </w:rPr>
        <w:t xml:space="preserve"> </w:t>
      </w:r>
      <w:r w:rsidRPr="00525190">
        <w:rPr>
          <w:bCs/>
        </w:rPr>
        <w:t>произвольным содержимым. Зашифруйте этот файл от имени пользователя</w:t>
      </w:r>
      <w:r>
        <w:rPr>
          <w:bCs/>
        </w:rPr>
        <w:t xml:space="preserve"> </w:t>
      </w:r>
      <w:r w:rsidRPr="00525190">
        <w:rPr>
          <w:bCs/>
        </w:rPr>
        <w:t>testUser. Убедитесь в окне подробностей шифрования файла, что пользователь</w:t>
      </w:r>
      <w:r>
        <w:rPr>
          <w:bCs/>
        </w:rPr>
        <w:t xml:space="preserve"> </w:t>
      </w:r>
      <w:r w:rsidRPr="00525190">
        <w:rPr>
          <w:bCs/>
        </w:rPr>
        <w:t>agentUser является агентом восстановления для данного файла. Попробуйте</w:t>
      </w:r>
      <w:r>
        <w:rPr>
          <w:bCs/>
        </w:rPr>
        <w:t xml:space="preserve"> </w:t>
      </w:r>
      <w:r w:rsidRPr="00525190">
        <w:rPr>
          <w:bCs/>
        </w:rPr>
        <w:t>прочитать содержимое файла от имени администратора и от имени пользователя</w:t>
      </w:r>
      <w:r>
        <w:rPr>
          <w:bCs/>
        </w:rPr>
        <w:t xml:space="preserve"> </w:t>
      </w:r>
      <w:r w:rsidRPr="00525190">
        <w:rPr>
          <w:bCs/>
        </w:rPr>
        <w:t>agentUser. Объясните результат</w:t>
      </w:r>
      <w:r>
        <w:rPr>
          <w:bCs/>
        </w:rPr>
        <w:t>.</w:t>
      </w:r>
    </w:p>
    <w:p w14:paraId="1B07AD90" w14:textId="107137B8" w:rsidR="005D7033" w:rsidRDefault="005D7033" w:rsidP="00525190">
      <w:pPr>
        <w:spacing w:after="160" w:line="360" w:lineRule="auto"/>
        <w:rPr>
          <w:bCs/>
        </w:rPr>
      </w:pPr>
      <w:r>
        <w:rPr>
          <w:bCs/>
        </w:rPr>
        <w:t xml:space="preserve">Через управление компьютером создаем нового пользователя. Важно его создать от имени администратора системы, чтобы можно было сразу добавить в группу администраторов. На рисунке 23 представлен интерфейс для создания нового пользователя. </w:t>
      </w:r>
    </w:p>
    <w:p w14:paraId="7D0D7C65" w14:textId="3AD8FB54" w:rsidR="005D7033" w:rsidRDefault="005D7033" w:rsidP="005D7033">
      <w:pPr>
        <w:spacing w:after="160"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312E8834" wp14:editId="21DCEF6D">
            <wp:extent cx="3600000" cy="3581726"/>
            <wp:effectExtent l="152400" t="152400" r="362585" b="361950"/>
            <wp:docPr id="232479982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9982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1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6D0AE" w14:textId="0898D77C" w:rsidR="005D7033" w:rsidRDefault="005D7033" w:rsidP="005D7033">
      <w:pPr>
        <w:spacing w:after="160" w:line="360" w:lineRule="auto"/>
        <w:jc w:val="center"/>
        <w:rPr>
          <w:bCs/>
          <w:sz w:val="24"/>
          <w:szCs w:val="20"/>
        </w:rPr>
      </w:pPr>
      <w:r w:rsidRPr="005D7033">
        <w:rPr>
          <w:bCs/>
          <w:sz w:val="24"/>
          <w:szCs w:val="20"/>
        </w:rPr>
        <w:t>Рисунок 23 – создание нового пользователя</w:t>
      </w:r>
    </w:p>
    <w:p w14:paraId="024134BF" w14:textId="77777777" w:rsidR="00A05AD2" w:rsidRDefault="00A05AD2" w:rsidP="005D7033">
      <w:pPr>
        <w:spacing w:after="160" w:line="360" w:lineRule="auto"/>
        <w:jc w:val="center"/>
        <w:rPr>
          <w:bCs/>
          <w:sz w:val="24"/>
          <w:szCs w:val="20"/>
        </w:rPr>
      </w:pPr>
    </w:p>
    <w:p w14:paraId="05303AE9" w14:textId="23E7EEBA" w:rsidR="00F24E9B" w:rsidRDefault="00A05AD2" w:rsidP="00A05AD2">
      <w:pPr>
        <w:spacing w:after="160" w:line="360" w:lineRule="auto"/>
        <w:ind w:firstLine="0"/>
        <w:rPr>
          <w:bCs/>
        </w:rPr>
      </w:pPr>
      <w:r>
        <w:rPr>
          <w:bCs/>
        </w:rPr>
        <w:lastRenderedPageBreak/>
        <w:tab/>
        <w:t xml:space="preserve">Теперь создадим сертификаты для агентов восстановления. Для этого в </w:t>
      </w:r>
      <w:r>
        <w:rPr>
          <w:bCs/>
          <w:lang w:val="en-US"/>
        </w:rPr>
        <w:t>cmd</w:t>
      </w:r>
      <w:r w:rsidRPr="00A05AD2">
        <w:rPr>
          <w:bCs/>
        </w:rPr>
        <w:t xml:space="preserve"> </w:t>
      </w:r>
      <w:r>
        <w:rPr>
          <w:bCs/>
        </w:rPr>
        <w:t xml:space="preserve">надо выполнить команду – </w:t>
      </w:r>
      <w:r>
        <w:rPr>
          <w:bCs/>
          <w:lang w:val="en-US"/>
        </w:rPr>
        <w:t>cipher</w:t>
      </w:r>
      <w:r w:rsidRPr="00A05AD2">
        <w:rPr>
          <w:bCs/>
        </w:rPr>
        <w:t xml:space="preserve"> /</w:t>
      </w:r>
      <w:r>
        <w:rPr>
          <w:bCs/>
          <w:lang w:val="en-US"/>
        </w:rPr>
        <w:t>p</w:t>
      </w:r>
      <w:r w:rsidRPr="00A05AD2">
        <w:rPr>
          <w:bCs/>
        </w:rPr>
        <w:t>:&lt;</w:t>
      </w:r>
      <w:r>
        <w:rPr>
          <w:bCs/>
        </w:rPr>
        <w:t>название сертификата</w:t>
      </w:r>
      <w:r w:rsidRPr="00A05AD2">
        <w:rPr>
          <w:bCs/>
        </w:rPr>
        <w:t xml:space="preserve">&gt;. </w:t>
      </w:r>
      <w:r>
        <w:rPr>
          <w:bCs/>
        </w:rPr>
        <w:t xml:space="preserve">В нашем случае получилось то, что представлено на рисунке 24. </w:t>
      </w:r>
    </w:p>
    <w:p w14:paraId="21A85A5C" w14:textId="03EA4DDC" w:rsidR="00A05AD2" w:rsidRDefault="000575FF" w:rsidP="00F24E9B">
      <w:pPr>
        <w:spacing w:after="16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EB99B08" wp14:editId="183D2322">
            <wp:extent cx="2943225" cy="2273760"/>
            <wp:effectExtent l="152400" t="152400" r="352425" b="355600"/>
            <wp:docPr id="722574554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4554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835" cy="2281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67461" w14:textId="0F6D870F" w:rsidR="00F24E9B" w:rsidRPr="00F24E9B" w:rsidRDefault="00F24E9B" w:rsidP="00F24E9B">
      <w:pPr>
        <w:spacing w:after="160" w:line="360" w:lineRule="auto"/>
        <w:ind w:firstLine="0"/>
        <w:jc w:val="center"/>
        <w:rPr>
          <w:bCs/>
          <w:sz w:val="24"/>
          <w:szCs w:val="20"/>
        </w:rPr>
      </w:pPr>
      <w:r w:rsidRPr="00F24E9B">
        <w:rPr>
          <w:bCs/>
          <w:sz w:val="24"/>
          <w:szCs w:val="20"/>
        </w:rPr>
        <w:t>Рисунок 24 – создание сертификатов для агентов восстановления</w:t>
      </w:r>
    </w:p>
    <w:p w14:paraId="72C1FA63" w14:textId="77777777" w:rsidR="00E83FD6" w:rsidRDefault="00E83FD6" w:rsidP="00525190">
      <w:pPr>
        <w:spacing w:after="160" w:line="360" w:lineRule="auto"/>
        <w:rPr>
          <w:bCs/>
        </w:rPr>
      </w:pPr>
    </w:p>
    <w:p w14:paraId="273D6059" w14:textId="618E4667" w:rsidR="00515E8D" w:rsidRDefault="00515E8D" w:rsidP="00525190">
      <w:pPr>
        <w:spacing w:after="160" w:line="360" w:lineRule="auto"/>
        <w:rPr>
          <w:bCs/>
        </w:rPr>
      </w:pPr>
      <w:r>
        <w:rPr>
          <w:bCs/>
        </w:rPr>
        <w:t xml:space="preserve">Нажмите с помощью ЛКМ два раза на сертификат и у вас откроется окно для создания мастера агента восстановления. Если же так не открывается, то данные действия нужно выполнять через Параметры системы. </w:t>
      </w:r>
    </w:p>
    <w:p w14:paraId="34D996CC" w14:textId="77777777" w:rsidR="009B2E8D" w:rsidRDefault="009B2E8D" w:rsidP="00525190">
      <w:pPr>
        <w:spacing w:after="160" w:line="360" w:lineRule="auto"/>
        <w:rPr>
          <w:bCs/>
        </w:rPr>
      </w:pPr>
    </w:p>
    <w:p w14:paraId="08A3B675" w14:textId="1ACB787D" w:rsidR="00515E8D" w:rsidRDefault="00515E8D" w:rsidP="00515E8D">
      <w:pPr>
        <w:spacing w:after="160" w:line="360" w:lineRule="auto"/>
        <w:jc w:val="center"/>
        <w:rPr>
          <w:bCs/>
        </w:rPr>
      </w:pPr>
      <w:r w:rsidRPr="00515E8D">
        <w:rPr>
          <w:bCs/>
        </w:rPr>
        <w:drawing>
          <wp:inline distT="0" distB="0" distL="0" distR="0" wp14:anchorId="0ADA03AB" wp14:editId="333DD268">
            <wp:extent cx="3486150" cy="2476813"/>
            <wp:effectExtent l="0" t="0" r="0" b="0"/>
            <wp:docPr id="1251279001" name="Рисунок 1" descr="Изображение выглядит как текст, программное обеспечение, веб-страница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9001" name="Рисунок 1" descr="Изображение выглядит как текст, программное обеспечение, веб-страница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961" cy="24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033" w14:textId="68C24456" w:rsidR="000575FF" w:rsidRPr="00FE048F" w:rsidRDefault="00515E8D" w:rsidP="00FE048F">
      <w:pPr>
        <w:spacing w:after="160" w:line="360" w:lineRule="auto"/>
        <w:jc w:val="center"/>
        <w:rPr>
          <w:bCs/>
          <w:sz w:val="24"/>
          <w:szCs w:val="20"/>
        </w:rPr>
      </w:pPr>
      <w:r w:rsidRPr="00515E8D">
        <w:rPr>
          <w:bCs/>
          <w:sz w:val="24"/>
          <w:szCs w:val="20"/>
        </w:rPr>
        <w:t>Рисунок 24 – создание агента для восстановления</w:t>
      </w:r>
    </w:p>
    <w:p w14:paraId="2AFB197C" w14:textId="37D8F683" w:rsidR="00525190" w:rsidRDefault="00525190" w:rsidP="00525190">
      <w:pPr>
        <w:spacing w:after="160" w:line="360" w:lineRule="auto"/>
        <w:rPr>
          <w:bCs/>
        </w:rPr>
      </w:pPr>
      <w:r w:rsidRPr="00A802E7">
        <w:rPr>
          <w:b/>
        </w:rPr>
        <w:lastRenderedPageBreak/>
        <w:t>Задание 2.2.4. г)</w:t>
      </w:r>
      <w:r>
        <w:rPr>
          <w:bCs/>
        </w:rPr>
        <w:t xml:space="preserve"> З</w:t>
      </w:r>
      <w:r w:rsidRPr="00525190">
        <w:rPr>
          <w:bCs/>
        </w:rPr>
        <w:t>ашифруйте все текстовые файлы папки forTesting с использованием</w:t>
      </w:r>
      <w:r>
        <w:rPr>
          <w:bCs/>
        </w:rPr>
        <w:t xml:space="preserve"> </w:t>
      </w:r>
      <w:r w:rsidRPr="00525190">
        <w:rPr>
          <w:bCs/>
        </w:rPr>
        <w:t>консольной команды шифрования cipher от имени пользователя testUser.</w:t>
      </w:r>
    </w:p>
    <w:p w14:paraId="28A4EA08" w14:textId="77777777" w:rsidR="00FE048F" w:rsidRDefault="00FE048F" w:rsidP="00FE048F">
      <w:pPr>
        <w:spacing w:after="160" w:line="360" w:lineRule="auto"/>
        <w:rPr>
          <w:bCs/>
        </w:rPr>
      </w:pPr>
      <w:r>
        <w:rPr>
          <w:bCs/>
        </w:rPr>
        <w:t xml:space="preserve">Теперь выберем файл для шифрования, в нашем случае появится предупреждение о том, что мы собираемся шифровать файл нашим сертификатом, как представлено на рисунке 25. </w:t>
      </w:r>
    </w:p>
    <w:p w14:paraId="59B2ED1A" w14:textId="77777777" w:rsidR="00FE048F" w:rsidRDefault="00FE048F" w:rsidP="00FE048F">
      <w:pPr>
        <w:spacing w:after="160" w:line="360" w:lineRule="auto"/>
        <w:rPr>
          <w:bCs/>
        </w:rPr>
      </w:pPr>
    </w:p>
    <w:p w14:paraId="403EE120" w14:textId="77777777" w:rsidR="00FE048F" w:rsidRDefault="00FE048F" w:rsidP="00FE048F">
      <w:pPr>
        <w:spacing w:after="160" w:line="360" w:lineRule="auto"/>
        <w:jc w:val="center"/>
        <w:rPr>
          <w:bCs/>
        </w:rPr>
      </w:pPr>
      <w:r w:rsidRPr="009B2E8D">
        <w:rPr>
          <w:bCs/>
        </w:rPr>
        <w:drawing>
          <wp:inline distT="0" distB="0" distL="0" distR="0" wp14:anchorId="4CC6124A" wp14:editId="1EBE678A">
            <wp:extent cx="3469065" cy="3362325"/>
            <wp:effectExtent l="0" t="0" r="0" b="0"/>
            <wp:docPr id="1343651989" name="Рисунок 1" descr="Изображение выглядит как текст, программное обеспечение, веб-страниц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51989" name="Рисунок 1" descr="Изображение выглядит как текст, программное обеспечение, веб-страниц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846" cy="33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134" w14:textId="32F6C43C" w:rsidR="00FE048F" w:rsidRDefault="00FE048F" w:rsidP="00FE048F">
      <w:pPr>
        <w:spacing w:after="160" w:line="360" w:lineRule="auto"/>
        <w:jc w:val="center"/>
        <w:rPr>
          <w:bCs/>
          <w:sz w:val="24"/>
          <w:szCs w:val="20"/>
        </w:rPr>
      </w:pPr>
      <w:r w:rsidRPr="009B2E8D">
        <w:rPr>
          <w:bCs/>
          <w:sz w:val="24"/>
          <w:szCs w:val="20"/>
        </w:rPr>
        <w:t>Рисунок 25 – предупреждение о шифровании</w:t>
      </w:r>
    </w:p>
    <w:p w14:paraId="045FCCF7" w14:textId="03202596" w:rsidR="00D2672E" w:rsidRPr="00FE048F" w:rsidRDefault="00FE048F" w:rsidP="00FE048F">
      <w:pPr>
        <w:widowControl/>
        <w:autoSpaceDE/>
        <w:autoSpaceDN/>
        <w:spacing w:after="160" w:line="259" w:lineRule="auto"/>
        <w:ind w:firstLine="0"/>
        <w:jc w:val="left"/>
        <w:rPr>
          <w:bCs/>
          <w:sz w:val="24"/>
          <w:szCs w:val="20"/>
        </w:rPr>
      </w:pPr>
      <w:r>
        <w:rPr>
          <w:bCs/>
          <w:sz w:val="24"/>
          <w:szCs w:val="20"/>
        </w:rPr>
        <w:br w:type="page"/>
      </w:r>
    </w:p>
    <w:p w14:paraId="1E5D1F79" w14:textId="1A73550A" w:rsidR="00D96837" w:rsidRDefault="00D96837" w:rsidP="009E789B">
      <w:pPr>
        <w:spacing w:line="360" w:lineRule="auto"/>
        <w:ind w:firstLine="0"/>
        <w:jc w:val="center"/>
        <w:rPr>
          <w:b/>
        </w:rPr>
      </w:pPr>
      <w:bookmarkStart w:id="3" w:name="_Toc177163391"/>
      <w:r w:rsidRPr="00D96837">
        <w:rPr>
          <w:b/>
        </w:rPr>
        <w:lastRenderedPageBreak/>
        <w:t>Контрольные вопросы</w:t>
      </w:r>
      <w:bookmarkEnd w:id="3"/>
    </w:p>
    <w:p w14:paraId="61EBF2E4" w14:textId="77777777" w:rsidR="009E789B" w:rsidRPr="00D96837" w:rsidRDefault="009E789B" w:rsidP="009E789B">
      <w:pPr>
        <w:spacing w:line="360" w:lineRule="auto"/>
        <w:ind w:firstLine="0"/>
        <w:jc w:val="center"/>
        <w:rPr>
          <w:b/>
        </w:rPr>
      </w:pPr>
    </w:p>
    <w:p w14:paraId="6B7AF29F" w14:textId="77777777" w:rsidR="00525190" w:rsidRDefault="00525190" w:rsidP="002D0EB5">
      <w:pPr>
        <w:spacing w:line="360" w:lineRule="auto"/>
        <w:ind w:firstLine="0"/>
      </w:pPr>
      <w:r>
        <w:t>1. Какие события подлежат аудиту в ОС Windows?</w:t>
      </w:r>
    </w:p>
    <w:p w14:paraId="35BD828F" w14:textId="4D67B8F0" w:rsidR="00654DA6" w:rsidRDefault="00654DA6" w:rsidP="002D0EB5">
      <w:pPr>
        <w:spacing w:line="360" w:lineRule="auto"/>
        <w:ind w:firstLine="0"/>
      </w:pPr>
      <w:r>
        <w:t>Важный элемент политики безопасности - аудит событий в системе. ОС</w:t>
      </w:r>
      <w:r w:rsidR="00695AE5">
        <w:t xml:space="preserve"> </w:t>
      </w:r>
      <w:r>
        <w:t xml:space="preserve">Windows ведет аудит событий по </w:t>
      </w:r>
      <w:r w:rsidR="00695AE5">
        <w:t>следующим</w:t>
      </w:r>
      <w:r>
        <w:t xml:space="preserve"> категориям</w:t>
      </w:r>
      <w:r w:rsidR="00695AE5">
        <w:t xml:space="preserve">, которые представлены ниже. </w:t>
      </w:r>
    </w:p>
    <w:p w14:paraId="443FBEA6" w14:textId="259E5D1B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событий входа в систему</w:t>
      </w:r>
      <w:r w:rsidR="00695AE5" w:rsidRPr="00695AE5">
        <w:t xml:space="preserve">: </w:t>
      </w:r>
      <w:r w:rsidR="00695AE5">
        <w:t>а</w:t>
      </w:r>
      <w:r w:rsidRPr="00695AE5">
        <w:t>удит</w:t>
      </w:r>
      <w:r>
        <w:t xml:space="preserve"> попыток пользователя войти в систему с другого компьютера или</w:t>
      </w:r>
      <w:r w:rsidRPr="001452C2">
        <w:t xml:space="preserve"> </w:t>
      </w:r>
      <w:r>
        <w:t>выйти из нее, при условии, что этот компьютер используется для проверки</w:t>
      </w:r>
      <w:r w:rsidRPr="001452C2">
        <w:t xml:space="preserve"> </w:t>
      </w:r>
      <w:r>
        <w:t>подлинности учетной записи.</w:t>
      </w:r>
    </w:p>
    <w:p w14:paraId="761A3B1D" w14:textId="3D4A52CF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управления учетными записями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событий, связанных с управлением учетными записями на</w:t>
      </w:r>
      <w:r w:rsidRPr="001452C2">
        <w:t xml:space="preserve"> </w:t>
      </w:r>
      <w:r>
        <w:t>компьютере: создание, изменение или удаление учетной записи пользователя или</w:t>
      </w:r>
      <w:r w:rsidRPr="001452C2">
        <w:t xml:space="preserve"> </w:t>
      </w:r>
      <w:r>
        <w:t>группы; переименование, отключение или включение учетной записи</w:t>
      </w:r>
      <w:r w:rsidRPr="001452C2">
        <w:t xml:space="preserve"> </w:t>
      </w:r>
      <w:r>
        <w:t>пользователя; задание или изменение пароля.</w:t>
      </w:r>
    </w:p>
    <w:p w14:paraId="2029355C" w14:textId="0A9B7BE3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доступа к службе каталогов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событий доступа пользователя к объекту каталога Active Directory,</w:t>
      </w:r>
      <w:r w:rsidRPr="001452C2">
        <w:t xml:space="preserve"> </w:t>
      </w:r>
      <w:r>
        <w:t>для которого задана собственная системная таблица управления доступом</w:t>
      </w:r>
      <w:r w:rsidRPr="001452C2">
        <w:t xml:space="preserve"> </w:t>
      </w:r>
      <w:r>
        <w:t>(SACL).</w:t>
      </w:r>
    </w:p>
    <w:p w14:paraId="1A55CADC" w14:textId="61AFBBF4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входа в систему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попыток пользователя войти в систему с компьютера или выйти из</w:t>
      </w:r>
      <w:r w:rsidRPr="001452C2">
        <w:t xml:space="preserve"> </w:t>
      </w:r>
      <w:r>
        <w:t>нее.</w:t>
      </w:r>
    </w:p>
    <w:p w14:paraId="7ACC7CA6" w14:textId="3E83EF82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доступа к объектам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событий доступа пользователя к объекту - например, к файлу,</w:t>
      </w:r>
      <w:r w:rsidRPr="001452C2">
        <w:t xml:space="preserve"> </w:t>
      </w:r>
      <w:r>
        <w:t>папке, разделу реестра, принтеру и т. п., - для которого задана собственная</w:t>
      </w:r>
      <w:r w:rsidRPr="001452C2">
        <w:t xml:space="preserve"> </w:t>
      </w:r>
      <w:r>
        <w:t>системная таблица управления доступом (SACL).</w:t>
      </w:r>
    </w:p>
    <w:p w14:paraId="79C99099" w14:textId="10A3E3C8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изменения политики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фактов изменения политик назначения прав пользователей, политик</w:t>
      </w:r>
      <w:r w:rsidRPr="001452C2">
        <w:t xml:space="preserve"> </w:t>
      </w:r>
      <w:r>
        <w:t>аудита или политик доверительных отношений.</w:t>
      </w:r>
    </w:p>
    <w:p w14:paraId="2AC73C0B" w14:textId="3CEB4F2D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использования привилегий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попыток пользователя воспользоваться предоставленным ему</w:t>
      </w:r>
      <w:r w:rsidRPr="001452C2">
        <w:t xml:space="preserve"> </w:t>
      </w:r>
      <w:r>
        <w:t>правом.</w:t>
      </w:r>
    </w:p>
    <w:p w14:paraId="034AF8DD" w14:textId="3A5E4251" w:rsidR="00654DA6" w:rsidRPr="00695AE5" w:rsidRDefault="00654DA6" w:rsidP="002D0EB5">
      <w:pPr>
        <w:spacing w:line="360" w:lineRule="auto"/>
        <w:rPr>
          <w:b/>
          <w:bCs/>
        </w:rPr>
      </w:pPr>
      <w:r w:rsidRPr="00695AE5">
        <w:t>Аудит отслеживания процессов</w:t>
      </w:r>
      <w:r w:rsidR="00695AE5" w:rsidRPr="00695AE5">
        <w:t>:</w:t>
      </w:r>
      <w:r w:rsidR="00695AE5" w:rsidRPr="00695AE5">
        <w:rPr>
          <w:b/>
          <w:bCs/>
        </w:rPr>
        <w:t xml:space="preserve"> </w:t>
      </w:r>
      <w:r w:rsidR="00695AE5">
        <w:t>а</w:t>
      </w:r>
      <w:r>
        <w:t>удит таких событий, как активизация программы, завершение процесса,</w:t>
      </w:r>
      <w:r w:rsidRPr="001452C2">
        <w:t xml:space="preserve"> </w:t>
      </w:r>
      <w:r>
        <w:t>повторение дескрипторов и косвенный доступ к объекту.</w:t>
      </w:r>
    </w:p>
    <w:p w14:paraId="3C19E6DD" w14:textId="0996D59B" w:rsidR="00654DA6" w:rsidRDefault="00654DA6" w:rsidP="00FE048F">
      <w:pPr>
        <w:spacing w:line="360" w:lineRule="auto"/>
      </w:pPr>
      <w:r w:rsidRPr="00695AE5">
        <w:t>Аудит системных событий</w:t>
      </w:r>
      <w:r w:rsidR="00695AE5" w:rsidRPr="00695AE5">
        <w:t xml:space="preserve">: </w:t>
      </w:r>
      <w:r w:rsidR="00695AE5">
        <w:t>а</w:t>
      </w:r>
      <w:r>
        <w:t>удит событий перезагрузки или отключения компьютера, а также</w:t>
      </w:r>
      <w:r w:rsidRPr="001452C2">
        <w:t xml:space="preserve"> </w:t>
      </w:r>
      <w:r>
        <w:t>событий, влияющих на системную безопасность или на журнал безопасности</w:t>
      </w:r>
    </w:p>
    <w:p w14:paraId="24DD0111" w14:textId="64A587BC" w:rsidR="00525190" w:rsidRDefault="00525190" w:rsidP="002D0EB5">
      <w:pPr>
        <w:spacing w:line="360" w:lineRule="auto"/>
        <w:ind w:firstLine="0"/>
      </w:pPr>
      <w:r>
        <w:lastRenderedPageBreak/>
        <w:t>2. Какие события регистрируются в журнале «Аудит изменения</w:t>
      </w:r>
      <w:r w:rsidR="002D0EB5">
        <w:t xml:space="preserve"> </w:t>
      </w:r>
      <w:r>
        <w:t>политики»?</w:t>
      </w:r>
    </w:p>
    <w:p w14:paraId="52EEE5E8" w14:textId="510EF15D" w:rsidR="002D0EB5" w:rsidRDefault="002D0EB5" w:rsidP="002D0EB5">
      <w:pPr>
        <w:spacing w:line="360" w:lineRule="auto"/>
        <w:ind w:firstLine="0"/>
      </w:pPr>
      <w:r>
        <w:t>Аудит фактов изменения политик назначения прав пользователей, политик</w:t>
      </w:r>
      <w:r w:rsidRPr="0007133D">
        <w:t xml:space="preserve"> </w:t>
      </w:r>
      <w:r>
        <w:t>аудита или политик доверительных отношений.</w:t>
      </w:r>
    </w:p>
    <w:p w14:paraId="681EF826" w14:textId="77777777" w:rsidR="002D0EB5" w:rsidRDefault="002D0EB5" w:rsidP="002D0EB5">
      <w:pPr>
        <w:spacing w:line="360" w:lineRule="auto"/>
        <w:ind w:firstLine="0"/>
      </w:pPr>
    </w:p>
    <w:p w14:paraId="4D7EA8DD" w14:textId="77777777" w:rsidR="00525190" w:rsidRDefault="00525190" w:rsidP="002D0EB5">
      <w:pPr>
        <w:spacing w:line="360" w:lineRule="auto"/>
        <w:ind w:firstLine="0"/>
      </w:pPr>
      <w:r>
        <w:t>3. Каким образом шифруются файлы в файловой системе EFS?</w:t>
      </w:r>
    </w:p>
    <w:p w14:paraId="54224525" w14:textId="0AB43298" w:rsidR="002D0EB5" w:rsidRDefault="002D0EB5" w:rsidP="002D0EB5">
      <w:pPr>
        <w:spacing w:line="360" w:lineRule="auto"/>
        <w:ind w:firstLine="0"/>
      </w:pPr>
      <w:r>
        <w:t xml:space="preserve">Процесс шифрования представлен на рисунке ниже. </w:t>
      </w:r>
    </w:p>
    <w:p w14:paraId="5C2B2637" w14:textId="56EFC64E" w:rsidR="002D0EB5" w:rsidRDefault="002D0EB5" w:rsidP="002D0EB5">
      <w:pPr>
        <w:spacing w:line="360" w:lineRule="auto"/>
        <w:ind w:firstLine="0"/>
        <w:jc w:val="center"/>
      </w:pPr>
      <w:r w:rsidRPr="0007133D">
        <w:rPr>
          <w:noProof/>
          <w:lang w:val="en-US"/>
        </w:rPr>
        <w:drawing>
          <wp:inline distT="0" distB="0" distL="0" distR="0" wp14:anchorId="479793F9" wp14:editId="650EDA86">
            <wp:extent cx="4171950" cy="3236083"/>
            <wp:effectExtent l="152400" t="152400" r="361950" b="364490"/>
            <wp:docPr id="686029587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9587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947" cy="3236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10F43" w14:textId="77777777" w:rsidR="00525190" w:rsidRDefault="00525190" w:rsidP="002D0EB5">
      <w:pPr>
        <w:spacing w:line="360" w:lineRule="auto"/>
        <w:ind w:firstLine="0"/>
      </w:pPr>
      <w:r>
        <w:t>4. Что такое FEK, DDF, DRF?</w:t>
      </w:r>
    </w:p>
    <w:p w14:paraId="6456F6AF" w14:textId="77777777" w:rsidR="0066104D" w:rsidRPr="0066104D" w:rsidRDefault="0066104D" w:rsidP="0066104D">
      <w:pPr>
        <w:spacing w:line="360" w:lineRule="auto"/>
        <w:ind w:firstLine="0"/>
      </w:pPr>
      <w:r w:rsidRPr="0066104D">
        <w:t>FEK (File Encryption Key) - случайно сгенерированный симметричный ключ, который используется для непосредственного шифрования файла. Для каждого файла создается свой FEK.</w:t>
      </w:r>
    </w:p>
    <w:p w14:paraId="774273F5" w14:textId="77777777" w:rsidR="0066104D" w:rsidRPr="0066104D" w:rsidRDefault="0066104D" w:rsidP="0066104D">
      <w:pPr>
        <w:spacing w:line="360" w:lineRule="auto"/>
        <w:ind w:firstLine="0"/>
      </w:pPr>
      <w:r w:rsidRPr="0066104D">
        <w:t>DDF (Data Decryption Field) - поле в метаданных файла, которое содержит FEK, зашифрованный открытым ключом пользователя.</w:t>
      </w:r>
    </w:p>
    <w:p w14:paraId="7511A921" w14:textId="4F0AEBE5" w:rsidR="0066104D" w:rsidRDefault="0066104D" w:rsidP="002D0EB5">
      <w:pPr>
        <w:spacing w:line="360" w:lineRule="auto"/>
        <w:ind w:firstLine="0"/>
      </w:pPr>
      <w:r w:rsidRPr="0066104D">
        <w:t>DRF (Data Recovery Field) - поле в метаданных файла, которое содержит FEK, зашифрованный открытым ключом агента восстановления.</w:t>
      </w:r>
    </w:p>
    <w:p w14:paraId="74137CEA" w14:textId="77777777" w:rsidR="00657626" w:rsidRDefault="00657626" w:rsidP="002D0EB5">
      <w:pPr>
        <w:spacing w:line="360" w:lineRule="auto"/>
        <w:ind w:firstLine="0"/>
      </w:pPr>
    </w:p>
    <w:p w14:paraId="0253432D" w14:textId="77777777" w:rsidR="00525190" w:rsidRDefault="00525190" w:rsidP="002D0EB5">
      <w:pPr>
        <w:spacing w:line="360" w:lineRule="auto"/>
        <w:ind w:firstLine="0"/>
      </w:pPr>
      <w:r>
        <w:t>5. Какие алгоритмы шифрования используются в EFS?</w:t>
      </w:r>
    </w:p>
    <w:p w14:paraId="5847C357" w14:textId="77777777" w:rsidR="0066104D" w:rsidRPr="0066104D" w:rsidRDefault="0066104D" w:rsidP="0066104D">
      <w:pPr>
        <w:spacing w:line="360" w:lineRule="auto"/>
        <w:ind w:firstLine="0"/>
      </w:pPr>
      <w:r w:rsidRPr="0066104D">
        <w:t>В разных версиях Windows используются различные алгоритмы:</w:t>
      </w:r>
    </w:p>
    <w:p w14:paraId="541DC1F0" w14:textId="77777777" w:rsidR="0066104D" w:rsidRPr="0066104D" w:rsidRDefault="0066104D" w:rsidP="0066104D">
      <w:pPr>
        <w:numPr>
          <w:ilvl w:val="0"/>
          <w:numId w:val="33"/>
        </w:numPr>
        <w:spacing w:line="360" w:lineRule="auto"/>
      </w:pPr>
      <w:r w:rsidRPr="0066104D">
        <w:lastRenderedPageBreak/>
        <w:t>Windows 2000/XP: DESX (по умолчанию) или 3DES</w:t>
      </w:r>
    </w:p>
    <w:p w14:paraId="14A5EC28" w14:textId="77777777" w:rsidR="0066104D" w:rsidRPr="0066104D" w:rsidRDefault="0066104D" w:rsidP="0066104D">
      <w:pPr>
        <w:numPr>
          <w:ilvl w:val="0"/>
          <w:numId w:val="33"/>
        </w:numPr>
        <w:spacing w:line="360" w:lineRule="auto"/>
        <w:rPr>
          <w:lang w:val="en-US"/>
        </w:rPr>
      </w:pPr>
      <w:r w:rsidRPr="0066104D">
        <w:rPr>
          <w:lang w:val="en-US"/>
        </w:rPr>
        <w:t xml:space="preserve">Windows Server 2003/Windows XP: AES-256, 3DES </w:t>
      </w:r>
      <w:r w:rsidRPr="0066104D">
        <w:t>или</w:t>
      </w:r>
      <w:r w:rsidRPr="0066104D">
        <w:rPr>
          <w:lang w:val="en-US"/>
        </w:rPr>
        <w:t xml:space="preserve"> DESX</w:t>
      </w:r>
    </w:p>
    <w:p w14:paraId="3C617773" w14:textId="77777777" w:rsidR="0066104D" w:rsidRPr="0066104D" w:rsidRDefault="0066104D" w:rsidP="0066104D">
      <w:pPr>
        <w:numPr>
          <w:ilvl w:val="0"/>
          <w:numId w:val="33"/>
        </w:numPr>
        <w:spacing w:line="360" w:lineRule="auto"/>
      </w:pPr>
      <w:r w:rsidRPr="0066104D">
        <w:t>Windows Vista/7/8/10/11: AES-256 с длиной ключа 256 бит (по умолчанию)</w:t>
      </w:r>
    </w:p>
    <w:p w14:paraId="73449CCE" w14:textId="5704D2CA" w:rsidR="0066104D" w:rsidRDefault="0066104D" w:rsidP="0066104D">
      <w:pPr>
        <w:numPr>
          <w:ilvl w:val="0"/>
          <w:numId w:val="33"/>
        </w:numPr>
        <w:spacing w:line="360" w:lineRule="auto"/>
      </w:pPr>
      <w:r w:rsidRPr="0066104D">
        <w:t>Windows Server 2008/R2/2012/2016/2019/2022: AES-256</w:t>
      </w:r>
    </w:p>
    <w:p w14:paraId="265FA429" w14:textId="77777777" w:rsidR="00657626" w:rsidRDefault="00657626" w:rsidP="002D0EB5">
      <w:pPr>
        <w:spacing w:line="360" w:lineRule="auto"/>
        <w:ind w:firstLine="0"/>
      </w:pPr>
    </w:p>
    <w:p w14:paraId="4F44D3EA" w14:textId="77777777" w:rsidR="00525190" w:rsidRDefault="00525190" w:rsidP="002D0EB5">
      <w:pPr>
        <w:spacing w:line="360" w:lineRule="auto"/>
        <w:ind w:firstLine="0"/>
      </w:pPr>
      <w:r>
        <w:t>6. Какие функции выполняют агенты восстановления в ОС Windows?</w:t>
      </w:r>
    </w:p>
    <w:p w14:paraId="4A86E1CC" w14:textId="77777777" w:rsidR="0066104D" w:rsidRPr="0066104D" w:rsidRDefault="0066104D" w:rsidP="0066104D">
      <w:pPr>
        <w:spacing w:line="360" w:lineRule="auto"/>
        <w:ind w:firstLine="0"/>
      </w:pPr>
      <w:r w:rsidRPr="0066104D">
        <w:t>Агенты восстановления выполняют следующие функции:</w:t>
      </w:r>
    </w:p>
    <w:p w14:paraId="339133F7" w14:textId="77777777" w:rsidR="0066104D" w:rsidRPr="0066104D" w:rsidRDefault="0066104D" w:rsidP="0066104D">
      <w:pPr>
        <w:numPr>
          <w:ilvl w:val="0"/>
          <w:numId w:val="34"/>
        </w:numPr>
        <w:spacing w:line="360" w:lineRule="auto"/>
      </w:pPr>
      <w:r w:rsidRPr="0066104D">
        <w:t>Восстановление доступа к зашифрованным данным при утере пользовательского сертификата</w:t>
      </w:r>
    </w:p>
    <w:p w14:paraId="648350F0" w14:textId="77777777" w:rsidR="0066104D" w:rsidRPr="0066104D" w:rsidRDefault="0066104D" w:rsidP="0066104D">
      <w:pPr>
        <w:numPr>
          <w:ilvl w:val="0"/>
          <w:numId w:val="34"/>
        </w:numPr>
        <w:spacing w:line="360" w:lineRule="auto"/>
      </w:pPr>
      <w:r w:rsidRPr="0066104D">
        <w:t>Дешифрование файлов при увольнении сотрудника</w:t>
      </w:r>
    </w:p>
    <w:p w14:paraId="1CC4E899" w14:textId="77777777" w:rsidR="0066104D" w:rsidRPr="0066104D" w:rsidRDefault="0066104D" w:rsidP="0066104D">
      <w:pPr>
        <w:numPr>
          <w:ilvl w:val="0"/>
          <w:numId w:val="34"/>
        </w:numPr>
        <w:spacing w:line="360" w:lineRule="auto"/>
      </w:pPr>
      <w:r w:rsidRPr="0066104D">
        <w:t>Обеспечение соответствия политикам безопасности организации</w:t>
      </w:r>
    </w:p>
    <w:p w14:paraId="6FAB2732" w14:textId="5F90BE98" w:rsidR="0066104D" w:rsidRDefault="0066104D" w:rsidP="0066104D">
      <w:pPr>
        <w:numPr>
          <w:ilvl w:val="0"/>
          <w:numId w:val="34"/>
        </w:numPr>
        <w:spacing w:line="360" w:lineRule="auto"/>
      </w:pPr>
      <w:r w:rsidRPr="0066104D">
        <w:t>Резервное копирование ключей шифрования</w:t>
      </w:r>
    </w:p>
    <w:p w14:paraId="5693E5A8" w14:textId="77777777" w:rsidR="00657626" w:rsidRDefault="00657626" w:rsidP="002D0EB5">
      <w:pPr>
        <w:spacing w:line="360" w:lineRule="auto"/>
        <w:ind w:firstLine="0"/>
      </w:pPr>
    </w:p>
    <w:p w14:paraId="627E5532" w14:textId="2362888E" w:rsidR="001A3F8B" w:rsidRDefault="00525190" w:rsidP="002D0EB5">
      <w:pPr>
        <w:spacing w:line="360" w:lineRule="auto"/>
        <w:ind w:firstLine="0"/>
      </w:pPr>
      <w:r>
        <w:t>7. Как зашифровать файл, используя систему EFS (приведите все</w:t>
      </w:r>
      <w:r w:rsidR="00657626">
        <w:t xml:space="preserve"> </w:t>
      </w:r>
      <w:r>
        <w:t>возможные варианты)?</w:t>
      </w:r>
    </w:p>
    <w:p w14:paraId="6872B4E0" w14:textId="6A99DFFB" w:rsidR="0066104D" w:rsidRDefault="005F34E7" w:rsidP="002D0EB5">
      <w:pPr>
        <w:spacing w:line="360" w:lineRule="auto"/>
        <w:ind w:firstLine="0"/>
        <w:rPr>
          <w:lang w:val="en-US"/>
        </w:rPr>
      </w:pPr>
      <w:r>
        <w:t xml:space="preserve">Можно через проводник </w:t>
      </w:r>
      <w:r>
        <w:rPr>
          <w:lang w:val="en-US"/>
        </w:rPr>
        <w:t xml:space="preserve">Windows: </w:t>
      </w:r>
    </w:p>
    <w:p w14:paraId="3C71AAA3" w14:textId="77777777" w:rsidR="005F34E7" w:rsidRPr="005F34E7" w:rsidRDefault="005F34E7" w:rsidP="005F34E7">
      <w:pPr>
        <w:numPr>
          <w:ilvl w:val="0"/>
          <w:numId w:val="35"/>
        </w:numPr>
        <w:spacing w:line="360" w:lineRule="auto"/>
      </w:pPr>
      <w:r w:rsidRPr="005F34E7">
        <w:t>Щелкните правой кнопкой мыши на файле/папке</w:t>
      </w:r>
    </w:p>
    <w:p w14:paraId="6FABF293" w14:textId="77777777" w:rsidR="005F34E7" w:rsidRPr="005F34E7" w:rsidRDefault="005F34E7" w:rsidP="005F34E7">
      <w:pPr>
        <w:numPr>
          <w:ilvl w:val="0"/>
          <w:numId w:val="35"/>
        </w:numPr>
        <w:spacing w:line="360" w:lineRule="auto"/>
      </w:pPr>
      <w:r w:rsidRPr="005F34E7">
        <w:t>Выберите "Свойства" → "Дополнительно"</w:t>
      </w:r>
    </w:p>
    <w:p w14:paraId="3285D68F" w14:textId="77777777" w:rsidR="005F34E7" w:rsidRPr="005F34E7" w:rsidRDefault="005F34E7" w:rsidP="005F34E7">
      <w:pPr>
        <w:numPr>
          <w:ilvl w:val="0"/>
          <w:numId w:val="35"/>
        </w:numPr>
        <w:spacing w:line="360" w:lineRule="auto"/>
      </w:pPr>
      <w:r w:rsidRPr="005F34E7">
        <w:t>Установите флажок "Шифровать содержимое для защиты данных"</w:t>
      </w:r>
    </w:p>
    <w:p w14:paraId="5384E7D1" w14:textId="77777777" w:rsidR="005F34E7" w:rsidRPr="005F34E7" w:rsidRDefault="005F34E7" w:rsidP="005F34E7">
      <w:pPr>
        <w:numPr>
          <w:ilvl w:val="0"/>
          <w:numId w:val="35"/>
        </w:numPr>
        <w:spacing w:line="360" w:lineRule="auto"/>
      </w:pPr>
      <w:r w:rsidRPr="005F34E7">
        <w:t>Нажмите "ОК" и примените изменения</w:t>
      </w:r>
    </w:p>
    <w:p w14:paraId="2BB8D93A" w14:textId="77777777" w:rsidR="005F34E7" w:rsidRPr="00E21AAE" w:rsidRDefault="005F34E7" w:rsidP="002D0EB5">
      <w:pPr>
        <w:spacing w:line="360" w:lineRule="auto"/>
        <w:ind w:firstLine="0"/>
      </w:pPr>
    </w:p>
    <w:p w14:paraId="2461DF4A" w14:textId="77777777" w:rsidR="001A3F8B" w:rsidRDefault="001A3F8B" w:rsidP="002D0EB5">
      <w:pPr>
        <w:spacing w:line="360" w:lineRule="auto"/>
        <w:ind w:firstLine="0"/>
      </w:pPr>
    </w:p>
    <w:p w14:paraId="36AD23B1" w14:textId="77777777" w:rsidR="008C0C5E" w:rsidRPr="00406A0E" w:rsidRDefault="008C0C5E" w:rsidP="002D0EB5">
      <w:pPr>
        <w:spacing w:line="360" w:lineRule="auto"/>
        <w:ind w:firstLine="0"/>
      </w:pPr>
    </w:p>
    <w:p w14:paraId="520F300E" w14:textId="77777777" w:rsidR="00124646" w:rsidRPr="00124646" w:rsidRDefault="00124646" w:rsidP="002D0EB5">
      <w:pPr>
        <w:spacing w:line="360" w:lineRule="auto"/>
        <w:ind w:firstLine="0"/>
      </w:pPr>
    </w:p>
    <w:sectPr w:rsidR="00124646" w:rsidRPr="00124646" w:rsidSect="0086551E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F4087" w14:textId="77777777" w:rsidR="006F03FB" w:rsidRDefault="006F03FB" w:rsidP="00791B52">
      <w:r>
        <w:separator/>
      </w:r>
    </w:p>
  </w:endnote>
  <w:endnote w:type="continuationSeparator" w:id="0">
    <w:p w14:paraId="6804BECE" w14:textId="77777777" w:rsidR="006F03FB" w:rsidRDefault="006F03FB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9654358"/>
      <w:docPartObj>
        <w:docPartGallery w:val="Page Numbers (Bottom of Page)"/>
        <w:docPartUnique/>
      </w:docPartObj>
    </w:sdtPr>
    <w:sdtContent>
      <w:p w14:paraId="0A54839B" w14:textId="0D26E5C9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2E4C36" w14:textId="196CC750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0BD8C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50F497EC" w14:textId="107F4F88" w:rsidR="00791B52" w:rsidRDefault="00791B52" w:rsidP="00791B52">
    <w:pPr>
      <w:pStyle w:val="a8"/>
      <w:ind w:firstLine="0"/>
      <w:jc w:val="center"/>
    </w:pPr>
    <w:r>
      <w:t>202</w:t>
    </w:r>
    <w:r w:rsidR="00604E27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2D219" w14:textId="77777777" w:rsidR="006F03FB" w:rsidRDefault="006F03FB" w:rsidP="00791B52">
      <w:r>
        <w:separator/>
      </w:r>
    </w:p>
  </w:footnote>
  <w:footnote w:type="continuationSeparator" w:id="0">
    <w:p w14:paraId="4E5790F7" w14:textId="77777777" w:rsidR="006F03FB" w:rsidRDefault="006F03FB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ED4D2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B9F89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6E062F10" wp14:editId="7E486621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0D7C"/>
    <w:multiLevelType w:val="multilevel"/>
    <w:tmpl w:val="0D12C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748DE"/>
    <w:multiLevelType w:val="hybridMultilevel"/>
    <w:tmpl w:val="5DAC28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B97490B"/>
    <w:multiLevelType w:val="hybridMultilevel"/>
    <w:tmpl w:val="DF5A3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11701"/>
    <w:multiLevelType w:val="hybridMultilevel"/>
    <w:tmpl w:val="53CE7D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54BE8"/>
    <w:multiLevelType w:val="multilevel"/>
    <w:tmpl w:val="7F3A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5651C4"/>
    <w:multiLevelType w:val="multilevel"/>
    <w:tmpl w:val="1F6CF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B31565E"/>
    <w:multiLevelType w:val="hybridMultilevel"/>
    <w:tmpl w:val="24C4D7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9E0FB6"/>
    <w:multiLevelType w:val="multilevel"/>
    <w:tmpl w:val="FC9A48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DDD549A"/>
    <w:multiLevelType w:val="multilevel"/>
    <w:tmpl w:val="9C0C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1810CC"/>
    <w:multiLevelType w:val="hybridMultilevel"/>
    <w:tmpl w:val="504AB3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2D165AB"/>
    <w:multiLevelType w:val="hybridMultilevel"/>
    <w:tmpl w:val="4A14405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5DB6E7D"/>
    <w:multiLevelType w:val="multilevel"/>
    <w:tmpl w:val="E0A6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68119D"/>
    <w:multiLevelType w:val="multilevel"/>
    <w:tmpl w:val="CCEA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4431BB"/>
    <w:multiLevelType w:val="multilevel"/>
    <w:tmpl w:val="01CA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D22C3C"/>
    <w:multiLevelType w:val="multilevel"/>
    <w:tmpl w:val="6776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96520"/>
    <w:multiLevelType w:val="multilevel"/>
    <w:tmpl w:val="8540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C5D0E"/>
    <w:multiLevelType w:val="hybridMultilevel"/>
    <w:tmpl w:val="74545A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6A533B0"/>
    <w:multiLevelType w:val="multilevel"/>
    <w:tmpl w:val="33B6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756330"/>
    <w:multiLevelType w:val="multilevel"/>
    <w:tmpl w:val="CD5CE392"/>
    <w:lvl w:ilvl="0">
      <w:start w:val="3"/>
      <w:numFmt w:val="decimal"/>
      <w:lvlText w:val="%1-"/>
      <w:lvlJc w:val="left"/>
      <w:pPr>
        <w:ind w:left="444" w:hanging="444"/>
      </w:pPr>
    </w:lvl>
    <w:lvl w:ilvl="1">
      <w:start w:val="4"/>
      <w:numFmt w:val="decimal"/>
      <w:lvlText w:val="%1-%2."/>
      <w:lvlJc w:val="left"/>
      <w:pPr>
        <w:ind w:left="1429" w:hanging="720"/>
      </w:pPr>
    </w:lvl>
    <w:lvl w:ilvl="2">
      <w:start w:val="1"/>
      <w:numFmt w:val="decimal"/>
      <w:lvlText w:val="%1-%2.%3."/>
      <w:lvlJc w:val="left"/>
      <w:pPr>
        <w:ind w:left="2138" w:hanging="720"/>
      </w:pPr>
    </w:lvl>
    <w:lvl w:ilvl="3">
      <w:start w:val="1"/>
      <w:numFmt w:val="decimal"/>
      <w:lvlText w:val="%1-%2.%3.%4."/>
      <w:lvlJc w:val="left"/>
      <w:pPr>
        <w:ind w:left="3207" w:hanging="1080"/>
      </w:pPr>
    </w:lvl>
    <w:lvl w:ilvl="4">
      <w:start w:val="1"/>
      <w:numFmt w:val="decimal"/>
      <w:lvlText w:val="%1-%2.%3.%4.%5."/>
      <w:lvlJc w:val="left"/>
      <w:pPr>
        <w:ind w:left="4276" w:hanging="1440"/>
      </w:pPr>
    </w:lvl>
    <w:lvl w:ilvl="5">
      <w:start w:val="1"/>
      <w:numFmt w:val="decimal"/>
      <w:lvlText w:val="%1-%2.%3.%4.%5.%6."/>
      <w:lvlJc w:val="left"/>
      <w:pPr>
        <w:ind w:left="4985" w:hanging="1440"/>
      </w:pPr>
    </w:lvl>
    <w:lvl w:ilvl="6">
      <w:start w:val="1"/>
      <w:numFmt w:val="decimal"/>
      <w:lvlText w:val="%1-%2.%3.%4.%5.%6.%7."/>
      <w:lvlJc w:val="left"/>
      <w:pPr>
        <w:ind w:left="6054" w:hanging="1800"/>
      </w:pPr>
    </w:lvl>
    <w:lvl w:ilvl="7">
      <w:start w:val="1"/>
      <w:numFmt w:val="decimal"/>
      <w:lvlText w:val="%1-%2.%3.%4.%5.%6.%7.%8."/>
      <w:lvlJc w:val="left"/>
      <w:pPr>
        <w:ind w:left="6763" w:hanging="1800"/>
      </w:pPr>
    </w:lvl>
    <w:lvl w:ilvl="8">
      <w:start w:val="1"/>
      <w:numFmt w:val="decimal"/>
      <w:lvlText w:val="%1-%2.%3.%4.%5.%6.%7.%8.%9."/>
      <w:lvlJc w:val="left"/>
      <w:pPr>
        <w:ind w:left="7832" w:hanging="2160"/>
      </w:pPr>
    </w:lvl>
  </w:abstractNum>
  <w:abstractNum w:abstractNumId="21" w15:restartNumberingAfterBreak="0">
    <w:nsid w:val="5C085EA1"/>
    <w:multiLevelType w:val="multilevel"/>
    <w:tmpl w:val="0B1C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087A58"/>
    <w:multiLevelType w:val="multilevel"/>
    <w:tmpl w:val="8E0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675D59"/>
    <w:multiLevelType w:val="hybridMultilevel"/>
    <w:tmpl w:val="895061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2761475"/>
    <w:multiLevelType w:val="multilevel"/>
    <w:tmpl w:val="1DE6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912DA4"/>
    <w:multiLevelType w:val="hybridMultilevel"/>
    <w:tmpl w:val="72C8D2F4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>
      <w:start w:val="1"/>
      <w:numFmt w:val="lowerLetter"/>
      <w:lvlText w:val="%2."/>
      <w:lvlJc w:val="left"/>
      <w:pPr>
        <w:ind w:left="2262" w:hanging="360"/>
      </w:pPr>
    </w:lvl>
    <w:lvl w:ilvl="2" w:tplc="0419001B">
      <w:start w:val="1"/>
      <w:numFmt w:val="lowerRoman"/>
      <w:lvlText w:val="%3."/>
      <w:lvlJc w:val="right"/>
      <w:pPr>
        <w:ind w:left="2982" w:hanging="180"/>
      </w:pPr>
    </w:lvl>
    <w:lvl w:ilvl="3" w:tplc="0419000F">
      <w:start w:val="1"/>
      <w:numFmt w:val="decimal"/>
      <w:lvlText w:val="%4."/>
      <w:lvlJc w:val="left"/>
      <w:pPr>
        <w:ind w:left="3702" w:hanging="360"/>
      </w:pPr>
    </w:lvl>
    <w:lvl w:ilvl="4" w:tplc="04190019">
      <w:start w:val="1"/>
      <w:numFmt w:val="lowerLetter"/>
      <w:lvlText w:val="%5."/>
      <w:lvlJc w:val="left"/>
      <w:pPr>
        <w:ind w:left="4422" w:hanging="360"/>
      </w:pPr>
    </w:lvl>
    <w:lvl w:ilvl="5" w:tplc="0419001B">
      <w:start w:val="1"/>
      <w:numFmt w:val="lowerRoman"/>
      <w:lvlText w:val="%6."/>
      <w:lvlJc w:val="right"/>
      <w:pPr>
        <w:ind w:left="5142" w:hanging="180"/>
      </w:pPr>
    </w:lvl>
    <w:lvl w:ilvl="6" w:tplc="0419000F">
      <w:start w:val="1"/>
      <w:numFmt w:val="decimal"/>
      <w:lvlText w:val="%7."/>
      <w:lvlJc w:val="left"/>
      <w:pPr>
        <w:ind w:left="5862" w:hanging="360"/>
      </w:pPr>
    </w:lvl>
    <w:lvl w:ilvl="7" w:tplc="04190019">
      <w:start w:val="1"/>
      <w:numFmt w:val="lowerLetter"/>
      <w:lvlText w:val="%8."/>
      <w:lvlJc w:val="left"/>
      <w:pPr>
        <w:ind w:left="6582" w:hanging="360"/>
      </w:pPr>
    </w:lvl>
    <w:lvl w:ilvl="8" w:tplc="0419001B">
      <w:start w:val="1"/>
      <w:numFmt w:val="lowerRoman"/>
      <w:lvlText w:val="%9."/>
      <w:lvlJc w:val="right"/>
      <w:pPr>
        <w:ind w:left="7302" w:hanging="180"/>
      </w:pPr>
    </w:lvl>
  </w:abstractNum>
  <w:abstractNum w:abstractNumId="26" w15:restartNumberingAfterBreak="0">
    <w:nsid w:val="66AA5493"/>
    <w:multiLevelType w:val="hybridMultilevel"/>
    <w:tmpl w:val="C29A0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D46755"/>
    <w:multiLevelType w:val="multilevel"/>
    <w:tmpl w:val="0640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923F10"/>
    <w:multiLevelType w:val="hybridMultilevel"/>
    <w:tmpl w:val="F81AAC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154227"/>
    <w:multiLevelType w:val="hybridMultilevel"/>
    <w:tmpl w:val="2A32244C"/>
    <w:lvl w:ilvl="0" w:tplc="4E0EBF8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6C52BC9"/>
    <w:multiLevelType w:val="multilevel"/>
    <w:tmpl w:val="D1C4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F3353C"/>
    <w:multiLevelType w:val="multilevel"/>
    <w:tmpl w:val="173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67FBF"/>
    <w:multiLevelType w:val="multilevel"/>
    <w:tmpl w:val="3752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903439"/>
    <w:multiLevelType w:val="hybridMultilevel"/>
    <w:tmpl w:val="7898BC1A"/>
    <w:lvl w:ilvl="0" w:tplc="CC44FFF2">
      <w:numFmt w:val="bullet"/>
      <w:lvlText w:val="-"/>
      <w:lvlJc w:val="left"/>
      <w:pPr>
        <w:ind w:left="313" w:hanging="2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527048">
      <w:numFmt w:val="bullet"/>
      <w:lvlText w:val="•"/>
      <w:lvlJc w:val="left"/>
      <w:pPr>
        <w:ind w:left="1342" w:hanging="252"/>
      </w:pPr>
      <w:rPr>
        <w:lang w:val="ru-RU" w:eastAsia="en-US" w:bidi="ar-SA"/>
      </w:rPr>
    </w:lvl>
    <w:lvl w:ilvl="2" w:tplc="0CB01FEA">
      <w:numFmt w:val="bullet"/>
      <w:lvlText w:val="•"/>
      <w:lvlJc w:val="left"/>
      <w:pPr>
        <w:ind w:left="2365" w:hanging="252"/>
      </w:pPr>
      <w:rPr>
        <w:lang w:val="ru-RU" w:eastAsia="en-US" w:bidi="ar-SA"/>
      </w:rPr>
    </w:lvl>
    <w:lvl w:ilvl="3" w:tplc="AD08913A">
      <w:numFmt w:val="bullet"/>
      <w:lvlText w:val="•"/>
      <w:lvlJc w:val="left"/>
      <w:pPr>
        <w:ind w:left="3387" w:hanging="252"/>
      </w:pPr>
      <w:rPr>
        <w:lang w:val="ru-RU" w:eastAsia="en-US" w:bidi="ar-SA"/>
      </w:rPr>
    </w:lvl>
    <w:lvl w:ilvl="4" w:tplc="07C2F3CE">
      <w:numFmt w:val="bullet"/>
      <w:lvlText w:val="•"/>
      <w:lvlJc w:val="left"/>
      <w:pPr>
        <w:ind w:left="4410" w:hanging="252"/>
      </w:pPr>
      <w:rPr>
        <w:lang w:val="ru-RU" w:eastAsia="en-US" w:bidi="ar-SA"/>
      </w:rPr>
    </w:lvl>
    <w:lvl w:ilvl="5" w:tplc="C8446A7E">
      <w:numFmt w:val="bullet"/>
      <w:lvlText w:val="•"/>
      <w:lvlJc w:val="left"/>
      <w:pPr>
        <w:ind w:left="5433" w:hanging="252"/>
      </w:pPr>
      <w:rPr>
        <w:lang w:val="ru-RU" w:eastAsia="en-US" w:bidi="ar-SA"/>
      </w:rPr>
    </w:lvl>
    <w:lvl w:ilvl="6" w:tplc="FB9E8FC6">
      <w:numFmt w:val="bullet"/>
      <w:lvlText w:val="•"/>
      <w:lvlJc w:val="left"/>
      <w:pPr>
        <w:ind w:left="6455" w:hanging="252"/>
      </w:pPr>
      <w:rPr>
        <w:lang w:val="ru-RU" w:eastAsia="en-US" w:bidi="ar-SA"/>
      </w:rPr>
    </w:lvl>
    <w:lvl w:ilvl="7" w:tplc="21287036">
      <w:numFmt w:val="bullet"/>
      <w:lvlText w:val="•"/>
      <w:lvlJc w:val="left"/>
      <w:pPr>
        <w:ind w:left="7478" w:hanging="252"/>
      </w:pPr>
      <w:rPr>
        <w:lang w:val="ru-RU" w:eastAsia="en-US" w:bidi="ar-SA"/>
      </w:rPr>
    </w:lvl>
    <w:lvl w:ilvl="8" w:tplc="3F724484">
      <w:numFmt w:val="bullet"/>
      <w:lvlText w:val="•"/>
      <w:lvlJc w:val="left"/>
      <w:pPr>
        <w:ind w:left="8501" w:hanging="252"/>
      </w:pPr>
      <w:rPr>
        <w:lang w:val="ru-RU" w:eastAsia="en-US" w:bidi="ar-SA"/>
      </w:rPr>
    </w:lvl>
  </w:abstractNum>
  <w:num w:numId="1" w16cid:durableId="1207832782">
    <w:abstractNumId w:val="13"/>
  </w:num>
  <w:num w:numId="2" w16cid:durableId="911622385">
    <w:abstractNumId w:val="6"/>
  </w:num>
  <w:num w:numId="3" w16cid:durableId="605575102">
    <w:abstractNumId w:val="26"/>
  </w:num>
  <w:num w:numId="4" w16cid:durableId="1361007508">
    <w:abstractNumId w:val="28"/>
  </w:num>
  <w:num w:numId="5" w16cid:durableId="171336058">
    <w:abstractNumId w:val="11"/>
  </w:num>
  <w:num w:numId="6" w16cid:durableId="1389963313">
    <w:abstractNumId w:val="1"/>
  </w:num>
  <w:num w:numId="7" w16cid:durableId="1692410803">
    <w:abstractNumId w:val="18"/>
  </w:num>
  <w:num w:numId="8" w16cid:durableId="387187273">
    <w:abstractNumId w:val="16"/>
  </w:num>
  <w:num w:numId="9" w16cid:durableId="313141368">
    <w:abstractNumId w:val="22"/>
  </w:num>
  <w:num w:numId="10" w16cid:durableId="976912048">
    <w:abstractNumId w:val="17"/>
  </w:num>
  <w:num w:numId="11" w16cid:durableId="437330599">
    <w:abstractNumId w:val="12"/>
  </w:num>
  <w:num w:numId="12" w16cid:durableId="2004358195">
    <w:abstractNumId w:val="30"/>
  </w:num>
  <w:num w:numId="13" w16cid:durableId="878512882">
    <w:abstractNumId w:val="8"/>
  </w:num>
  <w:num w:numId="14" w16cid:durableId="789200396">
    <w:abstractNumId w:val="9"/>
  </w:num>
  <w:num w:numId="15" w16cid:durableId="16803040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76040507">
    <w:abstractNumId w:val="33"/>
  </w:num>
  <w:num w:numId="17" w16cid:durableId="134073896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94740760">
    <w:abstractNumId w:val="32"/>
  </w:num>
  <w:num w:numId="19" w16cid:durableId="938216970">
    <w:abstractNumId w:val="19"/>
  </w:num>
  <w:num w:numId="20" w16cid:durableId="753092505">
    <w:abstractNumId w:val="15"/>
  </w:num>
  <w:num w:numId="21" w16cid:durableId="2136411248">
    <w:abstractNumId w:val="27"/>
  </w:num>
  <w:num w:numId="22" w16cid:durableId="1902248006">
    <w:abstractNumId w:val="3"/>
  </w:num>
  <w:num w:numId="23" w16cid:durableId="1317026599">
    <w:abstractNumId w:val="2"/>
  </w:num>
  <w:num w:numId="24" w16cid:durableId="1416825297">
    <w:abstractNumId w:val="31"/>
  </w:num>
  <w:num w:numId="25" w16cid:durableId="734206353">
    <w:abstractNumId w:val="24"/>
  </w:num>
  <w:num w:numId="26" w16cid:durableId="1918435587">
    <w:abstractNumId w:val="4"/>
  </w:num>
  <w:num w:numId="27" w16cid:durableId="1252813443">
    <w:abstractNumId w:val="14"/>
  </w:num>
  <w:num w:numId="28" w16cid:durableId="206067033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36671835">
    <w:abstractNumId w:val="20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06852345">
    <w:abstractNumId w:val="10"/>
  </w:num>
  <w:num w:numId="31" w16cid:durableId="165972380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96997901">
    <w:abstractNumId w:val="7"/>
  </w:num>
  <w:num w:numId="33" w16cid:durableId="1835683415">
    <w:abstractNumId w:val="21"/>
  </w:num>
  <w:num w:numId="34" w16cid:durableId="942884087">
    <w:abstractNumId w:val="5"/>
  </w:num>
  <w:num w:numId="35" w16cid:durableId="1860730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52"/>
    <w:rsid w:val="000031DB"/>
    <w:rsid w:val="00006AD8"/>
    <w:rsid w:val="00015773"/>
    <w:rsid w:val="000159A6"/>
    <w:rsid w:val="000175C5"/>
    <w:rsid w:val="00025740"/>
    <w:rsid w:val="00044D40"/>
    <w:rsid w:val="0005152A"/>
    <w:rsid w:val="00053F88"/>
    <w:rsid w:val="0005494C"/>
    <w:rsid w:val="000575FF"/>
    <w:rsid w:val="00057BD8"/>
    <w:rsid w:val="00057FF9"/>
    <w:rsid w:val="000622AF"/>
    <w:rsid w:val="0007269D"/>
    <w:rsid w:val="000750C0"/>
    <w:rsid w:val="00076AC7"/>
    <w:rsid w:val="0007722A"/>
    <w:rsid w:val="00085007"/>
    <w:rsid w:val="00091155"/>
    <w:rsid w:val="000A0836"/>
    <w:rsid w:val="000A1B14"/>
    <w:rsid w:val="000A38BA"/>
    <w:rsid w:val="000A3CDE"/>
    <w:rsid w:val="000B4F43"/>
    <w:rsid w:val="000B55EC"/>
    <w:rsid w:val="000B7FF8"/>
    <w:rsid w:val="000C2AC8"/>
    <w:rsid w:val="000C5653"/>
    <w:rsid w:val="000D132F"/>
    <w:rsid w:val="000D45AC"/>
    <w:rsid w:val="000D50CF"/>
    <w:rsid w:val="000D6270"/>
    <w:rsid w:val="000E04C5"/>
    <w:rsid w:val="000E0A0B"/>
    <w:rsid w:val="000E53B8"/>
    <w:rsid w:val="000F3FD8"/>
    <w:rsid w:val="000F4E6F"/>
    <w:rsid w:val="001211B4"/>
    <w:rsid w:val="00124646"/>
    <w:rsid w:val="0012496C"/>
    <w:rsid w:val="00142FD7"/>
    <w:rsid w:val="001448B0"/>
    <w:rsid w:val="00150D68"/>
    <w:rsid w:val="00153E13"/>
    <w:rsid w:val="00161A91"/>
    <w:rsid w:val="00170DC4"/>
    <w:rsid w:val="00171CC2"/>
    <w:rsid w:val="00175434"/>
    <w:rsid w:val="00183A0E"/>
    <w:rsid w:val="00187A9B"/>
    <w:rsid w:val="001946D5"/>
    <w:rsid w:val="00195B21"/>
    <w:rsid w:val="0019658D"/>
    <w:rsid w:val="001A00BC"/>
    <w:rsid w:val="001A10A1"/>
    <w:rsid w:val="001A12CC"/>
    <w:rsid w:val="001A3F8B"/>
    <w:rsid w:val="001A4987"/>
    <w:rsid w:val="001A714D"/>
    <w:rsid w:val="001B45F5"/>
    <w:rsid w:val="001C063D"/>
    <w:rsid w:val="001C2A82"/>
    <w:rsid w:val="001C6F81"/>
    <w:rsid w:val="001D037E"/>
    <w:rsid w:val="001E0D5E"/>
    <w:rsid w:val="001E6522"/>
    <w:rsid w:val="001E6DA1"/>
    <w:rsid w:val="001E717E"/>
    <w:rsid w:val="001F3D57"/>
    <w:rsid w:val="00201B35"/>
    <w:rsid w:val="00202F6F"/>
    <w:rsid w:val="002056DA"/>
    <w:rsid w:val="00207A3F"/>
    <w:rsid w:val="002128C1"/>
    <w:rsid w:val="00215631"/>
    <w:rsid w:val="00226C9C"/>
    <w:rsid w:val="002357C3"/>
    <w:rsid w:val="002369D5"/>
    <w:rsid w:val="002516C4"/>
    <w:rsid w:val="0025230A"/>
    <w:rsid w:val="002551F9"/>
    <w:rsid w:val="002557EA"/>
    <w:rsid w:val="00261AB6"/>
    <w:rsid w:val="00270833"/>
    <w:rsid w:val="002764DF"/>
    <w:rsid w:val="00284CA8"/>
    <w:rsid w:val="00287F1F"/>
    <w:rsid w:val="00293E3F"/>
    <w:rsid w:val="00294A13"/>
    <w:rsid w:val="00294A60"/>
    <w:rsid w:val="0029506C"/>
    <w:rsid w:val="00295A9E"/>
    <w:rsid w:val="002A0B46"/>
    <w:rsid w:val="002A1001"/>
    <w:rsid w:val="002A25EC"/>
    <w:rsid w:val="002A38D6"/>
    <w:rsid w:val="002B565B"/>
    <w:rsid w:val="002B644A"/>
    <w:rsid w:val="002C0EC4"/>
    <w:rsid w:val="002C21B0"/>
    <w:rsid w:val="002C6D32"/>
    <w:rsid w:val="002D0EB5"/>
    <w:rsid w:val="002D12B2"/>
    <w:rsid w:val="002D356F"/>
    <w:rsid w:val="002D459D"/>
    <w:rsid w:val="002D7A92"/>
    <w:rsid w:val="002E31D6"/>
    <w:rsid w:val="002E334D"/>
    <w:rsid w:val="002E378F"/>
    <w:rsid w:val="002E439B"/>
    <w:rsid w:val="002E4EF3"/>
    <w:rsid w:val="002E6BDE"/>
    <w:rsid w:val="002E6C75"/>
    <w:rsid w:val="002F231B"/>
    <w:rsid w:val="002F43C1"/>
    <w:rsid w:val="002F7DE9"/>
    <w:rsid w:val="003030F2"/>
    <w:rsid w:val="00305E6F"/>
    <w:rsid w:val="00307002"/>
    <w:rsid w:val="00307F62"/>
    <w:rsid w:val="00310339"/>
    <w:rsid w:val="00314307"/>
    <w:rsid w:val="00314E2C"/>
    <w:rsid w:val="00315FC0"/>
    <w:rsid w:val="00317DAD"/>
    <w:rsid w:val="0032351C"/>
    <w:rsid w:val="00323CCE"/>
    <w:rsid w:val="003268B5"/>
    <w:rsid w:val="00326B1A"/>
    <w:rsid w:val="0033310C"/>
    <w:rsid w:val="003337B3"/>
    <w:rsid w:val="00333A1A"/>
    <w:rsid w:val="00335CF3"/>
    <w:rsid w:val="00341002"/>
    <w:rsid w:val="00341058"/>
    <w:rsid w:val="00341105"/>
    <w:rsid w:val="0034410E"/>
    <w:rsid w:val="00345206"/>
    <w:rsid w:val="0034696C"/>
    <w:rsid w:val="00346CA9"/>
    <w:rsid w:val="00347FEF"/>
    <w:rsid w:val="003522E4"/>
    <w:rsid w:val="0035331B"/>
    <w:rsid w:val="00355285"/>
    <w:rsid w:val="0035713C"/>
    <w:rsid w:val="00361C4B"/>
    <w:rsid w:val="003650B4"/>
    <w:rsid w:val="0036556C"/>
    <w:rsid w:val="003665B1"/>
    <w:rsid w:val="003703EC"/>
    <w:rsid w:val="00371904"/>
    <w:rsid w:val="00377E88"/>
    <w:rsid w:val="003963B2"/>
    <w:rsid w:val="00396AE3"/>
    <w:rsid w:val="003A16D9"/>
    <w:rsid w:val="003A1F85"/>
    <w:rsid w:val="003A2899"/>
    <w:rsid w:val="003A2C01"/>
    <w:rsid w:val="003B2A2E"/>
    <w:rsid w:val="003B5555"/>
    <w:rsid w:val="003B67D7"/>
    <w:rsid w:val="003C41DB"/>
    <w:rsid w:val="003D5477"/>
    <w:rsid w:val="003E14E8"/>
    <w:rsid w:val="003E38B5"/>
    <w:rsid w:val="003E6416"/>
    <w:rsid w:val="003F62CD"/>
    <w:rsid w:val="004046AF"/>
    <w:rsid w:val="00406A0E"/>
    <w:rsid w:val="00407042"/>
    <w:rsid w:val="0041562F"/>
    <w:rsid w:val="00427AC6"/>
    <w:rsid w:val="004328CA"/>
    <w:rsid w:val="00432F57"/>
    <w:rsid w:val="00434475"/>
    <w:rsid w:val="00447E2B"/>
    <w:rsid w:val="00462973"/>
    <w:rsid w:val="00462B27"/>
    <w:rsid w:val="0046376C"/>
    <w:rsid w:val="0046386B"/>
    <w:rsid w:val="00463A11"/>
    <w:rsid w:val="00464A5A"/>
    <w:rsid w:val="00465C93"/>
    <w:rsid w:val="00466481"/>
    <w:rsid w:val="00467AC0"/>
    <w:rsid w:val="004710DB"/>
    <w:rsid w:val="00471858"/>
    <w:rsid w:val="004732C4"/>
    <w:rsid w:val="00476FF0"/>
    <w:rsid w:val="0048496B"/>
    <w:rsid w:val="00496327"/>
    <w:rsid w:val="00497F2B"/>
    <w:rsid w:val="004A0E9C"/>
    <w:rsid w:val="004A4984"/>
    <w:rsid w:val="004A5B69"/>
    <w:rsid w:val="004A6FD3"/>
    <w:rsid w:val="004B07B1"/>
    <w:rsid w:val="004B3C5A"/>
    <w:rsid w:val="004B416E"/>
    <w:rsid w:val="004D0C64"/>
    <w:rsid w:val="004D3FD4"/>
    <w:rsid w:val="004E0EF5"/>
    <w:rsid w:val="004E18E7"/>
    <w:rsid w:val="004E2A43"/>
    <w:rsid w:val="004E4FFA"/>
    <w:rsid w:val="004E5A6F"/>
    <w:rsid w:val="004F522C"/>
    <w:rsid w:val="00502CAE"/>
    <w:rsid w:val="00505FD9"/>
    <w:rsid w:val="0050685F"/>
    <w:rsid w:val="005105A8"/>
    <w:rsid w:val="00510CB9"/>
    <w:rsid w:val="00511173"/>
    <w:rsid w:val="00515E8D"/>
    <w:rsid w:val="00520641"/>
    <w:rsid w:val="00525190"/>
    <w:rsid w:val="00525C8F"/>
    <w:rsid w:val="0052787C"/>
    <w:rsid w:val="00530454"/>
    <w:rsid w:val="005322B7"/>
    <w:rsid w:val="00533318"/>
    <w:rsid w:val="0053560A"/>
    <w:rsid w:val="00545E60"/>
    <w:rsid w:val="00554919"/>
    <w:rsid w:val="00560785"/>
    <w:rsid w:val="00570962"/>
    <w:rsid w:val="0057197E"/>
    <w:rsid w:val="00573DC6"/>
    <w:rsid w:val="00582567"/>
    <w:rsid w:val="00585724"/>
    <w:rsid w:val="005A0C3B"/>
    <w:rsid w:val="005A0E27"/>
    <w:rsid w:val="005A0E39"/>
    <w:rsid w:val="005A6118"/>
    <w:rsid w:val="005A79B6"/>
    <w:rsid w:val="005A7D70"/>
    <w:rsid w:val="005B029C"/>
    <w:rsid w:val="005B3DAA"/>
    <w:rsid w:val="005C30BF"/>
    <w:rsid w:val="005D38BC"/>
    <w:rsid w:val="005D6A01"/>
    <w:rsid w:val="005D7033"/>
    <w:rsid w:val="005E6040"/>
    <w:rsid w:val="005F34E7"/>
    <w:rsid w:val="005F39B8"/>
    <w:rsid w:val="005F729C"/>
    <w:rsid w:val="0060263C"/>
    <w:rsid w:val="00603131"/>
    <w:rsid w:val="00603D22"/>
    <w:rsid w:val="00604590"/>
    <w:rsid w:val="006045D6"/>
    <w:rsid w:val="00604E27"/>
    <w:rsid w:val="006051FE"/>
    <w:rsid w:val="006104B6"/>
    <w:rsid w:val="006222C3"/>
    <w:rsid w:val="00623584"/>
    <w:rsid w:val="00624004"/>
    <w:rsid w:val="0063006B"/>
    <w:rsid w:val="006358F1"/>
    <w:rsid w:val="00644F3D"/>
    <w:rsid w:val="006464DC"/>
    <w:rsid w:val="006472C6"/>
    <w:rsid w:val="00654DA6"/>
    <w:rsid w:val="006565B6"/>
    <w:rsid w:val="00657626"/>
    <w:rsid w:val="0066104D"/>
    <w:rsid w:val="00661564"/>
    <w:rsid w:val="006618F3"/>
    <w:rsid w:val="00663588"/>
    <w:rsid w:val="00667DE7"/>
    <w:rsid w:val="006725C9"/>
    <w:rsid w:val="00675E1E"/>
    <w:rsid w:val="0068072E"/>
    <w:rsid w:val="00685835"/>
    <w:rsid w:val="00695AE5"/>
    <w:rsid w:val="006A15D1"/>
    <w:rsid w:val="006A3023"/>
    <w:rsid w:val="006A6E48"/>
    <w:rsid w:val="006B5934"/>
    <w:rsid w:val="006B6536"/>
    <w:rsid w:val="006B68EF"/>
    <w:rsid w:val="006C077B"/>
    <w:rsid w:val="006C44AD"/>
    <w:rsid w:val="006D2DAE"/>
    <w:rsid w:val="006E09B5"/>
    <w:rsid w:val="006E25BA"/>
    <w:rsid w:val="006F03FB"/>
    <w:rsid w:val="006F4C36"/>
    <w:rsid w:val="00705C82"/>
    <w:rsid w:val="00711C62"/>
    <w:rsid w:val="0072780A"/>
    <w:rsid w:val="00730AE5"/>
    <w:rsid w:val="00731959"/>
    <w:rsid w:val="00744DCF"/>
    <w:rsid w:val="007462FC"/>
    <w:rsid w:val="00746A19"/>
    <w:rsid w:val="00746B24"/>
    <w:rsid w:val="0075299F"/>
    <w:rsid w:val="00752C75"/>
    <w:rsid w:val="00761481"/>
    <w:rsid w:val="00761E1C"/>
    <w:rsid w:val="00764894"/>
    <w:rsid w:val="0077288A"/>
    <w:rsid w:val="00772CB1"/>
    <w:rsid w:val="007744CF"/>
    <w:rsid w:val="00775605"/>
    <w:rsid w:val="00777496"/>
    <w:rsid w:val="00780317"/>
    <w:rsid w:val="0078692E"/>
    <w:rsid w:val="007909C6"/>
    <w:rsid w:val="00791B52"/>
    <w:rsid w:val="00793EBB"/>
    <w:rsid w:val="007A3E11"/>
    <w:rsid w:val="007B5456"/>
    <w:rsid w:val="007E046D"/>
    <w:rsid w:val="007E0586"/>
    <w:rsid w:val="007E2DC3"/>
    <w:rsid w:val="007F086A"/>
    <w:rsid w:val="008100CF"/>
    <w:rsid w:val="008128D1"/>
    <w:rsid w:val="00823935"/>
    <w:rsid w:val="0082790C"/>
    <w:rsid w:val="00831AD1"/>
    <w:rsid w:val="008420D8"/>
    <w:rsid w:val="00842CED"/>
    <w:rsid w:val="00845805"/>
    <w:rsid w:val="00847A12"/>
    <w:rsid w:val="00851B42"/>
    <w:rsid w:val="008536AE"/>
    <w:rsid w:val="0086551E"/>
    <w:rsid w:val="00874596"/>
    <w:rsid w:val="00886721"/>
    <w:rsid w:val="00887050"/>
    <w:rsid w:val="00887D7F"/>
    <w:rsid w:val="00895EF8"/>
    <w:rsid w:val="008A4137"/>
    <w:rsid w:val="008A4CBA"/>
    <w:rsid w:val="008A6C19"/>
    <w:rsid w:val="008B13BC"/>
    <w:rsid w:val="008B31CA"/>
    <w:rsid w:val="008B35D8"/>
    <w:rsid w:val="008B548E"/>
    <w:rsid w:val="008B5C63"/>
    <w:rsid w:val="008C0C5E"/>
    <w:rsid w:val="008D55B1"/>
    <w:rsid w:val="008D6DD2"/>
    <w:rsid w:val="008D7417"/>
    <w:rsid w:val="008E220A"/>
    <w:rsid w:val="008F0308"/>
    <w:rsid w:val="008F0CD0"/>
    <w:rsid w:val="008F79F6"/>
    <w:rsid w:val="00900A56"/>
    <w:rsid w:val="0090504F"/>
    <w:rsid w:val="00912E27"/>
    <w:rsid w:val="00913104"/>
    <w:rsid w:val="0092049E"/>
    <w:rsid w:val="0092555E"/>
    <w:rsid w:val="00930078"/>
    <w:rsid w:val="009353A3"/>
    <w:rsid w:val="009447F7"/>
    <w:rsid w:val="00944937"/>
    <w:rsid w:val="009452C5"/>
    <w:rsid w:val="00955976"/>
    <w:rsid w:val="00955E10"/>
    <w:rsid w:val="009576FA"/>
    <w:rsid w:val="009604BB"/>
    <w:rsid w:val="009771DF"/>
    <w:rsid w:val="0098099E"/>
    <w:rsid w:val="00981648"/>
    <w:rsid w:val="00987CDC"/>
    <w:rsid w:val="00990CAA"/>
    <w:rsid w:val="00993CAC"/>
    <w:rsid w:val="00995522"/>
    <w:rsid w:val="009A18DC"/>
    <w:rsid w:val="009A745F"/>
    <w:rsid w:val="009B2E8D"/>
    <w:rsid w:val="009C0973"/>
    <w:rsid w:val="009C0FE5"/>
    <w:rsid w:val="009C6014"/>
    <w:rsid w:val="009C6FE8"/>
    <w:rsid w:val="009D3625"/>
    <w:rsid w:val="009D7EDA"/>
    <w:rsid w:val="009E31B1"/>
    <w:rsid w:val="009E5071"/>
    <w:rsid w:val="009E57DE"/>
    <w:rsid w:val="009E655B"/>
    <w:rsid w:val="009E789B"/>
    <w:rsid w:val="009F5659"/>
    <w:rsid w:val="009F5AC4"/>
    <w:rsid w:val="00A00760"/>
    <w:rsid w:val="00A02A1F"/>
    <w:rsid w:val="00A05AD2"/>
    <w:rsid w:val="00A114FE"/>
    <w:rsid w:val="00A165B3"/>
    <w:rsid w:val="00A16CA6"/>
    <w:rsid w:val="00A23E3A"/>
    <w:rsid w:val="00A2414B"/>
    <w:rsid w:val="00A36D5D"/>
    <w:rsid w:val="00A45282"/>
    <w:rsid w:val="00A55895"/>
    <w:rsid w:val="00A573B6"/>
    <w:rsid w:val="00A6130A"/>
    <w:rsid w:val="00A620B2"/>
    <w:rsid w:val="00A70456"/>
    <w:rsid w:val="00A76E84"/>
    <w:rsid w:val="00A802E7"/>
    <w:rsid w:val="00A82034"/>
    <w:rsid w:val="00A92749"/>
    <w:rsid w:val="00A936AF"/>
    <w:rsid w:val="00A93B42"/>
    <w:rsid w:val="00A95B66"/>
    <w:rsid w:val="00A95E7C"/>
    <w:rsid w:val="00AA17D1"/>
    <w:rsid w:val="00AA1BF0"/>
    <w:rsid w:val="00AA7296"/>
    <w:rsid w:val="00AB437F"/>
    <w:rsid w:val="00AB5828"/>
    <w:rsid w:val="00AC0A9D"/>
    <w:rsid w:val="00AC1244"/>
    <w:rsid w:val="00AC7488"/>
    <w:rsid w:val="00AD0DB0"/>
    <w:rsid w:val="00AD7BBE"/>
    <w:rsid w:val="00AE0454"/>
    <w:rsid w:val="00AE08DC"/>
    <w:rsid w:val="00AE2D9D"/>
    <w:rsid w:val="00AF09BC"/>
    <w:rsid w:val="00AF22F2"/>
    <w:rsid w:val="00AF779B"/>
    <w:rsid w:val="00B03973"/>
    <w:rsid w:val="00B04411"/>
    <w:rsid w:val="00B0506F"/>
    <w:rsid w:val="00B0721D"/>
    <w:rsid w:val="00B0795C"/>
    <w:rsid w:val="00B103F6"/>
    <w:rsid w:val="00B13A47"/>
    <w:rsid w:val="00B15D9E"/>
    <w:rsid w:val="00B21982"/>
    <w:rsid w:val="00B257A0"/>
    <w:rsid w:val="00B270BF"/>
    <w:rsid w:val="00B3128D"/>
    <w:rsid w:val="00B376A4"/>
    <w:rsid w:val="00B41839"/>
    <w:rsid w:val="00B4563B"/>
    <w:rsid w:val="00B700CC"/>
    <w:rsid w:val="00B767B1"/>
    <w:rsid w:val="00B81D75"/>
    <w:rsid w:val="00B843A9"/>
    <w:rsid w:val="00B9062A"/>
    <w:rsid w:val="00BA4557"/>
    <w:rsid w:val="00BA65EF"/>
    <w:rsid w:val="00BB35C4"/>
    <w:rsid w:val="00BB3F9A"/>
    <w:rsid w:val="00BB546B"/>
    <w:rsid w:val="00BB5862"/>
    <w:rsid w:val="00BC4B1E"/>
    <w:rsid w:val="00BC682F"/>
    <w:rsid w:val="00BC6A1A"/>
    <w:rsid w:val="00BD62DC"/>
    <w:rsid w:val="00BE341D"/>
    <w:rsid w:val="00BE4DE0"/>
    <w:rsid w:val="00BF2368"/>
    <w:rsid w:val="00C01276"/>
    <w:rsid w:val="00C02B90"/>
    <w:rsid w:val="00C077BB"/>
    <w:rsid w:val="00C07FED"/>
    <w:rsid w:val="00C14062"/>
    <w:rsid w:val="00C32ECF"/>
    <w:rsid w:val="00C36080"/>
    <w:rsid w:val="00C40857"/>
    <w:rsid w:val="00C4261E"/>
    <w:rsid w:val="00C46CC7"/>
    <w:rsid w:val="00C479C0"/>
    <w:rsid w:val="00C53252"/>
    <w:rsid w:val="00C56034"/>
    <w:rsid w:val="00C6128B"/>
    <w:rsid w:val="00C61D12"/>
    <w:rsid w:val="00C72B7D"/>
    <w:rsid w:val="00C754FA"/>
    <w:rsid w:val="00C7753D"/>
    <w:rsid w:val="00C7787C"/>
    <w:rsid w:val="00C80461"/>
    <w:rsid w:val="00C83763"/>
    <w:rsid w:val="00C84FBE"/>
    <w:rsid w:val="00C90C81"/>
    <w:rsid w:val="00CA0AD8"/>
    <w:rsid w:val="00CA1484"/>
    <w:rsid w:val="00CA1E4B"/>
    <w:rsid w:val="00CA2853"/>
    <w:rsid w:val="00CA7C18"/>
    <w:rsid w:val="00CB2315"/>
    <w:rsid w:val="00CB2AA2"/>
    <w:rsid w:val="00CB3DDC"/>
    <w:rsid w:val="00CC097B"/>
    <w:rsid w:val="00CC2649"/>
    <w:rsid w:val="00CD0A44"/>
    <w:rsid w:val="00CD0AA0"/>
    <w:rsid w:val="00CD4D89"/>
    <w:rsid w:val="00CD575F"/>
    <w:rsid w:val="00CD615E"/>
    <w:rsid w:val="00CD63F5"/>
    <w:rsid w:val="00CE0A81"/>
    <w:rsid w:val="00CE4B3C"/>
    <w:rsid w:val="00CF0F25"/>
    <w:rsid w:val="00CF3993"/>
    <w:rsid w:val="00CF4F25"/>
    <w:rsid w:val="00D2672E"/>
    <w:rsid w:val="00D26C96"/>
    <w:rsid w:val="00D27769"/>
    <w:rsid w:val="00D30BB9"/>
    <w:rsid w:val="00D41EF1"/>
    <w:rsid w:val="00D44621"/>
    <w:rsid w:val="00D51BE3"/>
    <w:rsid w:val="00D52819"/>
    <w:rsid w:val="00D55F4B"/>
    <w:rsid w:val="00D573E0"/>
    <w:rsid w:val="00D63FCB"/>
    <w:rsid w:val="00D65B41"/>
    <w:rsid w:val="00D66186"/>
    <w:rsid w:val="00D674C0"/>
    <w:rsid w:val="00D674CA"/>
    <w:rsid w:val="00D71BDF"/>
    <w:rsid w:val="00D73C52"/>
    <w:rsid w:val="00D8063A"/>
    <w:rsid w:val="00D8151A"/>
    <w:rsid w:val="00D83155"/>
    <w:rsid w:val="00D84517"/>
    <w:rsid w:val="00D96242"/>
    <w:rsid w:val="00D96837"/>
    <w:rsid w:val="00D96B51"/>
    <w:rsid w:val="00D9782E"/>
    <w:rsid w:val="00DA2441"/>
    <w:rsid w:val="00DA2A92"/>
    <w:rsid w:val="00DA2C19"/>
    <w:rsid w:val="00DA47F4"/>
    <w:rsid w:val="00DA51AF"/>
    <w:rsid w:val="00DA52CB"/>
    <w:rsid w:val="00DB38DB"/>
    <w:rsid w:val="00DB7224"/>
    <w:rsid w:val="00DC0B3F"/>
    <w:rsid w:val="00DD7DAE"/>
    <w:rsid w:val="00DE7774"/>
    <w:rsid w:val="00DF44F0"/>
    <w:rsid w:val="00DF75F2"/>
    <w:rsid w:val="00E00529"/>
    <w:rsid w:val="00E009A6"/>
    <w:rsid w:val="00E0645A"/>
    <w:rsid w:val="00E0665A"/>
    <w:rsid w:val="00E0721B"/>
    <w:rsid w:val="00E1236A"/>
    <w:rsid w:val="00E146F8"/>
    <w:rsid w:val="00E2172C"/>
    <w:rsid w:val="00E21AAE"/>
    <w:rsid w:val="00E23644"/>
    <w:rsid w:val="00E23FCA"/>
    <w:rsid w:val="00E26B2B"/>
    <w:rsid w:val="00E3524F"/>
    <w:rsid w:val="00E37269"/>
    <w:rsid w:val="00E43106"/>
    <w:rsid w:val="00E43822"/>
    <w:rsid w:val="00E5241B"/>
    <w:rsid w:val="00E573E6"/>
    <w:rsid w:val="00E62967"/>
    <w:rsid w:val="00E62CB1"/>
    <w:rsid w:val="00E647DE"/>
    <w:rsid w:val="00E65062"/>
    <w:rsid w:val="00E715CE"/>
    <w:rsid w:val="00E77CC0"/>
    <w:rsid w:val="00E80A04"/>
    <w:rsid w:val="00E83093"/>
    <w:rsid w:val="00E83FD6"/>
    <w:rsid w:val="00E84A12"/>
    <w:rsid w:val="00E84B28"/>
    <w:rsid w:val="00E853D7"/>
    <w:rsid w:val="00E902B7"/>
    <w:rsid w:val="00E917D1"/>
    <w:rsid w:val="00E95EB1"/>
    <w:rsid w:val="00E9774B"/>
    <w:rsid w:val="00E97A85"/>
    <w:rsid w:val="00EA16E1"/>
    <w:rsid w:val="00EA43BF"/>
    <w:rsid w:val="00EA6C6C"/>
    <w:rsid w:val="00EA6CFD"/>
    <w:rsid w:val="00EC7D9C"/>
    <w:rsid w:val="00ED30E3"/>
    <w:rsid w:val="00ED35FC"/>
    <w:rsid w:val="00ED5E6B"/>
    <w:rsid w:val="00ED64F5"/>
    <w:rsid w:val="00EE4F57"/>
    <w:rsid w:val="00EE5A36"/>
    <w:rsid w:val="00EF1130"/>
    <w:rsid w:val="00EF1B1D"/>
    <w:rsid w:val="00F0369E"/>
    <w:rsid w:val="00F0382F"/>
    <w:rsid w:val="00F04875"/>
    <w:rsid w:val="00F10F1F"/>
    <w:rsid w:val="00F11742"/>
    <w:rsid w:val="00F176E1"/>
    <w:rsid w:val="00F22A06"/>
    <w:rsid w:val="00F24E9B"/>
    <w:rsid w:val="00F274BF"/>
    <w:rsid w:val="00F315AD"/>
    <w:rsid w:val="00F32772"/>
    <w:rsid w:val="00F3300F"/>
    <w:rsid w:val="00F3669A"/>
    <w:rsid w:val="00F42940"/>
    <w:rsid w:val="00F4328B"/>
    <w:rsid w:val="00F43D2A"/>
    <w:rsid w:val="00F43E87"/>
    <w:rsid w:val="00F521CB"/>
    <w:rsid w:val="00F61092"/>
    <w:rsid w:val="00F6275B"/>
    <w:rsid w:val="00F63D1D"/>
    <w:rsid w:val="00F72B71"/>
    <w:rsid w:val="00F779A0"/>
    <w:rsid w:val="00F80099"/>
    <w:rsid w:val="00F82F4E"/>
    <w:rsid w:val="00F900FA"/>
    <w:rsid w:val="00F957F7"/>
    <w:rsid w:val="00FA23D3"/>
    <w:rsid w:val="00FA67D5"/>
    <w:rsid w:val="00FA77FD"/>
    <w:rsid w:val="00FB46EB"/>
    <w:rsid w:val="00FB7739"/>
    <w:rsid w:val="00FC2756"/>
    <w:rsid w:val="00FD17F8"/>
    <w:rsid w:val="00FE048F"/>
    <w:rsid w:val="00FE6D87"/>
    <w:rsid w:val="00FF0AB3"/>
    <w:rsid w:val="00FF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C22883"/>
  <w15:docId w15:val="{3D41478A-10CC-4414-B75C-4A8FDE09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73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551E"/>
    <w:pPr>
      <w:ind w:firstLine="0"/>
      <w:jc w:val="center"/>
      <w:outlineLvl w:val="0"/>
    </w:pPr>
    <w:rPr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551E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30F2"/>
    <w:pPr>
      <w:keepNext/>
      <w:keepLines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55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86551E"/>
    <w:rPr>
      <w:rFonts w:ascii="Times New Roman" w:eastAsia="Times New Roman" w:hAnsi="Times New Roman" w:cs="Times New Roman"/>
      <w:bCs/>
      <w:sz w:val="32"/>
      <w:szCs w:val="28"/>
    </w:rPr>
  </w:style>
  <w:style w:type="paragraph" w:styleId="a3">
    <w:name w:val="Body Text"/>
    <w:basedOn w:val="a"/>
    <w:link w:val="a4"/>
    <w:uiPriority w:val="1"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053F88"/>
    <w:pPr>
      <w:spacing w:before="240"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E84A12"/>
    <w:pPr>
      <w:spacing w:before="120" w:after="120"/>
    </w:pPr>
    <w:rPr>
      <w:iCs/>
      <w:szCs w:val="18"/>
    </w:rPr>
  </w:style>
  <w:style w:type="character" w:customStyle="1" w:styleId="30">
    <w:name w:val="Заголовок 3 Знак"/>
    <w:basedOn w:val="a0"/>
    <w:link w:val="3"/>
    <w:uiPriority w:val="9"/>
    <w:rsid w:val="003030F2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styleId="ae">
    <w:name w:val="Placeholder Text"/>
    <w:basedOn w:val="a0"/>
    <w:uiPriority w:val="99"/>
    <w:semiHidden/>
    <w:rsid w:val="00886721"/>
    <w:rPr>
      <w:color w:val="808080"/>
    </w:rPr>
  </w:style>
  <w:style w:type="paragraph" w:styleId="af">
    <w:name w:val="footnote text"/>
    <w:basedOn w:val="a"/>
    <w:link w:val="af0"/>
    <w:uiPriority w:val="99"/>
    <w:semiHidden/>
    <w:unhideWhenUsed/>
    <w:rsid w:val="00305E6F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305E6F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05E6F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853D7"/>
    <w:pPr>
      <w:spacing w:after="100"/>
      <w:ind w:left="560"/>
    </w:pPr>
  </w:style>
  <w:style w:type="character" w:styleId="af2">
    <w:name w:val="Unresolved Mention"/>
    <w:basedOn w:val="a0"/>
    <w:uiPriority w:val="99"/>
    <w:semiHidden/>
    <w:unhideWhenUsed/>
    <w:rsid w:val="0074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1727E-D4F3-4093-AC45-81D6279F6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19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Якушевский</dc:creator>
  <cp:keywords/>
  <dc:description/>
  <cp:lastModifiedBy>Данил Ковалёв</cp:lastModifiedBy>
  <cp:revision>453</cp:revision>
  <dcterms:created xsi:type="dcterms:W3CDTF">2024-09-11T00:30:00Z</dcterms:created>
  <dcterms:modified xsi:type="dcterms:W3CDTF">2025-09-11T17:53:00Z</dcterms:modified>
</cp:coreProperties>
</file>