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3CC7D063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383393">
        <w:rPr>
          <w:color w:val="000000" w:themeColor="text1"/>
          <w:sz w:val="24"/>
          <w:szCs w:val="24"/>
        </w:rPr>
        <w:t>Д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П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>ст. преподаватель, И.А.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24835556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</w:p>
    <w:p w14:paraId="5D6D83B4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 xml:space="preserve">3. </w:t>
      </w:r>
      <w:r w:rsidRPr="00B51674">
        <w:rPr>
          <w:color w:val="000000" w:themeColor="text1"/>
          <w:sz w:val="24"/>
          <w:szCs w:val="24"/>
          <w:lang w:eastAsia="ru-RU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4D628AD3" w14:textId="77777777" w:rsidR="000814BF" w:rsidRDefault="000814BF" w:rsidP="000814BF">
      <w:pPr>
        <w:spacing w:line="240" w:lineRule="auto"/>
        <w:ind w:left="-284" w:firstLine="567"/>
        <w:jc w:val="left"/>
        <w:rPr>
          <w:color w:val="C00000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3484AE4A" w14:textId="37F094C1" w:rsidR="000814BF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"Обзор </w:t>
            </w:r>
            <w:proofErr w:type="spellStart"/>
            <w:r w:rsidR="007F7002">
              <w:rPr>
                <w:sz w:val="24"/>
                <w:szCs w:val="24"/>
                <w:lang w:val="en-US" w:eastAsia="ru-RU"/>
              </w:rPr>
              <w:t>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r w:rsidR="00390EC7">
              <w:rPr>
                <w:sz w:val="24"/>
                <w:szCs w:val="24"/>
                <w:lang w:eastAsia="ru-RU"/>
              </w:rPr>
              <w:t>утилиты</w:t>
            </w:r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="00E823C2" w:rsidRPr="00E823C2">
              <w:rPr>
                <w:sz w:val="24"/>
                <w:szCs w:val="24"/>
                <w:lang w:eastAsia="ru-RU"/>
              </w:rPr>
              <w:t xml:space="preserve"> </w:t>
            </w:r>
            <w:r w:rsidR="00E823C2">
              <w:rPr>
                <w:sz w:val="24"/>
                <w:szCs w:val="24"/>
                <w:lang w:eastAsia="ru-RU"/>
              </w:rPr>
              <w:t xml:space="preserve">и улучшенная версия – </w:t>
            </w:r>
            <w:r w:rsidR="00E823C2" w:rsidRPr="00E823C2">
              <w:rPr>
                <w:sz w:val="24"/>
                <w:szCs w:val="24"/>
                <w:lang w:eastAsia="ru-RU"/>
              </w:rPr>
              <w:t>“</w:t>
            </w:r>
            <w:proofErr w:type="spellStart"/>
            <w:r w:rsidR="00E823C2">
              <w:rPr>
                <w:sz w:val="24"/>
                <w:szCs w:val="24"/>
                <w:lang w:val="en-US" w:eastAsia="ru-RU"/>
              </w:rPr>
              <w:t>pigz</w:t>
            </w:r>
            <w:proofErr w:type="spellEnd"/>
            <w:r w:rsidR="00E823C2" w:rsidRPr="00024D76">
              <w:rPr>
                <w:sz w:val="24"/>
                <w:szCs w:val="24"/>
                <w:lang w:eastAsia="ru-RU"/>
              </w:rPr>
              <w:t>”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</w:p>
          <w:p w14:paraId="73BC7FB1" w14:textId="058E55C1" w:rsidR="007F7002" w:rsidRDefault="007F7002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7F7002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xz</w:t>
            </w:r>
            <w:proofErr w:type="spellEnd"/>
            <w:r w:rsidRPr="007F7002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алгоритма, включая основные принципы, механизмы сжатия, а также применение и особенности использования. </w:t>
            </w:r>
          </w:p>
          <w:p w14:paraId="29BC6556" w14:textId="48AD73AA" w:rsidR="002A45FF" w:rsidRPr="00526E6E" w:rsidRDefault="002A45FF" w:rsidP="00526E6E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2A45FF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r w:rsidR="00526E6E">
              <w:rPr>
                <w:sz w:val="24"/>
                <w:szCs w:val="24"/>
                <w:lang w:eastAsia="ru-RU"/>
              </w:rPr>
              <w:t xml:space="preserve">модификаций </w:t>
            </w:r>
            <w:r w:rsidR="00526E6E">
              <w:rPr>
                <w:sz w:val="24"/>
                <w:szCs w:val="24"/>
                <w:lang w:val="en-US" w:eastAsia="ru-RU"/>
              </w:rPr>
              <w:t>LZ</w:t>
            </w:r>
            <w:r w:rsidR="00526E6E" w:rsidRPr="00526E6E">
              <w:rPr>
                <w:sz w:val="24"/>
                <w:szCs w:val="24"/>
                <w:lang w:eastAsia="ru-RU"/>
              </w:rPr>
              <w:t xml:space="preserve">77: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lzf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lzjb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lzss</w:t>
            </w:r>
            <w:proofErr w:type="spellEnd"/>
            <w:r w:rsidRPr="002A45FF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</w:t>
            </w:r>
            <w:r w:rsidR="00526E6E">
              <w:rPr>
                <w:sz w:val="24"/>
                <w:szCs w:val="24"/>
                <w:lang w:eastAsia="ru-RU"/>
              </w:rPr>
              <w:t>ов</w:t>
            </w:r>
            <w:r>
              <w:rPr>
                <w:sz w:val="24"/>
                <w:szCs w:val="24"/>
                <w:lang w:eastAsia="ru-RU"/>
              </w:rPr>
              <w:t xml:space="preserve">, включая основные принципы, </w:t>
            </w:r>
            <w:r w:rsidRPr="00526E6E">
              <w:rPr>
                <w:sz w:val="24"/>
                <w:szCs w:val="24"/>
                <w:lang w:eastAsia="ru-RU"/>
              </w:rPr>
              <w:t xml:space="preserve">механизмы сжатия, а также применение и особенности использования. </w:t>
            </w:r>
          </w:p>
          <w:p w14:paraId="0176CBE5" w14:textId="35B026ED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578BB33" w14:textId="4905D2D9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77777777" w:rsidR="000814BF" w:rsidRPr="008B3452" w:rsidRDefault="000814BF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И.А.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6260A855" w:rsidR="000814BF" w:rsidRPr="0016017C" w:rsidRDefault="000C2987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.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260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FD053" w14:textId="6CFCDA4A" w:rsidR="001D30FF" w:rsidRDefault="009579A0" w:rsidP="001D30FF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4AC36F9" w14:textId="77777777" w:rsidR="000814BF" w:rsidRDefault="00FB7D13" w:rsidP="006A2666">
          <w:pPr>
            <w:pStyle w:val="11"/>
          </w:pPr>
          <w:r>
            <w:t xml:space="preserve">   </w:t>
          </w:r>
          <w:r w:rsidR="001D30FF">
            <w:fldChar w:fldCharType="begin"/>
          </w:r>
          <w:r w:rsidR="001D30FF">
            <w:instrText xml:space="preserve"> TOC \o "1-3" \h \z \u </w:instrText>
          </w:r>
          <w:r w:rsidR="001D30FF">
            <w:fldChar w:fldCharType="separate"/>
          </w:r>
        </w:p>
        <w:p w14:paraId="5DC5A90D" w14:textId="248A937A" w:rsidR="000814BF" w:rsidRDefault="00DF31E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69" w:history="1">
            <w:r w:rsidR="000814BF" w:rsidRPr="00FA1B05">
              <w:rPr>
                <w:rStyle w:val="a5"/>
              </w:rPr>
              <w:t>Введение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_Toc167968069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5</w:t>
            </w:r>
            <w:r w:rsidR="000814BF">
              <w:rPr>
                <w:webHidden/>
              </w:rPr>
              <w:fldChar w:fldCharType="end"/>
            </w:r>
          </w:hyperlink>
        </w:p>
        <w:p w14:paraId="02F33337" w14:textId="3AE26029" w:rsidR="000814BF" w:rsidRDefault="00DF31E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0" w:history="1">
            <w:r w:rsidR="000814BF" w:rsidRPr="00FA1B05">
              <w:rPr>
                <w:rStyle w:val="a5"/>
              </w:rPr>
              <w:t>1 Обзор криптосистемы Нидеррайтера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_Toc167968070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6</w:t>
            </w:r>
            <w:r w:rsidR="000814BF">
              <w:rPr>
                <w:webHidden/>
              </w:rPr>
              <w:fldChar w:fldCharType="end"/>
            </w:r>
          </w:hyperlink>
        </w:p>
        <w:p w14:paraId="47007024" w14:textId="2B1C6EE6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1" w:history="1">
            <w:r w:rsidR="000814BF" w:rsidRPr="00FA1B05">
              <w:rPr>
                <w:rStyle w:val="a5"/>
                <w:noProof/>
              </w:rPr>
              <w:t>1.1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6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6DAE088" w14:textId="5503A561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2" w:history="1">
            <w:r w:rsidR="000814BF" w:rsidRPr="00FA1B05">
              <w:rPr>
                <w:rStyle w:val="a5"/>
                <w:noProof/>
              </w:rPr>
              <w:t>1.2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_Toc167968072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45E4AEE0" w14:textId="1D051483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3" w:history="1">
            <w:r w:rsidR="000814BF" w:rsidRPr="00FA1B05">
              <w:rPr>
                <w:rStyle w:val="a5"/>
                <w:noProof/>
              </w:rPr>
              <w:t>1.3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8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115AFBF" w14:textId="40565ACB" w:rsidR="000814BF" w:rsidRDefault="00DF31E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4" w:history="1">
            <w:r w:rsidR="000814BF" w:rsidRPr="00FA1B05">
              <w:rPr>
                <w:rStyle w:val="a5"/>
              </w:rPr>
              <w:t>2 Обзор криптосистемы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_Toc167968074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10</w:t>
            </w:r>
            <w:r w:rsidR="000814BF">
              <w:rPr>
                <w:webHidden/>
              </w:rPr>
              <w:fldChar w:fldCharType="end"/>
            </w:r>
          </w:hyperlink>
        </w:p>
        <w:p w14:paraId="68043390" w14:textId="235B5F68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5" w:history="1">
            <w:r w:rsidR="000814BF" w:rsidRPr="00FA1B05">
              <w:rPr>
                <w:rStyle w:val="a5"/>
                <w:noProof/>
              </w:rPr>
              <w:t>2.1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_Toc167968075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43AFADA" w14:textId="198A507E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6" w:history="1">
            <w:r w:rsidR="000814BF" w:rsidRPr="00FA1B05">
              <w:rPr>
                <w:rStyle w:val="a5"/>
                <w:noProof/>
              </w:rPr>
              <w:t>2.2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_Toc167968076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65B62102" w14:textId="7F8167FD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7" w:history="1">
            <w:r w:rsidR="000814BF" w:rsidRPr="00FA1B05">
              <w:rPr>
                <w:rStyle w:val="a5"/>
                <w:noProof/>
              </w:rPr>
              <w:t>2.3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_Toc167968077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12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71D4330" w14:textId="6720E030" w:rsidR="000814BF" w:rsidRDefault="00DF31E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8" w:history="1">
            <w:r w:rsidR="000814BF" w:rsidRPr="00FA1B05">
              <w:rPr>
                <w:rStyle w:val="a5"/>
              </w:rPr>
              <w:t>3 Программная реализация криптосистемы Нидеррайтера и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_Toc167968078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14</w:t>
            </w:r>
            <w:r w:rsidR="000814BF">
              <w:rPr>
                <w:webHidden/>
              </w:rPr>
              <w:fldChar w:fldCharType="end"/>
            </w:r>
          </w:hyperlink>
        </w:p>
        <w:p w14:paraId="58A74CC5" w14:textId="7FBB81C9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9" w:history="1">
            <w:r w:rsidR="000814BF" w:rsidRPr="00FA1B05">
              <w:rPr>
                <w:rStyle w:val="a5"/>
                <w:noProof/>
              </w:rPr>
              <w:t>3.1 Выбор языка программирования и инструментов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_Toc167968079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25391495" w14:textId="3A3DDFF8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0" w:history="1">
            <w:r w:rsidR="000814BF" w:rsidRPr="00FA1B05">
              <w:rPr>
                <w:rStyle w:val="a5"/>
                <w:noProof/>
              </w:rPr>
              <w:t>3.2 Реализация алгоритмов шифрования и дешифрования криптосистемы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_Toc167968080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9D76B01" w14:textId="6044122D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1" w:history="1">
            <w:r w:rsidR="000814BF" w:rsidRPr="00FA1B05">
              <w:rPr>
                <w:rStyle w:val="a5"/>
                <w:noProof/>
              </w:rPr>
              <w:t>3.3 Реализация алгоритмов шифрования и дешифрования криптосистемы Мак-Элис</w:t>
            </w:r>
            <w:r w:rsidR="00B01AD6">
              <w:rPr>
                <w:rStyle w:val="a5"/>
                <w:noProof/>
              </w:rPr>
              <w:t>а……………………………………………………………………...</w:t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830B4CA" w14:textId="3BB86A9F" w:rsidR="000814BF" w:rsidRDefault="00DF31E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2" w:history="1">
            <w:r w:rsidR="000814BF" w:rsidRPr="00FA1B05">
              <w:rPr>
                <w:rStyle w:val="a5"/>
              </w:rPr>
              <w:t>4 Сравнительный анализ криптосистем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_Toc167968082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20</w:t>
            </w:r>
            <w:r w:rsidR="000814BF">
              <w:rPr>
                <w:webHidden/>
              </w:rPr>
              <w:fldChar w:fldCharType="end"/>
            </w:r>
          </w:hyperlink>
        </w:p>
        <w:p w14:paraId="7F94A8C2" w14:textId="00ADE81E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3" w:history="1">
            <w:r w:rsidR="000814BF" w:rsidRPr="00FA1B05">
              <w:rPr>
                <w:rStyle w:val="a5"/>
                <w:noProof/>
              </w:rPr>
              <w:t>4.1 Сравнение эффективности шифрования и дешифрования криптосистемы Мак-Элиса и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51B1297" w14:textId="50D8A758" w:rsidR="000814BF" w:rsidRDefault="00DF31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4" w:history="1">
            <w:r w:rsidR="000814BF" w:rsidRPr="00FA1B05">
              <w:rPr>
                <w:rStyle w:val="a5"/>
                <w:noProof/>
              </w:rPr>
              <w:t>4.2 Оценка устойчивости к атакам и вычислительным методам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_Toc167968084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AA4E4EC" w14:textId="067E9F50" w:rsidR="000814BF" w:rsidRDefault="00DF31E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5" w:history="1">
            <w:r w:rsidR="000814BF" w:rsidRPr="00FA1B05">
              <w:rPr>
                <w:rStyle w:val="a5"/>
              </w:rPr>
              <w:t>Заключение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_Toc167968085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24</w:t>
            </w:r>
            <w:r w:rsidR="000814BF">
              <w:rPr>
                <w:webHidden/>
              </w:rPr>
              <w:fldChar w:fldCharType="end"/>
            </w:r>
          </w:hyperlink>
        </w:p>
        <w:p w14:paraId="22EF292C" w14:textId="7CE58CA8" w:rsidR="000814BF" w:rsidRDefault="00DF31E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6" w:history="1">
            <w:r w:rsidR="000814BF" w:rsidRPr="00FA1B05">
              <w:rPr>
                <w:rStyle w:val="a5"/>
              </w:rPr>
              <w:t>Перечень</w:t>
            </w:r>
            <w:r w:rsidR="000814BF" w:rsidRPr="00FA1B05">
              <w:rPr>
                <w:rStyle w:val="a5"/>
                <w:spacing w:val="4"/>
              </w:rPr>
              <w:t xml:space="preserve"> </w:t>
            </w:r>
            <w:r w:rsidR="000814BF" w:rsidRPr="00FA1B05">
              <w:rPr>
                <w:rStyle w:val="a5"/>
              </w:rPr>
              <w:t>используемых информационных</w:t>
            </w:r>
            <w:r w:rsidR="000814BF" w:rsidRPr="00FA1B05">
              <w:rPr>
                <w:rStyle w:val="a5"/>
                <w:spacing w:val="7"/>
              </w:rPr>
              <w:t xml:space="preserve"> </w:t>
            </w:r>
            <w:r w:rsidR="000814BF" w:rsidRPr="00FA1B05">
              <w:rPr>
                <w:rStyle w:val="a5"/>
              </w:rPr>
              <w:t>ресурсов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_Toc167968086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25</w:t>
            </w:r>
            <w:r w:rsidR="000814BF">
              <w:rPr>
                <w:webHidden/>
              </w:rPr>
              <w:fldChar w:fldCharType="end"/>
            </w:r>
          </w:hyperlink>
        </w:p>
        <w:p w14:paraId="4C0B4524" w14:textId="667BC41C" w:rsidR="000814BF" w:rsidRDefault="00DF31E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7" w:history="1">
            <w:r w:rsidR="000814BF" w:rsidRPr="00FA1B05">
              <w:rPr>
                <w:rStyle w:val="a5"/>
              </w:rPr>
              <w:t>Приложение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</w:rPr>
              <w:t>А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</w:rPr>
              <w:t>Листинг</w:t>
            </w:r>
            <w:r w:rsidR="000814BF" w:rsidRPr="00FA1B05">
              <w:rPr>
                <w:rStyle w:val="a5"/>
                <w:rFonts w:ascii="Cambria" w:hAnsi="Cambria"/>
                <w:spacing w:val="-9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  <w:spacing w:val="-4"/>
              </w:rPr>
              <w:t>кода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_Toc167968087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26</w:t>
            </w:r>
            <w:r w:rsidR="000814BF">
              <w:rPr>
                <w:webHidden/>
              </w:rPr>
              <w:fldChar w:fldCharType="end"/>
            </w:r>
          </w:hyperlink>
        </w:p>
        <w:p w14:paraId="4925DA88" w14:textId="7FA46EF1" w:rsidR="001D30FF" w:rsidRDefault="001D30FF">
          <w:r>
            <w:rPr>
              <w:b/>
              <w:bCs/>
            </w:rPr>
            <w:fldChar w:fldCharType="end"/>
          </w:r>
        </w:p>
      </w:sdtContent>
    </w:sdt>
    <w:p w14:paraId="04C0E36D" w14:textId="77777777" w:rsidR="000E74F1" w:rsidRDefault="000E74F1" w:rsidP="00017D99">
      <w:pPr>
        <w:widowControl/>
        <w:spacing w:after="160" w:line="259" w:lineRule="auto"/>
        <w:ind w:firstLine="0"/>
        <w:jc w:val="left"/>
      </w:pPr>
    </w:p>
    <w:p w14:paraId="41BC4471" w14:textId="77777777" w:rsidR="000814BF" w:rsidRPr="000814BF" w:rsidRDefault="000814BF" w:rsidP="000814BF"/>
    <w:p w14:paraId="34B3AB29" w14:textId="6AF43585" w:rsidR="000814BF" w:rsidRDefault="000814BF" w:rsidP="000814BF">
      <w:pPr>
        <w:tabs>
          <w:tab w:val="left" w:pos="5688"/>
        </w:tabs>
      </w:pPr>
      <w:r>
        <w:tab/>
      </w:r>
    </w:p>
    <w:p w14:paraId="2C50BD5A" w14:textId="2939CDF1" w:rsidR="000814BF" w:rsidRDefault="003F509F" w:rsidP="003F509F">
      <w:pPr>
        <w:tabs>
          <w:tab w:val="left" w:pos="4128"/>
        </w:tabs>
      </w:pPr>
      <w:r>
        <w:tab/>
      </w:r>
    </w:p>
    <w:p w14:paraId="7AB04128" w14:textId="153269D6" w:rsidR="000814BF" w:rsidRPr="000814BF" w:rsidRDefault="000814BF" w:rsidP="003F509F">
      <w:pPr>
        <w:tabs>
          <w:tab w:val="left" w:pos="4128"/>
        </w:tabs>
        <w:sectPr w:rsidR="000814BF" w:rsidRPr="000814BF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0814BF">
      <w:pPr>
        <w:pStyle w:val="af4"/>
        <w:spacing w:before="200"/>
      </w:pPr>
      <w:bookmarkStart w:id="7" w:name="_Toc163185566"/>
      <w:bookmarkStart w:id="8" w:name="_Toc167967101"/>
      <w:bookmarkStart w:id="9" w:name="_Toc16796806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0DAA90EE" w:rsidR="000814BF" w:rsidRPr="00C3219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т.п.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1AF86FFE" w14:textId="7E798EB5" w:rsidR="00C3219F" w:rsidRPr="001153C3" w:rsidRDefault="00C3219F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В первой части будет представлен обзор теоретических основ сжатия информации, включая алгоритмы</w:t>
      </w:r>
      <w:r w:rsidRPr="00C3219F"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LZ</w:t>
      </w:r>
      <w:r w:rsidRPr="00C3219F">
        <w:rPr>
          <w:rFonts w:eastAsia="Times New Roman" w:cs="Times New Roman"/>
        </w:rPr>
        <w:t>77</w:t>
      </w:r>
      <w:r>
        <w:rPr>
          <w:rFonts w:eastAsia="Times New Roman" w:cs="Times New Roman"/>
        </w:rPr>
        <w:t xml:space="preserve"> и его модификации</w:t>
      </w:r>
      <w:r w:rsidRPr="00C3219F">
        <w:rPr>
          <w:rFonts w:eastAsia="Times New Roman" w:cs="Times New Roman"/>
        </w:rPr>
        <w:t xml:space="preserve">, </w:t>
      </w:r>
      <w:proofErr w:type="spellStart"/>
      <w:r w:rsidR="00DC7BED">
        <w:rPr>
          <w:rFonts w:eastAsia="Times New Roman" w:cs="Times New Roman"/>
          <w:lang w:val="en-US"/>
        </w:rPr>
        <w:t>gzip</w:t>
      </w:r>
      <w:proofErr w:type="spellEnd"/>
      <w:r w:rsidR="00DC7BED" w:rsidRPr="00DC7BED">
        <w:rPr>
          <w:rFonts w:eastAsia="Times New Roman" w:cs="Times New Roman"/>
        </w:rPr>
        <w:t xml:space="preserve">, </w:t>
      </w:r>
      <w:proofErr w:type="spellStart"/>
      <w:r w:rsidR="00DC7BED">
        <w:rPr>
          <w:rFonts w:eastAsia="Times New Roman" w:cs="Times New Roman"/>
          <w:lang w:val="en-US"/>
        </w:rPr>
        <w:t>bzip</w:t>
      </w:r>
      <w:proofErr w:type="spellEnd"/>
      <w:r w:rsidR="00DC7BED" w:rsidRPr="00DC7BED">
        <w:rPr>
          <w:rFonts w:eastAsia="Times New Roman" w:cs="Times New Roman"/>
        </w:rPr>
        <w:t xml:space="preserve">2, </w:t>
      </w:r>
      <w:proofErr w:type="spellStart"/>
      <w:r w:rsidR="00DC7BED">
        <w:rPr>
          <w:rFonts w:eastAsia="Times New Roman" w:cs="Times New Roman"/>
          <w:lang w:val="en-US"/>
        </w:rPr>
        <w:t>xz</w:t>
      </w:r>
      <w:proofErr w:type="spellEnd"/>
      <w:r w:rsidR="00DC7BED" w:rsidRPr="00DC7BED">
        <w:rPr>
          <w:rFonts w:eastAsia="Times New Roman" w:cs="Times New Roman"/>
        </w:rPr>
        <w:t xml:space="preserve">. </w:t>
      </w:r>
      <w:r w:rsidR="00DC7BED">
        <w:rPr>
          <w:rFonts w:eastAsia="Times New Roman" w:cs="Times New Roman"/>
        </w:rPr>
        <w:t>Далее будет описан процесс разработки архиватора, его архитектура, включая реализацию алгоритмов сжатия и распаковки</w:t>
      </w:r>
      <w:r w:rsidR="001153C3">
        <w:rPr>
          <w:rFonts w:eastAsia="Times New Roman" w:cs="Times New Roman"/>
        </w:rPr>
        <w:t xml:space="preserve">. Также будет обоснован выбор базы данных для тестирования приложения, выбор </w:t>
      </w:r>
      <w:r w:rsidR="001153C3">
        <w:rPr>
          <w:rFonts w:eastAsia="Times New Roman" w:cs="Times New Roman"/>
          <w:lang w:val="en-US"/>
        </w:rPr>
        <w:t>S</w:t>
      </w:r>
      <w:r w:rsidR="001153C3" w:rsidRPr="001153C3">
        <w:rPr>
          <w:rFonts w:eastAsia="Times New Roman" w:cs="Times New Roman"/>
        </w:rPr>
        <w:t xml:space="preserve">3 </w:t>
      </w:r>
      <w:r w:rsidR="001153C3">
        <w:rPr>
          <w:rFonts w:eastAsia="Times New Roman" w:cs="Times New Roman"/>
        </w:rPr>
        <w:t xml:space="preserve">хранилища, а также технология </w:t>
      </w:r>
      <w:r w:rsidR="001153C3">
        <w:rPr>
          <w:rFonts w:eastAsia="Times New Roman" w:cs="Times New Roman"/>
          <w:lang w:val="en-US"/>
        </w:rPr>
        <w:t>Docker</w:t>
      </w:r>
      <w:r w:rsidR="001153C3" w:rsidRPr="001153C3">
        <w:rPr>
          <w:rFonts w:eastAsia="Times New Roman" w:cs="Times New Roman"/>
        </w:rPr>
        <w:t xml:space="preserve">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5A9B2B99" w:rsidR="000814BF" w:rsidRPr="00C145C9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>Изучить теоретические основы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75200B36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разжатия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5265F5CE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Провести сравнительный анализ эффективности на основе результатов программной реализации</w:t>
      </w:r>
      <w:r w:rsidR="00915F84">
        <w:rPr>
          <w:rFonts w:eastAsia="Times New Roman" w:cs="Times New Roman"/>
        </w:rPr>
        <w:t xml:space="preserve">. </w:t>
      </w:r>
    </w:p>
    <w:p w14:paraId="41218B91" w14:textId="239378B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EF4043B" w14:textId="261D26A3" w:rsidR="000814BF" w:rsidRPr="00E47262" w:rsidRDefault="000814BF" w:rsidP="000814BF">
      <w:pPr>
        <w:pStyle w:val="af7"/>
        <w:spacing w:before="0" w:after="0"/>
        <w:rPr>
          <w:bCs/>
        </w:rPr>
      </w:pPr>
      <w:bookmarkStart w:id="11" w:name="_Toc167967102"/>
      <w:bookmarkStart w:id="12" w:name="_Toc167968070"/>
      <w:r w:rsidRPr="00716BB9">
        <w:rPr>
          <w:bCs/>
        </w:rPr>
        <w:lastRenderedPageBreak/>
        <w:t>1</w:t>
      </w:r>
      <w:r>
        <w:rPr>
          <w:bCs/>
        </w:rPr>
        <w:t xml:space="preserve"> </w:t>
      </w:r>
      <w:r w:rsidRPr="00716BB9">
        <w:rPr>
          <w:bCs/>
        </w:rPr>
        <w:t xml:space="preserve">Обзор </w:t>
      </w:r>
      <w:bookmarkEnd w:id="11"/>
      <w:bookmarkEnd w:id="12"/>
      <w:r w:rsidR="00390EC7">
        <w:rPr>
          <w:bCs/>
        </w:rPr>
        <w:t>утилиты</w:t>
      </w:r>
      <w:r w:rsidR="00E47262">
        <w:rPr>
          <w:bCs/>
        </w:rPr>
        <w:t xml:space="preserve"> </w:t>
      </w:r>
      <w:proofErr w:type="spellStart"/>
      <w:r w:rsidR="00E47262">
        <w:rPr>
          <w:bCs/>
          <w:lang w:val="en-US"/>
        </w:rPr>
        <w:t>gzip</w:t>
      </w:r>
      <w:proofErr w:type="spellEnd"/>
    </w:p>
    <w:p w14:paraId="32531B02" w14:textId="77777777" w:rsidR="000814BF" w:rsidRPr="00716BB9" w:rsidRDefault="000814BF" w:rsidP="000814BF">
      <w:pPr>
        <w:pStyle w:val="af7"/>
        <w:spacing w:before="0" w:after="0"/>
        <w:ind w:firstLine="0"/>
        <w:outlineLvl w:val="9"/>
        <w:rPr>
          <w:sz w:val="28"/>
          <w:szCs w:val="24"/>
        </w:rPr>
      </w:pPr>
    </w:p>
    <w:p w14:paraId="393FF1D2" w14:textId="78632047" w:rsidR="000814BF" w:rsidRPr="00D62416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3" w:name="_Toc167967103"/>
      <w:bookmarkStart w:id="14" w:name="_Toc167968071"/>
      <w:r>
        <w:t>1.1 Принцип работы и описание</w:t>
      </w:r>
      <w:bookmarkEnd w:id="13"/>
      <w:bookmarkEnd w:id="14"/>
    </w:p>
    <w:p w14:paraId="652CD3D0" w14:textId="77777777" w:rsidR="000814BF" w:rsidRPr="00716BB9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37884DE" w14:textId="77777777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77777777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D1E">
        <w:rPr>
          <w:sz w:val="28"/>
          <w:szCs w:val="28"/>
        </w:rPr>
        <w:t xml:space="preserve">Говоря проще,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Опишем его процесс работы. 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62921A5F" w14:textId="0D01E2AB" w:rsidR="000814BF" w:rsidRPr="00F8124E" w:rsidRDefault="000814BF" w:rsidP="00D17926">
      <w:pPr>
        <w:pStyle w:val="a"/>
        <w:numPr>
          <w:ilvl w:val="0"/>
          <w:numId w:val="0"/>
        </w:numPr>
        <w:spacing w:before="0" w:after="0"/>
        <w:ind w:firstLine="709"/>
      </w:pPr>
      <w:bookmarkStart w:id="15" w:name="_Toc167967105"/>
      <w:bookmarkStart w:id="16" w:name="_Toc167968073"/>
      <w:r>
        <w:lastRenderedPageBreak/>
        <w:t>1.</w:t>
      </w:r>
      <w:r w:rsidR="0019562B">
        <w:t>2</w:t>
      </w:r>
      <w:r>
        <w:t xml:space="preserve"> Достоинства и недостатки</w:t>
      </w:r>
      <w:bookmarkEnd w:id="15"/>
      <w:bookmarkEnd w:id="16"/>
    </w:p>
    <w:p w14:paraId="1B1D93B0" w14:textId="77777777" w:rsidR="00D17926" w:rsidRDefault="00D17926" w:rsidP="000814BF"/>
    <w:p w14:paraId="1A0A8BCD" w14:textId="74592641" w:rsidR="000814BF" w:rsidRPr="00F8124E" w:rsidRDefault="000814BF" w:rsidP="000814BF">
      <w:r w:rsidRPr="00F8124E">
        <w:t>Достоинства:</w:t>
      </w:r>
    </w:p>
    <w:p w14:paraId="21A1F06C" w14:textId="1CFF6323" w:rsidR="000814BF" w:rsidRPr="00F8124E" w:rsidRDefault="008F23B2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 w:rsidR="00F83816">
        <w:rPr>
          <w:lang w:val="en-US"/>
        </w:rPr>
        <w:t>unzip</w:t>
      </w:r>
      <w:proofErr w:type="spellEnd"/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10436BA4" w14:textId="2AD4DC1C" w:rsidR="000814BF" w:rsidRPr="005F5495" w:rsidRDefault="000814BF" w:rsidP="009637BB">
      <w:pPr>
        <w:pStyle w:val="af9"/>
        <w:ind w:left="708" w:firstLine="0"/>
      </w:pPr>
      <w:r>
        <w:br w:type="page"/>
      </w:r>
      <w:bookmarkStart w:id="17" w:name="_Toc167967110"/>
      <w:bookmarkStart w:id="18" w:name="_Toc167968078"/>
      <w:r w:rsidR="008F1C8E" w:rsidRPr="008F1C8E">
        <w:rPr>
          <w:rStyle w:val="af8"/>
          <w:rFonts w:eastAsia="Arial Unicode MS"/>
        </w:rPr>
        <w:lastRenderedPageBreak/>
        <w:t>2</w:t>
      </w:r>
      <w:r w:rsidR="009637BB" w:rsidRPr="009637BB">
        <w:rPr>
          <w:rStyle w:val="af8"/>
          <w:rFonts w:eastAsia="Arial Unicode MS"/>
        </w:rPr>
        <w:t>.</w:t>
      </w:r>
      <w:r w:rsidRPr="008F1C8E">
        <w:rPr>
          <w:rStyle w:val="af8"/>
          <w:rFonts w:eastAsia="Arial Unicode MS"/>
        </w:rPr>
        <w:t xml:space="preserve"> </w:t>
      </w:r>
      <w:bookmarkEnd w:id="17"/>
      <w:bookmarkEnd w:id="18"/>
      <w:r w:rsidR="00F762E6" w:rsidRPr="008F1C8E">
        <w:rPr>
          <w:rStyle w:val="af8"/>
          <w:rFonts w:eastAsia="Arial Unicode MS"/>
        </w:rPr>
        <w:t xml:space="preserve">Обзор алгоритма </w:t>
      </w:r>
      <w:proofErr w:type="spellStart"/>
      <w:r w:rsidR="00F762E6" w:rsidRPr="008F1C8E">
        <w:rPr>
          <w:rStyle w:val="af8"/>
          <w:rFonts w:eastAsia="Arial Unicode MS"/>
        </w:rPr>
        <w:t>FastLZ</w:t>
      </w:r>
      <w:proofErr w:type="spellEnd"/>
    </w:p>
    <w:p w14:paraId="05853C50" w14:textId="77777777" w:rsidR="000814BF" w:rsidRDefault="000814BF" w:rsidP="008F1C8E">
      <w:pPr>
        <w:ind w:firstLine="0"/>
      </w:pPr>
    </w:p>
    <w:p w14:paraId="63677259" w14:textId="35BE5085" w:rsidR="000814BF" w:rsidRPr="005F5495" w:rsidRDefault="00DD089B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9" w:name="_Toc167967111"/>
      <w:bookmarkStart w:id="20" w:name="_Toc167968079"/>
      <w:r>
        <w:t>2</w:t>
      </w:r>
      <w:r w:rsidR="000814BF">
        <w:t xml:space="preserve">.1 </w:t>
      </w:r>
      <w:bookmarkEnd w:id="19"/>
      <w:bookmarkEnd w:id="20"/>
      <w:r w:rsidR="005F5495">
        <w:t>Принцип работы и описание</w:t>
      </w:r>
    </w:p>
    <w:p w14:paraId="129A9D65" w14:textId="77777777" w:rsidR="000814BF" w:rsidRDefault="000814BF" w:rsidP="000814BF"/>
    <w:p w14:paraId="0AE28616" w14:textId="121A1FA7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Мукерджи</w:t>
      </w:r>
      <w:proofErr w:type="spellEnd"/>
      <w:r w:rsidRPr="005F5495">
        <w:rPr>
          <w:rStyle w:val="afd"/>
          <w:b w:val="0"/>
          <w:bCs w:val="0"/>
        </w:rPr>
        <w:t xml:space="preserve">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>. Алгоритм распространяется под лицензией MIT, что делает его свободным для использования в открытых и коммерческих проектах.</w:t>
      </w:r>
    </w:p>
    <w:p w14:paraId="0F3D13B3" w14:textId="54C38C4F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d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7777777" w:rsidR="00FC0789" w:rsidRDefault="00FC0789" w:rsidP="00FC0789">
      <w:pPr>
        <w:pStyle w:val="ad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3 - байтовые последовательности. </w:t>
      </w:r>
    </w:p>
    <w:p w14:paraId="4207EB2D" w14:textId="77777777" w:rsidR="00FC0789" w:rsidRPr="00FC0789" w:rsidRDefault="00FC0789" w:rsidP="00FC0789">
      <w:pPr>
        <w:pStyle w:val="ad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6099833B" w14:textId="4EF88FFF" w:rsidR="00A15D0B" w:rsidRDefault="00FC0789" w:rsidP="00462611">
      <w:pPr>
        <w:pStyle w:val="ad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6DB82BE0" w14:textId="77777777" w:rsidR="00DD089B" w:rsidRPr="00DD089B" w:rsidRDefault="00DD089B" w:rsidP="00DD089B">
      <w:pPr>
        <w:pStyle w:val="ad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</w:p>
    <w:p w14:paraId="30271420" w14:textId="77777777" w:rsidR="007E0C1A" w:rsidRPr="007E0C1A" w:rsidRDefault="007E0C1A" w:rsidP="007E0C1A">
      <w:pPr>
        <w:pStyle w:val="ad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</w:p>
    <w:p w14:paraId="5135521E" w14:textId="29783E23" w:rsidR="00EF0D15" w:rsidRDefault="007E0C1A" w:rsidP="007E0C1A">
      <w:pPr>
        <w:pStyle w:val="a"/>
        <w:numPr>
          <w:ilvl w:val="0"/>
          <w:numId w:val="0"/>
        </w:numPr>
        <w:ind w:left="710"/>
      </w:pPr>
      <w:r>
        <w:t xml:space="preserve">2.2 </w:t>
      </w:r>
      <w:r w:rsidR="00A15D0B">
        <w:t xml:space="preserve">Описание работы </w:t>
      </w:r>
      <w:proofErr w:type="spellStart"/>
      <w:r w:rsidR="00A15D0B" w:rsidRPr="007E0C1A">
        <w:rPr>
          <w:lang w:val="en-US"/>
        </w:rPr>
        <w:t>FastLZ</w:t>
      </w:r>
      <w:proofErr w:type="spellEnd"/>
      <w:r w:rsidR="00A15D0B" w:rsidRPr="00FC0789">
        <w:t xml:space="preserve"> </w:t>
      </w:r>
      <w:r w:rsidR="00A15D0B" w:rsidRPr="007E0C1A">
        <w:rPr>
          <w:lang w:val="en-US"/>
        </w:rPr>
        <w:t>Level</w:t>
      </w:r>
      <w:r w:rsidR="00A15D0B" w:rsidRPr="00FC0789">
        <w:t xml:space="preserve"> 1</w:t>
      </w:r>
    </w:p>
    <w:p w14:paraId="623E8F3E" w14:textId="5BDC3127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>2. Распишу процесс работы кодирования ниже</w:t>
      </w:r>
      <w:r w:rsidRPr="00462611">
        <w:t xml:space="preserve">: </w:t>
      </w:r>
    </w:p>
    <w:p w14:paraId="3AC11D8D" w14:textId="0C501356" w:rsidR="00E0539F" w:rsidRDefault="00F1444A" w:rsidP="00306B46">
      <w:pPr>
        <w:pStyle w:val="ad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</w:t>
      </w:r>
      <w:r w:rsidR="00A15D0B">
        <w:lastRenderedPageBreak/>
        <w:t xml:space="preserve">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>16384 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d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04EA9B3E" w14:textId="2956926A" w:rsidR="00E0539F" w:rsidRDefault="00CF4354" w:rsidP="00CF4354">
      <w:pPr>
        <w:pStyle w:val="ad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793BBFE6" w14:textId="33190987" w:rsidR="00EF0D15" w:rsidRDefault="00EF0D15" w:rsidP="00EF0D15">
      <w:pPr>
        <w:ind w:left="709" w:firstLine="0"/>
      </w:pPr>
    </w:p>
    <w:p w14:paraId="2D40FF4B" w14:textId="62195973" w:rsidR="00EF0D15" w:rsidRDefault="00EF0D15" w:rsidP="00EF0D15">
      <w:pPr>
        <w:rPr>
          <w:lang w:val="en-US"/>
        </w:rPr>
      </w:pPr>
      <w:r>
        <w:t xml:space="preserve">Рассмотрим теперь процесс декодирования. </w:t>
      </w:r>
      <w:r>
        <w:t>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Рассмотрим ключевые этапы работы декомпрессора на основе представленного кода:</w:t>
      </w:r>
    </w:p>
    <w:p w14:paraId="01896B85" w14:textId="2CAE352C" w:rsidR="00EF0D15" w:rsidRPr="00EF0D15" w:rsidRDefault="00EF0D15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t>Инициализация</w:t>
      </w:r>
      <w:r w:rsidRPr="00EF0D15">
        <w:t xml:space="preserve">: </w:t>
      </w:r>
      <w:r w:rsidRPr="00EF0D15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EF0D15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EF0D15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EF0D15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EF0D15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</w:t>
      </w:r>
      <w:r w:rsidRPr="00EF0D15">
        <w:rPr>
          <w:rFonts w:eastAsia="Times New Roman" w:cs="Times New Roman"/>
          <w:szCs w:val="28"/>
          <w:lang w:eastAsia="ru-RU"/>
        </w:rPr>
        <w:lastRenderedPageBreak/>
        <w:t>инструкции:</w:t>
      </w:r>
      <w:r>
        <w:rPr>
          <w:rFonts w:eastAsia="Times New Roman" w:cs="Times New Roman"/>
          <w:szCs w:val="28"/>
          <w:lang w:eastAsia="ru-RU"/>
        </w:rPr>
        <w:t xml:space="preserve"> если значение равно или превышает 32, инструкция интерпретируется как </w:t>
      </w:r>
      <w:r>
        <w:rPr>
          <w:rFonts w:eastAsia="Times New Roman" w:cs="Times New Roman"/>
          <w:szCs w:val="28"/>
          <w:lang w:val="en-US" w:eastAsia="ru-RU"/>
        </w:rPr>
        <w:t>literal</w:t>
      </w:r>
      <w:r w:rsidRPr="00EF0D1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run</w:t>
      </w:r>
      <w:r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>
        <w:rPr>
          <w:rFonts w:eastAsia="Times New Roman" w:cs="Times New Roman"/>
          <w:szCs w:val="28"/>
          <w:lang w:val="en-US" w:eastAsia="ru-RU"/>
        </w:rPr>
        <w:t>match</w:t>
      </w:r>
      <w:r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056BA824" w:rsidR="008A4639" w:rsidRPr="008A4639" w:rsidRDefault="008A4639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proofErr w:type="spellStart"/>
      <w:r>
        <w:rPr>
          <w:rFonts w:eastAsia="Times New Roman" w:cs="Times New Roman"/>
          <w:szCs w:val="28"/>
          <w:lang w:eastAsia="ru-RU"/>
        </w:rPr>
        <w:t>т.е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0E1E1492" w14:textId="72E78A4B" w:rsidR="008A4639" w:rsidRPr="008A4639" w:rsidRDefault="008A4639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блока. </w:t>
      </w:r>
    </w:p>
    <w:p w14:paraId="15D90081" w14:textId="1356E50A" w:rsidR="005F5495" w:rsidRDefault="005F5495" w:rsidP="000814BF"/>
    <w:p w14:paraId="28E444E8" w14:textId="410D5B02" w:rsidR="008A4639" w:rsidRPr="00462611" w:rsidRDefault="007E0C1A" w:rsidP="007E0C1A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lastRenderedPageBreak/>
        <w:t xml:space="preserve">2.3 </w:t>
      </w:r>
      <w:r w:rsidR="00F1444A">
        <w:t xml:space="preserve">Описание работы </w:t>
      </w:r>
      <w:proofErr w:type="spellStart"/>
      <w:r w:rsidR="00F1444A" w:rsidRPr="00F1444A">
        <w:rPr>
          <w:lang w:val="en-US"/>
        </w:rPr>
        <w:t>FastLZ</w:t>
      </w:r>
      <w:proofErr w:type="spellEnd"/>
      <w:r w:rsidR="00F1444A" w:rsidRPr="00F1444A">
        <w:rPr>
          <w:lang w:val="en-US"/>
        </w:rPr>
        <w:t xml:space="preserve"> Level 2</w:t>
      </w:r>
    </w:p>
    <w:p w14:paraId="150F52F8" w14:textId="2A5B0697" w:rsidR="00F1444A" w:rsidRPr="00F1444A" w:rsidRDefault="00F1444A" w:rsidP="00EF0D15">
      <w:pPr>
        <w:pStyle w:val="ad"/>
        <w:ind w:left="709" w:firstLine="0"/>
      </w:pPr>
      <w:proofErr w:type="spellStart"/>
      <w:r>
        <w:rPr>
          <w:lang w:val="en-US"/>
        </w:rPr>
        <w:t>FastLZ</w:t>
      </w:r>
      <w:proofErr w:type="spellEnd"/>
      <w:r w:rsidRPr="00F1444A">
        <w:t xml:space="preserve"> </w:t>
      </w:r>
      <w:r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>
        <w:rPr>
          <w:lang w:val="en-US"/>
        </w:rPr>
        <w:t>Level</w:t>
      </w:r>
      <w:r w:rsidRPr="00F1444A">
        <w:t xml:space="preserve"> 1</w:t>
      </w:r>
      <w:r>
        <w:t>. Основные отличия заключаются в поддержке более длинных совпадений и 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Распишем этапы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d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77777777" w:rsidR="00EF0D15" w:rsidRDefault="00A92F23" w:rsidP="00EF0D15">
      <w:pPr>
        <w:pStyle w:val="ad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5 – 6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77777777" w:rsidR="00EF0D15" w:rsidRDefault="00A92F23" w:rsidP="00EF0D15">
      <w:pPr>
        <w:pStyle w:val="ad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 xml:space="preserve"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байт. </w:t>
      </w:r>
    </w:p>
    <w:p w14:paraId="193D8A2A" w14:textId="77777777" w:rsidR="00813A61" w:rsidRDefault="00A92F23" w:rsidP="00813A61">
      <w:pPr>
        <w:pStyle w:val="ad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</w:t>
      </w:r>
      <w:r w:rsidR="00566251">
        <w:lastRenderedPageBreak/>
        <w:t xml:space="preserve">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d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2E92DBC9" w:rsidR="00DB3F85" w:rsidRDefault="00DB3F85" w:rsidP="000814BF">
      <w:r>
        <w:t>Рассмотрим теперь процесс декомпрессии (распаковки) также по этапам</w:t>
      </w:r>
      <w:r w:rsidRPr="00DB3F85">
        <w:t>:</w:t>
      </w:r>
    </w:p>
    <w:p w14:paraId="53067F04" w14:textId="7051F5B3" w:rsidR="00DB3F85" w:rsidRDefault="00DB3F85" w:rsidP="00DB3F85">
      <w:pPr>
        <w:pStyle w:val="ad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d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3FF65D66" w:rsidR="00DB3F85" w:rsidRDefault="00DB3F85" w:rsidP="00DB3F85">
      <w:pPr>
        <w:pStyle w:val="ad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В случае длинных совпадений, есть значение длины равно максимальному для короткого совпадения, считываются дополнительные байты с гамм</w:t>
      </w:r>
      <w:r w:rsidR="00CF64FC">
        <w:t>а</w:t>
      </w:r>
      <w:r>
        <w:t xml:space="preserve"> – кодированием для получения итоговой длины. </w:t>
      </w:r>
    </w:p>
    <w:p w14:paraId="33028D7D" w14:textId="1790D9C6" w:rsidR="00CF64FC" w:rsidRDefault="00CF64FC" w:rsidP="00CF64FC">
      <w:pPr>
        <w:pStyle w:val="ad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2AFF2C8A" w14:textId="57D8D62F" w:rsidR="00CF64FC" w:rsidRDefault="00CF64FC" w:rsidP="00CF64FC">
      <w:pPr>
        <w:ind w:left="709" w:firstLine="0"/>
      </w:pPr>
    </w:p>
    <w:p w14:paraId="349DA503" w14:textId="6A1D392E" w:rsidR="009637BB" w:rsidRDefault="00CF64FC" w:rsidP="00CF64FC">
      <w:pPr>
        <w:ind w:left="709" w:firstLine="0"/>
      </w:pPr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7E27939E" w14:textId="77777777" w:rsidR="009637BB" w:rsidRDefault="009637BB">
      <w:pPr>
        <w:widowControl/>
        <w:spacing w:after="160" w:line="259" w:lineRule="auto"/>
        <w:ind w:firstLine="0"/>
        <w:jc w:val="left"/>
      </w:pPr>
      <w:r>
        <w:br w:type="page"/>
      </w:r>
    </w:p>
    <w:p w14:paraId="106ABE8F" w14:textId="7E404759" w:rsidR="00CF64FC" w:rsidRPr="00CF64FC" w:rsidRDefault="009637BB" w:rsidP="009637BB">
      <w:pPr>
        <w:pStyle w:val="af7"/>
      </w:pPr>
      <w:r w:rsidRPr="007E0C1A">
        <w:rPr>
          <w:bCs/>
        </w:rPr>
        <w:lastRenderedPageBreak/>
        <w:t>3.</w:t>
      </w:r>
      <w:r>
        <w:t xml:space="preserve"> Обзор </w:t>
      </w:r>
      <w:r w:rsidR="00C94A81">
        <w:t>утилиты</w:t>
      </w:r>
      <w:r>
        <w:t xml:space="preserve"> </w:t>
      </w:r>
      <w:proofErr w:type="spellStart"/>
      <w:r w:rsidRPr="009637BB">
        <w:rPr>
          <w:lang w:val="en-US"/>
        </w:rPr>
        <w:t>Pigz</w:t>
      </w:r>
      <w:proofErr w:type="spellEnd"/>
    </w:p>
    <w:p w14:paraId="4A1B06C5" w14:textId="0230A20E" w:rsidR="007E0C1A" w:rsidRDefault="007E0C1A" w:rsidP="007E0C1A">
      <w:pPr>
        <w:pStyle w:val="a"/>
        <w:numPr>
          <w:ilvl w:val="0"/>
          <w:numId w:val="0"/>
        </w:numPr>
        <w:ind w:left="710"/>
        <w:rPr>
          <w:rStyle w:val="afd"/>
          <w:b/>
          <w:bCs w:val="0"/>
        </w:rPr>
      </w:pPr>
      <w:r>
        <w:rPr>
          <w:rStyle w:val="afd"/>
          <w:b/>
          <w:bCs w:val="0"/>
        </w:rPr>
        <w:t>3.1 Принцип работы и описание</w:t>
      </w:r>
    </w:p>
    <w:p w14:paraId="176BDE54" w14:textId="149A2AD3" w:rsidR="00DB3F85" w:rsidRDefault="007E0C1A" w:rsidP="000814BF">
      <w:proofErr w:type="spellStart"/>
      <w:r w:rsidRPr="007E0C1A">
        <w:rPr>
          <w:rStyle w:val="afd"/>
          <w:b w:val="0"/>
          <w:bCs w:val="0"/>
        </w:rPr>
        <w:t>P</w:t>
      </w:r>
      <w:r w:rsidRPr="007E0C1A">
        <w:rPr>
          <w:rStyle w:val="afd"/>
          <w:b w:val="0"/>
          <w:bCs w:val="0"/>
        </w:rPr>
        <w:t>igz</w:t>
      </w:r>
      <w:proofErr w:type="spellEnd"/>
      <w:r>
        <w:t xml:space="preserve"> - </w:t>
      </w:r>
      <w:r>
        <w:t>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 xml:space="preserve">, разработанная для использования всех доступных ядер процессора.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учётом 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C94A81">
        <w:t xml:space="preserve">. </w:t>
      </w:r>
    </w:p>
    <w:p w14:paraId="3C2558DE" w14:textId="61E1E3E7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Рассмотрим основные этапы работы, как это реализовано. </w:t>
      </w:r>
    </w:p>
    <w:p w14:paraId="31F11233" w14:textId="44156959" w:rsidR="00C94A81" w:rsidRDefault="00C94A81" w:rsidP="00C94A81">
      <w:pPr>
        <w:pStyle w:val="ad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d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d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d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d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 xml:space="preserve">сжатые блоки, помеченные их уникальными </w:t>
      </w:r>
      <w:r>
        <w:lastRenderedPageBreak/>
        <w:t>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3C5FB0B6" w14:textId="10476C86" w:rsidR="00F87903" w:rsidRDefault="00F87903" w:rsidP="00C94A81">
      <w:pPr>
        <w:pStyle w:val="ad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>после записи всех сжатых блоков 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15337620" w14:textId="77777777" w:rsidR="008208B9" w:rsidRDefault="008208B9" w:rsidP="008208B9">
      <w:pPr>
        <w:ind w:left="709" w:firstLine="0"/>
      </w:pPr>
    </w:p>
    <w:p w14:paraId="1F1B0D7D" w14:textId="6E1F8490" w:rsidR="008208B9" w:rsidRPr="008208B9" w:rsidRDefault="008208B9" w:rsidP="008208B9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Это делает утилиту особенно эффективной в системах с многоядерными процессорами, где распределенная обработка блоков позволяет значительно уменьшить время сжатия файлов без ущерба для качества и надежности итогового файла. </w:t>
      </w:r>
    </w:p>
    <w:p w14:paraId="5EAFBF59" w14:textId="7969A9A1" w:rsidR="00DB3F85" w:rsidRDefault="00DB3F85" w:rsidP="000814BF"/>
    <w:p w14:paraId="659D828B" w14:textId="7170F87B" w:rsidR="00D17926" w:rsidRPr="00D17926" w:rsidRDefault="00D17926" w:rsidP="00D17926">
      <w:pPr>
        <w:pStyle w:val="a"/>
        <w:numPr>
          <w:ilvl w:val="0"/>
          <w:numId w:val="0"/>
        </w:numPr>
        <w:ind w:left="710"/>
      </w:pPr>
      <w:r w:rsidRPr="00D17926">
        <w:t xml:space="preserve">3.2 </w:t>
      </w:r>
      <w:r>
        <w:t>Достоинства и недостатки</w:t>
      </w:r>
    </w:p>
    <w:p w14:paraId="1E2C0461" w14:textId="4E302635" w:rsidR="00F56D8E" w:rsidRDefault="00D17926" w:rsidP="000814BF">
      <w:pPr>
        <w:rPr>
          <w:lang w:val="en-US"/>
        </w:rPr>
      </w:pPr>
      <w:r>
        <w:t>Достоинства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d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2E08F8B8" w14:textId="7D8959ED" w:rsidR="00A1664B" w:rsidRDefault="00A1664B" w:rsidP="00A1664B">
      <w:pPr>
        <w:pStyle w:val="ad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</w:t>
      </w:r>
      <w:r>
        <w:lastRenderedPageBreak/>
        <w:t>многоядерные системы, что особенно актуально при обработке объемных данных в серверных и высоконагруженных средах.</w:t>
      </w:r>
    </w:p>
    <w:p w14:paraId="194BD987" w14:textId="0AE7FC5F" w:rsidR="00A1664B" w:rsidRDefault="00A1664B" w:rsidP="00A1664B">
      <w:pPr>
        <w:pStyle w:val="ad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0C97DCA" w14:textId="64F786D3" w:rsidR="00A1664B" w:rsidRDefault="00A1664B" w:rsidP="00A1664B">
      <w:pPr>
        <w:pStyle w:val="ad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06FC4B96" w14:textId="1E5476D3" w:rsidR="003C095D" w:rsidRDefault="003C095D" w:rsidP="003C095D">
      <w:pPr>
        <w:ind w:left="709" w:firstLine="0"/>
      </w:pPr>
    </w:p>
    <w:p w14:paraId="295F4855" w14:textId="6CF2482C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d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d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d"/>
        <w:numPr>
          <w:ilvl w:val="0"/>
          <w:numId w:val="31"/>
        </w:numPr>
      </w:pPr>
      <w:r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05CBA9C1" w14:textId="4A17EF26" w:rsidR="003C095D" w:rsidRDefault="003C095D" w:rsidP="003C095D">
      <w:pPr>
        <w:pStyle w:val="ad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133E6085" w14:textId="669025B8" w:rsidR="003C095D" w:rsidRDefault="003C095D" w:rsidP="003C095D">
      <w:pPr>
        <w:ind w:left="709" w:firstLine="0"/>
      </w:pPr>
    </w:p>
    <w:p w14:paraId="4303FB21" w14:textId="38FB0A20" w:rsidR="003C095D" w:rsidRPr="003C095D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5094F618" w14:textId="3E6E07BF" w:rsidR="000814BF" w:rsidRDefault="000814BF" w:rsidP="000814BF">
      <w:r>
        <w:lastRenderedPageBreak/>
        <w:t xml:space="preserve">Для реализации программных кодов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наиболее оптимальным выбором для реализации поставленной задачи. </w:t>
      </w:r>
    </w:p>
    <w:p w14:paraId="7DB1DEB7" w14:textId="77777777" w:rsidR="000814BF" w:rsidRDefault="000814BF" w:rsidP="000814BF">
      <w:r>
        <w:t xml:space="preserve">В кодах для криптосистем использовались библиотеки </w:t>
      </w:r>
      <w:proofErr w:type="spellStart"/>
      <w:r>
        <w:t>NumPy</w:t>
      </w:r>
      <w:proofErr w:type="spellEnd"/>
      <w:r>
        <w:t xml:space="preserve"> и random. </w:t>
      </w:r>
      <w:proofErr w:type="spellStart"/>
      <w:r>
        <w:t>NumPy</w:t>
      </w:r>
      <w:proofErr w:type="spellEnd"/>
      <w:r>
        <w:t xml:space="preserve"> обеспечивает эффективные операции с матрицами и векторами, что важно для криптографических алгоритмов. Модуль random используется для генерации случайных чисел, необходимых для создания случайных матриц и добавления случайности в процесс шифрования.</w:t>
      </w:r>
    </w:p>
    <w:p w14:paraId="2BBA172E" w14:textId="3D1F817B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1D180D9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1" w:name="_Toc167967112"/>
      <w:bookmarkStart w:id="22" w:name="_Toc167968080"/>
      <w:bookmarkStart w:id="23" w:name="_Hlk167965002"/>
      <w:r>
        <w:t xml:space="preserve">3.2 </w:t>
      </w:r>
      <w:r w:rsidRPr="0005692C">
        <w:t>Реализация алгоритмов шифрования и дешифрования</w:t>
      </w:r>
      <w:r>
        <w:t xml:space="preserve"> криптосистемы </w:t>
      </w:r>
      <w:proofErr w:type="spellStart"/>
      <w:r>
        <w:t>Нидеррайтера</w:t>
      </w:r>
      <w:bookmarkEnd w:id="21"/>
      <w:bookmarkEnd w:id="22"/>
      <w:proofErr w:type="spellEnd"/>
    </w:p>
    <w:bookmarkEnd w:id="23"/>
    <w:p w14:paraId="3ECD1C96" w14:textId="77777777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5DCE8713" w14:textId="5D9B3BA4" w:rsidR="000814BF" w:rsidRDefault="000814BF" w:rsidP="000814BF">
      <w:pPr>
        <w:widowControl/>
      </w:pPr>
      <w:r w:rsidRPr="0005692C">
        <w:t xml:space="preserve">Код </w:t>
      </w:r>
      <w:proofErr w:type="spellStart"/>
      <w:r w:rsidRPr="0005692C">
        <w:t>Нидеррайтера</w:t>
      </w:r>
      <w:proofErr w:type="spellEnd"/>
      <w:r w:rsidRPr="0005692C">
        <w:t xml:space="preserve"> </w:t>
      </w:r>
      <w:r w:rsidR="00573C17" w:rsidRPr="0005692C">
        <w:t>— это</w:t>
      </w:r>
      <w:r w:rsidRPr="0005692C">
        <w:t xml:space="preserve"> разновидность кодов с открытым ключом, основанная на кодах коррекции ошибок. Основные этапы включают создание проверочной матрицы, генерацию матриц перестановки и замещения, шифрование и дешифрование. Рассмотрим основные шаги алгоритма шифрования и дешифрования, которые используются в </w:t>
      </w:r>
      <w:r>
        <w:t>моем</w:t>
      </w:r>
      <w:r w:rsidRPr="0005692C">
        <w:t xml:space="preserve"> коде.</w:t>
      </w:r>
    </w:p>
    <w:p w14:paraId="1608524F" w14:textId="77777777" w:rsidR="000814BF" w:rsidRDefault="000814BF" w:rsidP="000814BF">
      <w:pPr>
        <w:widowControl/>
        <w:rPr>
          <w:b/>
          <w:bCs/>
        </w:rPr>
      </w:pPr>
    </w:p>
    <w:p w14:paraId="5720C2E9" w14:textId="7CB710B1" w:rsidR="000814BF" w:rsidRPr="0005692C" w:rsidRDefault="000814BF" w:rsidP="000814BF">
      <w:pPr>
        <w:widowControl/>
        <w:rPr>
          <w:b/>
          <w:bCs/>
        </w:rPr>
      </w:pPr>
      <w:r w:rsidRPr="0005692C">
        <w:rPr>
          <w:b/>
          <w:bCs/>
        </w:rPr>
        <w:t>Основные этапы:</w:t>
      </w:r>
    </w:p>
    <w:p w14:paraId="1EE24AC6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Создание проверочной матрицы (H)</w:t>
      </w:r>
    </w:p>
    <w:p w14:paraId="6A5B5782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матриц перестановки (P) и замещения (S)</w:t>
      </w:r>
    </w:p>
    <w:p w14:paraId="4D38FE4D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публичного ключа (</w:t>
      </w:r>
      <w:proofErr w:type="spellStart"/>
      <w:r w:rsidRPr="0005692C">
        <w:t>Hpub</w:t>
      </w:r>
      <w:proofErr w:type="spellEnd"/>
      <w:r w:rsidRPr="0005692C">
        <w:t>) и закрытого ключа (</w:t>
      </w:r>
      <w:proofErr w:type="spellStart"/>
      <w:r w:rsidRPr="0005692C">
        <w:t>priv_key</w:t>
      </w:r>
      <w:proofErr w:type="spellEnd"/>
      <w:r w:rsidRPr="0005692C">
        <w:t>)</w:t>
      </w:r>
    </w:p>
    <w:p w14:paraId="1E80B547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Шифрование текста (</w:t>
      </w:r>
      <w:proofErr w:type="spellStart"/>
      <w:r w:rsidRPr="0005692C">
        <w:t>encrypt</w:t>
      </w:r>
      <w:proofErr w:type="spellEnd"/>
      <w:r w:rsidRPr="0005692C">
        <w:t>)</w:t>
      </w:r>
    </w:p>
    <w:p w14:paraId="4AB72E72" w14:textId="77777777" w:rsidR="000814BF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lastRenderedPageBreak/>
        <w:t>Дешифрование текста (</w:t>
      </w:r>
      <w:proofErr w:type="spellStart"/>
      <w:r w:rsidRPr="0005692C">
        <w:t>decrypt</w:t>
      </w:r>
      <w:proofErr w:type="spellEnd"/>
      <w:r w:rsidRPr="0005692C">
        <w:t>)</w:t>
      </w:r>
    </w:p>
    <w:p w14:paraId="707DBA75" w14:textId="77777777" w:rsidR="000814BF" w:rsidRDefault="000814BF" w:rsidP="000814BF">
      <w:pPr>
        <w:widowControl/>
      </w:pPr>
      <w:r>
        <w:t>Шифрование текста</w:t>
      </w:r>
      <w:r w:rsidRPr="00762745">
        <w:t>:</w:t>
      </w:r>
    </w:p>
    <w:p w14:paraId="2266FBB0" w14:textId="09D1C6BF" w:rsidR="000814BF" w:rsidRPr="00762745" w:rsidRDefault="000814BF" w:rsidP="000814BF">
      <w:pPr>
        <w:widowControl/>
      </w:pPr>
      <w:r>
        <w:t xml:space="preserve">Шифрование начинается с преобразования открытого текста в двоичное представление. Для каждого бита текста, если бит равен '0', выбирается случайный индекс из четных индексов. Если бит равен '1', выбирается случайный индекс из нечетных индексов. Далее создается вектор m с единицей на выбранном индексе. Затем вычисляется вектор c путем умножения m на транспонированную матрицу </w:t>
      </w:r>
      <w:proofErr w:type="spellStart"/>
      <w:r>
        <w:t>Hpub</w:t>
      </w:r>
      <w:proofErr w:type="spellEnd"/>
      <w:r>
        <w:t>. Этот вектор c преобразуется в строку и добавляется к шифрованному тексту</w:t>
      </w:r>
      <w:r w:rsidR="00340E7A">
        <w:t>. Реализация показана на рисунке 1.1.</w:t>
      </w:r>
    </w:p>
    <w:p w14:paraId="63D2590A" w14:textId="77777777" w:rsidR="000814BF" w:rsidRPr="00762745" w:rsidRDefault="000814BF" w:rsidP="00997507">
      <w:pPr>
        <w:widowControl/>
        <w:ind w:firstLine="284"/>
        <w:jc w:val="center"/>
      </w:pPr>
      <w:r w:rsidRPr="00762745">
        <w:rPr>
          <w:noProof/>
          <w:lang w:val="en-US"/>
        </w:rPr>
        <w:drawing>
          <wp:inline distT="0" distB="0" distL="0" distR="0" wp14:anchorId="6E894416" wp14:editId="4D5490C8">
            <wp:extent cx="5288280" cy="4411980"/>
            <wp:effectExtent l="0" t="0" r="7620" b="7620"/>
            <wp:docPr id="187911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7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439" cy="44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887D" w14:textId="52B3D425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1.1</w:t>
      </w:r>
      <w:r w:rsidR="00997507">
        <w:t xml:space="preserve"> – Реализация Шифрования в коде </w:t>
      </w:r>
      <w:proofErr w:type="spellStart"/>
      <w:r w:rsidR="00997507">
        <w:t>Нидеррайтера</w:t>
      </w:r>
      <w:proofErr w:type="spellEnd"/>
    </w:p>
    <w:p w14:paraId="17AEC720" w14:textId="6059DCF4" w:rsidR="000814BF" w:rsidRDefault="000814BF" w:rsidP="000814BF">
      <w:pPr>
        <w:widowControl/>
        <w:spacing w:line="259" w:lineRule="auto"/>
        <w:ind w:firstLine="0"/>
        <w:jc w:val="center"/>
      </w:pPr>
    </w:p>
    <w:p w14:paraId="2719DF15" w14:textId="77777777" w:rsidR="000814BF" w:rsidRDefault="000814BF" w:rsidP="000814BF">
      <w:pPr>
        <w:widowControl/>
      </w:pPr>
      <w:r>
        <w:t>Дешифрование текста</w:t>
      </w:r>
      <w:r w:rsidRPr="000814BF">
        <w:t>:</w:t>
      </w:r>
    </w:p>
    <w:p w14:paraId="268FF4E8" w14:textId="2FB93DC6" w:rsidR="000814BF" w:rsidRPr="000814BF" w:rsidRDefault="000814BF" w:rsidP="000814BF">
      <w:pPr>
        <w:widowControl/>
      </w:pPr>
      <w:r w:rsidRPr="00EB3F44">
        <w:t xml:space="preserve">Дешифрование начинается с преобразования шифрованного текста в двоичное представление. Для каждого блока размера r преобразуется блок в вектор c, после чего вычисляется синдром s путем умножения c на транспонированную обратную </w:t>
      </w:r>
      <w:r w:rsidRPr="00EB3F44">
        <w:lastRenderedPageBreak/>
        <w:t xml:space="preserve">матрицу S. Затем осуществляется поиск индекса синдрома в транспонированной проверочной матрице H_T. Создается вектор m_ с единицей на найденном индексе, который преобразуется с помощью обратной матрицы </w:t>
      </w:r>
      <w:proofErr w:type="spellStart"/>
      <w:r w:rsidRPr="00EB3F44">
        <w:t>P_T_inv</w:t>
      </w:r>
      <w:proofErr w:type="spellEnd"/>
      <w:r w:rsidRPr="00EB3F44">
        <w:t>. Исходный бит определяется на основе индекса единицы в m.</w:t>
      </w:r>
      <w:r>
        <w:t xml:space="preserve"> </w:t>
      </w:r>
      <w:r w:rsidR="00340E7A">
        <w:t>Реализация показана на рисунке 1.2.</w:t>
      </w:r>
    </w:p>
    <w:p w14:paraId="7BB33EAC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EB3F44">
        <w:rPr>
          <w:noProof/>
          <w:lang w:val="en-US"/>
        </w:rPr>
        <w:drawing>
          <wp:inline distT="0" distB="0" distL="0" distR="0" wp14:anchorId="35FACA17" wp14:editId="7127A653">
            <wp:extent cx="5939790" cy="4998720"/>
            <wp:effectExtent l="0" t="0" r="3810" b="0"/>
            <wp:docPr id="139468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36E2" w14:textId="4F89BFF6" w:rsidR="000814BF" w:rsidRPr="000814BF" w:rsidRDefault="000814BF" w:rsidP="000814BF">
      <w:pPr>
        <w:widowControl/>
        <w:spacing w:line="259" w:lineRule="auto"/>
        <w:ind w:firstLine="0"/>
        <w:jc w:val="center"/>
      </w:pPr>
      <w:r>
        <w:t>Рисунок 1.2</w:t>
      </w:r>
      <w:r w:rsidR="00997507">
        <w:t xml:space="preserve"> </w:t>
      </w:r>
      <w:r w:rsidR="00E15BF5">
        <w:t>-</w:t>
      </w:r>
      <w:r w:rsidR="00997507">
        <w:t xml:space="preserve"> Реализация дешифрования </w:t>
      </w:r>
    </w:p>
    <w:p w14:paraId="6CDE533E" w14:textId="77777777" w:rsidR="000814BF" w:rsidRPr="000814BF" w:rsidRDefault="000814BF" w:rsidP="000814BF">
      <w:pPr>
        <w:widowControl/>
        <w:spacing w:after="160" w:line="259" w:lineRule="auto"/>
        <w:ind w:firstLine="0"/>
        <w:jc w:val="left"/>
      </w:pPr>
      <w:r w:rsidRPr="000814BF">
        <w:br w:type="page"/>
      </w:r>
    </w:p>
    <w:p w14:paraId="282C54E1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lastRenderedPageBreak/>
        <w:t>Тестирование на тестовых данных</w:t>
      </w:r>
      <w:r w:rsidRPr="000814BF">
        <w:rPr>
          <w:b w:val="0"/>
          <w:bCs/>
        </w:rPr>
        <w:t>:</w:t>
      </w:r>
    </w:p>
    <w:p w14:paraId="47C1102F" w14:textId="77777777" w:rsidR="000814BF" w:rsidRPr="002B6973" w:rsidRDefault="000814BF" w:rsidP="00E15BF5">
      <w:pPr>
        <w:widowControl/>
        <w:spacing w:after="160" w:line="259" w:lineRule="auto"/>
        <w:ind w:firstLine="0"/>
        <w:jc w:val="center"/>
        <w:rPr>
          <w:lang w:val="en-US"/>
        </w:rPr>
      </w:pPr>
      <w:r w:rsidRPr="00D82B1F">
        <w:rPr>
          <w:noProof/>
        </w:rPr>
        <w:drawing>
          <wp:inline distT="0" distB="0" distL="0" distR="0" wp14:anchorId="1924B36B" wp14:editId="3003CDB0">
            <wp:extent cx="5400675" cy="1790700"/>
            <wp:effectExtent l="0" t="0" r="9525" b="0"/>
            <wp:docPr id="12791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48" cy="1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9BF" w14:textId="339504F4" w:rsidR="000814BF" w:rsidRDefault="000814BF" w:rsidP="000814BF">
      <w:pPr>
        <w:widowControl/>
        <w:spacing w:after="160" w:line="259" w:lineRule="auto"/>
        <w:ind w:firstLine="0"/>
        <w:jc w:val="center"/>
      </w:pPr>
      <w:r>
        <w:t>Рисунок 1.3</w:t>
      </w:r>
      <w:r w:rsidR="00997507">
        <w:t xml:space="preserve"> </w:t>
      </w:r>
      <w:r w:rsidR="00E15BF5">
        <w:t>-</w:t>
      </w:r>
      <w:r w:rsidR="00997507">
        <w:t xml:space="preserve"> </w:t>
      </w:r>
      <w:r w:rsidR="00E15BF5">
        <w:t>Работа кода и графический интерфейс</w:t>
      </w:r>
    </w:p>
    <w:p w14:paraId="32FAF9F3" w14:textId="32A86D46" w:rsidR="000814BF" w:rsidRDefault="00997507" w:rsidP="00997507">
      <w:pPr>
        <w:widowControl/>
      </w:pPr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 w:rsidR="00340E7A">
        <w:t>, работу которого можно увидеть на рисунке 1.3.</w:t>
      </w:r>
    </w:p>
    <w:p w14:paraId="27E4973D" w14:textId="77777777" w:rsidR="00340E7A" w:rsidRPr="00D82B1F" w:rsidRDefault="00340E7A" w:rsidP="00997507">
      <w:pPr>
        <w:widowControl/>
      </w:pPr>
    </w:p>
    <w:p w14:paraId="6153B8E4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4" w:name="_Toc167967113"/>
      <w:bookmarkStart w:id="25" w:name="_Toc167968081"/>
      <w:r>
        <w:t xml:space="preserve">3.3 </w:t>
      </w:r>
      <w:r w:rsidRPr="0005692C">
        <w:t>Реализация алгоритмов шифрования и дешифрования</w:t>
      </w:r>
      <w:r>
        <w:t xml:space="preserve"> криптосистемы Мак-Элиса</w:t>
      </w:r>
      <w:bookmarkEnd w:id="24"/>
      <w:bookmarkEnd w:id="25"/>
    </w:p>
    <w:p w14:paraId="2314645E" w14:textId="77777777" w:rsidR="00340E7A" w:rsidRPr="000814BF" w:rsidRDefault="00340E7A" w:rsidP="000814BF">
      <w:pPr>
        <w:pStyle w:val="a"/>
        <w:numPr>
          <w:ilvl w:val="0"/>
          <w:numId w:val="0"/>
        </w:numPr>
        <w:spacing w:before="0" w:after="0"/>
        <w:ind w:firstLine="709"/>
      </w:pPr>
    </w:p>
    <w:p w14:paraId="63E8E5F5" w14:textId="77777777" w:rsidR="000814BF" w:rsidRPr="00EB3F44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EB3F44">
        <w:rPr>
          <w:b w:val="0"/>
          <w:bCs/>
        </w:rPr>
        <w:t>Шифрование в коде Мак-Элиса происходит следующим образом:</w:t>
      </w:r>
    </w:p>
    <w:p w14:paraId="78CACDC1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Получение параметра r: Пользователь вводит параметр r, который определяет размерность матриц для шифрования.</w:t>
      </w:r>
    </w:p>
    <w:p w14:paraId="17445895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Генерация матриц: </w:t>
      </w:r>
      <w:r>
        <w:rPr>
          <w:b w:val="0"/>
          <w:bCs/>
        </w:rPr>
        <w:t>г</w:t>
      </w:r>
      <w:r w:rsidRPr="00EB3F44">
        <w:rPr>
          <w:b w:val="0"/>
          <w:bCs/>
        </w:rPr>
        <w:t>енерируются три матрицы: матрица проверки H, матрица S, и матрица перестановки P.</w:t>
      </w:r>
    </w:p>
    <w:p w14:paraId="3406FC29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Создание открытого ключа: Открытый ключ формируется путем умножения матрицы S на систематическую матрицу </w:t>
      </w:r>
      <w:proofErr w:type="spellStart"/>
      <w:r w:rsidRPr="00EB3F44">
        <w:rPr>
          <w:b w:val="0"/>
          <w:bCs/>
        </w:rPr>
        <w:t>Gsy</w:t>
      </w:r>
      <w:proofErr w:type="spellEnd"/>
      <w:r>
        <w:rPr>
          <w:b w:val="0"/>
          <w:bCs/>
          <w:lang w:val="en-US"/>
        </w:rPr>
        <w:t>s</w:t>
      </w:r>
      <w:r w:rsidRPr="00EB3F44">
        <w:rPr>
          <w:b w:val="0"/>
          <w:bCs/>
        </w:rPr>
        <w:t>​.</w:t>
      </w:r>
    </w:p>
    <w:p w14:paraId="0B0474EF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Преобразование открытого текста: Открытый текст преобразуется в двоичное представление.</w:t>
      </w:r>
    </w:p>
    <w:p w14:paraId="4506A59A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Разбиение на блоки: Двоичная строка разбивается на блоки длиной k бит.</w:t>
      </w:r>
    </w:p>
    <w:p w14:paraId="02DBA645" w14:textId="06E4A8CD" w:rsidR="000814BF" w:rsidRPr="00340E7A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Шифрование каждого блока: </w:t>
      </w:r>
      <w:r>
        <w:rPr>
          <w:b w:val="0"/>
          <w:bCs/>
        </w:rPr>
        <w:t>д</w:t>
      </w:r>
      <w:r w:rsidRPr="00EB3F44">
        <w:rPr>
          <w:b w:val="0"/>
          <w:bCs/>
        </w:rPr>
        <w:t>ля каждого блока выполняются следующие действия: генерируется случайный вектор ошибки, который складывается с произведением информационного блока на открытый ключ. Получен</w:t>
      </w:r>
      <w:r w:rsidRPr="00340E7A">
        <w:rPr>
          <w:b w:val="0"/>
          <w:bCs/>
        </w:rPr>
        <w:t xml:space="preserve">ный вектор </w:t>
      </w:r>
      <w:proofErr w:type="spellStart"/>
      <w:r w:rsidRPr="00340E7A">
        <w:rPr>
          <w:b w:val="0"/>
          <w:bCs/>
        </w:rPr>
        <w:t>шифротекста</w:t>
      </w:r>
      <w:proofErr w:type="spellEnd"/>
      <w:r w:rsidRPr="00340E7A">
        <w:rPr>
          <w:b w:val="0"/>
          <w:bCs/>
        </w:rPr>
        <w:t xml:space="preserve"> добавляется к общему результату. </w:t>
      </w:r>
      <w:r w:rsidR="00340E7A">
        <w:rPr>
          <w:b w:val="0"/>
          <w:bCs/>
        </w:rPr>
        <w:t>Шифрование можно увидеть на рисунке 1.4.</w:t>
      </w:r>
    </w:p>
    <w:p w14:paraId="3F8665CE" w14:textId="77777777" w:rsidR="000814BF" w:rsidRDefault="000814BF" w:rsidP="00997507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1CF6AD29" wp14:editId="3E5DB7AA">
            <wp:extent cx="5939790" cy="3395980"/>
            <wp:effectExtent l="0" t="0" r="3810" b="0"/>
            <wp:docPr id="92024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7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748" w14:textId="4B96E121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1.4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-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Шифрование в коде Мак-Эллиса</w:t>
      </w:r>
    </w:p>
    <w:p w14:paraId="6B12FEA9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</w:p>
    <w:p w14:paraId="52C07A80" w14:textId="77777777" w:rsidR="000814BF" w:rsidRPr="00D82B1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  <w:r w:rsidRPr="00D82B1F">
        <w:rPr>
          <w:b w:val="0"/>
        </w:rPr>
        <w:t>Дешифрование в коде Мак-Элиса происходит обратным образом:</w:t>
      </w:r>
    </w:p>
    <w:p w14:paraId="3D2869ED" w14:textId="77777777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Получение зашифрованного текста: </w:t>
      </w:r>
      <w:r>
        <w:rPr>
          <w:b w:val="0"/>
        </w:rPr>
        <w:t>в</w:t>
      </w:r>
      <w:r w:rsidRPr="00D82B1F">
        <w:rPr>
          <w:b w:val="0"/>
        </w:rPr>
        <w:t>водится зашифрованный текст.</w:t>
      </w:r>
    </w:p>
    <w:p w14:paraId="52747260" w14:textId="3825E756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Расшифровка: </w:t>
      </w:r>
      <w:r>
        <w:rPr>
          <w:b w:val="0"/>
        </w:rPr>
        <w:t>д</w:t>
      </w:r>
      <w:r w:rsidRPr="00D82B1F">
        <w:rPr>
          <w:b w:val="0"/>
        </w:rPr>
        <w:t xml:space="preserve">ля расшифровки используется приватный ключ, который включает в себя матрицы S и P, а также систематическую матрицу </w:t>
      </w:r>
      <w:proofErr w:type="spellStart"/>
      <w:r w:rsidRPr="00D82B1F">
        <w:rPr>
          <w:b w:val="0"/>
        </w:rPr>
        <w:t>Gsys</w:t>
      </w:r>
      <w:proofErr w:type="spellEnd"/>
      <w:r w:rsidRPr="00D82B1F">
        <w:rPr>
          <w:b w:val="0"/>
        </w:rPr>
        <w:t xml:space="preserve">. Сначала </w:t>
      </w:r>
      <w:proofErr w:type="spellStart"/>
      <w:r w:rsidRPr="00D82B1F">
        <w:rPr>
          <w:b w:val="0"/>
        </w:rPr>
        <w:t>шифротекст</w:t>
      </w:r>
      <w:proofErr w:type="spellEnd"/>
      <w:r w:rsidRPr="00D82B1F">
        <w:rPr>
          <w:b w:val="0"/>
        </w:rPr>
        <w:t xml:space="preserve"> преобразуется в двоичное представление, а затем разбивается на блоки длиной n бит. Для каждого блока выполняется дешифрование: вычисляется вектор b′ путем умножения </w:t>
      </w:r>
      <w:proofErr w:type="spellStart"/>
      <w:r w:rsidRPr="00D82B1F">
        <w:rPr>
          <w:b w:val="0"/>
        </w:rPr>
        <w:t>шифроблока</w:t>
      </w:r>
      <w:proofErr w:type="spellEnd"/>
      <w:r w:rsidRPr="00D82B1F">
        <w:rPr>
          <w:b w:val="0"/>
        </w:rPr>
        <w:t xml:space="preserve"> на обратную матрицу P, затем декодируется с помощью систематической матрицы </w:t>
      </w:r>
      <w:proofErr w:type="spellStart"/>
      <w:r w:rsidRPr="00D82B1F">
        <w:rPr>
          <w:b w:val="0"/>
        </w:rPr>
        <w:t>Gsys</w:t>
      </w:r>
      <w:proofErr w:type="spellEnd"/>
      <w:r>
        <w:rPr>
          <w:b w:val="0"/>
        </w:rPr>
        <w:t xml:space="preserve"> </w:t>
      </w:r>
      <w:r w:rsidRPr="00D82B1F">
        <w:rPr>
          <w:b w:val="0"/>
        </w:rPr>
        <w:t>и матрицы S. Полученные информационные блоки объединяются, и восстанавливается исходный открытый текст</w:t>
      </w:r>
      <w:r w:rsidR="00340E7A">
        <w:rPr>
          <w:b w:val="0"/>
        </w:rPr>
        <w:t>. Выполнение данного метода можно заметить на рисунке 1.5.</w:t>
      </w:r>
    </w:p>
    <w:p w14:paraId="5854BF7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2C5BD052" wp14:editId="5953B247">
            <wp:extent cx="5939790" cy="4263390"/>
            <wp:effectExtent l="0" t="0" r="3810" b="3810"/>
            <wp:docPr id="99172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1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17A" w14:textId="745F3104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1.5</w:t>
      </w:r>
      <w:r w:rsidR="00E15BF5">
        <w:rPr>
          <w:b w:val="0"/>
          <w:bCs/>
        </w:rPr>
        <w:t xml:space="preserve"> - Реализация дешифрования в коде криптосистемы Мак-Эллиса</w:t>
      </w:r>
    </w:p>
    <w:p w14:paraId="4BAE0D7A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</w:p>
    <w:p w14:paraId="6F47D816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t>Тестирование на тестовых данных</w:t>
      </w:r>
      <w:r w:rsidRPr="000814BF">
        <w:rPr>
          <w:b w:val="0"/>
          <w:bCs/>
        </w:rPr>
        <w:t>:</w:t>
      </w:r>
    </w:p>
    <w:p w14:paraId="3239AADF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2B6973">
        <w:rPr>
          <w:noProof/>
          <w:lang w:val="en-US"/>
        </w:rPr>
        <w:drawing>
          <wp:inline distT="0" distB="0" distL="0" distR="0" wp14:anchorId="7AEB3B7C" wp14:editId="2D560141">
            <wp:extent cx="5344271" cy="2010056"/>
            <wp:effectExtent l="0" t="0" r="0" b="9525"/>
            <wp:docPr id="8950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A1C" w14:textId="1DC95C39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1.6</w:t>
      </w:r>
      <w:r w:rsidR="00997507">
        <w:t xml:space="preserve"> - Работа кода и графический интерфейс</w:t>
      </w:r>
    </w:p>
    <w:p w14:paraId="4A438534" w14:textId="77777777" w:rsidR="00340E7A" w:rsidRPr="006A2666" w:rsidRDefault="00340E7A" w:rsidP="00997507">
      <w:pPr>
        <w:widowControl/>
        <w:spacing w:after="160" w:line="259" w:lineRule="auto"/>
        <w:ind w:firstLine="0"/>
        <w:jc w:val="center"/>
      </w:pPr>
    </w:p>
    <w:p w14:paraId="2D6192F6" w14:textId="570B89A6" w:rsidR="000814BF" w:rsidRDefault="00340E7A" w:rsidP="00340E7A"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>
        <w:t>, работу которого можно увидеть на рисунке 1.6</w:t>
      </w:r>
      <w:r w:rsidR="00D7632A">
        <w:t>.</w:t>
      </w:r>
    </w:p>
    <w:p w14:paraId="342F77DC" w14:textId="77777777" w:rsidR="00340E7A" w:rsidRPr="00340E7A" w:rsidRDefault="00340E7A" w:rsidP="00340E7A">
      <w:pPr>
        <w:spacing w:after="160" w:line="259" w:lineRule="auto"/>
        <w:ind w:firstLine="0"/>
      </w:pPr>
    </w:p>
    <w:p w14:paraId="134FA5EF" w14:textId="77777777" w:rsidR="000814BF" w:rsidRPr="00082940" w:rsidRDefault="000814BF" w:rsidP="000814BF">
      <w:pPr>
        <w:pStyle w:val="af7"/>
        <w:spacing w:before="200"/>
        <w:ind w:left="709"/>
      </w:pPr>
      <w:bookmarkStart w:id="26" w:name="_Toc167967114"/>
      <w:bookmarkStart w:id="27" w:name="_Toc167968082"/>
      <w:r>
        <w:lastRenderedPageBreak/>
        <w:t>4</w:t>
      </w:r>
      <w:r w:rsidRPr="00D214B7">
        <w:t xml:space="preserve"> </w:t>
      </w:r>
      <w:r>
        <w:t>Сравнительный анализ криптосистем</w:t>
      </w:r>
      <w:bookmarkEnd w:id="26"/>
      <w:bookmarkEnd w:id="27"/>
    </w:p>
    <w:p w14:paraId="719D8EFF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8" w:name="_Toc167967115"/>
      <w:bookmarkStart w:id="29" w:name="_Toc167968083"/>
      <w:r w:rsidRPr="007044AD">
        <w:t>4</w:t>
      </w:r>
      <w:r>
        <w:t>.</w:t>
      </w:r>
      <w:r w:rsidRPr="007044AD">
        <w:t>1</w:t>
      </w:r>
      <w:r>
        <w:t xml:space="preserve"> </w:t>
      </w:r>
      <w:r w:rsidRPr="007044AD">
        <w:t>Сравнение эффективности шифрования и дешифрования криптосистемы Мак</w:t>
      </w:r>
      <w:r>
        <w:t>-Э</w:t>
      </w:r>
      <w:r w:rsidRPr="007044AD">
        <w:t xml:space="preserve">лиса и </w:t>
      </w:r>
      <w:proofErr w:type="spellStart"/>
      <w:r w:rsidRPr="007044AD">
        <w:t>Нидеррайтера</w:t>
      </w:r>
      <w:bookmarkEnd w:id="28"/>
      <w:bookmarkEnd w:id="29"/>
      <w:proofErr w:type="spellEnd"/>
    </w:p>
    <w:p w14:paraId="4483D049" w14:textId="77777777" w:rsidR="000814BF" w:rsidRPr="007044AD" w:rsidRDefault="000814BF" w:rsidP="00B01AD6">
      <w:pPr>
        <w:pStyle w:val="a"/>
        <w:numPr>
          <w:ilvl w:val="0"/>
          <w:numId w:val="0"/>
        </w:numPr>
        <w:spacing w:before="0" w:after="0"/>
        <w:ind w:left="1933" w:hanging="374"/>
        <w:outlineLvl w:val="9"/>
      </w:pPr>
    </w:p>
    <w:p w14:paraId="0FDA5FE8" w14:textId="77777777" w:rsidR="000814BF" w:rsidRPr="008F4006" w:rsidRDefault="000814BF" w:rsidP="000814BF">
      <w:r w:rsidRPr="008F4006">
        <w:t xml:space="preserve">Криптосистемы Мак-Элиса и </w:t>
      </w:r>
      <w:proofErr w:type="spellStart"/>
      <w:r>
        <w:t>Нидеррайтера</w:t>
      </w:r>
      <w:proofErr w:type="spellEnd"/>
      <w:r w:rsidRPr="008F4006">
        <w:t xml:space="preserve"> используют линейные блоковые коды для шифрования и дешифрования сообщений, но их эффективность различается в зависимости от конкретных реализаций и параметров кодов.</w:t>
      </w:r>
    </w:p>
    <w:p w14:paraId="479E0386" w14:textId="77777777" w:rsidR="000814BF" w:rsidRPr="008F4006" w:rsidRDefault="000814BF" w:rsidP="000814BF">
      <w:r w:rsidRPr="008F4006">
        <w:t xml:space="preserve">В криптосистеме Мак-Элиса процесс шифрования начинается с представления сообщения в виде вектора длиной </w:t>
      </w:r>
      <w:r w:rsidRPr="008F4006">
        <w:rPr>
          <w:i/>
          <w:iCs/>
        </w:rPr>
        <w:t>k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G</w:t>
      </w:r>
      <w:r w:rsidRPr="008F4006">
        <w:t xml:space="preserve">′, а затем к результату добавляется вектор ошибок </w:t>
      </w:r>
      <w:r w:rsidRPr="008F4006">
        <w:rPr>
          <w:i/>
          <w:iCs/>
        </w:rPr>
        <w:t>e</w:t>
      </w:r>
      <w:r w:rsidRPr="008F4006">
        <w:t xml:space="preserve">. Шифрование требует умножения вектора на матрицу размером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что делает этот процесс относительно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</w:t>
      </w:r>
      <w:proofErr w:type="spellStart"/>
      <w:r w:rsidRPr="008F4006">
        <w:rPr>
          <w:i/>
          <w:iCs/>
        </w:rPr>
        <w:t>kn</w:t>
      </w:r>
      <w:proofErr w:type="spellEnd"/>
      <w:r w:rsidRPr="008F4006">
        <w:t>).</w:t>
      </w:r>
    </w:p>
    <w:p w14:paraId="13FA0705" w14:textId="77777777" w:rsidR="000814BF" w:rsidRPr="008F4006" w:rsidRDefault="000814BF" w:rsidP="000814BF">
      <w:r w:rsidRPr="008F4006">
        <w:t xml:space="preserve">Дешифрование в криптосистеме Мак-Элиса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, декодирование с использованием алгоритма коррекции ошибок для исходного кода, представленного матрицей </w:t>
      </w:r>
      <w:r w:rsidRPr="008F4006">
        <w:rPr>
          <w:i/>
          <w:iCs/>
        </w:rPr>
        <w:t>G</w:t>
      </w:r>
      <w:r w:rsidRPr="008F4006">
        <w:t xml:space="preserve">, и применение обратного преобразования с использованием матрицы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. Основная вычислительная нагрузка приходится на процесс декодирования кода Гоппы, который имеет сложность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больше, в зависимости от реализации алгоритма декодирования.</w:t>
      </w:r>
    </w:p>
    <w:p w14:paraId="18F48355" w14:textId="45EA58E9" w:rsidR="000814BF" w:rsidRPr="008F4006" w:rsidRDefault="000814BF" w:rsidP="00A26364">
      <w:r w:rsidRPr="008F4006">
        <w:t xml:space="preserve">В криптосистеме </w:t>
      </w:r>
      <w:proofErr w:type="spellStart"/>
      <w:r>
        <w:t>Нидеррайтера</w:t>
      </w:r>
      <w:proofErr w:type="spellEnd"/>
      <w:r w:rsidRPr="008F4006">
        <w:t xml:space="preserve"> процесс шифрования начинается с выбора сообщения в виде вектора длиной </w:t>
      </w:r>
      <w:r w:rsidRPr="008F4006">
        <w:rPr>
          <w:i/>
          <w:iCs/>
        </w:rPr>
        <w:t>n</w:t>
      </w:r>
      <w:r w:rsidRPr="008F4006">
        <w:t xml:space="preserve"> с весом </w:t>
      </w:r>
      <w:r w:rsidRPr="008F4006">
        <w:rPr>
          <w:i/>
          <w:iCs/>
        </w:rPr>
        <w:t>t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H</w:t>
      </w:r>
      <w:r w:rsidRPr="008F4006">
        <w:t xml:space="preserve">′, что делает процесс шифрования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</w:t>
      </w:r>
      <w:r w:rsidRPr="008F4006">
        <w:rPr>
          <w:i/>
          <w:iCs/>
        </w:rPr>
        <w:t>n</w:t>
      </w:r>
      <w:r w:rsidRPr="008F4006">
        <w:t xml:space="preserve">). Дешифрование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>, декодирование с использованием алгоритма коррекции ошибок для исходного кода с матрицей</w:t>
      </w:r>
      <w:r w:rsidR="00A26364">
        <w:t xml:space="preserve"> </w:t>
      </w:r>
      <w:r w:rsidRPr="008F4006">
        <w:rPr>
          <w:i/>
          <w:iCs/>
        </w:rPr>
        <w:t>H</w:t>
      </w:r>
      <w:r w:rsidRPr="008F4006">
        <w:t xml:space="preserve">, и применение обратных преобразований с использованием матриц </w:t>
      </w:r>
      <w:r w:rsidRPr="008F4006">
        <w:rPr>
          <w:i/>
          <w:iCs/>
        </w:rPr>
        <w:t>S</w:t>
      </w:r>
      <w:r w:rsidRPr="008F4006">
        <w:t xml:space="preserve"> и </w:t>
      </w:r>
      <w:r w:rsidRPr="008F4006">
        <w:rPr>
          <w:i/>
          <w:iCs/>
        </w:rPr>
        <w:t>P</w:t>
      </w:r>
      <w:r w:rsidRPr="008F4006">
        <w:t xml:space="preserve">. Основная вычислительная нагрузка снова падает на декодирование кода </w:t>
      </w:r>
      <w:proofErr w:type="spellStart"/>
      <w:r w:rsidRPr="008F4006">
        <w:t>Гоппы</w:t>
      </w:r>
      <w:proofErr w:type="spellEnd"/>
      <w:r w:rsidRPr="008F4006">
        <w:t xml:space="preserve">, с аналогичной сложностью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больше.</w:t>
      </w:r>
    </w:p>
    <w:p w14:paraId="775F069A" w14:textId="1A2C8567" w:rsidR="000814BF" w:rsidRPr="008F4006" w:rsidRDefault="000814BF" w:rsidP="000814BF">
      <w:r w:rsidRPr="008F4006">
        <w:t xml:space="preserve">Обе криптосистемы имеют сопоставимую скорость шифрования, поскольку </w:t>
      </w:r>
      <w:r w:rsidRPr="008F4006">
        <w:lastRenderedPageBreak/>
        <w:t xml:space="preserve">требуют умножения вектора на матрицу. В криптосистеме Мак-Элиса матрица </w:t>
      </w:r>
      <w:r w:rsidRPr="008F4006">
        <w:rPr>
          <w:i/>
          <w:iCs/>
        </w:rPr>
        <w:t>G</w:t>
      </w:r>
      <w:r w:rsidRPr="008F4006">
        <w:t xml:space="preserve">′ имеет размер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тогда как в </w:t>
      </w:r>
      <w:proofErr w:type="spellStart"/>
      <w:r w:rsidRPr="008F4006">
        <w:t>Ниддеррайтере</w:t>
      </w:r>
      <w:proofErr w:type="spellEnd"/>
      <w:r w:rsidRPr="008F4006">
        <w:t xml:space="preserve"> матрица </w:t>
      </w:r>
      <w:r w:rsidRPr="008F4006">
        <w:rPr>
          <w:i/>
          <w:iCs/>
        </w:rPr>
        <w:t>H</w:t>
      </w:r>
      <w:r w:rsidRPr="008F4006">
        <w:t>′ имеет размер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 xml:space="preserve">.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="00766FCB">
        <w:rPr>
          <w:rFonts w:ascii="Cambria Math" w:hAnsi="Cambria Math" w:cs="Cambria Math"/>
        </w:rPr>
        <w:tab/>
      </w:r>
      <w:r w:rsidRPr="008F4006">
        <w:rPr>
          <w:i/>
          <w:iCs/>
        </w:rPr>
        <w:t>n</w:t>
      </w:r>
      <w:r w:rsidRPr="008F4006">
        <w:t>, то шифрование в Мак-Элисе может быть быстрее, хотя в большинстве случаев различия минимальны.</w:t>
      </w:r>
    </w:p>
    <w:p w14:paraId="138D4107" w14:textId="77777777" w:rsidR="000814BF" w:rsidRPr="008F4006" w:rsidRDefault="000814BF" w:rsidP="000814BF">
      <w:r w:rsidRPr="008F4006">
        <w:t xml:space="preserve">При дешифровании основная вычислительная нагрузка в обеих криптосистемах заключается в декодировании кода </w:t>
      </w:r>
      <w:proofErr w:type="spellStart"/>
      <w:r w:rsidRPr="008F4006">
        <w:t>Гоппы</w:t>
      </w:r>
      <w:proofErr w:type="spellEnd"/>
      <w:r w:rsidRPr="008F4006">
        <w:t xml:space="preserve">, что делает их сложность примерно одинаковой. В криптосистеме </w:t>
      </w:r>
      <w:proofErr w:type="spellStart"/>
      <w:r>
        <w:t>Нидеррайтера</w:t>
      </w:r>
      <w:proofErr w:type="spellEnd"/>
      <w:r w:rsidRPr="008F4006">
        <w:t xml:space="preserve"> используется матрица </w:t>
      </w:r>
      <w:r w:rsidRPr="008F4006">
        <w:rPr>
          <w:i/>
          <w:iCs/>
        </w:rPr>
        <w:t>H</w:t>
      </w:r>
      <w:r w:rsidRPr="008F4006">
        <w:t xml:space="preserve"> размером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>, что теоретически может повлиять на требования к памяти, но на практике это влияние незначительно.</w:t>
      </w:r>
    </w:p>
    <w:p w14:paraId="2D045F6B" w14:textId="77777777" w:rsidR="000814BF" w:rsidRDefault="000814BF" w:rsidP="000814BF">
      <w:r w:rsidRPr="008F4006">
        <w:t xml:space="preserve">Таким образом, обе криптосистемы предлагают эффективные методы шифрования и дешифрования с основной нагрузкой на этапе декодирования. Криптосистема Мак-Элиса может быть немного более эффективной при шифровании,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Pr="008F4006">
        <w:rPr>
          <w:i/>
          <w:iCs/>
        </w:rPr>
        <w:t>n</w:t>
      </w:r>
      <w:r w:rsidRPr="008F4006">
        <w:t>, однако различия в эффективности между ними обычно незначительны и зависят от конкретной реализации и параметров используемых кодов.</w:t>
      </w:r>
    </w:p>
    <w:p w14:paraId="1BCD565A" w14:textId="77777777" w:rsidR="000814BF" w:rsidRDefault="000814BF" w:rsidP="000814BF"/>
    <w:p w14:paraId="2F76834D" w14:textId="77777777" w:rsidR="000814BF" w:rsidRPr="007044AD" w:rsidRDefault="000814BF" w:rsidP="000814BF">
      <w:pPr>
        <w:pStyle w:val="a"/>
        <w:numPr>
          <w:ilvl w:val="0"/>
          <w:numId w:val="0"/>
        </w:numPr>
        <w:tabs>
          <w:tab w:val="clear" w:pos="1134"/>
          <w:tab w:val="left" w:pos="1560"/>
        </w:tabs>
        <w:spacing w:before="0" w:after="0"/>
        <w:ind w:firstLine="709"/>
      </w:pPr>
      <w:bookmarkStart w:id="30" w:name="_Toc167967116"/>
      <w:bookmarkStart w:id="31" w:name="_Toc167968084"/>
      <w:r>
        <w:t xml:space="preserve">4.2 </w:t>
      </w:r>
      <w:r w:rsidRPr="007044AD">
        <w:t>Оценка устойчивости к атакам и вычислительным метода</w:t>
      </w:r>
      <w:r>
        <w:t>м</w:t>
      </w:r>
      <w:bookmarkEnd w:id="30"/>
      <w:bookmarkEnd w:id="31"/>
    </w:p>
    <w:p w14:paraId="7097FB2F" w14:textId="77777777" w:rsidR="000814BF" w:rsidRPr="00082940" w:rsidRDefault="000814BF" w:rsidP="000814BF">
      <w:pPr>
        <w:spacing w:after="160"/>
      </w:pPr>
    </w:p>
    <w:p w14:paraId="118C2E97" w14:textId="77777777" w:rsidR="000814BF" w:rsidRPr="00082940" w:rsidRDefault="000814BF" w:rsidP="00B01AD6">
      <w:r w:rsidRPr="00082940">
        <w:t xml:space="preserve">Оценка устойчивости криптосистем Мак-Элиса и </w:t>
      </w:r>
      <w:proofErr w:type="spellStart"/>
      <w:r>
        <w:t>Нидеррайтера</w:t>
      </w:r>
      <w:proofErr w:type="spellEnd"/>
      <w:r w:rsidRPr="00082940">
        <w:t xml:space="preserve"> к атакам и вычислительным методам является важным аспектом их применения, особенно в контексте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 Оба метода основаны на сложности проблем, связанных с декодированием линейных кодов, однако их устойчивость к различным типам атак и эффективность защиты от них могут различаться.</w:t>
      </w:r>
    </w:p>
    <w:p w14:paraId="49E41BB7" w14:textId="77777777" w:rsidR="000814BF" w:rsidRPr="00082940" w:rsidRDefault="000814BF" w:rsidP="00B01AD6">
      <w:pPr>
        <w:widowControl/>
      </w:pPr>
      <w:r w:rsidRPr="00082940">
        <w:t>Устойчивость к атакам криптосистемы Мак-Элиса</w:t>
      </w:r>
    </w:p>
    <w:p w14:paraId="4F08128C" w14:textId="77777777" w:rsidR="000814BF" w:rsidRPr="00082940" w:rsidRDefault="000814BF" w:rsidP="00B01AD6">
      <w:pPr>
        <w:widowControl/>
      </w:pPr>
      <w:r w:rsidRPr="00082940">
        <w:t>Сложность декодирования: Основной принцип безопасности криптосистемы Мак-Элиса базируется на сложности задачи декодирования случайного линейного кода, которая является NP-полной задачей. Это означает, что для злоумышленника восстановление исходного сообщения без знания приватного ключа требует решения крайне сложной задачи.</w:t>
      </w:r>
    </w:p>
    <w:p w14:paraId="03BC6140" w14:textId="5C2BD4D4" w:rsidR="000814BF" w:rsidRPr="00082940" w:rsidRDefault="000814BF" w:rsidP="00B01AD6">
      <w:pPr>
        <w:widowControl/>
      </w:pPr>
      <w:r w:rsidRPr="00082940">
        <w:lastRenderedPageBreak/>
        <w:t xml:space="preserve">Атаки на структуру: </w:t>
      </w:r>
      <w:r w:rsidR="00B01AD6">
        <w:t>н</w:t>
      </w:r>
      <w:r w:rsidRPr="00082940">
        <w:t xml:space="preserve">а протяжении многих лет было предложено несколько типов атак на криптосистему Мак-Элиса, которые пытаются использовать структурные особенности используемых кодов </w:t>
      </w:r>
      <w:proofErr w:type="spellStart"/>
      <w:r w:rsidRPr="00082940">
        <w:t>Гоппы</w:t>
      </w:r>
      <w:proofErr w:type="spellEnd"/>
      <w:r w:rsidRPr="00082940">
        <w:t xml:space="preserve">. В частности, атаки могут быть направлены на восстановление структуры генераторной матрицы или на выявление ошибок. Однако коды </w:t>
      </w:r>
      <w:proofErr w:type="spellStart"/>
      <w:r w:rsidRPr="00082940">
        <w:t>Гоппы</w:t>
      </w:r>
      <w:proofErr w:type="spellEnd"/>
      <w:r w:rsidRPr="00082940">
        <w:t xml:space="preserve"> были выбраны именно за их хорошие криптографические свойства, включая стойкость к таким атакам.</w:t>
      </w:r>
    </w:p>
    <w:p w14:paraId="6CEB864D" w14:textId="77777777" w:rsidR="000814BF" w:rsidRPr="00082940" w:rsidRDefault="000814BF" w:rsidP="00B01AD6">
      <w:pPr>
        <w:widowControl/>
      </w:pPr>
      <w:r w:rsidRPr="00082940">
        <w:t>Квантовые атаки: С появлением квантовых компьютеров безопасность традиционных криптосистем подвергается сомнению. Криптосистема Мак-Элиса, однако, считается устойчивой к атакам квантовых компьютеров, поскольку декодирование случайного линейного кода остаётся сложной задачей даже для квантовых алгоритмов.</w:t>
      </w:r>
    </w:p>
    <w:p w14:paraId="228C1EB4" w14:textId="77777777" w:rsidR="000814BF" w:rsidRPr="00082940" w:rsidRDefault="000814BF" w:rsidP="00B01AD6">
      <w:pPr>
        <w:widowControl/>
      </w:pPr>
      <w:r w:rsidRPr="00082940">
        <w:t xml:space="preserve">Устойчивость к атакам криптосистемы </w:t>
      </w:r>
      <w:proofErr w:type="spellStart"/>
      <w:r>
        <w:t>Нидеррайтера</w:t>
      </w:r>
      <w:proofErr w:type="spellEnd"/>
    </w:p>
    <w:p w14:paraId="74829410" w14:textId="02A17C42" w:rsidR="000814BF" w:rsidRPr="00082940" w:rsidRDefault="000814BF" w:rsidP="00B01AD6">
      <w:pPr>
        <w:widowControl/>
      </w:pPr>
      <w:r w:rsidRPr="00082940">
        <w:t xml:space="preserve">Сложность декодирования: </w:t>
      </w:r>
      <w:r w:rsidR="00B01AD6">
        <w:t>к</w:t>
      </w:r>
      <w:r w:rsidRPr="00082940">
        <w:t xml:space="preserve">ак и в случае с Мак-Элисом, безопасность криптосистемы </w:t>
      </w:r>
      <w:proofErr w:type="spellStart"/>
      <w:r>
        <w:t>Нидеррайтера</w:t>
      </w:r>
      <w:proofErr w:type="spellEnd"/>
      <w:r w:rsidRPr="00082940">
        <w:t xml:space="preserve"> основана на сложности задачи декодирования линейного кода, что является NP-полной задачей. Однако в криптосистеме </w:t>
      </w:r>
      <w:proofErr w:type="spellStart"/>
      <w:r>
        <w:t>Нидеррайтера</w:t>
      </w:r>
      <w:proofErr w:type="spellEnd"/>
      <w:r w:rsidRPr="00082940">
        <w:t xml:space="preserve"> используется другая структура кода, что может оказывать влияние на её устойчивость к атакам.</w:t>
      </w:r>
    </w:p>
    <w:p w14:paraId="04D06195" w14:textId="082893F2" w:rsidR="000814BF" w:rsidRPr="00082940" w:rsidRDefault="000814BF" w:rsidP="00B01AD6">
      <w:pPr>
        <w:widowControl/>
      </w:pPr>
      <w:r w:rsidRPr="00082940">
        <w:t xml:space="preserve">Атаки на структуру: Криптосистема </w:t>
      </w:r>
      <w:proofErr w:type="spellStart"/>
      <w:r>
        <w:t>Нидеррайтера</w:t>
      </w:r>
      <w:proofErr w:type="spellEnd"/>
      <w:r w:rsidRPr="00082940">
        <w:t xml:space="preserve"> также подвержена атакам, направленным на выявление структуры порождающей матрицы и на восстановление приватного ключа. Применение кодов </w:t>
      </w:r>
      <w:proofErr w:type="spellStart"/>
      <w:r w:rsidRPr="00082940">
        <w:t>Гоппы</w:t>
      </w:r>
      <w:proofErr w:type="spellEnd"/>
      <w:r w:rsidRPr="00082940">
        <w:t xml:space="preserve"> в этой системе обеспечивает высокую устойчивость к таким атакам, аналогично криптосистеме Мак-Элиса.</w:t>
      </w:r>
    </w:p>
    <w:p w14:paraId="493C4CEC" w14:textId="77777777" w:rsidR="000814BF" w:rsidRPr="00082940" w:rsidRDefault="000814BF" w:rsidP="00B01AD6">
      <w:pPr>
        <w:widowControl/>
      </w:pPr>
      <w:r w:rsidRPr="00082940">
        <w:t xml:space="preserve">Квантовые атаки: Криптосистема </w:t>
      </w:r>
      <w:proofErr w:type="spellStart"/>
      <w:r>
        <w:t>Нидеррайтера</w:t>
      </w:r>
      <w:proofErr w:type="spellEnd"/>
      <w:r w:rsidRPr="00082940">
        <w:t xml:space="preserve"> также считается устойчивой к атакам квантовых компьютеров. Задача декодирования линейного кода остаётся сложной и для квантовых алгоритмов, что делает эту систему подходящей для использования в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</w:t>
      </w:r>
    </w:p>
    <w:p w14:paraId="295FD1A1" w14:textId="77777777" w:rsidR="000814BF" w:rsidRPr="00082940" w:rsidRDefault="000814BF" w:rsidP="00B01AD6">
      <w:pPr>
        <w:widowControl/>
      </w:pPr>
      <w:r w:rsidRPr="00082940">
        <w:t xml:space="preserve">Стойкость к атакам на структуру: Обе криптосистемы используют коды </w:t>
      </w:r>
      <w:proofErr w:type="spellStart"/>
      <w:r w:rsidRPr="00082940">
        <w:t>Гоппы</w:t>
      </w:r>
      <w:proofErr w:type="spellEnd"/>
      <w:r w:rsidRPr="00082940">
        <w:t>, что обеспечивает высокую устойчивость к атакам на структуру. Тем не менее, специфические атаки могут по-разному влиять на каждую из систем, что требует тщательной оценки безопасности при выборе параметров кодов.</w:t>
      </w:r>
    </w:p>
    <w:p w14:paraId="5BF9C36F" w14:textId="77777777" w:rsidR="000814BF" w:rsidRPr="00082940" w:rsidRDefault="000814BF" w:rsidP="00B01AD6">
      <w:pPr>
        <w:widowControl/>
      </w:pPr>
      <w:r w:rsidRPr="00082940">
        <w:lastRenderedPageBreak/>
        <w:t>Квантовая стойкость: Обе системы считаются квантово-устойчивыми, поскольку задача декодирования линейного кода остаётся сложной даже для квантовых компьютеров. Это делает обе криптосистемы перспективными кандидатами для использования в условиях развития квантовых вычислений.</w:t>
      </w:r>
    </w:p>
    <w:p w14:paraId="17CB7123" w14:textId="4B05FE94" w:rsidR="000814BF" w:rsidRPr="00082940" w:rsidRDefault="000814BF" w:rsidP="00B01AD6">
      <w:pPr>
        <w:widowControl/>
      </w:pPr>
      <w:r w:rsidRPr="00082940">
        <w:t xml:space="preserve">Практическая стойкость: </w:t>
      </w:r>
      <w:r w:rsidR="00B01AD6">
        <w:t>н</w:t>
      </w:r>
      <w:r w:rsidRPr="00082940">
        <w:t xml:space="preserve">а практике обе криптосистемы демонстрируют высокую стойкость к современным вычислительным атакам, благодаря тщательно подобранным параметрам кодов </w:t>
      </w:r>
      <w:proofErr w:type="spellStart"/>
      <w:r w:rsidRPr="00082940">
        <w:t>Гоппы</w:t>
      </w:r>
      <w:proofErr w:type="spellEnd"/>
      <w:r w:rsidRPr="00082940">
        <w:t>. Однако криптосистема Мак-Элиса имеет более долгую историю исследований и применения, что может служить дополнительным фактором доверия к её безопасности.</w:t>
      </w:r>
    </w:p>
    <w:p w14:paraId="72C01032" w14:textId="77777777" w:rsidR="000814BF" w:rsidRDefault="000814BF" w:rsidP="00B01AD6">
      <w:pPr>
        <w:widowControl/>
      </w:pPr>
      <w:r w:rsidRPr="00082940">
        <w:t xml:space="preserve">Таким образом, и криптосистема Мак-Элиса, и криптосистема </w:t>
      </w:r>
      <w:proofErr w:type="spellStart"/>
      <w:r>
        <w:t>Нидеррайтера</w:t>
      </w:r>
      <w:proofErr w:type="spellEnd"/>
      <w:r w:rsidRPr="00082940">
        <w:t xml:space="preserve"> обеспечивают высокую степень устойчивости к атакам, основываясь на сложности задачи декодирования линейных кодов. Оба метода предлагают надёжную защиту в условиях современных и будущих вычислительных угроз, включая угрозы со стороны квантовых компьютеров.</w:t>
      </w:r>
    </w:p>
    <w:p w14:paraId="4D3A4F1D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0814BF">
      <w:pPr>
        <w:pStyle w:val="af7"/>
        <w:spacing w:before="0"/>
        <w:jc w:val="center"/>
      </w:pPr>
      <w:bookmarkStart w:id="32" w:name="_Toc163185598"/>
      <w:bookmarkStart w:id="33" w:name="_Toc167967117"/>
      <w:bookmarkStart w:id="34" w:name="_Toc167968085"/>
      <w:r>
        <w:lastRenderedPageBreak/>
        <w:t>Заключение</w:t>
      </w:r>
      <w:bookmarkEnd w:id="32"/>
      <w:bookmarkEnd w:id="33"/>
      <w:bookmarkEnd w:id="34"/>
    </w:p>
    <w:p w14:paraId="215C7D75" w14:textId="77777777" w:rsidR="000814BF" w:rsidRPr="00692E3C" w:rsidRDefault="000814BF" w:rsidP="000814BF">
      <w:pPr>
        <w:pStyle w:val="af9"/>
        <w:spacing w:before="0" w:after="0"/>
      </w:pPr>
      <w:r w:rsidRPr="00A254C1">
        <w:tab/>
      </w:r>
      <w:r w:rsidRPr="00692E3C">
        <w:t xml:space="preserve">В рамках данной работы было разработано программное средство, выполняющее сжатие и декомпрессию файлов с помощью криптосистемы </w:t>
      </w:r>
      <w:proofErr w:type="spellStart"/>
      <w:r>
        <w:t>Нидеррайтера</w:t>
      </w:r>
      <w:proofErr w:type="spellEnd"/>
      <w:r w:rsidRPr="00692E3C">
        <w:t xml:space="preserve"> и криптосистемы Мак-Элиса.</w:t>
      </w:r>
    </w:p>
    <w:p w14:paraId="7445BF5A" w14:textId="77777777" w:rsidR="000814BF" w:rsidRPr="00692E3C" w:rsidRDefault="000814BF" w:rsidP="000814BF">
      <w:pPr>
        <w:pStyle w:val="af9"/>
        <w:spacing w:before="0" w:after="0"/>
      </w:pPr>
      <w:r w:rsidRPr="00692E3C">
        <w:t>Также в ходе курсовой работы были выполнены следующие поставленные задачи:</w:t>
      </w:r>
    </w:p>
    <w:p w14:paraId="32CAD555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Изучена литература по теме исследования.</w:t>
      </w:r>
    </w:p>
    <w:p w14:paraId="2A66FE9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Проанализирована и описана информация о криптосистемах </w:t>
      </w:r>
      <w:proofErr w:type="spellStart"/>
      <w:r>
        <w:t>Нидеррайтера</w:t>
      </w:r>
      <w:proofErr w:type="spellEnd"/>
      <w:r w:rsidRPr="00692E3C">
        <w:t xml:space="preserve"> и Мак-Элиса.</w:t>
      </w:r>
    </w:p>
    <w:p w14:paraId="4C42939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Изучены возможные варианты использования данных криптосистем.</w:t>
      </w:r>
    </w:p>
    <w:p w14:paraId="3125F249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Приведены примеры реализации кода для обеих криптосистем.</w:t>
      </w:r>
    </w:p>
    <w:p w14:paraId="17CCA4DA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Реализовано программное средство для шифрования и дешифрования с использованием криптосистемы </w:t>
      </w:r>
      <w:proofErr w:type="spellStart"/>
      <w:r>
        <w:t>Нидеррайтера</w:t>
      </w:r>
      <w:proofErr w:type="spellEnd"/>
      <w:r w:rsidRPr="00692E3C">
        <w:t>.</w:t>
      </w:r>
    </w:p>
    <w:p w14:paraId="20DCF9D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Реализовано программное средство для шифрования и дешифрования с использованием криптосистемы Мак-Элиса.</w:t>
      </w:r>
    </w:p>
    <w:p w14:paraId="586A75B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Проведен сравнительный анализ эффективности и устойчивости обеих криптосистем.</w:t>
      </w:r>
    </w:p>
    <w:p w14:paraId="0733C76E" w14:textId="77777777" w:rsidR="000814BF" w:rsidRPr="00692E3C" w:rsidRDefault="000814BF" w:rsidP="000814BF">
      <w:pPr>
        <w:pStyle w:val="af9"/>
        <w:spacing w:before="0" w:after="0"/>
      </w:pPr>
      <w:r w:rsidRPr="00692E3C">
        <w:t xml:space="preserve">В результате выполнения курсовой работы была достигнута поставленная цель, заключающаяся в анализе особенностей криптосистем </w:t>
      </w:r>
      <w:proofErr w:type="spellStart"/>
      <w:r>
        <w:t>Нидеррайтера</w:t>
      </w:r>
      <w:proofErr w:type="spellEnd"/>
      <w:r w:rsidRPr="00692E3C">
        <w:t xml:space="preserve"> и Мак-Элиса, а также их программной реализации и сравнительном анализе на практике.</w:t>
      </w:r>
    </w:p>
    <w:p w14:paraId="68766C6C" w14:textId="77777777" w:rsidR="000814BF" w:rsidRPr="00082940" w:rsidRDefault="000814BF" w:rsidP="000814BF">
      <w:pPr>
        <w:widowControl/>
        <w:jc w:val="left"/>
      </w:pPr>
    </w:p>
    <w:p w14:paraId="222A648C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4F600542" w14:textId="77777777" w:rsidR="000814BF" w:rsidRDefault="000814BF" w:rsidP="000814BF">
      <w:pPr>
        <w:pStyle w:val="af7"/>
        <w:spacing w:before="0" w:after="0"/>
        <w:jc w:val="center"/>
      </w:pPr>
      <w:bookmarkStart w:id="35" w:name="_Toc163185599"/>
      <w:bookmarkStart w:id="36" w:name="_Toc167967118"/>
      <w:bookmarkStart w:id="37" w:name="_Toc167968086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35"/>
      <w:bookmarkEnd w:id="36"/>
      <w:bookmarkEnd w:id="37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42D40222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 xml:space="preserve">Адаменко, Михаил Основы классической </w:t>
      </w:r>
      <w:proofErr w:type="spellStart"/>
      <w:r w:rsidRPr="00A204D9">
        <w:rPr>
          <w:rFonts w:eastAsia="Times New Roman" w:cs="Times New Roman"/>
        </w:rPr>
        <w:t>криптологии</w:t>
      </w:r>
      <w:proofErr w:type="spellEnd"/>
      <w:r w:rsidRPr="00A204D9">
        <w:rPr>
          <w:rFonts w:eastAsia="Times New Roman" w:cs="Times New Roman"/>
        </w:rPr>
        <w:t>. Секреты шифров и кодов / Михаил Адаменко. – Москва: Машиностроение, 2014. – 256 c.</w:t>
      </w:r>
    </w:p>
    <w:p w14:paraId="5A62AF30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А. В. История криптографии. Часть I / А.В. </w:t>
      </w: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Г.П. </w:t>
      </w:r>
      <w:proofErr w:type="spellStart"/>
      <w:r w:rsidRPr="00A204D9">
        <w:rPr>
          <w:rFonts w:eastAsia="Times New Roman" w:cs="Times New Roman"/>
        </w:rPr>
        <w:t>Шанкин</w:t>
      </w:r>
      <w:proofErr w:type="spellEnd"/>
      <w:r w:rsidRPr="00A204D9">
        <w:rPr>
          <w:rFonts w:eastAsia="Times New Roman" w:cs="Times New Roman"/>
        </w:rPr>
        <w:t>. – М.: Гелиос АРВ, 2002. – 240 c.</w:t>
      </w:r>
    </w:p>
    <w:p w14:paraId="16E7A04D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 xml:space="preserve">, С. Г. Основы современной криптографии / С.Г. </w:t>
      </w: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>, В.В. Гончаров, Р.Е. Серов. – Москва: СИНТЕГ, 2011. – 176 c.</w:t>
      </w:r>
    </w:p>
    <w:p w14:paraId="4EFD77F9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38" w:name="_Hlk167891345"/>
      <w:r w:rsidRPr="00A204D9">
        <w:rPr>
          <w:rFonts w:eastAsia="Times New Roman" w:cs="Times New Roman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39" w:name="_Hlk167891396"/>
      <w:bookmarkEnd w:id="38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39"/>
    <w:p w14:paraId="5DEC4076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>, А.Э Маевский, Н.С. Могилевская. – Ростов н/Д: Издательство Южного федерального университета, 2014. – 309 с.</w:t>
      </w:r>
    </w:p>
    <w:p w14:paraId="4B71CEB3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>Чижов, И.В. Пространство ключей криптосистемы Мак-Элиса – Сидельникова: автореферат / И.В. Чижов. – М.: МГУ, 2010. – 20 с.</w:t>
      </w:r>
    </w:p>
    <w:p w14:paraId="68138F14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164DB3D" w14:textId="77777777" w:rsidR="000814BF" w:rsidRPr="002A13B0" w:rsidRDefault="000814BF" w:rsidP="000814BF">
      <w:pPr>
        <w:pStyle w:val="af7"/>
        <w:spacing w:before="0"/>
        <w:jc w:val="center"/>
        <w:rPr>
          <w:rFonts w:ascii="Cambria" w:hAnsi="Cambria"/>
          <w:spacing w:val="-4"/>
          <w:lang w:val="en-US"/>
        </w:rPr>
      </w:pPr>
      <w:bookmarkStart w:id="40" w:name="_Toc153065175"/>
      <w:bookmarkStart w:id="41" w:name="_Toc153065338"/>
      <w:bookmarkStart w:id="42" w:name="_Toc154064296"/>
      <w:bookmarkStart w:id="43" w:name="_Toc163185600"/>
      <w:bookmarkStart w:id="44" w:name="_Toc167967119"/>
      <w:bookmarkStart w:id="45" w:name="_Toc167968087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40"/>
      <w:bookmarkEnd w:id="41"/>
      <w:bookmarkEnd w:id="42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43"/>
      <w:bookmarkEnd w:id="44"/>
      <w:bookmarkEnd w:id="45"/>
    </w:p>
    <w:p w14:paraId="253B9F5C" w14:textId="04B66CDE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numpy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np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from random import sample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from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H_T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 + 1):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([int(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'{:0{}b}'.format(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='uint8').transpose()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(dim):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while True: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np.random.randint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(0, 2, (dim, dim))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np.linalg.det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 == 1: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S_matrix.astype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indexes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np.random.permutation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for index in indexes: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(text):    </w:t>
      </w:r>
    </w:p>
    <w:p w14:paraId="45129916" w14:textId="4A7DC089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''.join(map(lambda x: '{:016b}'.format(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ord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(x)), text))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symbols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 // 16):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bin[:16]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symbols.append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chr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2)))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bin = bin[16:]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return ''.join(symbols)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range(0,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'0':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np.dot(m,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''.join(map(lambda x: '{}'.format(x), c))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cipher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587BE6D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cipher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(cipher,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H_T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(cipher)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//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[:r]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[r:]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(list(map(lambda x: int(x),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np.dot(c,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# Find the index in H_T corresponding to the syndrome s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s.tolist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except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ValueError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print("Error: Syndrome not found in H_T")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return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  <w:t xml:space="preserve">        m_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(H_T))],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(np.dot(m_,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(1) % 2 == 0: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('0')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('1')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3A148D7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r = 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n = 2 ** r - 1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k = 2 ** r - 1 - 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H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 - k)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P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np.dot(S, H)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P)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(P).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(S).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priv_key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cipher_text.encode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('utf-8', errors='replace').decode())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 xml:space="preserve">        global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</w:p>
    <w:p w14:paraId="0D745A04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</w:p>
    <w:p w14:paraId="43AE134F" w14:textId="77777777" w:rsidR="000814BF" w:rsidRPr="00A91419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root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root.title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Криптосистема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Нидеррайтера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r:").grid(row=0,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(row=0,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открытый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:").grid(row=1,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(row=1,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).grid(row=2,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:").grid(row=3,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(row=3,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).grid(row=4,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:").grid(row=5,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(row=5,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root.mainloop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</w:p>
    <w:p w14:paraId="08279EF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np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from random import sample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H_T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n + 1):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([int(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r)])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(H_T,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(dim):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True: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np.random.randint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(0, 2, (dim, dim))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np.linalg.det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 == 1: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S_matrix.astype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indexes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np.random.permutation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index in indexes: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7309EE00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EFC5D6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== index else 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 -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H_T_list.pop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H_T_list.index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 - k)])))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np.eye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(k,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np.hstack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(text):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''.join(map(lambda x: '{:016b}'.format(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(x)), text))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symbols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 // 16):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bin[:16]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symbols.append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2)))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bin = bin[16:]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''.join(symbols)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range(2**k):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1298055F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tuple(map(lambda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G).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decode(v, G,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 = 0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d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d &lt;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index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'{:0{}b}'.format(index,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[[0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error_vectors.extend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range(n)]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k != 0: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[k:]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</w:t>
      </w:r>
    </w:p>
    <w:p w14:paraId="6D12D5E4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 = sample(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1)[0]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(np.dot(a,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+ e).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b))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[1]).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[:n]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[n:]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b_ = np.dot(b,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a_ = decode(b_,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Gsys.shape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np.dot(a_,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a))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 = 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 = 2 ** r - 1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k = 2 ** r - 1 - r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06A47781" w14:textId="77777777" w:rsidR="000814BF" w:rsidRPr="00A91419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H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P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(S, P)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np.dot(S,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P, out=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%=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global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n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rstrip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root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root.title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Криптосистема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Мак</w:t>
      </w:r>
      <w:r w:rsidRPr="00A91419">
        <w:rPr>
          <w:rFonts w:ascii="Courier New" w:hAnsi="Courier New" w:cs="Courier New"/>
          <w:sz w:val="24"/>
          <w:szCs w:val="24"/>
          <w:lang w:val="en-US"/>
        </w:rPr>
        <w:t>-</w:t>
      </w:r>
      <w:r w:rsidRPr="00A91419">
        <w:rPr>
          <w:rFonts w:ascii="Courier New" w:hAnsi="Courier New" w:cs="Courier New"/>
          <w:sz w:val="24"/>
          <w:szCs w:val="24"/>
        </w:rPr>
        <w:t>Элиса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r:").grid(row=0,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(row=0,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открытый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:").grid(row=1,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(row=1,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).grid(row=2,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:").grid(row=3,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(row=3,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).grid(row=4,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:").grid(row=5,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(row=5,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</w:p>
    <w:bookmarkEnd w:id="10"/>
    <w:p w14:paraId="0AF15BF5" w14:textId="35C041A6" w:rsidR="003774C6" w:rsidRPr="00F939A0" w:rsidRDefault="003774C6" w:rsidP="000814BF">
      <w:pPr>
        <w:pStyle w:val="af4"/>
        <w:spacing w:before="200"/>
        <w:rPr>
          <w:rFonts w:ascii="Courier New" w:hAnsi="Courier New" w:cs="Courier New"/>
          <w:sz w:val="24"/>
          <w:lang w:val="en-US"/>
        </w:rPr>
      </w:pPr>
    </w:p>
    <w:sectPr w:rsidR="003774C6" w:rsidRPr="00F939A0" w:rsidSect="00717EFB">
      <w:headerReference w:type="default" r:id="rId20"/>
      <w:footerReference w:type="default" r:id="rId21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6DA7" w14:textId="77777777" w:rsidR="00DF31E6" w:rsidRDefault="00DF31E6">
      <w:pPr>
        <w:spacing w:line="240" w:lineRule="auto"/>
      </w:pPr>
      <w:r>
        <w:separator/>
      </w:r>
    </w:p>
  </w:endnote>
  <w:endnote w:type="continuationSeparator" w:id="0">
    <w:p w14:paraId="6816F115" w14:textId="77777777" w:rsidR="00DF31E6" w:rsidRDefault="00DF3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121042"/>
      <w:docPartObj>
        <w:docPartGallery w:val="Page Numbers (Bottom of Page)"/>
        <w:docPartUnique/>
      </w:docPartObj>
    </w:sdtPr>
    <w:sdtEndPr/>
    <w:sdtContent>
      <w:p w14:paraId="5BF900FF" w14:textId="77777777" w:rsidR="000531B3" w:rsidRDefault="000531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13BD2" w14:textId="77777777" w:rsidR="00DF31E6" w:rsidRDefault="00DF31E6">
      <w:pPr>
        <w:spacing w:line="240" w:lineRule="auto"/>
      </w:pPr>
      <w:r>
        <w:separator/>
      </w:r>
    </w:p>
  </w:footnote>
  <w:footnote w:type="continuationSeparator" w:id="0">
    <w:p w14:paraId="1AAF2EB1" w14:textId="77777777" w:rsidR="00DF31E6" w:rsidRDefault="00DF3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1A1F13D5">
              <wp:simplePos x="0" y="0"/>
              <wp:positionH relativeFrom="page">
                <wp:posOffset>807720</wp:posOffset>
              </wp:positionH>
              <wp:positionV relativeFrom="page">
                <wp:posOffset>259080</wp:posOffset>
              </wp:positionV>
              <wp:extent cx="6444615" cy="1097788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977880"/>
                        <a:chOff x="0" y="0"/>
                        <a:chExt cx="20000" cy="21585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957" y="18401"/>
                          <a:ext cx="6800" cy="3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13EA8960" w:rsidR="00775681" w:rsidRPr="00B01AD6" w:rsidRDefault="00FF1D06" w:rsidP="000814BF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ПРОГРАММНАЯ РЕАЛИЗАЦИЯ КРИПТОСИСТЕМЫ НИДЕРРАЙТЕРА И ЕЁ СРАВНИТЕЛЬНЫЙ АНАЛИЗ С КРИПТОСИТЕМОЙ МАК</w:t>
                            </w:r>
                            <w:r w:rsidR="000814BF" w:rsidRPr="00B01AD6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ЭЛИСА</w:t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14:paraId="3007BF36" w14:textId="60B2153C" w:rsidR="000F07CD" w:rsidRPr="00B01AD6" w:rsidRDefault="000F07CD" w:rsidP="000814BF">
                            <w:pPr>
                              <w:pStyle w:val="ab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4E6480C0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  <w:t>Пл</w:t>
                            </w:r>
                          </w:p>
                          <w:p w14:paraId="5EE6E221" w14:textId="77777777" w:rsidR="000814BF" w:rsidRPr="00B01AD6" w:rsidRDefault="000814BF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0B9A53BB" w:rsidR="00775681" w:rsidRPr="000F7B8F" w:rsidRDefault="000814BF" w:rsidP="00FB59B6">
                            <w:pPr>
                              <w:pStyle w:val="ab"/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6pt;margin-top:20.4pt;width:507.45pt;height:864.4pt;z-index:251657216;mso-position-horizontal-relative:page;mso-position-vertical-relative:page" coordsize="20000,2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957;top:18401;width:6800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13EA8960" w:rsidR="00775681" w:rsidRPr="00B01AD6" w:rsidRDefault="00FF1D06" w:rsidP="000814BF">
                      <w:pPr>
                        <w:spacing w:line="200" w:lineRule="atLeast"/>
                        <w:ind w:left="-284" w:firstLine="567"/>
                        <w:jc w:val="center"/>
                        <w:rPr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«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ПРОГРАММНАЯ РЕАЛИЗАЦИЯ КРИПТОСИСТЕМЫ НИДЕРРАЙТЕРА И ЕЁ СРАВНИТЕЛЬНЫЙ АНАЛИЗ С КРИПТОСИТЕМОЙ МАК</w:t>
                      </w:r>
                      <w:r w:rsidR="000814BF" w:rsidRPr="00B01AD6">
                        <w:rPr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ЭЛИСА</w:t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»</w:t>
                      </w:r>
                    </w:p>
                    <w:p w14:paraId="3007BF36" w14:textId="60B2153C" w:rsidR="000F07CD" w:rsidRPr="00B01AD6" w:rsidRDefault="000F07CD" w:rsidP="000814BF">
                      <w:pPr>
                        <w:pStyle w:val="ab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4E6480C0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  <w:t>Пл</w:t>
                      </w:r>
                    </w:p>
                    <w:p w14:paraId="5EE6E221" w14:textId="77777777" w:rsidR="000814BF" w:rsidRPr="00B01AD6" w:rsidRDefault="000814BF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0B9A53BB" w:rsidR="00775681" w:rsidRPr="000F7B8F" w:rsidRDefault="000814BF" w:rsidP="00FB59B6">
                      <w:pPr>
                        <w:pStyle w:val="ab"/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0FF31215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7835" w14:textId="77777777" w:rsidR="00775681" w:rsidRPr="00273B12" w:rsidRDefault="00775681" w:rsidP="005D090E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</w:pPr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Позднышева Е.Е.</w:t>
                            </w:r>
                          </w:p>
                          <w:p w14:paraId="2C1F465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6D9930D" w14:textId="77777777" w:rsidR="00775681" w:rsidRPr="00D653DD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 xml:space="preserve"> В.В.</w:t>
                            </w:r>
                          </w:p>
                          <w:p w14:paraId="23EB3CB4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2849D36" w14:textId="77777777" w:rsidR="00775681" w:rsidRDefault="00775681" w:rsidP="005D090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48FCF9A" w14:textId="77777777" w:rsidR="00775681" w:rsidRPr="00B0731F" w:rsidRDefault="00775681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2ECCF423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1524CB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8</w:t>
                            </w:r>
                            <w:r w:rsidR="000F7B8F" w:rsidRPr="000F7B8F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5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C5B7835" w14:textId="77777777" w:rsidR="00775681" w:rsidRPr="00273B12" w:rsidRDefault="00775681" w:rsidP="005D090E">
                      <w:pPr>
                        <w:rPr>
                          <w:rFonts w:cs="Times New Roman"/>
                          <w:i/>
                          <w:sz w:val="18"/>
                          <w:szCs w:val="16"/>
                        </w:rPr>
                      </w:pPr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Позднышева Е.Е.</w:t>
                      </w:r>
                    </w:p>
                    <w:p w14:paraId="2C1F465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Провер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46D9930D" w14:textId="77777777" w:rsidR="00775681" w:rsidRPr="00D653DD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Берекчиян</w:t>
                      </w:r>
                      <w:proofErr w:type="spellEnd"/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 xml:space="preserve"> В.В.</w:t>
                      </w:r>
                    </w:p>
                    <w:p w14:paraId="23EB3CB4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Разраб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12849D36" w14:textId="77777777" w:rsidR="00775681" w:rsidRDefault="00775681" w:rsidP="005D090E">
                      <w:pPr>
                        <w:rPr>
                          <w:rFonts w:ascii="Calibri" w:hAnsi="Calibri"/>
                        </w:rPr>
                      </w:pPr>
                    </w:p>
                    <w:p w14:paraId="048FCF9A" w14:textId="77777777" w:rsidR="00775681" w:rsidRPr="00B0731F" w:rsidRDefault="00775681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2ECCF423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1524CB">
                        <w:rPr>
                          <w:rFonts w:ascii="Arial" w:hAnsi="Arial" w:cs="Arial"/>
                          <w:sz w:val="40"/>
                          <w:szCs w:val="40"/>
                        </w:rPr>
                        <w:t>8</w:t>
                      </w:r>
                      <w:r w:rsidR="000F7B8F" w:rsidRPr="000F7B8F">
                        <w:rPr>
                          <w:rFonts w:ascii="Arial" w:hAnsi="Arial" w:cs="Arial"/>
                          <w:sz w:val="40"/>
                          <w:szCs w:val="40"/>
                        </w:rPr>
                        <w:t>5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F314DE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pStyle w:val="a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6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895106"/>
    <w:multiLevelType w:val="hybridMultilevel"/>
    <w:tmpl w:val="DF404E48"/>
    <w:lvl w:ilvl="0" w:tplc="9F96CB6E">
      <w:start w:val="1"/>
      <w:numFmt w:val="decimal"/>
      <w:pStyle w:val="a0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205D3"/>
    <w:multiLevelType w:val="hybridMultilevel"/>
    <w:tmpl w:val="3438D548"/>
    <w:lvl w:ilvl="0" w:tplc="519A1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BC5659"/>
    <w:multiLevelType w:val="multilevel"/>
    <w:tmpl w:val="3040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FD0DAF"/>
    <w:multiLevelType w:val="hybridMultilevel"/>
    <w:tmpl w:val="7F88E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1"/>
  </w:num>
  <w:num w:numId="7">
    <w:abstractNumId w:val="20"/>
  </w:num>
  <w:num w:numId="8">
    <w:abstractNumId w:val="15"/>
  </w:num>
  <w:num w:numId="9">
    <w:abstractNumId w:val="25"/>
  </w:num>
  <w:num w:numId="10">
    <w:abstractNumId w:val="22"/>
  </w:num>
  <w:num w:numId="11">
    <w:abstractNumId w:val="12"/>
  </w:num>
  <w:num w:numId="12">
    <w:abstractNumId w:val="1"/>
  </w:num>
  <w:num w:numId="13">
    <w:abstractNumId w:val="16"/>
  </w:num>
  <w:num w:numId="14">
    <w:abstractNumId w:val="24"/>
  </w:num>
  <w:num w:numId="15">
    <w:abstractNumId w:val="23"/>
  </w:num>
  <w:num w:numId="16">
    <w:abstractNumId w:val="13"/>
  </w:num>
  <w:num w:numId="17">
    <w:abstractNumId w:val="7"/>
  </w:num>
  <w:num w:numId="18">
    <w:abstractNumId w:val="10"/>
  </w:num>
  <w:num w:numId="19">
    <w:abstractNumId w:val="9"/>
  </w:num>
  <w:num w:numId="20">
    <w:abstractNumId w:val="2"/>
  </w:num>
  <w:num w:numId="21">
    <w:abstractNumId w:val="8"/>
  </w:num>
  <w:num w:numId="22">
    <w:abstractNumId w:val="19"/>
  </w:num>
  <w:num w:numId="2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8"/>
  </w:num>
  <w:num w:numId="30">
    <w:abstractNumId w:val="26"/>
  </w:num>
  <w:num w:numId="3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4C54"/>
    <w:rsid w:val="00024D76"/>
    <w:rsid w:val="000274A9"/>
    <w:rsid w:val="00030061"/>
    <w:rsid w:val="000320C4"/>
    <w:rsid w:val="00032BEE"/>
    <w:rsid w:val="00032D4E"/>
    <w:rsid w:val="00033BFF"/>
    <w:rsid w:val="00050E8E"/>
    <w:rsid w:val="0005192F"/>
    <w:rsid w:val="000531B3"/>
    <w:rsid w:val="0005461F"/>
    <w:rsid w:val="00067852"/>
    <w:rsid w:val="000712F4"/>
    <w:rsid w:val="00071FE8"/>
    <w:rsid w:val="0007610A"/>
    <w:rsid w:val="000814BF"/>
    <w:rsid w:val="00084DB0"/>
    <w:rsid w:val="00085559"/>
    <w:rsid w:val="00093C8A"/>
    <w:rsid w:val="000B3533"/>
    <w:rsid w:val="000C2987"/>
    <w:rsid w:val="000C52D6"/>
    <w:rsid w:val="000C5E44"/>
    <w:rsid w:val="000E446A"/>
    <w:rsid w:val="000E74F1"/>
    <w:rsid w:val="000F07CD"/>
    <w:rsid w:val="000F1F8F"/>
    <w:rsid w:val="000F3C13"/>
    <w:rsid w:val="000F7B8F"/>
    <w:rsid w:val="00104869"/>
    <w:rsid w:val="00105D44"/>
    <w:rsid w:val="001076AC"/>
    <w:rsid w:val="001153C3"/>
    <w:rsid w:val="001159C0"/>
    <w:rsid w:val="00121172"/>
    <w:rsid w:val="00123664"/>
    <w:rsid w:val="00131720"/>
    <w:rsid w:val="00131B22"/>
    <w:rsid w:val="001400B3"/>
    <w:rsid w:val="00142DD1"/>
    <w:rsid w:val="001524CB"/>
    <w:rsid w:val="00155E17"/>
    <w:rsid w:val="00157A15"/>
    <w:rsid w:val="00167A8A"/>
    <w:rsid w:val="00170DF1"/>
    <w:rsid w:val="0017393E"/>
    <w:rsid w:val="001742FE"/>
    <w:rsid w:val="0017659A"/>
    <w:rsid w:val="00190A51"/>
    <w:rsid w:val="00193B01"/>
    <w:rsid w:val="0019562B"/>
    <w:rsid w:val="001B4CB2"/>
    <w:rsid w:val="001B514D"/>
    <w:rsid w:val="001B53CE"/>
    <w:rsid w:val="001B7B15"/>
    <w:rsid w:val="001C32E1"/>
    <w:rsid w:val="001D30FF"/>
    <w:rsid w:val="001F2A93"/>
    <w:rsid w:val="002000AF"/>
    <w:rsid w:val="00210B05"/>
    <w:rsid w:val="00212E3A"/>
    <w:rsid w:val="002157E8"/>
    <w:rsid w:val="00217974"/>
    <w:rsid w:val="0022424D"/>
    <w:rsid w:val="002302FF"/>
    <w:rsid w:val="00236F94"/>
    <w:rsid w:val="00237B9A"/>
    <w:rsid w:val="00256B72"/>
    <w:rsid w:val="00271543"/>
    <w:rsid w:val="00274334"/>
    <w:rsid w:val="00287326"/>
    <w:rsid w:val="00290983"/>
    <w:rsid w:val="00294F93"/>
    <w:rsid w:val="002A06DE"/>
    <w:rsid w:val="002A3B52"/>
    <w:rsid w:val="002A45FF"/>
    <w:rsid w:val="002B2D9F"/>
    <w:rsid w:val="002B33EB"/>
    <w:rsid w:val="002D71D6"/>
    <w:rsid w:val="002E429D"/>
    <w:rsid w:val="002E59C1"/>
    <w:rsid w:val="002E7130"/>
    <w:rsid w:val="002F0054"/>
    <w:rsid w:val="0030029A"/>
    <w:rsid w:val="00300EC4"/>
    <w:rsid w:val="00306B46"/>
    <w:rsid w:val="00320BFC"/>
    <w:rsid w:val="003337A7"/>
    <w:rsid w:val="00340E7A"/>
    <w:rsid w:val="00360436"/>
    <w:rsid w:val="00365B5E"/>
    <w:rsid w:val="00367625"/>
    <w:rsid w:val="003774C6"/>
    <w:rsid w:val="00383101"/>
    <w:rsid w:val="00383393"/>
    <w:rsid w:val="00390B8D"/>
    <w:rsid w:val="00390EC7"/>
    <w:rsid w:val="003937F3"/>
    <w:rsid w:val="0039455F"/>
    <w:rsid w:val="003A384A"/>
    <w:rsid w:val="003C095D"/>
    <w:rsid w:val="003D53E5"/>
    <w:rsid w:val="003D66B9"/>
    <w:rsid w:val="003E564C"/>
    <w:rsid w:val="003F48AB"/>
    <w:rsid w:val="003F4E22"/>
    <w:rsid w:val="003F509F"/>
    <w:rsid w:val="00412A38"/>
    <w:rsid w:val="00440342"/>
    <w:rsid w:val="00440B24"/>
    <w:rsid w:val="00441445"/>
    <w:rsid w:val="004436C2"/>
    <w:rsid w:val="00446C8A"/>
    <w:rsid w:val="004477A6"/>
    <w:rsid w:val="00452A95"/>
    <w:rsid w:val="00453485"/>
    <w:rsid w:val="00455C41"/>
    <w:rsid w:val="004607A7"/>
    <w:rsid w:val="00462611"/>
    <w:rsid w:val="0046382B"/>
    <w:rsid w:val="00467E40"/>
    <w:rsid w:val="00470165"/>
    <w:rsid w:val="00482972"/>
    <w:rsid w:val="004A287B"/>
    <w:rsid w:val="004B38BD"/>
    <w:rsid w:val="004B3F32"/>
    <w:rsid w:val="004C2415"/>
    <w:rsid w:val="004D0055"/>
    <w:rsid w:val="004D331D"/>
    <w:rsid w:val="004E692F"/>
    <w:rsid w:val="004F7CC8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41E29"/>
    <w:rsid w:val="0054519C"/>
    <w:rsid w:val="00552EFA"/>
    <w:rsid w:val="00554747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0DD0"/>
    <w:rsid w:val="005C2C2B"/>
    <w:rsid w:val="005C616E"/>
    <w:rsid w:val="005D090E"/>
    <w:rsid w:val="005D109B"/>
    <w:rsid w:val="005F5495"/>
    <w:rsid w:val="005F5AE2"/>
    <w:rsid w:val="00602F07"/>
    <w:rsid w:val="00605840"/>
    <w:rsid w:val="006148D4"/>
    <w:rsid w:val="006174A7"/>
    <w:rsid w:val="0062024E"/>
    <w:rsid w:val="00621A1C"/>
    <w:rsid w:val="006243C1"/>
    <w:rsid w:val="006327EA"/>
    <w:rsid w:val="00642F62"/>
    <w:rsid w:val="00643BCB"/>
    <w:rsid w:val="00651143"/>
    <w:rsid w:val="00656EBE"/>
    <w:rsid w:val="00661CDC"/>
    <w:rsid w:val="006644B7"/>
    <w:rsid w:val="00665A49"/>
    <w:rsid w:val="006660FA"/>
    <w:rsid w:val="006750AB"/>
    <w:rsid w:val="00683EAD"/>
    <w:rsid w:val="006A2666"/>
    <w:rsid w:val="006A4893"/>
    <w:rsid w:val="006D5523"/>
    <w:rsid w:val="006D753E"/>
    <w:rsid w:val="006E2BD3"/>
    <w:rsid w:val="006E72C4"/>
    <w:rsid w:val="006F7D45"/>
    <w:rsid w:val="00711B98"/>
    <w:rsid w:val="00717EFB"/>
    <w:rsid w:val="0072722F"/>
    <w:rsid w:val="00727710"/>
    <w:rsid w:val="007404C6"/>
    <w:rsid w:val="0075103D"/>
    <w:rsid w:val="00766FCB"/>
    <w:rsid w:val="007726E7"/>
    <w:rsid w:val="00775681"/>
    <w:rsid w:val="00775931"/>
    <w:rsid w:val="00775B8F"/>
    <w:rsid w:val="00776152"/>
    <w:rsid w:val="007810F7"/>
    <w:rsid w:val="00790709"/>
    <w:rsid w:val="007A23A3"/>
    <w:rsid w:val="007A41FF"/>
    <w:rsid w:val="007B3FA7"/>
    <w:rsid w:val="007C6F93"/>
    <w:rsid w:val="007E0C1A"/>
    <w:rsid w:val="007E18CE"/>
    <w:rsid w:val="007E493F"/>
    <w:rsid w:val="007F527C"/>
    <w:rsid w:val="007F7002"/>
    <w:rsid w:val="00806DFA"/>
    <w:rsid w:val="00813A61"/>
    <w:rsid w:val="00815386"/>
    <w:rsid w:val="008208B9"/>
    <w:rsid w:val="00822058"/>
    <w:rsid w:val="00830DB3"/>
    <w:rsid w:val="008518F9"/>
    <w:rsid w:val="00870975"/>
    <w:rsid w:val="00877B98"/>
    <w:rsid w:val="00885724"/>
    <w:rsid w:val="00887851"/>
    <w:rsid w:val="008911F1"/>
    <w:rsid w:val="008972E2"/>
    <w:rsid w:val="008A06A8"/>
    <w:rsid w:val="008A4639"/>
    <w:rsid w:val="008D050B"/>
    <w:rsid w:val="008D131E"/>
    <w:rsid w:val="008E336A"/>
    <w:rsid w:val="008E6F5F"/>
    <w:rsid w:val="008F1C8E"/>
    <w:rsid w:val="008F23B2"/>
    <w:rsid w:val="00907D2A"/>
    <w:rsid w:val="009136CF"/>
    <w:rsid w:val="00915C42"/>
    <w:rsid w:val="00915F84"/>
    <w:rsid w:val="0093012D"/>
    <w:rsid w:val="00931630"/>
    <w:rsid w:val="0093646B"/>
    <w:rsid w:val="00946096"/>
    <w:rsid w:val="0095039C"/>
    <w:rsid w:val="0095495C"/>
    <w:rsid w:val="009579A0"/>
    <w:rsid w:val="00960548"/>
    <w:rsid w:val="009637BB"/>
    <w:rsid w:val="009726FF"/>
    <w:rsid w:val="00975318"/>
    <w:rsid w:val="00977F3F"/>
    <w:rsid w:val="0099720B"/>
    <w:rsid w:val="00997507"/>
    <w:rsid w:val="009A53F1"/>
    <w:rsid w:val="009B7D7F"/>
    <w:rsid w:val="009C6C6B"/>
    <w:rsid w:val="009D0BC5"/>
    <w:rsid w:val="009D201B"/>
    <w:rsid w:val="009F210D"/>
    <w:rsid w:val="00A06A47"/>
    <w:rsid w:val="00A11AA9"/>
    <w:rsid w:val="00A15D0B"/>
    <w:rsid w:val="00A1664B"/>
    <w:rsid w:val="00A16B46"/>
    <w:rsid w:val="00A24FA9"/>
    <w:rsid w:val="00A26364"/>
    <w:rsid w:val="00A323D6"/>
    <w:rsid w:val="00A418B6"/>
    <w:rsid w:val="00A546C8"/>
    <w:rsid w:val="00A606B4"/>
    <w:rsid w:val="00A67B68"/>
    <w:rsid w:val="00A67DC0"/>
    <w:rsid w:val="00A750A0"/>
    <w:rsid w:val="00A8181E"/>
    <w:rsid w:val="00A8306C"/>
    <w:rsid w:val="00A8648E"/>
    <w:rsid w:val="00A92F23"/>
    <w:rsid w:val="00A97660"/>
    <w:rsid w:val="00AA2755"/>
    <w:rsid w:val="00AA3BB8"/>
    <w:rsid w:val="00AA5472"/>
    <w:rsid w:val="00AE1811"/>
    <w:rsid w:val="00AE37C9"/>
    <w:rsid w:val="00B00824"/>
    <w:rsid w:val="00B01AD6"/>
    <w:rsid w:val="00B17227"/>
    <w:rsid w:val="00B31DE7"/>
    <w:rsid w:val="00B551E5"/>
    <w:rsid w:val="00B76A89"/>
    <w:rsid w:val="00BA7BE6"/>
    <w:rsid w:val="00BB1C67"/>
    <w:rsid w:val="00BB3BAF"/>
    <w:rsid w:val="00BB797A"/>
    <w:rsid w:val="00BC4069"/>
    <w:rsid w:val="00BD4312"/>
    <w:rsid w:val="00C06872"/>
    <w:rsid w:val="00C11F68"/>
    <w:rsid w:val="00C1516E"/>
    <w:rsid w:val="00C16AD7"/>
    <w:rsid w:val="00C1704D"/>
    <w:rsid w:val="00C21B02"/>
    <w:rsid w:val="00C24149"/>
    <w:rsid w:val="00C305CF"/>
    <w:rsid w:val="00C313A1"/>
    <w:rsid w:val="00C3219F"/>
    <w:rsid w:val="00C3271D"/>
    <w:rsid w:val="00C51D1E"/>
    <w:rsid w:val="00C64331"/>
    <w:rsid w:val="00C7507E"/>
    <w:rsid w:val="00C863B9"/>
    <w:rsid w:val="00C92088"/>
    <w:rsid w:val="00C934ED"/>
    <w:rsid w:val="00C947EC"/>
    <w:rsid w:val="00C94A81"/>
    <w:rsid w:val="00CC65AA"/>
    <w:rsid w:val="00CD51B7"/>
    <w:rsid w:val="00CE34D5"/>
    <w:rsid w:val="00CE6632"/>
    <w:rsid w:val="00CF4354"/>
    <w:rsid w:val="00CF64FC"/>
    <w:rsid w:val="00D00ED1"/>
    <w:rsid w:val="00D012A0"/>
    <w:rsid w:val="00D17926"/>
    <w:rsid w:val="00D22F9E"/>
    <w:rsid w:val="00D44112"/>
    <w:rsid w:val="00D45B0C"/>
    <w:rsid w:val="00D64A2D"/>
    <w:rsid w:val="00D70D71"/>
    <w:rsid w:val="00D72B15"/>
    <w:rsid w:val="00D73F55"/>
    <w:rsid w:val="00D74BE7"/>
    <w:rsid w:val="00D7632A"/>
    <w:rsid w:val="00D87256"/>
    <w:rsid w:val="00D90658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D3F"/>
    <w:rsid w:val="00DD144D"/>
    <w:rsid w:val="00DE10B4"/>
    <w:rsid w:val="00DE1E1C"/>
    <w:rsid w:val="00DF31E6"/>
    <w:rsid w:val="00E0539F"/>
    <w:rsid w:val="00E07282"/>
    <w:rsid w:val="00E13F7E"/>
    <w:rsid w:val="00E13FCC"/>
    <w:rsid w:val="00E15BF5"/>
    <w:rsid w:val="00E33B54"/>
    <w:rsid w:val="00E34866"/>
    <w:rsid w:val="00E410D6"/>
    <w:rsid w:val="00E440E6"/>
    <w:rsid w:val="00E47262"/>
    <w:rsid w:val="00E5171F"/>
    <w:rsid w:val="00E637DA"/>
    <w:rsid w:val="00E72F13"/>
    <w:rsid w:val="00E823C2"/>
    <w:rsid w:val="00E83DB4"/>
    <w:rsid w:val="00E87B9C"/>
    <w:rsid w:val="00E92C3B"/>
    <w:rsid w:val="00EA01A9"/>
    <w:rsid w:val="00EA42BB"/>
    <w:rsid w:val="00EA458E"/>
    <w:rsid w:val="00EB06BA"/>
    <w:rsid w:val="00EB6837"/>
    <w:rsid w:val="00EC6610"/>
    <w:rsid w:val="00ED51E4"/>
    <w:rsid w:val="00ED7646"/>
    <w:rsid w:val="00EF0D15"/>
    <w:rsid w:val="00EF5852"/>
    <w:rsid w:val="00EF7453"/>
    <w:rsid w:val="00F1009F"/>
    <w:rsid w:val="00F13CDB"/>
    <w:rsid w:val="00F1444A"/>
    <w:rsid w:val="00F47A10"/>
    <w:rsid w:val="00F56D8E"/>
    <w:rsid w:val="00F67C2D"/>
    <w:rsid w:val="00F762E6"/>
    <w:rsid w:val="00F8288C"/>
    <w:rsid w:val="00F83816"/>
    <w:rsid w:val="00F8581B"/>
    <w:rsid w:val="00F87903"/>
    <w:rsid w:val="00F939A0"/>
    <w:rsid w:val="00F96DC2"/>
    <w:rsid w:val="00FA051C"/>
    <w:rsid w:val="00FB1A6F"/>
    <w:rsid w:val="00FB4FBA"/>
    <w:rsid w:val="00FB59B6"/>
    <w:rsid w:val="00FB7D13"/>
    <w:rsid w:val="00FC0789"/>
    <w:rsid w:val="00FC38F5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6A2666"/>
    <w:pPr>
      <w:tabs>
        <w:tab w:val="right" w:leader="dot" w:pos="9345"/>
      </w:tabs>
      <w:ind w:firstLine="284"/>
      <w:jc w:val="left"/>
    </w:pPr>
    <w:rPr>
      <w:rFonts w:cstheme="minorHAnsi"/>
      <w:bCs/>
      <w:noProof/>
      <w:szCs w:val="20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1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0F07CD"/>
    <w:pPr>
      <w:tabs>
        <w:tab w:val="left" w:pos="1760"/>
        <w:tab w:val="right" w:leader="dot" w:pos="9345"/>
      </w:tabs>
      <w:ind w:left="227" w:firstLine="0"/>
    </w:p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0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">
    <w:name w:val="подглавы пз"/>
    <w:basedOn w:val="a1"/>
    <w:link w:val="af6"/>
    <w:qFormat/>
    <w:rsid w:val="00572418"/>
    <w:pPr>
      <w:widowControl/>
      <w:numPr>
        <w:ilvl w:val="1"/>
        <w:numId w:val="28"/>
      </w:numPr>
      <w:tabs>
        <w:tab w:val="left" w:pos="1134"/>
      </w:tabs>
      <w:autoSpaceDE w:val="0"/>
      <w:autoSpaceDN w:val="0"/>
      <w:adjustRightInd w:val="0"/>
      <w:spacing w:before="360" w:after="360"/>
      <w:outlineLvl w:val="1"/>
    </w:pPr>
    <w:rPr>
      <w:rFonts w:eastAsia="Times New Roman" w:cs="Times New Roman"/>
      <w:b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"/>
    <w:rsid w:val="0057241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semiHidden/>
    <w:unhideWhenUsed/>
    <w:rsid w:val="003774C6"/>
    <w:pPr>
      <w:spacing w:after="100"/>
      <w:ind w:left="1400"/>
    </w:pPr>
  </w:style>
  <w:style w:type="paragraph" w:styleId="31">
    <w:name w:val="toc 3"/>
    <w:basedOn w:val="a1"/>
    <w:next w:val="a1"/>
    <w:autoRedefine/>
    <w:uiPriority w:val="39"/>
    <w:semiHidden/>
    <w:unhideWhenUsed/>
    <w:rsid w:val="008E336A"/>
    <w:pPr>
      <w:spacing w:after="100"/>
      <w:ind w:left="560"/>
    </w:p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2"/>
    <w:uiPriority w:val="22"/>
    <w:qFormat/>
    <w:rsid w:val="005F5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37</Pages>
  <Words>7101</Words>
  <Characters>40482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103</cp:revision>
  <dcterms:created xsi:type="dcterms:W3CDTF">2022-01-14T09:03:00Z</dcterms:created>
  <dcterms:modified xsi:type="dcterms:W3CDTF">2025-03-31T09:48:00Z</dcterms:modified>
</cp:coreProperties>
</file>