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0DB17" w14:textId="77777777" w:rsidR="003A2D0F" w:rsidRDefault="00556236" w:rsidP="00493914">
      <w:pPr>
        <w:ind w:firstLine="0"/>
        <w:jc w:val="center"/>
        <w:rPr>
          <w:rFonts w:cs="Times New Roman"/>
          <w:b/>
          <w:bCs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F5CB3BF" wp14:editId="2268A518">
                <wp:simplePos x="0" y="0"/>
                <wp:positionH relativeFrom="column">
                  <wp:posOffset>154305</wp:posOffset>
                </wp:positionH>
                <wp:positionV relativeFrom="paragraph">
                  <wp:posOffset>2124710</wp:posOffset>
                </wp:positionV>
                <wp:extent cx="5876290" cy="523875"/>
                <wp:effectExtent l="0" t="0" r="0" b="9525"/>
                <wp:wrapSquare wrapText="bothSides"/>
                <wp:docPr id="49625841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629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84DF74" w14:textId="77777777" w:rsidR="00267E0F" w:rsidRPr="003A2D0F" w:rsidRDefault="00267E0F" w:rsidP="00267E0F">
                            <w:pPr>
                              <w:spacing w:after="160" w:line="259" w:lineRule="auto"/>
                              <w:ind w:firstLine="0"/>
                            </w:pPr>
                            <w:r w:rsidRPr="003A2D0F">
                              <w:t>Факультет «Информатика и вычислительная техника»</w:t>
                            </w:r>
                          </w:p>
                          <w:p w14:paraId="3E7D273A" w14:textId="77777777" w:rsidR="00267E0F" w:rsidRPr="003A2D0F" w:rsidRDefault="00267E0F" w:rsidP="00267E0F">
                            <w:pPr>
                              <w:spacing w:after="160" w:line="259" w:lineRule="auto"/>
                              <w:ind w:firstLine="0"/>
                            </w:pPr>
                            <w:r w:rsidRPr="003A2D0F">
                              <w:t>Кафедра «Кибербезопасность информационных систем»</w:t>
                            </w:r>
                          </w:p>
                          <w:p w14:paraId="6256BDDA" w14:textId="77777777" w:rsidR="00267E0F" w:rsidRDefault="00267E0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5CB3BF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2.15pt;margin-top:167.3pt;width:462.7pt;height:41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" stroked="f">
                <v:textbox>
                  <w:txbxContent>
                    <w:p w14:paraId="0284DF74" w14:textId="77777777" w:rsidR="00267E0F" w:rsidRPr="003A2D0F" w:rsidRDefault="00267E0F" w:rsidP="00267E0F">
                      <w:pPr>
                        <w:spacing w:after="160" w:line="259" w:lineRule="auto"/>
                        <w:ind w:firstLine="0"/>
                      </w:pPr>
                      <w:r w:rsidRPr="003A2D0F">
                        <w:t>Факультет «Информатика и вычислительная техника»</w:t>
                      </w:r>
                    </w:p>
                    <w:p w14:paraId="3E7D273A" w14:textId="77777777" w:rsidR="00267E0F" w:rsidRPr="003A2D0F" w:rsidRDefault="00267E0F" w:rsidP="00267E0F">
                      <w:pPr>
                        <w:spacing w:after="160" w:line="259" w:lineRule="auto"/>
                        <w:ind w:firstLine="0"/>
                      </w:pPr>
                      <w:r w:rsidRPr="003A2D0F">
                        <w:t>Кафедра «Кибербезопасность информационных систем»</w:t>
                      </w:r>
                    </w:p>
                    <w:p w14:paraId="6256BDDA" w14:textId="77777777" w:rsidR="00267E0F" w:rsidRDefault="00267E0F"/>
                  </w:txbxContent>
                </v:textbox>
                <w10:wrap type="square"/>
              </v:shape>
            </w:pict>
          </mc:Fallback>
        </mc:AlternateContent>
      </w:r>
      <w:r w:rsidR="00267E0F" w:rsidRPr="00267E0F">
        <w:rPr>
          <w:rFonts w:cs="Times New Roman"/>
          <w:b/>
          <w:bCs/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3924331" wp14:editId="3D286E7E">
                <wp:simplePos x="0" y="0"/>
                <wp:positionH relativeFrom="column">
                  <wp:posOffset>6350</wp:posOffset>
                </wp:positionH>
                <wp:positionV relativeFrom="paragraph">
                  <wp:posOffset>912495</wp:posOffset>
                </wp:positionV>
                <wp:extent cx="5895340" cy="1404620"/>
                <wp:effectExtent l="0" t="0" r="0" b="1270"/>
                <wp:wrapSquare wrapText="bothSides"/>
                <wp:docPr id="143550116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53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A7B687" w14:textId="77777777" w:rsidR="00231384" w:rsidRDefault="00267E0F" w:rsidP="00231384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ФЕДЕРАЛЬНОЕ ГОСУДАРСТВЕННОЕ БЮДЖЕТНОЕ</w:t>
                            </w:r>
                          </w:p>
                          <w:p w14:paraId="77120313" w14:textId="77777777" w:rsidR="00267E0F" w:rsidRPr="003A2D0F" w:rsidRDefault="00267E0F" w:rsidP="00231384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ОБРАЗОВАТЕЛЬНОЕ УЧРЕЖДЕНИЕ ВЫСШЕГО ОБРАЗОВАНИЯ</w:t>
                            </w:r>
                          </w:p>
                          <w:p w14:paraId="090CEC4A" w14:textId="77777777" w:rsidR="00267E0F" w:rsidRPr="003A2D0F" w:rsidRDefault="00267E0F" w:rsidP="00231384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«ДОНСКОЙ ГОСУДАРСТВЕННЫЙ ТЕХНИЧЕСКИЙ</w:t>
                            </w:r>
                            <w:r w:rsidR="00231384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 xml:space="preserve"> </w:t>
                            </w: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УНИВЕРСИТЕТ»</w:t>
                            </w:r>
                          </w:p>
                          <w:p w14:paraId="4FD18B27" w14:textId="77777777" w:rsidR="00267E0F" w:rsidRDefault="00267E0F" w:rsidP="00231384">
                            <w:pPr>
                              <w:ind w:firstLine="0"/>
                              <w:jc w:val="center"/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(ДГТУ)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924331" id="_x0000_s1027" type="#_x0000_t202" style="position:absolute;left:0;text-align:left;margin-left:.5pt;margin-top:71.85pt;width:464.2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" stroked="f">
                <v:textbox style="mso-fit-shape-to-text:t">
                  <w:txbxContent>
                    <w:p w14:paraId="02A7B687" w14:textId="77777777" w:rsidR="00231384" w:rsidRDefault="00267E0F" w:rsidP="00231384">
                      <w:pPr>
                        <w:ind w:firstLine="0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ФЕДЕРАЛЬНОЕ ГОСУДАРСТВЕННОЕ БЮДЖЕТНОЕ</w:t>
                      </w:r>
                    </w:p>
                    <w:p w14:paraId="77120313" w14:textId="77777777" w:rsidR="00267E0F" w:rsidRPr="003A2D0F" w:rsidRDefault="00267E0F" w:rsidP="00231384">
                      <w:pPr>
                        <w:ind w:firstLine="0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ОБРАЗОВАТЕЛЬНОЕ УЧРЕЖДЕНИЕ ВЫСШЕГО ОБРАЗОВАНИЯ</w:t>
                      </w:r>
                    </w:p>
                    <w:p w14:paraId="090CEC4A" w14:textId="77777777" w:rsidR="00267E0F" w:rsidRPr="003A2D0F" w:rsidRDefault="00267E0F" w:rsidP="00231384">
                      <w:pPr>
                        <w:ind w:firstLine="0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«ДОНСКОЙ ГОСУДАРСТВЕННЫЙ ТЕХНИЧЕСКИЙ</w:t>
                      </w:r>
                      <w:r w:rsidR="00231384">
                        <w:rPr>
                          <w:rFonts w:cs="Times New Roman"/>
                          <w:b/>
                          <w:bCs/>
                          <w:szCs w:val="28"/>
                        </w:rPr>
                        <w:t xml:space="preserve"> </w:t>
                      </w: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УНИВЕРСИТЕТ»</w:t>
                      </w:r>
                    </w:p>
                    <w:p w14:paraId="4FD18B27" w14:textId="77777777" w:rsidR="00267E0F" w:rsidRDefault="00267E0F" w:rsidP="00231384">
                      <w:pPr>
                        <w:ind w:firstLine="0"/>
                        <w:jc w:val="center"/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(ДГТУ)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651EC95" w14:textId="77777777" w:rsidR="00247C2C" w:rsidRPr="003A2D0F" w:rsidRDefault="00247C2C" w:rsidP="00493914">
      <w:pPr>
        <w:ind w:firstLine="0"/>
        <w:jc w:val="center"/>
        <w:rPr>
          <w:rFonts w:cs="Times New Roman"/>
          <w:b/>
          <w:bCs/>
          <w:szCs w:val="28"/>
        </w:rPr>
      </w:pPr>
    </w:p>
    <w:p w14:paraId="0FEDC0E9" w14:textId="77777777" w:rsidR="00462973" w:rsidRDefault="00462973" w:rsidP="003A2D0F">
      <w:pPr>
        <w:jc w:val="left"/>
      </w:pPr>
    </w:p>
    <w:p w14:paraId="2F0E67A3" w14:textId="77777777" w:rsidR="000A274A" w:rsidRDefault="0089190C" w:rsidP="000A274A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3239A62" wp14:editId="17E68DCD">
                <wp:simplePos x="0" y="0"/>
                <wp:positionH relativeFrom="column">
                  <wp:posOffset>-28575</wp:posOffset>
                </wp:positionH>
                <wp:positionV relativeFrom="paragraph">
                  <wp:posOffset>1273810</wp:posOffset>
                </wp:positionV>
                <wp:extent cx="5662930" cy="1404620"/>
                <wp:effectExtent l="0" t="0" r="0" b="0"/>
                <wp:wrapSquare wrapText="bothSides"/>
                <wp:docPr id="138254674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2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C7701C" w14:textId="3A508556" w:rsidR="0089190C" w:rsidRPr="000A274A" w:rsidRDefault="0089190C" w:rsidP="0089190C">
                            <w:pPr>
                              <w:jc w:val="center"/>
                            </w:pPr>
                            <w:r w:rsidRPr="000A274A">
                              <w:t>Лабораторная работа №</w:t>
                            </w:r>
                            <w:r>
                              <w:t xml:space="preserve"> </w:t>
                            </w:r>
                            <w:r w:rsidR="00DB6F07">
                              <w:t>1</w:t>
                            </w:r>
                          </w:p>
                          <w:p w14:paraId="7724C85F" w14:textId="77777777" w:rsidR="0089190C" w:rsidRPr="000A274A" w:rsidRDefault="0089190C" w:rsidP="0089190C">
                            <w:pPr>
                              <w:jc w:val="center"/>
                            </w:pPr>
                            <w:r w:rsidRPr="000A274A">
                              <w:t>по дисциплине: «</w:t>
                            </w:r>
                            <w:r w:rsidR="00937170">
                              <w:t>Методы алгебраической геометрии в криптографии</w:t>
                            </w:r>
                            <w:r w:rsidRPr="000A274A">
                              <w:t>»</w:t>
                            </w:r>
                          </w:p>
                          <w:p w14:paraId="5927DB6C" w14:textId="318EA542" w:rsidR="0089190C" w:rsidRPr="000A274A" w:rsidRDefault="0089190C" w:rsidP="0089190C">
                            <w:pPr>
                              <w:jc w:val="center"/>
                            </w:pPr>
                            <w:r w:rsidRPr="000A274A">
                              <w:t>на тему: «</w:t>
                            </w:r>
                            <w:r w:rsidR="00DB6F07">
                              <w:t>Проверка чисел на простоту</w:t>
                            </w:r>
                            <w:r w:rsidRPr="000A274A">
                              <w:t>»</w:t>
                            </w:r>
                          </w:p>
                          <w:p w14:paraId="6919A243" w14:textId="77777777" w:rsidR="0089190C" w:rsidRDefault="0089190C" w:rsidP="0089190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239A62" id="_x0000_s1028" type="#_x0000_t202" style="position:absolute;left:0;text-align:left;margin-left:-2.25pt;margin-top:100.3pt;width:445.9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" stroked="f">
                <v:textbox style="mso-fit-shape-to-text:t">
                  <w:txbxContent>
                    <w:p w14:paraId="4DC7701C" w14:textId="3A508556" w:rsidR="0089190C" w:rsidRPr="000A274A" w:rsidRDefault="0089190C" w:rsidP="0089190C">
                      <w:pPr>
                        <w:jc w:val="center"/>
                      </w:pPr>
                      <w:r w:rsidRPr="000A274A">
                        <w:t>Лабораторная работа №</w:t>
                      </w:r>
                      <w:r>
                        <w:t xml:space="preserve"> </w:t>
                      </w:r>
                      <w:r w:rsidR="00DB6F07">
                        <w:t>1</w:t>
                      </w:r>
                    </w:p>
                    <w:p w14:paraId="7724C85F" w14:textId="77777777" w:rsidR="0089190C" w:rsidRPr="000A274A" w:rsidRDefault="0089190C" w:rsidP="0089190C">
                      <w:pPr>
                        <w:jc w:val="center"/>
                      </w:pPr>
                      <w:r w:rsidRPr="000A274A">
                        <w:t>по дисциплине: «</w:t>
                      </w:r>
                      <w:r w:rsidR="00937170">
                        <w:t>Методы алгебраической геометрии в криптографии</w:t>
                      </w:r>
                      <w:r w:rsidRPr="000A274A">
                        <w:t>»</w:t>
                      </w:r>
                    </w:p>
                    <w:p w14:paraId="5927DB6C" w14:textId="318EA542" w:rsidR="0089190C" w:rsidRPr="000A274A" w:rsidRDefault="0089190C" w:rsidP="0089190C">
                      <w:pPr>
                        <w:jc w:val="center"/>
                      </w:pPr>
                      <w:r w:rsidRPr="000A274A">
                        <w:t>на тему: «</w:t>
                      </w:r>
                      <w:r w:rsidR="00DB6F07">
                        <w:t>Проверка чисел на простоту</w:t>
                      </w:r>
                      <w:r w:rsidRPr="000A274A">
                        <w:t>»</w:t>
                      </w:r>
                    </w:p>
                    <w:p w14:paraId="6919A243" w14:textId="77777777" w:rsidR="0089190C" w:rsidRDefault="0089190C" w:rsidP="0089190C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2DAB00B" wp14:editId="1AA03CD0">
                <wp:simplePos x="0" y="0"/>
                <wp:positionH relativeFrom="column">
                  <wp:posOffset>2916555</wp:posOffset>
                </wp:positionH>
                <wp:positionV relativeFrom="paragraph">
                  <wp:posOffset>3587750</wp:posOffset>
                </wp:positionV>
                <wp:extent cx="3115310" cy="1404620"/>
                <wp:effectExtent l="0" t="0" r="8890" b="127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53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C83BEC" w14:textId="77777777" w:rsidR="00F93531" w:rsidRDefault="0089190C" w:rsidP="008D640C">
                            <w:pPr>
                              <w:ind w:firstLine="0"/>
                              <w:jc w:val="right"/>
                            </w:pPr>
                            <w:r w:rsidRPr="0089190C">
                              <w:t xml:space="preserve">Выполнил </w:t>
                            </w:r>
                          </w:p>
                          <w:p w14:paraId="5EAFA78C" w14:textId="77777777" w:rsidR="0089190C" w:rsidRPr="0089190C" w:rsidRDefault="0089190C" w:rsidP="008D640C">
                            <w:pPr>
                              <w:ind w:firstLine="0"/>
                              <w:jc w:val="right"/>
                            </w:pPr>
                            <w:r w:rsidRPr="0089190C">
                              <w:t>обучающийся гр.</w:t>
                            </w:r>
                            <w:r w:rsidR="008D640C">
                              <w:t xml:space="preserve"> </w:t>
                            </w:r>
                            <w:r w:rsidRPr="0089190C">
                              <w:t>ВКБ</w:t>
                            </w:r>
                            <w:r>
                              <w:t>41</w:t>
                            </w:r>
                          </w:p>
                          <w:p w14:paraId="13BB8565" w14:textId="77777777" w:rsidR="0089190C" w:rsidRPr="0089190C" w:rsidRDefault="0089190C" w:rsidP="0089190C">
                            <w:pPr>
                              <w:jc w:val="right"/>
                            </w:pPr>
                            <w:r>
                              <w:t>Якушевский Сергей Сергеевич</w:t>
                            </w:r>
                          </w:p>
                          <w:p w14:paraId="1BF93DDF" w14:textId="77777777" w:rsidR="0089190C" w:rsidRPr="0089190C" w:rsidRDefault="0089190C" w:rsidP="0089190C">
                            <w:pPr>
                              <w:jc w:val="right"/>
                            </w:pPr>
                            <w:r w:rsidRPr="0089190C">
                              <w:t>Проверила:</w:t>
                            </w:r>
                          </w:p>
                          <w:p w14:paraId="43C7671B" w14:textId="77777777" w:rsidR="0089190C" w:rsidRDefault="0089190C" w:rsidP="0089190C">
                            <w:pPr>
                              <w:jc w:val="right"/>
                            </w:pPr>
                            <w:r w:rsidRPr="0089190C">
                              <w:t>Ст. пр. Артамонова Е.А.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2DAB00B" id="_x0000_s1029" type="#_x0000_t202" style="position:absolute;left:0;text-align:left;margin-left:229.65pt;margin-top:282.5pt;width:245.3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" stroked="f">
                <v:textbox style="mso-fit-shape-to-text:t">
                  <w:txbxContent>
                    <w:p w14:paraId="2AC83BEC" w14:textId="77777777" w:rsidR="00F93531" w:rsidRDefault="0089190C" w:rsidP="008D640C">
                      <w:pPr>
                        <w:ind w:firstLine="0"/>
                        <w:jc w:val="right"/>
                      </w:pPr>
                      <w:r w:rsidRPr="0089190C">
                        <w:t xml:space="preserve">Выполнил </w:t>
                      </w:r>
                    </w:p>
                    <w:p w14:paraId="5EAFA78C" w14:textId="77777777" w:rsidR="0089190C" w:rsidRPr="0089190C" w:rsidRDefault="0089190C" w:rsidP="008D640C">
                      <w:pPr>
                        <w:ind w:firstLine="0"/>
                        <w:jc w:val="right"/>
                      </w:pPr>
                      <w:r w:rsidRPr="0089190C">
                        <w:t>обучающийся гр.</w:t>
                      </w:r>
                      <w:r w:rsidR="008D640C">
                        <w:t xml:space="preserve"> </w:t>
                      </w:r>
                      <w:r w:rsidRPr="0089190C">
                        <w:t>ВКБ</w:t>
                      </w:r>
                      <w:r>
                        <w:t>41</w:t>
                      </w:r>
                    </w:p>
                    <w:p w14:paraId="13BB8565" w14:textId="77777777" w:rsidR="0089190C" w:rsidRPr="0089190C" w:rsidRDefault="0089190C" w:rsidP="0089190C">
                      <w:pPr>
                        <w:jc w:val="right"/>
                      </w:pPr>
                      <w:r>
                        <w:t>Якушевский Сергей Сергеевич</w:t>
                      </w:r>
                    </w:p>
                    <w:p w14:paraId="1BF93DDF" w14:textId="77777777" w:rsidR="0089190C" w:rsidRPr="0089190C" w:rsidRDefault="0089190C" w:rsidP="0089190C">
                      <w:pPr>
                        <w:jc w:val="right"/>
                      </w:pPr>
                      <w:r w:rsidRPr="0089190C">
                        <w:t>Проверила:</w:t>
                      </w:r>
                    </w:p>
                    <w:p w14:paraId="43C7671B" w14:textId="77777777" w:rsidR="0089190C" w:rsidRDefault="0089190C" w:rsidP="0089190C">
                      <w:pPr>
                        <w:jc w:val="right"/>
                      </w:pPr>
                      <w:r w:rsidRPr="0089190C">
                        <w:t>Ст. пр. Артамонова Е.А.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6AAAC82" w14:textId="77777777" w:rsidR="008D640C" w:rsidRPr="008D640C" w:rsidRDefault="008D640C" w:rsidP="008D640C"/>
    <w:p w14:paraId="6CA8DE53" w14:textId="77777777" w:rsidR="008D640C" w:rsidRPr="008D640C" w:rsidRDefault="008D640C" w:rsidP="008D640C"/>
    <w:p w14:paraId="256613F5" w14:textId="77777777" w:rsidR="008D640C" w:rsidRPr="008D640C" w:rsidRDefault="008D640C" w:rsidP="008D640C"/>
    <w:p w14:paraId="581876F1" w14:textId="77777777" w:rsidR="008D640C" w:rsidRPr="008D640C" w:rsidRDefault="008D640C" w:rsidP="008D640C"/>
    <w:p w14:paraId="3D97ECB1" w14:textId="77777777" w:rsidR="008D640C" w:rsidRPr="008D640C" w:rsidRDefault="008D640C" w:rsidP="008D640C"/>
    <w:p w14:paraId="086026C9" w14:textId="77777777" w:rsidR="008D640C" w:rsidRPr="008D640C" w:rsidRDefault="008D640C" w:rsidP="008D640C"/>
    <w:p w14:paraId="6BBC9062" w14:textId="77777777" w:rsidR="008D640C" w:rsidRPr="008D640C" w:rsidRDefault="008D640C" w:rsidP="008D640C"/>
    <w:p w14:paraId="3BFBF59D" w14:textId="77777777" w:rsidR="008D640C" w:rsidRPr="008D640C" w:rsidRDefault="008D640C" w:rsidP="008D640C"/>
    <w:p w14:paraId="4C0A652C" w14:textId="77777777" w:rsidR="008D640C" w:rsidRPr="008D640C" w:rsidRDefault="008D640C" w:rsidP="008D640C"/>
    <w:p w14:paraId="45D81A5B" w14:textId="77777777" w:rsidR="008D640C" w:rsidRPr="008D640C" w:rsidRDefault="008D640C" w:rsidP="008D640C"/>
    <w:p w14:paraId="0E77F8F1" w14:textId="77777777" w:rsidR="008D640C" w:rsidRPr="008D640C" w:rsidRDefault="008D640C" w:rsidP="008D640C"/>
    <w:p w14:paraId="2B95EDE6" w14:textId="77777777" w:rsidR="008D640C" w:rsidRPr="008D640C" w:rsidRDefault="008D640C" w:rsidP="008D640C"/>
    <w:p w14:paraId="31D45ACF" w14:textId="77777777" w:rsidR="008D640C" w:rsidRPr="008D640C" w:rsidRDefault="008D640C" w:rsidP="008D640C"/>
    <w:p w14:paraId="3AAC9144" w14:textId="77777777" w:rsidR="008D640C" w:rsidRPr="008D640C" w:rsidRDefault="008D640C" w:rsidP="008D640C"/>
    <w:p w14:paraId="094D9DEC" w14:textId="77777777" w:rsidR="008D640C" w:rsidRPr="008D640C" w:rsidRDefault="008D640C" w:rsidP="008D640C"/>
    <w:p w14:paraId="01B00D67" w14:textId="77777777" w:rsidR="008D640C" w:rsidRPr="008D640C" w:rsidRDefault="008D640C" w:rsidP="008D640C"/>
    <w:p w14:paraId="59FED167" w14:textId="77777777" w:rsidR="008D640C" w:rsidRPr="008D640C" w:rsidRDefault="008D640C" w:rsidP="008D640C"/>
    <w:p w14:paraId="1FB443F9" w14:textId="77777777" w:rsidR="008D640C" w:rsidRPr="008D640C" w:rsidRDefault="008D640C" w:rsidP="008D640C"/>
    <w:p w14:paraId="61A072FC" w14:textId="77777777" w:rsidR="008D640C" w:rsidRPr="008D640C" w:rsidRDefault="008D640C" w:rsidP="008D640C"/>
    <w:p w14:paraId="63680AFB" w14:textId="77777777" w:rsidR="008D640C" w:rsidRDefault="008D640C">
      <w:pPr>
        <w:spacing w:after="160" w:line="259" w:lineRule="auto"/>
        <w:ind w:firstLine="0"/>
        <w:contextualSpacing w:val="0"/>
        <w:jc w:val="left"/>
      </w:pPr>
    </w:p>
    <w:p w14:paraId="297A2C6E" w14:textId="3072033B" w:rsidR="008D640C" w:rsidRPr="008D640C" w:rsidRDefault="008D640C" w:rsidP="00394E6F">
      <w:pPr>
        <w:ind w:firstLine="0"/>
        <w:jc w:val="center"/>
      </w:pPr>
      <w:r w:rsidRPr="008D640C">
        <w:t>Лабораторная работа №</w:t>
      </w:r>
      <w:r w:rsidR="00394E6F">
        <w:t xml:space="preserve"> </w:t>
      </w:r>
      <w:r w:rsidR="00277CCD">
        <w:t>1</w:t>
      </w:r>
    </w:p>
    <w:p w14:paraId="4F074B5B" w14:textId="519523EC" w:rsidR="00394E6F" w:rsidRDefault="008D640C" w:rsidP="00394E6F">
      <w:pPr>
        <w:ind w:firstLine="0"/>
        <w:jc w:val="center"/>
      </w:pPr>
      <w:r w:rsidRPr="008D640C">
        <w:t>«</w:t>
      </w:r>
      <w:r w:rsidR="00277CCD">
        <w:t>Проверка чисел на простоту</w:t>
      </w:r>
      <w:r w:rsidRPr="008D640C">
        <w:t>»</w:t>
      </w:r>
    </w:p>
    <w:p w14:paraId="65E2C244" w14:textId="69F12CE0" w:rsidR="008D640C" w:rsidRPr="008D640C" w:rsidRDefault="008D640C" w:rsidP="00394E6F">
      <w:pPr>
        <w:ind w:firstLine="0"/>
        <w:jc w:val="center"/>
      </w:pPr>
      <w:r w:rsidRPr="008D640C">
        <w:t>Вариант №</w:t>
      </w:r>
      <w:r w:rsidR="00394E6F">
        <w:t xml:space="preserve"> </w:t>
      </w:r>
      <w:r w:rsidR="00277CCD">
        <w:t>28</w:t>
      </w:r>
    </w:p>
    <w:p w14:paraId="47438D3C" w14:textId="77777777" w:rsidR="008D640C" w:rsidRDefault="008D640C" w:rsidP="008D640C">
      <w:bookmarkStart w:id="0" w:name="_Toc177166005"/>
      <w:r w:rsidRPr="008D640C">
        <w:rPr>
          <w:rStyle w:val="20"/>
        </w:rPr>
        <w:t>Задание</w:t>
      </w:r>
      <w:bookmarkEnd w:id="0"/>
      <w:r w:rsidRPr="008D640C">
        <w:t>.</w:t>
      </w:r>
    </w:p>
    <w:p w14:paraId="6F9A0FEA" w14:textId="7279F81C" w:rsidR="00277CCD" w:rsidRPr="008D640C" w:rsidRDefault="00277CCD" w:rsidP="008D640C">
      <w:r w:rsidRPr="00277CCD">
        <w:t xml:space="preserve">Написать программу, реализующую тест Миллера – Рабина проверки на простоту следующих чисел для любого целого числа </w:t>
      </w:r>
      <w:r w:rsidRPr="00277CCD">
        <w:rPr>
          <w:rFonts w:ascii="Cambria Math" w:hAnsi="Cambria Math" w:cs="Cambria Math"/>
        </w:rPr>
        <w:t>𝑎𝑎</w:t>
      </w:r>
      <w:r w:rsidRPr="00277CCD">
        <w:t xml:space="preserve">. Если число проходит тест, то выбрать другое случайное число </w:t>
      </w:r>
      <w:r w:rsidRPr="00277CCD">
        <w:rPr>
          <w:rFonts w:ascii="Cambria Math" w:hAnsi="Cambria Math" w:cs="Cambria Math"/>
        </w:rPr>
        <w:t>𝑎𝑎</w:t>
      </w:r>
      <w:r w:rsidRPr="00277CCD">
        <w:t xml:space="preserve"> и повторить тест. Достаточно повторить тест Миллера – Рабина пять раз. Выводить все промежуточные результаты.</w:t>
      </w:r>
    </w:p>
    <w:p w14:paraId="588907FB" w14:textId="77777777" w:rsidR="008D640C" w:rsidRPr="008D640C" w:rsidRDefault="008D640C" w:rsidP="002B1004">
      <w:pPr>
        <w:pStyle w:val="2"/>
      </w:pPr>
      <w:r w:rsidRPr="008D640C">
        <w:t>Входные данные.</w:t>
      </w:r>
    </w:p>
    <w:p w14:paraId="4D684D29" w14:textId="77777777" w:rsidR="00F47A6C" w:rsidRDefault="00F47A6C" w:rsidP="00F47A6C">
      <w:pPr>
        <w:pStyle w:val="2"/>
        <w:jc w:val="center"/>
      </w:pPr>
      <w:r w:rsidRPr="00F47A6C">
        <w:rPr>
          <w:rFonts w:eastAsiaTheme="minorHAnsi" w:cstheme="minorBidi"/>
          <w:szCs w:val="22"/>
        </w:rPr>
        <w:drawing>
          <wp:inline distT="0" distB="0" distL="0" distR="0" wp14:anchorId="1D0E1A34" wp14:editId="0ACACA04">
            <wp:extent cx="5040000" cy="1162286"/>
            <wp:effectExtent l="152400" t="152400" r="370205" b="361950"/>
            <wp:docPr id="299853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53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622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B78CE5" w14:textId="798286C6" w:rsidR="00D45609" w:rsidRPr="00D45609" w:rsidRDefault="00D45609" w:rsidP="00D45609">
      <w:pPr>
        <w:jc w:val="center"/>
      </w:pPr>
      <w:r w:rsidRPr="00D45609">
        <w:drawing>
          <wp:inline distT="0" distB="0" distL="0" distR="0" wp14:anchorId="1F7944A1" wp14:editId="35985300">
            <wp:extent cx="5040000" cy="1257381"/>
            <wp:effectExtent l="152400" t="152400" r="370205" b="361950"/>
            <wp:docPr id="56062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2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5738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B9FBBC" w14:textId="1FFD245A" w:rsidR="008D640C" w:rsidRDefault="008D640C" w:rsidP="002B1004">
      <w:pPr>
        <w:pStyle w:val="2"/>
      </w:pPr>
      <w:r w:rsidRPr="008D640C">
        <w:lastRenderedPageBreak/>
        <w:t>Результат.</w:t>
      </w:r>
    </w:p>
    <w:p w14:paraId="77610445" w14:textId="3B1DCD44" w:rsidR="002B7FD2" w:rsidRDefault="002B7FD2" w:rsidP="00CF4BD7">
      <w:pPr>
        <w:ind w:firstLine="0"/>
        <w:jc w:val="center"/>
      </w:pPr>
      <w:r w:rsidRPr="002B7FD2">
        <w:drawing>
          <wp:inline distT="0" distB="0" distL="0" distR="0" wp14:anchorId="015889B1" wp14:editId="2717CD67">
            <wp:extent cx="5040000" cy="7550419"/>
            <wp:effectExtent l="152400" t="152400" r="370205" b="355600"/>
            <wp:docPr id="882314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14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55041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02AB67" w14:textId="6BBDFDDB" w:rsidR="00D45609" w:rsidRPr="002B7FD2" w:rsidRDefault="00D048F4" w:rsidP="00CF4BD7">
      <w:pPr>
        <w:ind w:firstLine="0"/>
        <w:jc w:val="center"/>
      </w:pPr>
      <w:r w:rsidRPr="00D048F4">
        <w:lastRenderedPageBreak/>
        <w:drawing>
          <wp:inline distT="0" distB="0" distL="0" distR="0" wp14:anchorId="72C0A39B" wp14:editId="6B1422BE">
            <wp:extent cx="5040000" cy="3838049"/>
            <wp:effectExtent l="152400" t="152400" r="370205" b="353060"/>
            <wp:docPr id="1843668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682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380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C18864" w14:textId="77777777" w:rsidR="008D640C" w:rsidRPr="008D640C" w:rsidRDefault="008D640C" w:rsidP="002B1004">
      <w:pPr>
        <w:pStyle w:val="2"/>
      </w:pPr>
      <w:r w:rsidRPr="008D640C">
        <w:t>Листинг программы.</w:t>
      </w:r>
    </w:p>
    <w:p w14:paraId="511A3F66" w14:textId="77777777" w:rsidR="00D048F4" w:rsidRPr="00D048F4" w:rsidRDefault="00D048F4" w:rsidP="00D048F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contextualSpacing w:val="0"/>
        <w:jc w:val="left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proofErr w:type="spellStart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import</w:t>
      </w:r>
      <w:proofErr w:type="spellEnd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MillerRabin.MillerRabinTest</w:t>
      </w:r>
      <w:proofErr w:type="spellEnd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import</w:t>
      </w:r>
      <w:proofErr w:type="spellEnd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java.io.IOException</w:t>
      </w:r>
      <w:proofErr w:type="spellEnd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import</w:t>
      </w:r>
      <w:proofErr w:type="spellEnd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java.util.Scanner</w:t>
      </w:r>
      <w:proofErr w:type="spellEnd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public</w:t>
      </w:r>
      <w:proofErr w:type="spellEnd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Main</w:t>
      </w:r>
      <w:proofErr w:type="spellEnd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{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private</w:t>
      </w:r>
      <w:proofErr w:type="spellEnd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static</w:t>
      </w:r>
      <w:proofErr w:type="spellEnd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final</w:t>
      </w:r>
      <w:proofErr w:type="spellEnd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String</w:t>
      </w:r>
      <w:proofErr w:type="spellEnd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</w:t>
      </w:r>
      <w:r w:rsidRPr="00D048F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INTRODUCE 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D048F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"Лабораторная работа №1.</w:t>
      </w:r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</w:t>
      </w:r>
      <w:proofErr w:type="spellStart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</w:t>
      </w:r>
      <w:r w:rsidRPr="00D048F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Тест</w:t>
      </w:r>
      <w:proofErr w:type="spellEnd"/>
      <w:r w:rsidRPr="00D048F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Миллера-Рабина.</w:t>
      </w:r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</w:t>
      </w:r>
      <w:proofErr w:type="spellStart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</w:t>
      </w:r>
      <w:r w:rsidRPr="00D048F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Вариант</w:t>
      </w:r>
      <w:proofErr w:type="spellEnd"/>
      <w:r w:rsidRPr="00D048F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28"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public</w:t>
      </w:r>
      <w:proofErr w:type="spellEnd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static</w:t>
      </w:r>
      <w:proofErr w:type="spellEnd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void</w:t>
      </w:r>
      <w:proofErr w:type="spellEnd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048F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main</w:t>
      </w:r>
      <w:proofErr w:type="spellEnd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String</w:t>
      </w:r>
      <w:proofErr w:type="spellEnd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[] </w:t>
      </w:r>
      <w:proofErr w:type="spellStart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args</w:t>
      </w:r>
      <w:proofErr w:type="spellEnd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proofErr w:type="spellStart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throws</w:t>
      </w:r>
      <w:proofErr w:type="spellEnd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IOException</w:t>
      </w:r>
      <w:proofErr w:type="spellEnd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{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System.</w:t>
      </w:r>
      <w:r w:rsidRPr="00D048F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</w:t>
      </w:r>
      <w:proofErr w:type="spellEnd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D048F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INTRODUCE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number</w:t>
      </w:r>
      <w:proofErr w:type="spellEnd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D048F4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getNumber</w:t>
      </w:r>
      <w:proofErr w:type="spellEnd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MillerRabinTest.</w:t>
      </w:r>
      <w:r w:rsidRPr="00D048F4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test</w:t>
      </w:r>
      <w:proofErr w:type="spellEnd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number</w:t>
      </w:r>
      <w:proofErr w:type="spellEnd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System.</w:t>
      </w:r>
      <w:r w:rsidRPr="00D048F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proofErr w:type="spellEnd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private</w:t>
      </w:r>
      <w:proofErr w:type="spellEnd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static</w:t>
      </w:r>
      <w:proofErr w:type="spellEnd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048F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getNumber</w:t>
      </w:r>
      <w:proofErr w:type="spellEnd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(){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Scanner</w:t>
      </w:r>
      <w:proofErr w:type="spellEnd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scanner</w:t>
      </w:r>
      <w:proofErr w:type="spellEnd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new</w:t>
      </w:r>
      <w:proofErr w:type="spellEnd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Scanner</w:t>
      </w:r>
      <w:proofErr w:type="spellEnd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(System.</w:t>
      </w:r>
      <w:r w:rsidRPr="00D048F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in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 = </w:t>
      </w:r>
      <w:r w:rsidRPr="00D048F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while</w:t>
      </w:r>
      <w:proofErr w:type="spellEnd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(a &lt; </w:t>
      </w:r>
      <w:r w:rsidRPr="00D048F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 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|| ((a &amp; </w:t>
      </w:r>
      <w:r w:rsidRPr="00D048F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% </w:t>
      </w:r>
      <w:r w:rsidRPr="00D048F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 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== </w:t>
      </w:r>
      <w:r w:rsidRPr="00D048F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)){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proofErr w:type="spellStart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System.</w:t>
      </w:r>
      <w:r w:rsidRPr="00D048F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</w:t>
      </w:r>
      <w:proofErr w:type="spellEnd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D048F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"Введите нечётное целое число больше 2: "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proofErr w:type="spellStart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try</w:t>
      </w:r>
      <w:proofErr w:type="spellEnd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{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a = </w:t>
      </w:r>
      <w:proofErr w:type="spellStart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scanner.nextInt</w:t>
      </w:r>
      <w:proofErr w:type="spellEnd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proofErr w:type="spellStart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(a &lt; </w:t>
      </w:r>
      <w:r w:rsidRPr="00D048F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){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proofErr w:type="spellStart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System.</w:t>
      </w:r>
      <w:r w:rsidRPr="00D048F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</w:t>
      </w:r>
      <w:proofErr w:type="spellEnd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D048F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"Число должно быть нечётным и больше 2"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}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}</w:t>
      </w:r>
      <w:proofErr w:type="spellStart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catch</w:t>
      </w:r>
      <w:proofErr w:type="spellEnd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Exception</w:t>
      </w:r>
      <w:proofErr w:type="spellEnd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ex</w:t>
      </w:r>
      <w:proofErr w:type="spellEnd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){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proofErr w:type="spellStart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System.</w:t>
      </w:r>
      <w:r w:rsidRPr="00D048F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</w:t>
      </w:r>
      <w:proofErr w:type="spellEnd"/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D048F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"Повторите попытку"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}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D048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a;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 xml:space="preserve">    }</w:t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D048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}</w:t>
      </w:r>
    </w:p>
    <w:p w14:paraId="1368C153" w14:textId="77777777" w:rsidR="00D048F4" w:rsidRDefault="00D048F4" w:rsidP="002B1004">
      <w:pPr>
        <w:pStyle w:val="2"/>
      </w:pPr>
    </w:p>
    <w:p w14:paraId="00F0ED91" w14:textId="5C3FB753" w:rsidR="008D640C" w:rsidRPr="008D640C" w:rsidRDefault="008D640C" w:rsidP="002B1004">
      <w:pPr>
        <w:pStyle w:val="2"/>
      </w:pPr>
      <w:r w:rsidRPr="008D640C">
        <w:t>Вывод по работе.</w:t>
      </w:r>
    </w:p>
    <w:p w14:paraId="35D6753F" w14:textId="0ABC689E" w:rsidR="008D640C" w:rsidRDefault="00D048F4" w:rsidP="008D640C">
      <w:r>
        <w:t xml:space="preserve">В лабораторной работе были закреплены навыки по разработке и использованию теста Миллера-Рабина для проверки чисел на простоту. </w:t>
      </w:r>
      <w:r w:rsidR="00763806">
        <w:t>В качестве примера были взяты исходные данные, исходя из варианта:</w:t>
      </w:r>
    </w:p>
    <w:p w14:paraId="7C3B4C77" w14:textId="36173E89" w:rsidR="00763806" w:rsidRDefault="00763806" w:rsidP="008D640C">
      <w:pPr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=99971</m:t>
        </m:r>
      </m:oMath>
      <w:r>
        <w:rPr>
          <w:rFonts w:eastAsiaTheme="minorEastAsia"/>
          <w:lang w:val="en-US"/>
        </w:rPr>
        <w:t>,</w:t>
      </w:r>
    </w:p>
    <w:p w14:paraId="46BC287B" w14:textId="28BEBB67" w:rsidR="00763806" w:rsidRDefault="00763806" w:rsidP="00763806">
      <w:pPr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=99973</m:t>
        </m:r>
      </m:oMath>
      <w:r>
        <w:rPr>
          <w:rFonts w:eastAsiaTheme="minorEastAsia"/>
          <w:lang w:val="en-US"/>
        </w:rPr>
        <w:t>.</w:t>
      </w:r>
    </w:p>
    <w:p w14:paraId="79EEEE8D" w14:textId="3BD4B86C" w:rsidR="00763806" w:rsidRDefault="00763806" w:rsidP="00763806">
      <w:pPr>
        <w:rPr>
          <w:rFonts w:eastAsiaTheme="minorEastAsia"/>
        </w:rPr>
      </w:pPr>
      <w:r>
        <w:rPr>
          <w:rFonts w:eastAsiaTheme="minorEastAsia"/>
        </w:rPr>
        <w:t xml:space="preserve">Тесты показали, что </w:t>
      </w:r>
      <w:r w:rsidR="00D91E7A">
        <w:rPr>
          <w:rFonts w:eastAsiaTheme="minorEastAsia"/>
        </w:rPr>
        <w:t xml:space="preserve">число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D91E7A">
        <w:rPr>
          <w:rFonts w:eastAsiaTheme="minorEastAsia"/>
        </w:rPr>
        <w:t xml:space="preserve">вероятно является простым, в то время как число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D91E7A">
        <w:rPr>
          <w:rFonts w:eastAsiaTheme="minorEastAsia"/>
        </w:rPr>
        <w:t xml:space="preserve"> однозначно составное.</w:t>
      </w:r>
    </w:p>
    <w:p w14:paraId="10C3139B" w14:textId="77777777" w:rsidR="00D91E7A" w:rsidRPr="00D91E7A" w:rsidRDefault="00D91E7A" w:rsidP="00763806">
      <w:pPr>
        <w:rPr>
          <w:rFonts w:eastAsiaTheme="minorEastAsia"/>
          <w:i/>
        </w:rPr>
      </w:pPr>
    </w:p>
    <w:p w14:paraId="6CD8CD66" w14:textId="77777777" w:rsidR="00763806" w:rsidRPr="00D91E7A" w:rsidRDefault="00763806" w:rsidP="008D640C">
      <w:pPr>
        <w:rPr>
          <w:rFonts w:eastAsiaTheme="minorEastAsia"/>
        </w:rPr>
      </w:pPr>
    </w:p>
    <w:sectPr w:rsidR="00763806" w:rsidRPr="00D91E7A" w:rsidSect="00267E0F">
      <w:headerReference w:type="first" r:id="rId11"/>
      <w:footerReference w:type="first" r:id="rId12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EA1EA" w14:textId="77777777" w:rsidR="00986CF3" w:rsidRDefault="00986CF3" w:rsidP="003A2D0F">
      <w:r>
        <w:separator/>
      </w:r>
    </w:p>
  </w:endnote>
  <w:endnote w:type="continuationSeparator" w:id="0">
    <w:p w14:paraId="108775D0" w14:textId="77777777" w:rsidR="00986CF3" w:rsidRDefault="00986CF3" w:rsidP="003A2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9401710"/>
      <w:docPartObj>
        <w:docPartGallery w:val="Page Numbers (Bottom of Page)"/>
        <w:docPartUnique/>
      </w:docPartObj>
    </w:sdtPr>
    <w:sdtEndPr/>
    <w:sdtContent>
      <w:p w14:paraId="66CB6268" w14:textId="77777777" w:rsidR="00556236" w:rsidRDefault="00556236" w:rsidP="00556236">
        <w:pPr>
          <w:pStyle w:val="a5"/>
          <w:ind w:firstLine="0"/>
          <w:jc w:val="center"/>
        </w:pPr>
        <w:proofErr w:type="spellStart"/>
        <w:r>
          <w:t>Ростов</w:t>
        </w:r>
        <w:proofErr w:type="spellEnd"/>
        <w:r>
          <w:t>-на-дону</w:t>
        </w:r>
      </w:p>
      <w:p w14:paraId="238B2426" w14:textId="36334452" w:rsidR="00267E0F" w:rsidRDefault="00556236" w:rsidP="00277CCD">
        <w:pPr>
          <w:pStyle w:val="a5"/>
          <w:ind w:firstLine="0"/>
          <w:jc w:val="center"/>
        </w:pPr>
        <w:r>
          <w:t>202</w:t>
        </w:r>
        <w:r w:rsidR="00DB6F07">
          <w:t>5</w:t>
        </w:r>
      </w:p>
    </w:sdtContent>
  </w:sdt>
  <w:p w14:paraId="2BF67CA7" w14:textId="77777777" w:rsidR="00267E0F" w:rsidRDefault="00267E0F" w:rsidP="00556236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EDE2E" w14:textId="77777777" w:rsidR="00986CF3" w:rsidRDefault="00986CF3" w:rsidP="003A2D0F">
      <w:r>
        <w:separator/>
      </w:r>
    </w:p>
  </w:footnote>
  <w:footnote w:type="continuationSeparator" w:id="0">
    <w:p w14:paraId="59B60ECD" w14:textId="77777777" w:rsidR="00986CF3" w:rsidRDefault="00986CF3" w:rsidP="003A2D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4968" w14:textId="77777777" w:rsidR="003A2D0F" w:rsidRDefault="003A2D0F" w:rsidP="003A2D0F">
    <w:pPr>
      <w:pStyle w:val="a3"/>
      <w:jc w:val="center"/>
      <w:rPr>
        <w:noProof/>
      </w:rPr>
    </w:pPr>
  </w:p>
  <w:p w14:paraId="5EE103E7" w14:textId="77777777" w:rsidR="003A2D0F" w:rsidRDefault="0089190C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B7FF322" wp14:editId="669F2615">
          <wp:simplePos x="0" y="0"/>
          <wp:positionH relativeFrom="column">
            <wp:posOffset>2511425</wp:posOffset>
          </wp:positionH>
          <wp:positionV relativeFrom="paragraph">
            <wp:posOffset>275590</wp:posOffset>
          </wp:positionV>
          <wp:extent cx="675640" cy="719455"/>
          <wp:effectExtent l="0" t="0" r="0" b="4445"/>
          <wp:wrapTopAndBottom/>
          <wp:docPr id="537114673" name="Рисунок 1" descr="Picture 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icture backgroun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993" t="25550" r="29688" b="28674"/>
                  <a:stretch/>
                </pic:blipFill>
                <pic:spPr bwMode="auto">
                  <a:xfrm>
                    <a:off x="0" y="0"/>
                    <a:ext cx="675640" cy="7194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F07"/>
    <w:rsid w:val="000537B4"/>
    <w:rsid w:val="000A274A"/>
    <w:rsid w:val="000B4F43"/>
    <w:rsid w:val="00193172"/>
    <w:rsid w:val="002107B7"/>
    <w:rsid w:val="00231384"/>
    <w:rsid w:val="00247C2C"/>
    <w:rsid w:val="00267E0F"/>
    <w:rsid w:val="00277CCD"/>
    <w:rsid w:val="002B1004"/>
    <w:rsid w:val="002B7FD2"/>
    <w:rsid w:val="00394E6F"/>
    <w:rsid w:val="003A2D0F"/>
    <w:rsid w:val="003D517A"/>
    <w:rsid w:val="00406E4A"/>
    <w:rsid w:val="00462973"/>
    <w:rsid w:val="00493914"/>
    <w:rsid w:val="00556236"/>
    <w:rsid w:val="005C7899"/>
    <w:rsid w:val="005D4C4E"/>
    <w:rsid w:val="00604596"/>
    <w:rsid w:val="00763806"/>
    <w:rsid w:val="0089190C"/>
    <w:rsid w:val="00893BE7"/>
    <w:rsid w:val="008D640C"/>
    <w:rsid w:val="00937170"/>
    <w:rsid w:val="00974AC5"/>
    <w:rsid w:val="00986CF3"/>
    <w:rsid w:val="00B12C1B"/>
    <w:rsid w:val="00B16188"/>
    <w:rsid w:val="00CA719F"/>
    <w:rsid w:val="00CF4BD7"/>
    <w:rsid w:val="00D048F4"/>
    <w:rsid w:val="00D45609"/>
    <w:rsid w:val="00D91E7A"/>
    <w:rsid w:val="00DB6F07"/>
    <w:rsid w:val="00F47A6C"/>
    <w:rsid w:val="00F93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0BFC76"/>
  <w15:chartTrackingRefBased/>
  <w15:docId w15:val="{0E798B7B-1C25-470A-9763-AE4846FC1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640C"/>
    <w:pPr>
      <w:spacing w:after="0" w:line="240" w:lineRule="auto"/>
      <w:ind w:firstLine="709"/>
      <w:contextualSpacing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8D640C"/>
    <w:pPr>
      <w:keepNext/>
      <w:keepLines/>
      <w:spacing w:before="120"/>
      <w:ind w:firstLine="0"/>
      <w:jc w:val="center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D640C"/>
    <w:pPr>
      <w:keepNext/>
      <w:keepLines/>
      <w:spacing w:before="120" w:after="120"/>
      <w:outlineLvl w:val="1"/>
    </w:pPr>
    <w:rPr>
      <w:rFonts w:eastAsiaTheme="majorEastAsia" w:cstheme="majorBidi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D640C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8D640C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3A2D0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3A2D0F"/>
  </w:style>
  <w:style w:type="paragraph" w:styleId="a5">
    <w:name w:val="footer"/>
    <w:basedOn w:val="a"/>
    <w:link w:val="a6"/>
    <w:uiPriority w:val="99"/>
    <w:unhideWhenUsed/>
    <w:rsid w:val="003A2D0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3A2D0F"/>
  </w:style>
  <w:style w:type="paragraph" w:styleId="a7">
    <w:name w:val="Title"/>
    <w:basedOn w:val="a"/>
    <w:next w:val="a"/>
    <w:link w:val="a8"/>
    <w:uiPriority w:val="10"/>
    <w:qFormat/>
    <w:rsid w:val="008D640C"/>
    <w:pPr>
      <w:spacing w:before="120" w:after="120"/>
    </w:pPr>
    <w:rPr>
      <w:rFonts w:eastAsiaTheme="majorEastAsia" w:cstheme="majorBidi"/>
      <w:color w:val="auto"/>
      <w:spacing w:val="-10"/>
      <w:kern w:val="28"/>
      <w:szCs w:val="56"/>
    </w:rPr>
  </w:style>
  <w:style w:type="character" w:customStyle="1" w:styleId="a8">
    <w:name w:val="Заголовок Знак"/>
    <w:basedOn w:val="a0"/>
    <w:link w:val="a7"/>
    <w:uiPriority w:val="10"/>
    <w:rsid w:val="008D640C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9">
    <w:name w:val="TOC Heading"/>
    <w:basedOn w:val="1"/>
    <w:next w:val="a"/>
    <w:uiPriority w:val="39"/>
    <w:unhideWhenUsed/>
    <w:qFormat/>
    <w:rsid w:val="002B1004"/>
    <w:pPr>
      <w:spacing w:after="120" w:line="360" w:lineRule="auto"/>
      <w:contextualSpacing w:val="0"/>
      <w:outlineLvl w:val="9"/>
    </w:pPr>
    <w:rPr>
      <w:color w:val="auto"/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2B1004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2B1004"/>
    <w:rPr>
      <w:color w:val="0563C1" w:themeColor="hyperlink"/>
      <w:u w:val="single"/>
    </w:rPr>
  </w:style>
  <w:style w:type="character" w:styleId="ab">
    <w:name w:val="Placeholder Text"/>
    <w:basedOn w:val="a0"/>
    <w:uiPriority w:val="99"/>
    <w:semiHidden/>
    <w:rsid w:val="0076380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2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1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2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2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7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7;&#1077;&#1088;&#1075;&#1077;&#1081;\OneDrive\Documents\&#1053;&#1072;&#1089;&#1090;&#1088;&#1072;&#1080;&#1074;&#1072;&#1077;&#1084;&#1099;&#1077;%20&#1096;&#1072;&#1073;&#1083;&#1086;&#1085;&#1099;%20Office\&#1052;&#1040;&#1043;&#1050;%20&#1051;&#1072;&#1073;&#1086;&#1088;&#1072;&#1090;&#1086;&#1088;&#1085;&#1072;&#1103;%20&#1088;&#1072;&#1073;&#1086;&#1090;&#1072;%20&#8470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1288BB-FE0C-4F89-8278-4C8E2EF24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МАГК Лабораторная работа №</Template>
  <TotalTime>8</TotalTime>
  <Pages>5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Якушевский</dc:creator>
  <cp:keywords/>
  <dc:description/>
  <cp:lastModifiedBy>Сергей Якушевский</cp:lastModifiedBy>
  <cp:revision>10</cp:revision>
  <dcterms:created xsi:type="dcterms:W3CDTF">2025-05-05T11:16:00Z</dcterms:created>
  <dcterms:modified xsi:type="dcterms:W3CDTF">2025-05-05T11:24:00Z</dcterms:modified>
</cp:coreProperties>
</file>