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DD9D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D3A458" wp14:editId="7F5481C8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A0C5A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6778D945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22342095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D3A45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67BA0C5A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6778D945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22342095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803D03D" wp14:editId="7558944A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CB91B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7A262150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23D8F878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55C0D78D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03D03D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630CB91B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7A262150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23D8F878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55C0D78D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8BC886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69987326" w14:textId="77777777" w:rsidR="00462973" w:rsidRDefault="00462973" w:rsidP="003A2D0F">
      <w:pPr>
        <w:jc w:val="left"/>
      </w:pPr>
    </w:p>
    <w:p w14:paraId="18867B08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3DDCCF" wp14:editId="7A4CC9D6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A23F4" w14:textId="549D3C4E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4C6090">
                              <w:t>4</w:t>
                            </w:r>
                          </w:p>
                          <w:p w14:paraId="5FE21B8F" w14:textId="77777777" w:rsidR="0089190C" w:rsidRPr="000A274A" w:rsidRDefault="0089190C" w:rsidP="000922BF">
                            <w:pPr>
                              <w:ind w:firstLine="0"/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937170">
                              <w:t>Методы алгебраической геометрии в криптографии</w:t>
                            </w:r>
                            <w:r w:rsidRPr="000A274A">
                              <w:t>»</w:t>
                            </w:r>
                          </w:p>
                          <w:p w14:paraId="00482794" w14:textId="6C0FA223" w:rsidR="0089190C" w:rsidRPr="004C6090" w:rsidRDefault="0089190C" w:rsidP="00957570">
                            <w:pPr>
                              <w:ind w:firstLine="0"/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4C6090" w:rsidRPr="004C6090">
                              <w:t xml:space="preserve">Сложение точек эллиптической кривой над конечным полем </w:t>
                            </w:r>
                            <w:r w:rsidR="004C6090">
                              <w:rPr>
                                <w:rFonts w:ascii="Cambria Math" w:hAnsi="Cambria Math" w:cs="Cambria Math"/>
                                <w:lang w:val="en-US"/>
                              </w:rPr>
                              <w:t>GF</w:t>
                            </w:r>
                            <w:r w:rsidR="004C6090" w:rsidRPr="004C6090">
                              <w:rPr>
                                <w:rFonts w:ascii="Cambria Math" w:hAnsi="Cambria Math" w:cs="Cambria Math"/>
                              </w:rPr>
                              <w:t>(</w:t>
                            </w:r>
                            <w:r w:rsidR="004C6090">
                              <w:rPr>
                                <w:rFonts w:ascii="Cambria Math" w:hAnsi="Cambria Math" w:cs="Cambria Math"/>
                                <w:lang w:val="en-US"/>
                              </w:rPr>
                              <w:t>p</w:t>
                            </w:r>
                            <w:r w:rsidR="004C6090" w:rsidRPr="004C6090">
                              <w:rPr>
                                <w:rFonts w:ascii="Cambria Math" w:hAnsi="Cambria Math" w:cs="Cambria Math"/>
                              </w:rPr>
                              <w:t>)</w:t>
                            </w:r>
                            <w:r w:rsidR="00957570">
                              <w:rPr>
                                <w:rFonts w:ascii="Cambria Math" w:hAnsi="Cambria Math" w:cs="Cambria Math"/>
                              </w:rPr>
                              <w:t>»</w:t>
                            </w:r>
                          </w:p>
                          <w:p w14:paraId="6B22F815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3DDCCF"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221A23F4" w14:textId="549D3C4E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4C6090">
                        <w:t>4</w:t>
                      </w:r>
                    </w:p>
                    <w:p w14:paraId="5FE21B8F" w14:textId="77777777" w:rsidR="0089190C" w:rsidRPr="000A274A" w:rsidRDefault="0089190C" w:rsidP="000922BF">
                      <w:pPr>
                        <w:ind w:firstLine="0"/>
                        <w:jc w:val="center"/>
                      </w:pPr>
                      <w:r w:rsidRPr="000A274A">
                        <w:t>по дисциплине: «</w:t>
                      </w:r>
                      <w:r w:rsidR="00937170">
                        <w:t>Методы алгебраической геометрии в криптографии</w:t>
                      </w:r>
                      <w:r w:rsidRPr="000A274A">
                        <w:t>»</w:t>
                      </w:r>
                    </w:p>
                    <w:p w14:paraId="00482794" w14:textId="6C0FA223" w:rsidR="0089190C" w:rsidRPr="004C6090" w:rsidRDefault="0089190C" w:rsidP="00957570">
                      <w:pPr>
                        <w:ind w:firstLine="0"/>
                        <w:jc w:val="center"/>
                      </w:pPr>
                      <w:r w:rsidRPr="000A274A">
                        <w:t>на тему: «</w:t>
                      </w:r>
                      <w:r w:rsidR="004C6090" w:rsidRPr="004C6090">
                        <w:t xml:space="preserve">Сложение точек эллиптической кривой над конечным полем </w:t>
                      </w:r>
                      <w:r w:rsidR="004C6090">
                        <w:rPr>
                          <w:rFonts w:ascii="Cambria Math" w:hAnsi="Cambria Math" w:cs="Cambria Math"/>
                          <w:lang w:val="en-US"/>
                        </w:rPr>
                        <w:t>GF</w:t>
                      </w:r>
                      <w:r w:rsidR="004C6090" w:rsidRPr="004C6090">
                        <w:rPr>
                          <w:rFonts w:ascii="Cambria Math" w:hAnsi="Cambria Math" w:cs="Cambria Math"/>
                        </w:rPr>
                        <w:t>(</w:t>
                      </w:r>
                      <w:r w:rsidR="004C6090">
                        <w:rPr>
                          <w:rFonts w:ascii="Cambria Math" w:hAnsi="Cambria Math" w:cs="Cambria Math"/>
                          <w:lang w:val="en-US"/>
                        </w:rPr>
                        <w:t>p</w:t>
                      </w:r>
                      <w:r w:rsidR="004C6090" w:rsidRPr="004C6090">
                        <w:rPr>
                          <w:rFonts w:ascii="Cambria Math" w:hAnsi="Cambria Math" w:cs="Cambria Math"/>
                        </w:rPr>
                        <w:t>)</w:t>
                      </w:r>
                      <w:r w:rsidR="00957570">
                        <w:rPr>
                          <w:rFonts w:ascii="Cambria Math" w:hAnsi="Cambria Math" w:cs="Cambria Math"/>
                        </w:rPr>
                        <w:t>»</w:t>
                      </w:r>
                    </w:p>
                    <w:p w14:paraId="6B22F815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E8125F" wp14:editId="5815BBA0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7B96D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5981694E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54B1C5F4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4303FBB4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0ADC0EF9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E8125F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4CA7B96D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5981694E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54B1C5F4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4303FBB4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0ADC0EF9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2AAFE7" w14:textId="77777777" w:rsidR="008D640C" w:rsidRPr="008D640C" w:rsidRDefault="008D640C" w:rsidP="008D640C"/>
    <w:p w14:paraId="52AB347E" w14:textId="77777777" w:rsidR="008D640C" w:rsidRPr="008D640C" w:rsidRDefault="008D640C" w:rsidP="008D640C"/>
    <w:p w14:paraId="0D099E1E" w14:textId="77777777" w:rsidR="008D640C" w:rsidRPr="008D640C" w:rsidRDefault="008D640C" w:rsidP="008D640C"/>
    <w:p w14:paraId="45039E4B" w14:textId="77777777" w:rsidR="008D640C" w:rsidRPr="008D640C" w:rsidRDefault="008D640C" w:rsidP="008D640C"/>
    <w:p w14:paraId="36DC8255" w14:textId="77777777" w:rsidR="008D640C" w:rsidRPr="008D640C" w:rsidRDefault="008D640C" w:rsidP="008D640C"/>
    <w:p w14:paraId="4480BD9C" w14:textId="77777777" w:rsidR="008D640C" w:rsidRPr="008D640C" w:rsidRDefault="008D640C" w:rsidP="008D640C"/>
    <w:p w14:paraId="19F6F57F" w14:textId="77777777" w:rsidR="008D640C" w:rsidRPr="008D640C" w:rsidRDefault="008D640C" w:rsidP="008D640C"/>
    <w:p w14:paraId="3234CB3A" w14:textId="77777777" w:rsidR="008D640C" w:rsidRPr="008D640C" w:rsidRDefault="008D640C" w:rsidP="008D640C"/>
    <w:p w14:paraId="2E652B7D" w14:textId="77777777" w:rsidR="008D640C" w:rsidRPr="008D640C" w:rsidRDefault="008D640C" w:rsidP="008D640C"/>
    <w:p w14:paraId="7A4235D2" w14:textId="77777777" w:rsidR="008D640C" w:rsidRPr="008D640C" w:rsidRDefault="008D640C" w:rsidP="008D640C"/>
    <w:p w14:paraId="5917AA34" w14:textId="77777777" w:rsidR="008D640C" w:rsidRPr="008D640C" w:rsidRDefault="008D640C" w:rsidP="008D640C"/>
    <w:p w14:paraId="7BE982E6" w14:textId="77777777" w:rsidR="008D640C" w:rsidRPr="008D640C" w:rsidRDefault="008D640C" w:rsidP="008D640C"/>
    <w:p w14:paraId="484FB4FB" w14:textId="77777777" w:rsidR="008D640C" w:rsidRPr="008D640C" w:rsidRDefault="008D640C" w:rsidP="008D640C"/>
    <w:p w14:paraId="34DECBBD" w14:textId="77777777" w:rsidR="008D640C" w:rsidRPr="008D640C" w:rsidRDefault="008D640C" w:rsidP="008D640C"/>
    <w:p w14:paraId="623AE13B" w14:textId="77777777" w:rsidR="008D640C" w:rsidRPr="008D640C" w:rsidRDefault="008D640C" w:rsidP="008D640C"/>
    <w:p w14:paraId="07DF90E5" w14:textId="77777777" w:rsidR="008D640C" w:rsidRPr="008D640C" w:rsidRDefault="008D640C" w:rsidP="008D640C"/>
    <w:p w14:paraId="26C6495B" w14:textId="77777777" w:rsidR="008D640C" w:rsidRPr="008D640C" w:rsidRDefault="008D640C" w:rsidP="008D640C"/>
    <w:p w14:paraId="1FF8E953" w14:textId="77777777" w:rsidR="008D640C" w:rsidRPr="008D640C" w:rsidRDefault="008D640C" w:rsidP="008D640C"/>
    <w:p w14:paraId="2B1BD0A6" w14:textId="77777777" w:rsidR="008D640C" w:rsidRPr="008D640C" w:rsidRDefault="008D640C" w:rsidP="008D640C"/>
    <w:p w14:paraId="65202C52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1E513296" w14:textId="46A9B408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0922BF">
        <w:t>5</w:t>
      </w:r>
    </w:p>
    <w:p w14:paraId="2C0E7471" w14:textId="476B69A2" w:rsidR="00394E6F" w:rsidRDefault="008D640C" w:rsidP="00394E6F">
      <w:pPr>
        <w:ind w:firstLine="0"/>
        <w:jc w:val="center"/>
      </w:pPr>
      <w:r w:rsidRPr="008D640C">
        <w:t>«</w:t>
      </w:r>
      <w:r w:rsidR="00957570" w:rsidRPr="004C6090">
        <w:t xml:space="preserve">Сложение точек эллиптической кривой над конечным полем </w:t>
      </w:r>
      <w:r w:rsidR="00957570">
        <w:rPr>
          <w:rFonts w:ascii="Cambria Math" w:hAnsi="Cambria Math" w:cs="Cambria Math"/>
          <w:lang w:val="en-US"/>
        </w:rPr>
        <w:t>GF</w:t>
      </w:r>
      <w:r w:rsidR="00957570" w:rsidRPr="004C6090">
        <w:rPr>
          <w:rFonts w:ascii="Cambria Math" w:hAnsi="Cambria Math" w:cs="Cambria Math"/>
        </w:rPr>
        <w:t>(</w:t>
      </w:r>
      <w:r w:rsidR="00957570">
        <w:rPr>
          <w:rFonts w:ascii="Cambria Math" w:hAnsi="Cambria Math" w:cs="Cambria Math"/>
          <w:lang w:val="en-US"/>
        </w:rPr>
        <w:t>p</w:t>
      </w:r>
      <w:r w:rsidR="00957570" w:rsidRPr="004C6090">
        <w:rPr>
          <w:rFonts w:ascii="Cambria Math" w:hAnsi="Cambria Math" w:cs="Cambria Math"/>
        </w:rPr>
        <w:t>)</w:t>
      </w:r>
      <w:r w:rsidRPr="008D640C">
        <w:t>»</w:t>
      </w:r>
    </w:p>
    <w:p w14:paraId="4195E59F" w14:textId="303BB49D" w:rsidR="008D640C" w:rsidRPr="008D640C" w:rsidRDefault="008D640C" w:rsidP="00394E6F">
      <w:pPr>
        <w:ind w:firstLine="0"/>
        <w:jc w:val="center"/>
      </w:pPr>
      <w:r w:rsidRPr="008D640C">
        <w:t>Вариант №</w:t>
      </w:r>
      <w:r w:rsidR="00394E6F">
        <w:t xml:space="preserve"> </w:t>
      </w:r>
      <w:r w:rsidR="00957570">
        <w:t>28</w:t>
      </w:r>
    </w:p>
    <w:p w14:paraId="2E96E50C" w14:textId="77777777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5F994F5A" w14:textId="1357B94C" w:rsidR="00957570" w:rsidRPr="00820B0A" w:rsidRDefault="00957570" w:rsidP="00820B0A">
      <w:pPr>
        <w:rPr>
          <w:lang w:val="en-US"/>
        </w:rPr>
      </w:pPr>
      <w:r w:rsidRPr="00957570">
        <w:t xml:space="preserve">Задание. Найти все точки эллиптической кривой, заданной уравнением </w:t>
      </w:r>
      <m:oMath>
        <m:r>
          <w:rPr>
            <w:rFonts w:ascii="Cambria Math" w:hAnsi="Cambria Math" w:cs="Cambria Math"/>
          </w:rPr>
          <m:t xml:space="preserve"> 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 w:cs="Cambria Math"/>
                <w:i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lang w:val="en-US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  <w:lang w:val="en-US"/>
          </w:rPr>
          <m:t>ax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  <w:lang w:val="en-US"/>
          </w:rPr>
          <m:t>b</m:t>
        </m:r>
      </m:oMath>
      <w:r w:rsidRPr="00957570">
        <w:t xml:space="preserve"> над полем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)</m:t>
        </m:r>
      </m:oMath>
      <w:r w:rsidRPr="00957570">
        <w:t xml:space="preserve">. Выбрать две точки </w:t>
      </w:r>
      <w:r w:rsidRPr="00957570">
        <w:rPr>
          <w:rFonts w:ascii="Cambria Math" w:hAnsi="Cambria Math" w:cs="Cambria Math"/>
        </w:rPr>
        <w:t>𝑃</w:t>
      </w:r>
      <w:r w:rsidRPr="00957570">
        <w:t xml:space="preserve"> и </w:t>
      </w:r>
      <w:r w:rsidRPr="00957570">
        <w:rPr>
          <w:rFonts w:ascii="Cambria Math" w:hAnsi="Cambria Math" w:cs="Cambria Math"/>
        </w:rPr>
        <w:t>𝑄</w:t>
      </w:r>
      <w:r w:rsidRPr="00957570">
        <w:t xml:space="preserve">. Вычислить </w:t>
      </w:r>
      <w:r w:rsidRPr="00957570">
        <w:rPr>
          <w:rFonts w:ascii="Cambria Math" w:hAnsi="Cambria Math" w:cs="Cambria Math"/>
        </w:rPr>
        <w:t>𝑃</w:t>
      </w:r>
      <w:r w:rsidRPr="00957570">
        <w:t xml:space="preserve"> + </w:t>
      </w:r>
      <w:r w:rsidRPr="00957570">
        <w:rPr>
          <w:rFonts w:ascii="Cambria Math" w:hAnsi="Cambria Math" w:cs="Cambria Math"/>
        </w:rPr>
        <w:t>𝑄</w:t>
      </w:r>
      <w:r w:rsidRPr="00957570">
        <w:t xml:space="preserve"> и 2</w:t>
      </w:r>
      <w:r w:rsidRPr="00957570">
        <w:rPr>
          <w:rFonts w:ascii="Cambria Math" w:hAnsi="Cambria Math" w:cs="Cambria Math"/>
        </w:rPr>
        <w:t>𝑃</w:t>
      </w:r>
      <w:r w:rsidRPr="00957570">
        <w:t>. Написать программу, реализующую алгоритм поиска всех точек эллиптической кривой, сложения и удвоения точек эллиптической кривой над конечным полем.</w:t>
      </w:r>
    </w:p>
    <w:p w14:paraId="6DDDC07E" w14:textId="57AB3EE9" w:rsidR="008D640C" w:rsidRPr="008D640C" w:rsidRDefault="008D640C" w:rsidP="002B1004">
      <w:pPr>
        <w:pStyle w:val="2"/>
      </w:pPr>
      <w:r w:rsidRPr="008D640C">
        <w:lastRenderedPageBreak/>
        <w:t>Ручная реализация.</w:t>
      </w:r>
    </w:p>
    <w:p w14:paraId="06AAD726" w14:textId="77777777" w:rsidR="00E71FC1" w:rsidRDefault="00E71FC1" w:rsidP="00E71FC1">
      <w:pPr>
        <w:pStyle w:val="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B053B18" wp14:editId="08177E86">
            <wp:extent cx="5400000" cy="6769917"/>
            <wp:effectExtent l="152400" t="152400" r="353695" b="354965"/>
            <wp:docPr id="95778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5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699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5DAA0E" w14:textId="52FC23BF" w:rsidR="00C5601A" w:rsidRDefault="00C5601A" w:rsidP="00C5601A">
      <w:pPr>
        <w:pStyle w:val="2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F42690" wp14:editId="1310A74B">
            <wp:extent cx="5400000" cy="6864015"/>
            <wp:effectExtent l="152400" t="152400" r="353695" b="356235"/>
            <wp:docPr id="1221696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6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64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5B3A1B" w14:textId="1A6AA58C" w:rsidR="008D640C" w:rsidRPr="008D640C" w:rsidRDefault="008D640C" w:rsidP="00E71FC1">
      <w:pPr>
        <w:pStyle w:val="2"/>
      </w:pPr>
      <w:r w:rsidRPr="008D640C">
        <w:t>Входные данные.</w:t>
      </w:r>
    </w:p>
    <w:p w14:paraId="1CC44E37" w14:textId="77777777" w:rsidR="00667CC8" w:rsidRDefault="00C12A95" w:rsidP="00C12A95">
      <w:pPr>
        <w:pStyle w:val="2"/>
        <w:jc w:val="center"/>
        <w:rPr>
          <w:lang w:val="en-US"/>
        </w:rPr>
      </w:pPr>
      <w:r w:rsidRPr="00C12A95">
        <w:rPr>
          <w:rFonts w:eastAsiaTheme="minorHAnsi" w:cstheme="minorBidi"/>
          <w:szCs w:val="22"/>
        </w:rPr>
        <w:drawing>
          <wp:inline distT="0" distB="0" distL="0" distR="0" wp14:anchorId="4D79FB7A" wp14:editId="44F8D69F">
            <wp:extent cx="5040000" cy="572055"/>
            <wp:effectExtent l="152400" t="152400" r="351155" b="361950"/>
            <wp:docPr id="167210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00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2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F92CA9" w14:textId="4AC904A7" w:rsidR="008D640C" w:rsidRPr="008D640C" w:rsidRDefault="008D640C" w:rsidP="00667CC8">
      <w:pPr>
        <w:pStyle w:val="2"/>
      </w:pPr>
      <w:r w:rsidRPr="008D640C">
        <w:t>Результат.</w:t>
      </w:r>
    </w:p>
    <w:p w14:paraId="020C85F2" w14:textId="2F3B65E7" w:rsidR="004B265D" w:rsidRDefault="00570378" w:rsidP="00570378">
      <w:pPr>
        <w:pStyle w:val="2"/>
        <w:jc w:val="center"/>
        <w:rPr>
          <w:lang w:val="en-US"/>
        </w:rPr>
      </w:pPr>
      <w:r w:rsidRPr="00570378">
        <w:rPr>
          <w:lang w:val="en-US"/>
        </w:rPr>
        <w:lastRenderedPageBreak/>
        <w:drawing>
          <wp:inline distT="0" distB="0" distL="0" distR="0" wp14:anchorId="14C10BFD" wp14:editId="46539512">
            <wp:extent cx="5040000" cy="2704811"/>
            <wp:effectExtent l="152400" t="152400" r="370205" b="362585"/>
            <wp:docPr id="147208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4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48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87E01D" w14:textId="49920667" w:rsidR="008D640C" w:rsidRPr="006F1893" w:rsidRDefault="008D640C" w:rsidP="002B1004">
      <w:pPr>
        <w:pStyle w:val="2"/>
        <w:rPr>
          <w:lang w:val="en-US"/>
        </w:rPr>
      </w:pPr>
      <w:r w:rsidRPr="008D640C">
        <w:t>Листинг</w:t>
      </w:r>
      <w:r w:rsidRPr="006F1893">
        <w:rPr>
          <w:lang w:val="en-US"/>
        </w:rPr>
        <w:t xml:space="preserve"> </w:t>
      </w:r>
      <w:r w:rsidRPr="008D640C">
        <w:t>программы</w:t>
      </w:r>
      <w:r w:rsidRPr="006F1893">
        <w:rPr>
          <w:lang w:val="en-US"/>
        </w:rPr>
        <w:t>.</w:t>
      </w:r>
    </w:p>
    <w:p w14:paraId="0B6638E9" w14:textId="77777777" w:rsidR="006F1893" w:rsidRPr="006F1893" w:rsidRDefault="006F1893" w:rsidP="006F18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curve.CurvePoint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curve.EllipticalCurve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dstu.csae.galois.Field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dstu.csae.math.ArithmeticFunctions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dstu.csae.polynomial.Polynomial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java.util.AbstractMap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java.util.Map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java.util.Scanner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java.util.Set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java.util.stream.Collectors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java.util.stream.Stream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 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main(String[]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Field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field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inputField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left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[]{</w:t>
      </w:r>
      <w:r w:rsidRPr="006F189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F189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F189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right =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inputCoefficients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Map.Entry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&lt;Polynomial, Polynomial&gt; equation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AbstractMap.SimpleEntry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&lt;&gt;(left, right);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EllipticalCurve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curve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(curve ==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curve =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EllipticalCurve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(equation, field);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(curve);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Set&lt;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points =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curve.getCurvePointSet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Точки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кривой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points.stream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().map(String ::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.collect(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Collectors.joining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 "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ПЭК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points.size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P =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(points,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"P"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Q =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(points,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"Q"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"P + Q = "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curve.add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(P, Q));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"2P = "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curve.doublePoint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(P));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static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Field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inputField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QUERY =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поля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RETRY =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Scanner(System.in);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characteristic = </w:t>
      </w:r>
      <w:r w:rsidRPr="006F189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ArithmeticFunctions.isPrime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(characteristic)){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(QUERY);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characteristic =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Integer.parseInt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scan.nextLine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(RETRY);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Field(characteristic);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static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Polynomial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inputCoefficients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QUERY =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значения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коэффициентов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через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пробел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RETRY =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Scanner(System.in);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p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coefficients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(coefficients ==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(QUERY);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 =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scanner.nextInt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 =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scanner.nextInt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coefficients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[]{a, b, </w:t>
      </w:r>
      <w:r w:rsidRPr="006F189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F189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(RETRY);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Polynomial(coefficients);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static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(Set&lt;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points, String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pointName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QUERY =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значения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x, y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точки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pointName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": "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RETRY =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POINT_IS_NOT_IN_CURVE =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Точка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принадлежит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ЭК</w:t>
      </w:r>
      <w:r w:rsidRPr="006F189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Scanner(System.in);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point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(point ==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(QUERY);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 =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scanner.nextInt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y =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scanner.nextInt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point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(x, y);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points.contains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(point)){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(POINT_IS_NOT_IN_CURVE);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(RETRY);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point =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ex.getMessage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System.out.println</w:t>
      </w:r>
      <w:proofErr w:type="spellEnd"/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(RETRY);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F189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point;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6F189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523AB392" w14:textId="77777777" w:rsidR="008D640C" w:rsidRPr="006F1893" w:rsidRDefault="008D640C" w:rsidP="002B1004">
      <w:pPr>
        <w:pStyle w:val="2"/>
        <w:rPr>
          <w:lang w:val="en-US"/>
        </w:rPr>
      </w:pPr>
      <w:r w:rsidRPr="008D640C">
        <w:lastRenderedPageBreak/>
        <w:t>Вывод</w:t>
      </w:r>
      <w:r w:rsidRPr="006F1893">
        <w:rPr>
          <w:lang w:val="en-US"/>
        </w:rPr>
        <w:t xml:space="preserve"> </w:t>
      </w:r>
      <w:r w:rsidRPr="008D640C">
        <w:t>по</w:t>
      </w:r>
      <w:r w:rsidRPr="006F1893">
        <w:rPr>
          <w:lang w:val="en-US"/>
        </w:rPr>
        <w:t xml:space="preserve"> </w:t>
      </w:r>
      <w:r w:rsidRPr="008D640C">
        <w:t>работе</w:t>
      </w:r>
      <w:r w:rsidRPr="006F1893">
        <w:rPr>
          <w:lang w:val="en-US"/>
        </w:rPr>
        <w:t>.</w:t>
      </w:r>
    </w:p>
    <w:p w14:paraId="216489C9" w14:textId="47877846" w:rsidR="006A1A12" w:rsidRPr="006A1A12" w:rsidRDefault="006A1A12" w:rsidP="006A1A12">
      <w:r>
        <w:t>В лабораторной работе были получены практические умения по построению и использованию точек эллиптической кривой. Были закреплены навыки по сложению и удвоению точек.</w:t>
      </w:r>
    </w:p>
    <w:sectPr w:rsidR="006A1A12" w:rsidRPr="006A1A12" w:rsidSect="00267E0F">
      <w:headerReference w:type="firs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362E8" w14:textId="77777777" w:rsidR="00B22B9D" w:rsidRDefault="00B22B9D" w:rsidP="003A2D0F">
      <w:r>
        <w:separator/>
      </w:r>
    </w:p>
  </w:endnote>
  <w:endnote w:type="continuationSeparator" w:id="0">
    <w:p w14:paraId="7D9223E2" w14:textId="77777777" w:rsidR="00B22B9D" w:rsidRDefault="00B22B9D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543486E4" w14:textId="77777777" w:rsidR="00556236" w:rsidRDefault="00556236" w:rsidP="00556236">
        <w:pPr>
          <w:pStyle w:val="a5"/>
          <w:ind w:firstLine="0"/>
          <w:jc w:val="center"/>
        </w:pPr>
        <w:proofErr w:type="spellStart"/>
        <w:r>
          <w:t>Ростов</w:t>
        </w:r>
        <w:proofErr w:type="spellEnd"/>
        <w:r>
          <w:t>-на-дону</w:t>
        </w:r>
      </w:p>
      <w:p w14:paraId="7E27C1A6" w14:textId="166548E2" w:rsidR="00267E0F" w:rsidRDefault="00556236" w:rsidP="00556236">
        <w:pPr>
          <w:pStyle w:val="a5"/>
          <w:ind w:firstLine="0"/>
          <w:jc w:val="center"/>
        </w:pPr>
        <w:r>
          <w:t>202</w:t>
        </w:r>
        <w:r w:rsidR="000922BF">
          <w:t>5</w:t>
        </w:r>
      </w:p>
    </w:sdtContent>
  </w:sdt>
  <w:p w14:paraId="563D01ED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2494A" w14:textId="77777777" w:rsidR="00B22B9D" w:rsidRDefault="00B22B9D" w:rsidP="003A2D0F">
      <w:r>
        <w:separator/>
      </w:r>
    </w:p>
  </w:footnote>
  <w:footnote w:type="continuationSeparator" w:id="0">
    <w:p w14:paraId="4519AB8C" w14:textId="77777777" w:rsidR="00B22B9D" w:rsidRDefault="00B22B9D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D875" w14:textId="77777777" w:rsidR="003A2D0F" w:rsidRDefault="003A2D0F" w:rsidP="003A2D0F">
    <w:pPr>
      <w:pStyle w:val="a3"/>
      <w:jc w:val="center"/>
      <w:rPr>
        <w:noProof/>
      </w:rPr>
    </w:pPr>
  </w:p>
  <w:p w14:paraId="084E06DB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4B50F08" wp14:editId="410E96C0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90"/>
    <w:rsid w:val="000537B4"/>
    <w:rsid w:val="000922BF"/>
    <w:rsid w:val="000A274A"/>
    <w:rsid w:val="000B4F43"/>
    <w:rsid w:val="00193172"/>
    <w:rsid w:val="002107B7"/>
    <w:rsid w:val="00231384"/>
    <w:rsid w:val="00247C2C"/>
    <w:rsid w:val="00267E0F"/>
    <w:rsid w:val="00270D21"/>
    <w:rsid w:val="002B1004"/>
    <w:rsid w:val="00394E6F"/>
    <w:rsid w:val="003A2D0F"/>
    <w:rsid w:val="003D517A"/>
    <w:rsid w:val="00406E4A"/>
    <w:rsid w:val="00462973"/>
    <w:rsid w:val="00493914"/>
    <w:rsid w:val="004B265D"/>
    <w:rsid w:val="004C6090"/>
    <w:rsid w:val="00556236"/>
    <w:rsid w:val="00570378"/>
    <w:rsid w:val="005C7899"/>
    <w:rsid w:val="005D4C4E"/>
    <w:rsid w:val="00667CC8"/>
    <w:rsid w:val="006A1A12"/>
    <w:rsid w:val="006F1893"/>
    <w:rsid w:val="00820B0A"/>
    <w:rsid w:val="0089190C"/>
    <w:rsid w:val="00893BE7"/>
    <w:rsid w:val="008D640C"/>
    <w:rsid w:val="00937170"/>
    <w:rsid w:val="00957570"/>
    <w:rsid w:val="00B12C1B"/>
    <w:rsid w:val="00B16188"/>
    <w:rsid w:val="00B22B9D"/>
    <w:rsid w:val="00C12A95"/>
    <w:rsid w:val="00C5601A"/>
    <w:rsid w:val="00CA719F"/>
    <w:rsid w:val="00E71FC1"/>
    <w:rsid w:val="00F9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6E298"/>
  <w15:chartTrackingRefBased/>
  <w15:docId w15:val="{64354259-EBE2-4FAF-A1BE-A8457C3E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9575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2;&#1040;&#1043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МАГК Лабораторная работа №</Template>
  <TotalTime>6</TotalTime>
  <Pages>7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12</cp:revision>
  <dcterms:created xsi:type="dcterms:W3CDTF">2025-05-05T11:39:00Z</dcterms:created>
  <dcterms:modified xsi:type="dcterms:W3CDTF">2025-05-05T11:45:00Z</dcterms:modified>
</cp:coreProperties>
</file>