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«ИНТЕРН»» (вариант №14)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№14</w:t>
      </w:r>
    </w:p>
    <w:p>
      <w:pPr>
        <w:jc w:val="both"/>
      </w:pPr>
      <w:r>
        <w:rPr>
          <w:rFonts w:ascii="Times New Roman" w:hAnsi="Times New Roman"/>
          <w:sz w:val="28"/>
        </w:rPr>
        <w:t>Вариант №14: слово «ИНТЕРН».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«ИНТЕРН» закодировано как набор 6 малых секретов: 258, 263, 268, 255, 266, 263.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«И», секрет S = 258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258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258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258 mod 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258 mod 11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258 mod 13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258 mod 17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+ 6 · 55 · M₂ + 5 · 35 · M₃) mod 385 = 258; совпадает с S = 258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«Н», секрет S = 263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263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263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263 mod 7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263 mod 11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263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263 mod 17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+ 4 · 55 · M₂ + 10 · 35 · M₃) mod 385 = 263; совпадает с S = 263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«Т», секрет S = 268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268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268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268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268 mod 11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268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268 mod 17 =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+ 2 · 55 · M₂ + 4 · 35 · M₃) mod 385 = 268; совпадает с S = 268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«Е», секрет S = 255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255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255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255 mod 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255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255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255 mod 17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+ 3 · 55 · M₂ + 2 · 35 · M₃) mod 385 = 255; совпадает с S = 255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«Р», секрет S = 266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266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266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266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266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266 mod 13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266 mod 17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+ 0 · 55 · M₂ + 2 · 35 · M₃) mod 385 = 266; совпадает с S = 266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«Н», секрет S = 263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263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263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263 mod 7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263 mod 11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263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263 mod 17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+ 4 · 55 · M₂ + 10 · 35 · M₃) mod 385 = 263; совпадает с S = 263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14: слово 'ИНТЕРН'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('И'), секрет S = 258 ---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('Н'), секрет S = 263 ---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('Т'), секрет S = 268 ---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('Е'), секрет S = 255 ---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('Р'), секрет S = 266 ---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('Н'), секрет S = 263 ---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'ИНТЕРН'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14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число из СОК переводится в позиционную систему счисления через обобщённую полиадическую систему?</w:t>
      </w:r>
    </w:p>
    <w:p>
      <w:pPr>
        <w:jc w:val="both"/>
      </w:pPr>
      <w:r>
        <w:rPr>
          <w:rFonts w:ascii="Times New Roman" w:hAnsi="Times New Roman"/>
          <w:sz w:val="28"/>
        </w:rPr>
        <w:t>Ответ. Числа в обобщённой полиадической системе представляются как A = a₁ + p₁(a₂ + p₂(a₃ + …)), где a_i = ((A_i₋₁ − a_i₋₁) · p_{i−1}⁻¹) mod p_i. Коэффициенты a_i вычисляются последовательно через модулярную инверсию каждого предыдущего модуля; после получения всех a_i число восстанавливается по формуле Горнера.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«ИНТЕРН»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