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BA777D" w:rsidRDefault="00005708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10</w:t>
      </w:r>
    </w:p>
    <w:p w:rsidR="00D511E2" w:rsidRPr="0003344E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03344E">
        <w:rPr>
          <w:rFonts w:ascii="Times New Roman" w:hAnsi="Times New Roman" w:cs="Times New Roman"/>
          <w:b/>
          <w:spacing w:val="-6"/>
          <w:sz w:val="28"/>
          <w:szCs w:val="28"/>
        </w:rPr>
        <w:t>Тема:</w:t>
      </w:r>
      <w:r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Дискретное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логарифмирование.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Хэш–функции.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Электронная</w:t>
      </w:r>
      <w:r w:rsidR="0003344E" w:rsidRPr="0003344E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03344E" w:rsidRPr="0003344E">
        <w:rPr>
          <w:rFonts w:ascii="Times New Roman" w:hAnsi="Times New Roman" w:cs="Times New Roman"/>
          <w:spacing w:val="-6"/>
          <w:sz w:val="28"/>
          <w:szCs w:val="28"/>
        </w:rPr>
        <w:t>цифровая</w:t>
      </w:r>
      <w:r w:rsidR="0003344E" w:rsidRPr="0003344E">
        <w:rPr>
          <w:rFonts w:ascii="Times New Roman" w:hAnsi="Times New Roman" w:cs="Times New Roman"/>
          <w:spacing w:val="-4"/>
          <w:sz w:val="28"/>
          <w:szCs w:val="28"/>
        </w:rPr>
        <w:t xml:space="preserve"> подпись.</w:t>
      </w:r>
    </w:p>
    <w:p w:rsidR="00D511E2" w:rsidRPr="007034C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03344E" w:rsidRPr="0003344E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03344E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03344E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03344E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03344E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03344E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03344E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03344E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03344E" w:rsidRDefault="00BF623C" w:rsidP="00BF623C">
      <w:pPr>
        <w:pStyle w:val="Default"/>
        <w:rPr>
          <w:sz w:val="16"/>
          <w:szCs w:val="16"/>
        </w:rPr>
      </w:pPr>
    </w:p>
    <w:p w:rsidR="00BF623C" w:rsidRPr="0003344E" w:rsidRDefault="00BF623C" w:rsidP="00BF623C">
      <w:pPr>
        <w:pStyle w:val="Default"/>
        <w:rPr>
          <w:b/>
          <w:sz w:val="28"/>
          <w:szCs w:val="28"/>
        </w:rPr>
      </w:pPr>
      <w:r w:rsidRPr="0003344E">
        <w:rPr>
          <w:b/>
          <w:sz w:val="28"/>
          <w:szCs w:val="28"/>
        </w:rPr>
        <w:t>Вопросы:</w:t>
      </w:r>
    </w:p>
    <w:p w:rsidR="00BF623C" w:rsidRPr="0003344E" w:rsidRDefault="00BF623C" w:rsidP="00BF623C">
      <w:pPr>
        <w:pStyle w:val="Default"/>
        <w:rPr>
          <w:sz w:val="16"/>
          <w:szCs w:val="16"/>
        </w:rPr>
      </w:pP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pacing w:val="4"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1. Охарактеризуйте криптографические методы, основанные на трудности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решения </w:t>
      </w:r>
      <w:r w:rsidRPr="003C6C29">
        <w:rPr>
          <w:rFonts w:ascii="Times New Roman" w:hAnsi="Times New Roman" w:cs="Times New Roman"/>
          <w:iCs/>
          <w:spacing w:val="4"/>
          <w:sz w:val="28"/>
          <w:szCs w:val="28"/>
        </w:rPr>
        <w:t>задачи дискретного логарифмирования в конечном поле.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2.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ρ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 –метод Джона Полларда для вычисления дискретного логарифма.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3. Понятие дискретного логарифма в конечном поле числа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C6C29">
        <w:rPr>
          <w:rFonts w:ascii="Times New Roman" w:hAnsi="Times New Roman" w:cs="Times New Roman"/>
          <w:iCs/>
          <w:sz w:val="28"/>
          <w:szCs w:val="28"/>
        </w:rPr>
        <w:t xml:space="preserve"> по основанию </w:t>
      </w:r>
      <w:r w:rsidRPr="003C6C2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3C6C29">
        <w:rPr>
          <w:rFonts w:ascii="Times New Roman" w:hAnsi="Times New Roman" w:cs="Times New Roman"/>
          <w:iCs/>
          <w:sz w:val="28"/>
          <w:szCs w:val="28"/>
        </w:rPr>
        <w:t>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4. Протокол Диффи–Хеллмана (для формирования общего секретного ключа).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5. Электронная цифровая подпись и её свойства, исключающие подделки.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6. Односторонние функции. Хэш–функции. Хэширование как защита от подделок.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7. Вычисление хэш–функций. Создание хэш–кода. Битовый циклический сдвиг.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pacing w:val="-4"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 xml:space="preserve">8. </w:t>
      </w:r>
      <w:r w:rsidRPr="003C6C29">
        <w:rPr>
          <w:rFonts w:ascii="Times New Roman" w:hAnsi="Times New Roman" w:cs="Times New Roman"/>
          <w:iCs/>
          <w:spacing w:val="6"/>
          <w:sz w:val="28"/>
          <w:szCs w:val="28"/>
        </w:rPr>
        <w:t xml:space="preserve">Расскажите о построении электронной цифровой подписи на основе </w:t>
      </w:r>
      <w:r w:rsidR="003C6C29" w:rsidRPr="003C6C29">
        <w:rPr>
          <w:rFonts w:ascii="Times New Roman" w:hAnsi="Times New Roman" w:cs="Times New Roman"/>
          <w:iCs/>
          <w:spacing w:val="-4"/>
          <w:sz w:val="28"/>
          <w:szCs w:val="28"/>
        </w:rPr>
        <w:t>симметричных</w:t>
      </w:r>
      <w:r w:rsidR="003C6C29"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и</w:t>
      </w:r>
      <w:r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асимметричных</w:t>
      </w:r>
      <w:r w:rsidRPr="003C6C29">
        <w:rPr>
          <w:rFonts w:ascii="Times New Roman" w:hAnsi="Times New Roman" w:cs="Times New Roman"/>
          <w:iCs/>
          <w:spacing w:val="-4"/>
          <w:sz w:val="16"/>
          <w:szCs w:val="16"/>
        </w:rPr>
        <w:t xml:space="preserve"> </w:t>
      </w:r>
      <w:r w:rsidRPr="003C6C29">
        <w:rPr>
          <w:rFonts w:ascii="Times New Roman" w:hAnsi="Times New Roman" w:cs="Times New Roman"/>
          <w:iCs/>
          <w:spacing w:val="-4"/>
          <w:sz w:val="28"/>
          <w:szCs w:val="28"/>
        </w:rPr>
        <w:t>алгоритмов шифрования электронного документа.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ind w:left="284" w:hanging="284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9. Объясните схему алгоритма создания электронной цифровой подписи.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10. Опишите алгоритм построения ЭЦП с помощью схемы шифрования Эль–Гамаля (на основе возведения в степень по модулю большого простого числа),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>который базируется на трудности вычисления дискретного логарифма.</w:t>
      </w:r>
    </w:p>
    <w:p w:rsidR="0003344E" w:rsidRPr="003C6C29" w:rsidRDefault="0003344E" w:rsidP="003C6C29">
      <w:pPr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C6C29">
        <w:rPr>
          <w:rFonts w:ascii="Times New Roman" w:hAnsi="Times New Roman" w:cs="Times New Roman"/>
          <w:iCs/>
          <w:sz w:val="28"/>
          <w:szCs w:val="28"/>
        </w:rPr>
        <w:t>11. Как в алгоритме Эль–Гамаля происходит генерация ключей пользователя?</w:t>
      </w:r>
      <w:r w:rsidR="003C6C29" w:rsidRPr="003C6C2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C6C29">
        <w:rPr>
          <w:rFonts w:ascii="Times New Roman" w:hAnsi="Times New Roman" w:cs="Times New Roman"/>
          <w:iCs/>
          <w:sz w:val="28"/>
          <w:szCs w:val="28"/>
        </w:rPr>
        <w:t>Шифрование сообщения? Расшифрование кода? Как проверяется подпись?</w:t>
      </w:r>
    </w:p>
    <w:p w:rsidR="0032796A" w:rsidRDefault="003C6C29" w:rsidP="003C6C29">
      <w:pPr>
        <w:spacing w:after="0" w:line="288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3C6C29">
        <w:rPr>
          <w:rFonts w:ascii="Times New Roman" w:hAnsi="Times New Roman" w:cs="Times New Roman"/>
          <w:sz w:val="28"/>
          <w:szCs w:val="28"/>
        </w:rPr>
        <w:t>12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C6C29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3C6C29">
        <w:rPr>
          <w:rFonts w:ascii="Times New Roman" w:hAnsi="Times New Roman" w:cs="Times New Roman"/>
          <w:sz w:val="28"/>
          <w:szCs w:val="28"/>
        </w:rPr>
        <w:t>у</w:t>
      </w:r>
      <w:bookmarkStart w:id="0" w:name="_GoBack"/>
      <w:bookmarkEnd w:id="0"/>
      <w:r w:rsidR="0032796A" w:rsidRPr="003C6C29">
        <w:rPr>
          <w:rFonts w:ascii="Times New Roman" w:hAnsi="Times New Roman" w:cs="Times New Roman"/>
          <w:sz w:val="28"/>
          <w:szCs w:val="28"/>
        </w:rPr>
        <w:t>чебников 2020</w:t>
      </w:r>
      <w:r w:rsidR="0032796A" w:rsidRPr="003C6C29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C6C29">
        <w:rPr>
          <w:rFonts w:ascii="Times New Roman" w:hAnsi="Times New Roman" w:cs="Times New Roman"/>
          <w:sz w:val="28"/>
          <w:szCs w:val="28"/>
        </w:rPr>
        <w:t>–</w:t>
      </w:r>
      <w:r w:rsidR="0032796A" w:rsidRPr="003C6C29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3C6C29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3C6C29">
        <w:rPr>
          <w:rFonts w:ascii="Times New Roman" w:hAnsi="Times New Roman" w:cs="Times New Roman"/>
          <w:sz w:val="28"/>
          <w:szCs w:val="28"/>
        </w:rPr>
        <w:t>.</w:t>
      </w:r>
      <w:r w:rsidR="0032796A" w:rsidRPr="003C6C29">
        <w:rPr>
          <w:rFonts w:ascii="Times New Roman" w:hAnsi="Times New Roman" w:cs="Times New Roman"/>
          <w:sz w:val="28"/>
          <w:szCs w:val="28"/>
        </w:rPr>
        <w:t xml:space="preserve"> (</w:t>
      </w:r>
      <w:r w:rsidRPr="003C6C29">
        <w:rPr>
          <w:rFonts w:ascii="Times New Roman" w:hAnsi="Times New Roman" w:cs="Times New Roman"/>
          <w:sz w:val="28"/>
          <w:szCs w:val="28"/>
        </w:rPr>
        <w:t>Существуют ли современные модификации криптосистем, основанных на дискретном логарифмировании? Каковы возможности модификаций хэш-функций и электронных цифровых подписей на их основе? Применяются ли для этого алгоритмы постквантовой криптографии?</w:t>
      </w:r>
      <w:r w:rsidR="00747DCC" w:rsidRPr="003C6C29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32796A"/>
    <w:rsid w:val="003C578E"/>
    <w:rsid w:val="003C6C29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2023-03-25T07:40:00Z</dcterms:created>
  <dcterms:modified xsi:type="dcterms:W3CDTF">2023-03-25T07:54:00Z</dcterms:modified>
</cp:coreProperties>
</file>