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№19)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№19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563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54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51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49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49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33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30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30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24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19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11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 9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ССВ_ДК_ТСМЛЕТ_ЛЕТОЬ_СЗЕМЛАД_ВГСАУВЕСАРЕИОМЬЕСТИПЯОАХЦ_СТР_ИИПЯОИТ_Н_САРЫНОРИ_ДН_ИОООИИАРЕЧОЙРСВКЬЕ_И_СЗАВГЗОЯЕУ_ИТАРКЬОТПРЕ_ТСМИЕВОЬО_ДРКЯКНАРИ_ЙКЫНЕРВ_ИОМРНАВОЗАТАНПЯРПСТКЫЕЩТСКЫ_НРЕЙБ_НОИ_СЗАВГЗАЕУ_ИТАРАТИАЮ_ИОМЛ_ЖДКСКЫ_НРЕЙБ_НАЛОЕУ_ИТЕЛОСТНАМТСМИЕАСИАР_О_НЕНЯООРСААТР_ТСТРООСОИШАНЛЕЧОАИИПЛОН_УВЕЛ_ИТЕЛООУНЮТЕЗ_ВГХ_НУЕРЗЕЬ_СТР_Л_ТАДЕО_НЕНЯОЬ_СЗАУАКЫНЕРВ_ИОМОСЫАВГБК_ТСМЛ_ТАДЫАХКЖД_ИОМКЗЕБЕИПЕВУАН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47)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ССМ_БИ_ТСПРАТ_РАТЕЧ_СКАПРОБ_МУСОЗМАСОЛАНЕПЧАСТНЫШЕОЙЬ_СТЛ_ННЫШЕНТ_В_СОЛХВЕЛН_БВ_НЕЕЕННОЛАЖЕГЛСМИЧА_Н_СКОМУКЕШАЗ_НТОЛИЧЕТЫЛА_ТСПНАМЕЧЕ_БЛИШИВОЛН_ГИХВАЛМ_НЕПЛВОМЕКОТОВЫШЛЫСТИХАЩТСИХ_ВЛАГД_ВЕН_СКОМУКОАЗ_НТОЛОТНОЯ_НЕПР_ЮБИСИХ_ВЛАГД_ВОРЕАЗ_НТАРЕСТВОПТСПНАОСНОЛ_Е_ВАВШЕЕЛСООТЛ_ТСТЛЕЕСЕНЦОВРАЖЕОННЫРЕВ_ЗМАР_НТАРЕЕЗВЯТАК_МУЙ_ВЗАЛКАЧ_СТЛ_Р_ТОБАЕ_ВАВШЕЧ_СКОЗОИХВАЛМ_НЕПЕСХОМУДИ_ТСПР_ТОБХОЙИЮБ_НЕПИКАДАНЫАМЗОВЕТРЫХОСТВО_НЕПВАЛНОЛ_СЕГБМПВАДНЫШЕНЦОВРАЖЕОННЫШВ_ЗМАР_НТОЛЧЕСМ_ННАПВ_АМЕДАЖЕПХВ_БМОЮ_ННЫШАМЗОВЕТРОЛОСНОЛАНАНАЕРЕТАЖЕОННОРРОБ_МЕВОЛАНЕЕБАНАНАМЕДХОМИЧ_ННЫШВ_ДИМУТАТОЛ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ССМ_БИ_ТСПРАТ_РАТЕЧ_СКАПРОБ_МУСОЗМАСОЛАНЕПЧАСТНЫШЕОЙЬ_СТЛ_ННЫШЕНТ_В_СОЛХВЕЛН_БВ_НЕЕЕННОЛАЖЕГЛСМИЧА_Н_СКОМУКЕШАЗ_НТОЛИЧЕТЫЛА_ТСПНАМЕЧЕ_БЛИШИВОЛН_ГИХВАЛМ_НЕПЛВОМЕКОТОВЫШЛЫСТИХАЩТСИХ_ВЛАГД_ВЕН_СКОМУКОАЗ_НТОЛОТНОЯ_НЕПР_ЮБИСИХ_ВЛАГД_ВОРЕАЗ_НТАРЕСТВОПТСПНАОСНОЛ_Е_ВАВШЕЕЛСООТЛ_ТСТЛЕЕСЕНЦОВРАЖЕОННЫРЕВ_ЗМАР_НТАРЕЕЗВЯТАК_МУЙ_ВЗАЛКАЧ_СТЛ_Р_ТОБАЕ_ВАВШЕЧ_СКОЗОИХВАЛМ_НЕПЕСХОМУДИ_ТСПР_ТОБХОЙИЮБ_НЕПИКАДАНЫАМЗОВЕТРЫХОСТВО_НЕПВАЛНОЛ_СЕГБМПВАДНЫШЕНЦОВРАЖЕОННЫШВ_ЗМАР_НТОЛЧЕСМ_ННАПВ_АМЕДАЖЕПХВ_БМОЮ_ННЫШАМЗОВЕТРОЛОСНОЛАНАНАЕРЕТАЖЕОННОРРОБ_МЕВОЛАНЕЕБАНАНАМЕДХОМИЧ_ННЫШВ_ДИМУТАТО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-1681.6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№19 частотный анализ (563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