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№13)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№13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2631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ФЬФЮИЭПЬБДЕКУКШХФРВХФДЙЫЛСМШОДФРЕСХОЕУЦЩТТПЭБЦЕКОДФРЕФХШОСЗЦЕЬЩЩЕЦХКТТХИЕЦЛРСЕТЩЧАЖЙЕРМСЖРЖШЖДСЫФЗЗЭОДЙКУКОШЖПХЧФОЖОФХФУЬКЖУЕЬЪНЧЧЙЩИЕТКЗУТЖЮШДКЧРЗМФЦЩЖЕФМЫЛЙХКТТХИЕЦЩЩДРЖЬЖЗМЦБНЮКЧУЖЬИКЮХФВЖНЕХЪХЖЪЖХШУЖЭФДИРЦКНШФДЧЛНЗПНЖРЖЪЛХМНДМПКРУЩЩЦ_УУЕИЧЮКАЖУЕФТРЭУЖМАРПКЩДУРУГЖЬШГФЮШ_ЖЧЖРХКХУУЛСШЖЧАЦТУЕСХУЕФЧЩДЦФУСНШЖЕГЖНЧФХЧУНТКЧЗХФЕФХРКНФЩРДПККУКЛКЕТЬДДЮЭФДИЕСДЧЛУКФКИДГЭЩДУУУШЩЮЕЦСЫАФФЮСЕЖПИКЧЖЕЬЩЩЕПЗХФЗЖЪЦУПТУКШКХУЯРХЧЪКЙУТЩЧДХЭЕПХЭФХХОФДЕКНЕЩЫЛФМЭЖРЖНЧКЖНЕУЛШФСЖЪФРХСЛТПУЕУЩНЛЬЗЦЕЦЗНЛРВУЭДШЩЕЗОПФЪХЧЕЗШРЕЖМТЕФЗЧДЧПКИУЩКЩЛМКХГЩЕЛДШЮШППКДДЬЩШКТКФЖХЫФЧПЭБЦЕКУУЖШЛДУЩЙДКПЛДЕКРЧХКНЙМЬБДШХЖМЗЦЕГЖЬЕШШУСНМЧЕСЗЫ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0.05209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0.04162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0.06742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0.04209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0.05180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0.04177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0.06703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6 |      Ж      | 61.94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5 |      Е      | 60.22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7 |      З      | 56.93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11 |      Л      | 45.53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«ЖЕЗЛ».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ЧНУВШИСЬ_Я_НЕСКОЛЬКО_ВРЕМЕНИ_НЕ_МОГ_ОПОМНИТЬСЯ_И_НЕ_ПОНИМАЛ_ЧТО_СО_МНОЮ_СДЕЛАЛОСЬ_Я_ЛЕЖАЛ_НА_КРОВАТИ_В_НЕЗНАКОМОЙ_ГОРНИЦЕ_И_ЧУВСТВОВАЛ_БОЛЬШУЮ_СЛАБОСТЬ_ПЕРЕДО_МНОЮ_СТОЯЛ_САВЕЛЬИЧ_СО_СВЕЧКОЮ_В_РУКАХ_КТО_ТО_БЕРЕЖНО_РАЗВИВАЛ_ПЕРЕВЯЗИ_КОТОРЫМИ_ГРУДЬ_И_ПЛЕЧО_БЫЛИ_У_МЕНЯ_СТЯНУТЫ_МАЛО_ПОМАЛУ_МЫСЛИ_МОИ_ПРОЯСНИЛИСЬ_Я_ВСПОМНИЛ_СВОЙ_ПОЕДИНОК_И_ДОГАДАЛСЯ_ЧТО_БЫЛ_РАНЕН_В_ЭТУ_МИНУТУ_СКРЫПНУЛА_ДВЕРЬ_ЧТО_КАКОВ_ПРОИЗНЕС_ПОШЕПТУ_ГОЛОС_ОТ_КОТОРОГО_Я_ЗАТРЕПЕТАЛ_ВСЕ_В_ОДНОМ_ПОЛОЖЕНИИ_ОТВЕЧАЛ_САВЕЛЬИЧ_СО_ВЗДОХОМ_ВСЕ_БЕЗ_ПАМЯТИ_ВОТ_УЖЕ_ПЯТЫЕ_СУТКИ_Я_ХОТЕЛ_ОБОРОТИТЬСЯ_НО_НЕ_МОГ_ГДЕ_Я_КТО_ЗДЕСЬ_СКАЗАЛ_Я_С_УСИЛИЕМ_МАРЬЯ_ИВАНОВНА_ПОДОШЛА_К_МОЕЙ_КРОВАТИ_И_НАКЛОНИЛАСЬ_КО_МНЕ_ЧТО_КАК_ВЫ_СЕБЯ_ЧУВСТВУЕТЕ_СКАЗАЛА_ОНА_СЛАВА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«ЖЕЗЛ».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lab_04_vigenere -- break "&lt;шифртекст&gt;"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«ЖЕЗЛ»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ОЧНУВШИСЬ_Я_НЕСКОЛЬКО_ВРЕМЕНИ_НЕ_МОГ_ОПОМНИТЬСЯ_И_НЕ_ПОНИМАЛ_ЧТО_СО_МНОЮ_СДЕЛАЛОСЬ_Я_ЛЕЖАЛ_НА_КРОВАТИ_В_НЕЗНАКОМОЙ_ГОРНИЦЕ_И_ЧУВСТВОВАЛ_БОЛЬШУЮ_СЛАБОСТЬ_ПЕРЕДО_МНОЮ_СТОЯЛ_САВЕЛЬИЧ_СО_СВЕЧКОЮ_В_РУКАХ_К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№13 методом индекса совпадения определена длина ключа L = 4, методом χ² восстановлен ключ «ЖЕЗЛ», после чего шифртекст (2631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Виженера на 33-буквенном русском алфавите.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Шифрование: c_i = (p_i + k_{i mod L})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Дешифрование: p_i = (c_i − k_{i mod L} + 33)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ALPHABET_SIZE, index_of};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строку в массив индексов 0..33. Символы вне алфавита приводят к ошибке.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to_indices(text: &amp;str)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.map(|c| index_of(c).ok_or(DomainError::OutOfAlphabet { c }))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массив индексов обратно в строку.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from_indices(idx: &amp;[usize])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idx.iter().map(|&amp;i| ALPHABET[i % ALPHABET_SIZE]).collect()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Шифрование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encrypt(plain_idx: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Ok(plain_idx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&amp;p)| (p +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Дешифрование Виженера известным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decrypt(cipher_idx: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Ok(cipher_idx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&amp;c)| (c + ALPHABET_SIZE -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Эталонный пример методички: «ПРИВЕТ_МИР» + ключ «НОТА» → «ЬЮЪВТ_СМХЮ».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methodichka_example_encrypts_to_yuyabtsmkhyu()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assert_eq!(from_indices(&amp;c),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encrypt_decrypt_roundtrip()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decrypt(&amp;c,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шифр Виженера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Криптоанализ Виженера: индекс совпадения и подбор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shared::alphabet::{ALPHABET_SIZE, FREQUENCIES, index_of_coincidence};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super::cipher::decrypt;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«осмысленного русского» —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RUS_IC: f64 = 0.0553;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«равновероятного» — 1/33 ≈ 0.0303.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UNIFORM_IC: f64 = 0.0303_03;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текст на L подстрок (i-я содержит символы с позициями i, i+L, i+2L, ...).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columns(text: &amp;[usize], key_len: usize) -&gt; Vec&lt;Vec&lt;usize&gt;&gt;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cols = vec![Vec::new(); key_len];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&amp;c) in text.iter().enumerate()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cols[i % key_len].push(c);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каждой длины ключа из диапазона `range` вычислить средний индекс совпадения по столбцам.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Самая «осмысленная» длина — та, при которой средний IC ≈ RUS_IC.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key_length_scores(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Vec&lt;(usize, f64)&gt;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out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l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cols = columns(text, 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avg: f64 = cols.iter().map(|c| index_of_coincidence(c)).sum::&lt;f64&gt;() / l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out.push((l, avg));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debug!(key_len = l, avg_ic = avg, "key length candidate");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от максимального IC, выше которой длина считается «осмысленной».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даёт IC ≈ максимуму (≥0.95 от него), а ложные «гармоники»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(например, L=2 при истинной длине 4) — заметно ниже (≤0.9). Порог 0.95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надёжно отделяет их.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IC_PEAK_RATIO: f64 = 0.95;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наилучшую длину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ключа даёт средний IC, близкий к [`RUS_IC`]; её кратные (2L, 3L)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дают такой же высокий IC, а ложные (шумовые) длины — заметно ниже. Берём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максимум IC по всем длинам и выбираем **наименьшую** длину, чей IC составляет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не менее [`IC_PEAK_RATIO`] от максимума, — это отсекает и шум, и кратные длины.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best_key_length(text: &amp;[usize], range: std::ops::RangeInclusive&lt;usize&gt;)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key_length_scores(text,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Some(max_ic) = scores.iter().map(|(_, ic)| *ic).reduce(f64::max)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cutoff = max_ic * IC_PEAK_RATIO;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scores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.find(|(_, ic)| *ic &gt;= cutoff)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.map_or(1, |(l, _)| *l)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столбца ciphertext подобрать сдвиг (буквы ключа), при котором χ² с эталонной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частотой русского языка минимально.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best_shift_for_column(column: &amp;[usize])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column.len();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n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 = [0u64; ALPHABET_SIZE];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column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counts[c]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best_shift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best_chi = f64::INFINITY;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 in 0..ALPHABET_SIZE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chi: f64 = (0..ALPHABET_SIZE)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.map(|i|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observed = counts[(i + s) % ALPHABET_SIZE]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expected = FREQUENCIES[i] * n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expected.abs() &lt; 1e-9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0.0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(observed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chi &lt; best_chi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best_chi = chi;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best_shift = 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best_shift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криптоанализ: определить длину ключа в диапазоне и восстановить сам ключ.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recover_key(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Err(DomainError::TextTooShort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len: cipher.len(),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key_len = best_key_length(cipher,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columns(cipher, 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.map(|col| best_shift_for_column(col))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.collect::&lt;Vec&lt;_&gt;&gt;();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 + дешифрование.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Result&lt;(Vec&lt;usize&gt;, Vec&lt;usize&gt;),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recover_key(cipher,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decrypt(cipher,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Ok((key, plain))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crate::domain::cipher::{encrypt,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recovers_short_key_on_long_text()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Длинный осмысленный русский текст (повторим методическую фразу), ключ "КЛЮЧ".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"В_ДАННОЙ_СТАТЬЕ_ПРИВЕДЕНЫ_РЕЗУЛЬТАТЫ_АНАЛИЗА_ФАКТОРОВ_ОКАЗЫВАЮЩИХ\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_ВЛИЯНИЕ_НА_ГОРЕЛОЧНОЕ_УСТРОЙСТВО_ТЕПЛОГЕНЕРАТОРОВ_А_ТАКЖЕ_МЕТОДОВ\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_ИХ_ВЫБОРА_ПРИВЕДЕНЫ_РЕЗУЛЬТАТЫ_ЭКСПЕРИМЕНТАЛЬНОГО_ИССЛЕДОВАНИЯ";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to_indices(plain).unwrap();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recover_key(&amp;c, 2..=8).unwrap();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k, "ключ должен восстановиться полностью");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decrypted = decrypt(&amp;c, &amp;recovered).unwrap();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assert_eq!(from_indices(&amp;decrypted), 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криптоанализ: IC и χ² (src/domain/cryptanalysis.rs)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crate::domain::cipher::{decrypt, 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crate::domain::cryptanalysis::{break_cipher, key_length_scores};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key_length_scores: Vec&lt;(usize, f64)&gt;,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run_encrypt(plain: &amp;str, key: &amp;str) -&gt; Result&lt;EncryptReport,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to_indices(plain)?;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encrypt(&amp;p,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plain.to_string(),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from_indices(&amp;c),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run_decrypt(cipher: &amp;str, key: &amp;str) -&gt; Result&lt;DecryptReport,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decrypt(&amp;c,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from_indices(&amp;p),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run_cryptanalysis(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Result&lt;CryptanalysisReport,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key_length_scores(&amp;c, range.clone());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(key, plain) = break_cipher(&amp;c,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key_length_scores: scores,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recovered_key: from_indices(&amp;key),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recovered_plain: from_indices(&amp;plain),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encrypt_roundtrip_via_usecase()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run_encrypt("ПРИВЕТ_МИР",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run_decrypt(&amp;r.cipher,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assert_eq!(d.plain, "ПРИВЕТ_МИР");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сценарии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crate::application::usecases::{run_cryptanalysis, run_decrypt, run_encrypt};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"lab_04_vigenere", about = "Лаб 4 — шифр Виженера",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Криптоанализ: восстановить ключ и расшифровать.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Cmd::Encrypt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run_encrypt(&amp;text,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Cmd::Decrypt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run_decrypt(&amp;text,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run_cryptanalysis(&amp;cipher, min_key..=max_key)?;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"Шифртекст ({} симв.): {}",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println!("Индексы совпадения по длинам ключа:");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(l, ic) in &amp;r.key_length_scores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L = {l}: IC = {ic:.5}");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«{}»", r.recovered_key);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r.recovered_plain);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