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608 шифрообразований, различных кодов: 33.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73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51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49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48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44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39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34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32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27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25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25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19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19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16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12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11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11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11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10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 9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ЕАСН_УШООТРОКУТАЕЬВИБСМ_КУДЛМОП_УТИВИСЗЕ_ТЛОСВ_Т__ЯРАД_ТАНОВЗЕЛОК_ЫОВИМ_Н_РЛОТЛДЛТАЖНИЕНОРОСГСПОЦИАВИСН_ТЦОВЗЫАЕЕ_БСНАНЗИРАССК_НРОНЗ_СЕ_ТЕЛОСП_С_ЯЛСВ_Т__ЯРАД_ТАЕИУТС_ТРОКОЕЕ_КАЕЬВИБСМ_КУДЛМОИПР_АЕАВИДИР_ТАНЗСВ_Т__ЯРАД_ТАНОВЗЕЛОК_ЫОВИАТН_РЛРАЯ_НЛТРАКМАЙЫАЕЕ_БСНАНЗИИСП_ВЗДГЖННАМ_БКОН_ЫМАММ_ЬЕИНИТЕ_СОКАЕНИЧОСМИБНАМЩОАЕАВИДСВ_Т__ЯРАД_ТАЕИУТС_ТРОКОЕЕ_КАЕЬВИБСМ_КУДЛМОИЫОНЕА_СЕ_ТОИДГЧОЕИУЯАДЛ_НОЧОСНТОЕ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37)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НАСТ_ЗЦЕЕВРЕЧЗВАНГЛИЯСМ_ЧЗДОМЕК_ЗВИЛИСЬН_ВОЕСЛ_В__ПРАД_ВАТЕЛЬНОЕЧ_БЕЛИМ_Т_РОЕВОДОВАЮТИНТЕРЕСУСКЕШИАЛИСТ_ВШЕЛЬБАНН_ЯСТАТЬИРАССЧ_ТРЕТЬ_СН_ВНОЕСК_С_ПОСЛ_В__ПРАД_ВАНИЗВС_ВРЕЧЕНН_ЧАНГЛИЯСМ_ЧЗДОМЕИКР_АНАЛИДИР_ВАТЬСЛ_В__ПРАД_ВАТЕЛЬНОЕЧ_БЕЛИАВТ_РОРАП_ТОВРАЧМАЙБАНН_ЯСТАТЬИИСК_ЛЬДУЮТТАМ_ЯЧЕТ_БМАММ_ГНИТИВН_СЕЧАНТИЖЕСМИЯТАМЩЕАНАЛИДСЛ_В__ПРАД_ВАНИЗВС_ВРЕЧЕНН_ЧАНГЛИЯСМ_ЧЗДОМЕИБЕТНА_СН_ВЕИДУЖЕНИЗПАДО_ТЕЖЕСТВЕННОЙИДАРУПЕЩНОЙНАУЖНОЙТРУБ_ВМ_Т_РОЕНАКРАВЛЕНОНАИССЛЕБ_ВАНИЕНЕ_Л_ГИДЧ_ВВАНГЛИЯСМ_ЧЗДОМЕК_ЧИЧ_ЭТ_Г_ВСТАТЬЕКРИВЕБЕНОБАННОЕ_КР_САИНЫ_РЧАНТ_ВИНАПЛЮБЕНИЗАВТ_Р_ВМ_Т_РОЕПОЛИК_ЛУЖЕНОКРИК_СЕЦЕНИИВЕЛИМ_ПРИТАНИИВЪФ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 → Ъ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П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НАСТ_ЗЦЕЕВРЕЧЗВАНГЛИЯСМ_ЧЗДОМЕК_ЗВИЛИСЬН_ВОЕСЛ_В__ПРАД_ВАТЕЛЬНОЕЧ_БЕЛИМ_Т_РОЕВОДОВАЮТИНТЕРЕСУСКЕШИАЛИСТ_ВШЕЛЬБАНН_ЯСТАТЬИРАССЧ_ТРЕТЬ_СН_ВНОЕСК_С_ПОСЛ_В__ПРАД_ВАНИЗВС_ВРЕЧЕНН_ЧАНГЛИЯСМ_ЧЗДОМЕИКР_АНАЛИДИР_ВАТЬСЛ_В__ПРАД_ВАТЕЛЬНОЕЧ_БЕЛИАВТ_РОРАП_ТОВРАЧМАЙБАНН_ЯСТАТЬИИСК_ЛЬДУЮТТАМ_ЯЧЕТ_БМАММ_ГНИТИВН_СЕЧАНТИЖЕСМИЯТАМЩЕАНАЛИДСЛ_В__ПРАД_ВАНИЗВС_ВРЕЧЕНН_ЧАНГЛИЯСМ_ЧЗДОМЕИБЕТНА_СН_ВЕИДУЖЕНИЗПАДО_ТЕЖЕСТВЕННОЙИДАРУПЕЩНОЙНАУЖНОЙТРУБ_ВМ_Т_РОЕНАКРАВЛЕНОНАИССЛЕБ_ВАНИЕНЕ_Л_ГИДЧ_ВВАНГЛИЯСМ_ЧЗДОМЕК_ЧИЧ_ЭТ_Г_ВСТАТЬЕКРИВЕБЕНОБАННОЕ_КР_САИНЫ_РЧАНТ_ВИНАПЛЮБЕНИЗАВТ_Р_ВМ_Т_РОЕПОЛИК_ЛУЖЕНОКРИК_СЕЦЕНИИВЕЛИМ_ПРИТАНИИВЪФХФЪФЪФГ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0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 → Ъ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-1816.7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№10 частотный анализ (608 шифрообразований, 33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