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60D28" w14:textId="77777777" w:rsidR="00396C93" w:rsidRDefault="00396C93" w:rsidP="00396C93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CF0BD9" wp14:editId="6FE0EF82">
            <wp:extent cx="640080" cy="685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AB99" w14:textId="77777777" w:rsidR="00396C93" w:rsidRDefault="00396C93" w:rsidP="00396C93">
      <w:pPr>
        <w:spacing w:after="120"/>
        <w:jc w:val="center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6D5ACDEB" w14:textId="77777777" w:rsidR="00396C93" w:rsidRDefault="00396C93" w:rsidP="00396C93">
      <w:pPr>
        <w:spacing w:after="120"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ФЕДЕРАЛЬНОЕ ГОСУДАРСТВЕННОЕ БЮДЖЕТНОЕ </w:t>
      </w:r>
    </w:p>
    <w:p w14:paraId="4F9A9932" w14:textId="77777777" w:rsidR="00396C93" w:rsidRDefault="00396C93" w:rsidP="00396C93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ОБРАЗОВАТЕЛЬНОЕ УЧРЕЖДЕНИЕ ВЫСШЕГО ОБРАЗОВАНИЯ</w:t>
      </w:r>
      <w:r>
        <w:rPr>
          <w:rFonts w:ascii="Times New Roman" w:hAnsi="Times New Roman" w:cs="Times New Roman"/>
          <w:b/>
          <w:bCs/>
        </w:rPr>
        <w:br/>
        <w:t xml:space="preserve"> «ДОНСКОЙ ГОСУДАРСТВЕННЫЙ ТЕХНИЧЕСКИЙ УНИВЕРСИТЕТ» </w:t>
      </w:r>
    </w:p>
    <w:p w14:paraId="78F3F17F" w14:textId="77777777" w:rsidR="00396C93" w:rsidRDefault="00396C93" w:rsidP="00396C93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(ДГТУ)</w:t>
      </w:r>
    </w:p>
    <w:p w14:paraId="41848947" w14:textId="77777777" w:rsidR="00396C93" w:rsidRDefault="00396C93" w:rsidP="00396C93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4933140" w14:textId="77777777" w:rsidR="00396C93" w:rsidRDefault="00396C93" w:rsidP="00396C93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DD53086" w14:textId="77777777" w:rsidR="00396C93" w:rsidRDefault="00396C93" w:rsidP="00396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Факультет «Информатика и вычислительная техника»</w:t>
      </w:r>
    </w:p>
    <w:p w14:paraId="26B38170" w14:textId="77777777" w:rsidR="00396C93" w:rsidRDefault="00396C93" w:rsidP="00396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Кафедра «Кибербезопасность информационных систем»</w:t>
      </w:r>
    </w:p>
    <w:p w14:paraId="4F7969CC" w14:textId="77777777" w:rsidR="00396C93" w:rsidRDefault="00396C93" w:rsidP="00396C93">
      <w:pPr>
        <w:rPr>
          <w:rFonts w:ascii="Times New Roman" w:hAnsi="Times New Roman" w:cs="Times New Roman"/>
          <w:b/>
          <w:sz w:val="28"/>
          <w:szCs w:val="28"/>
        </w:rPr>
      </w:pPr>
    </w:p>
    <w:p w14:paraId="7FDC9537" w14:textId="77777777" w:rsidR="00396C93" w:rsidRDefault="00396C93" w:rsidP="00396C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4C556494" w14:textId="38A6507F" w:rsidR="00396C93" w:rsidRDefault="00396C93" w:rsidP="00396C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8D4FC5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дисциплине «Методология научных исследований»</w:t>
      </w:r>
    </w:p>
    <w:p w14:paraId="03005683" w14:textId="77777777" w:rsidR="00396C93" w:rsidRDefault="00396C93" w:rsidP="00396C93">
      <w:pPr>
        <w:rPr>
          <w:rFonts w:ascii="Times New Roman" w:hAnsi="Times New Roman" w:cs="Times New Roman"/>
          <w:b/>
          <w:sz w:val="28"/>
          <w:szCs w:val="28"/>
        </w:rPr>
      </w:pPr>
    </w:p>
    <w:p w14:paraId="3F03A3C6" w14:textId="77777777" w:rsidR="00396C93" w:rsidRDefault="00396C93" w:rsidP="00396C93">
      <w:pPr>
        <w:rPr>
          <w:rFonts w:ascii="Times New Roman" w:hAnsi="Times New Roman" w:cs="Times New Roman"/>
          <w:b/>
          <w:sz w:val="28"/>
          <w:szCs w:val="28"/>
        </w:rPr>
      </w:pPr>
    </w:p>
    <w:p w14:paraId="09AEC804" w14:textId="77777777" w:rsidR="00396C93" w:rsidRDefault="00396C93" w:rsidP="00396C93">
      <w:pPr>
        <w:rPr>
          <w:rFonts w:ascii="Times New Roman" w:hAnsi="Times New Roman" w:cs="Times New Roman"/>
          <w:b/>
          <w:sz w:val="28"/>
          <w:szCs w:val="28"/>
        </w:rPr>
      </w:pPr>
    </w:p>
    <w:p w14:paraId="113BE6D8" w14:textId="494CF30F" w:rsidR="00396C93" w:rsidRDefault="00396C93" w:rsidP="00396C93">
      <w:pPr>
        <w:spacing w:after="0"/>
        <w:ind w:left="1418"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bCs/>
          <w:sz w:val="28"/>
          <w:szCs w:val="28"/>
        </w:rPr>
        <w:br/>
        <w:t>обучающийся гр. ВКБ4</w:t>
      </w:r>
      <w:r w:rsidR="001C29DD">
        <w:rPr>
          <w:rFonts w:ascii="Times New Roman" w:hAnsi="Times New Roman" w:cs="Times New Roman"/>
          <w:bCs/>
          <w:sz w:val="28"/>
          <w:szCs w:val="28"/>
        </w:rPr>
        <w:t>3</w:t>
      </w:r>
    </w:p>
    <w:p w14:paraId="4213B872" w14:textId="7A958329" w:rsidR="00396C93" w:rsidRDefault="00396C93" w:rsidP="00396C93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</w:t>
      </w:r>
      <w:r w:rsidR="001C29DD">
        <w:rPr>
          <w:rFonts w:ascii="Times New Roman" w:hAnsi="Times New Roman" w:cs="Times New Roman"/>
          <w:iCs/>
          <w:sz w:val="28"/>
          <w:szCs w:val="28"/>
        </w:rPr>
        <w:t>Ковалев</w:t>
      </w:r>
      <w:r w:rsidR="009C5F7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29DD">
        <w:rPr>
          <w:rFonts w:ascii="Times New Roman" w:hAnsi="Times New Roman" w:cs="Times New Roman"/>
          <w:iCs/>
          <w:sz w:val="28"/>
          <w:szCs w:val="28"/>
        </w:rPr>
        <w:t>Д</w:t>
      </w:r>
      <w:r w:rsidR="009C5F7A">
        <w:rPr>
          <w:rFonts w:ascii="Times New Roman" w:hAnsi="Times New Roman" w:cs="Times New Roman"/>
          <w:iCs/>
          <w:sz w:val="28"/>
          <w:szCs w:val="28"/>
        </w:rPr>
        <w:t>.П.</w:t>
      </w:r>
    </w:p>
    <w:p w14:paraId="0997CE4D" w14:textId="77777777" w:rsidR="00396C93" w:rsidRDefault="00396C93" w:rsidP="00396C93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1FD20E21" w14:textId="77777777" w:rsidR="00396C93" w:rsidRDefault="00396C93" w:rsidP="00396C93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Проверила: 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E311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доцент кафедры </w:t>
      </w:r>
      <w:proofErr w:type="spellStart"/>
      <w:r w:rsidRPr="00E3119D">
        <w:rPr>
          <w:rFonts w:ascii="Times New Roman" w:hAnsi="Times New Roman" w:cs="Times New Roman"/>
          <w:bCs/>
          <w:sz w:val="28"/>
          <w:szCs w:val="28"/>
        </w:rPr>
        <w:t>Сафарьян</w:t>
      </w:r>
      <w:proofErr w:type="spellEnd"/>
      <w:r w:rsidRPr="00E3119D">
        <w:rPr>
          <w:rFonts w:ascii="Times New Roman" w:hAnsi="Times New Roman" w:cs="Times New Roman"/>
          <w:bCs/>
          <w:sz w:val="28"/>
          <w:szCs w:val="28"/>
        </w:rPr>
        <w:t xml:space="preserve"> Ольга Александровна</w:t>
      </w:r>
    </w:p>
    <w:p w14:paraId="5874DDA1" w14:textId="77777777" w:rsidR="00396C93" w:rsidRDefault="00396C93" w:rsidP="00396C93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16675AEF" w14:textId="77777777" w:rsidR="00396C93" w:rsidRDefault="00396C93" w:rsidP="00396C93">
      <w:pPr>
        <w:ind w:left="42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Оценка _____________________________</w:t>
      </w:r>
    </w:p>
    <w:p w14:paraId="16183674" w14:textId="77777777" w:rsidR="00396C93" w:rsidRDefault="00396C93" w:rsidP="00396C93">
      <w:pPr>
        <w:rPr>
          <w:rFonts w:ascii="Times New Roman" w:hAnsi="Times New Roman" w:cs="Times New Roman"/>
          <w:i/>
          <w:sz w:val="28"/>
          <w:szCs w:val="28"/>
        </w:rPr>
      </w:pPr>
    </w:p>
    <w:p w14:paraId="39EDB963" w14:textId="77777777" w:rsidR="00396C93" w:rsidRDefault="00396C93" w:rsidP="00396C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Toc205017532"/>
      <w:bookmarkStart w:id="1" w:name="_Toc84394373"/>
    </w:p>
    <w:p w14:paraId="6FEDDC1C" w14:textId="77777777" w:rsidR="00396C93" w:rsidRDefault="00396C93" w:rsidP="00396C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221383" w14:textId="77777777" w:rsidR="00396C93" w:rsidRDefault="00396C93" w:rsidP="00396C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12FF0601" w14:textId="23E07C63" w:rsidR="00396C93" w:rsidRDefault="00396C93" w:rsidP="00396C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bookmarkStart w:id="2" w:name="_Hlk22641854"/>
      <w:bookmarkEnd w:id="2"/>
      <w:r w:rsidR="001C29DD">
        <w:rPr>
          <w:rFonts w:ascii="Times New Roman" w:hAnsi="Times New Roman" w:cs="Times New Roman"/>
          <w:sz w:val="28"/>
          <w:szCs w:val="28"/>
        </w:rPr>
        <w:t>6</w:t>
      </w:r>
    </w:p>
    <w:p w14:paraId="05E26DBF" w14:textId="76163B5B" w:rsidR="009C5F7A" w:rsidRDefault="008D4FC5" w:rsidP="008D4FC5">
      <w:pPr>
        <w:pStyle w:val="p1"/>
        <w:spacing w:line="360" w:lineRule="auto"/>
        <w:jc w:val="center"/>
        <w:rPr>
          <w:b/>
          <w:bCs/>
          <w:sz w:val="28"/>
          <w:szCs w:val="28"/>
        </w:rPr>
      </w:pPr>
      <w:r w:rsidRPr="008D4FC5">
        <w:rPr>
          <w:b/>
          <w:bCs/>
          <w:sz w:val="28"/>
          <w:szCs w:val="28"/>
        </w:rPr>
        <w:lastRenderedPageBreak/>
        <w:t>Техническое задание на выполнение научно-исследовательских работ</w:t>
      </w:r>
    </w:p>
    <w:p w14:paraId="174F6609" w14:textId="05162F19" w:rsidR="008D4FC5" w:rsidRPr="008D4FC5" w:rsidRDefault="008D4FC5" w:rsidP="008D4FC5">
      <w:pPr>
        <w:pStyle w:val="p1"/>
        <w:spacing w:line="360" w:lineRule="auto"/>
        <w:jc w:val="center"/>
        <w:rPr>
          <w:sz w:val="28"/>
          <w:szCs w:val="28"/>
        </w:rPr>
      </w:pPr>
      <w:r w:rsidRPr="008D4FC5">
        <w:rPr>
          <w:sz w:val="28"/>
          <w:szCs w:val="28"/>
        </w:rPr>
        <w:t>по</w:t>
      </w:r>
      <w:r w:rsidRPr="008D4FC5">
        <w:rPr>
          <w:b/>
          <w:bCs/>
          <w:sz w:val="28"/>
          <w:szCs w:val="28"/>
        </w:rPr>
        <w:t xml:space="preserve"> </w:t>
      </w:r>
      <w:r w:rsidRPr="008D4FC5">
        <w:rPr>
          <w:sz w:val="28"/>
          <w:szCs w:val="28"/>
        </w:rPr>
        <w:t>теме: «Автоматизация поиска уязвимостей в программном коде с использованием больших языков моделей (LLM)»</w:t>
      </w:r>
    </w:p>
    <w:p w14:paraId="5C0A271B" w14:textId="5DF0BEB1" w:rsidR="008D4FC5" w:rsidRDefault="008D4FC5" w:rsidP="008D4FC5">
      <w:pPr>
        <w:pStyle w:val="p1"/>
        <w:spacing w:line="360" w:lineRule="auto"/>
        <w:jc w:val="center"/>
        <w:rPr>
          <w:sz w:val="28"/>
          <w:szCs w:val="28"/>
        </w:rPr>
      </w:pPr>
      <w:r w:rsidRPr="008D4FC5">
        <w:rPr>
          <w:sz w:val="28"/>
          <w:szCs w:val="28"/>
        </w:rPr>
        <w:t xml:space="preserve">Проект № </w:t>
      </w:r>
      <w:r>
        <w:rPr>
          <w:sz w:val="28"/>
          <w:szCs w:val="28"/>
        </w:rPr>
        <w:t>2348</w:t>
      </w:r>
    </w:p>
    <w:p w14:paraId="1B902275" w14:textId="77777777" w:rsidR="008D4FC5" w:rsidRDefault="008D4FC5" w:rsidP="008D4FC5">
      <w:pPr>
        <w:pStyle w:val="p1"/>
        <w:spacing w:line="360" w:lineRule="auto"/>
        <w:rPr>
          <w:sz w:val="28"/>
          <w:szCs w:val="28"/>
        </w:rPr>
      </w:pPr>
    </w:p>
    <w:p w14:paraId="0DB70AE6" w14:textId="77777777" w:rsidR="008D4FC5" w:rsidRPr="008D4FC5" w:rsidRDefault="008D4FC5" w:rsidP="008D4FC5">
      <w:pPr>
        <w:pStyle w:val="p1"/>
        <w:spacing w:line="360" w:lineRule="auto"/>
        <w:rPr>
          <w:sz w:val="28"/>
          <w:szCs w:val="28"/>
        </w:rPr>
      </w:pPr>
    </w:p>
    <w:p w14:paraId="3A4FEA01" w14:textId="5EE586D4" w:rsidR="008D4FC5" w:rsidRDefault="008D4FC5" w:rsidP="008D4FC5">
      <w:pPr>
        <w:pStyle w:val="p1"/>
        <w:numPr>
          <w:ilvl w:val="0"/>
          <w:numId w:val="24"/>
        </w:numPr>
        <w:jc w:val="both"/>
        <w:rPr>
          <w:sz w:val="28"/>
          <w:szCs w:val="28"/>
        </w:rPr>
      </w:pPr>
      <w:r w:rsidRPr="008D4FC5">
        <w:rPr>
          <w:sz w:val="28"/>
          <w:szCs w:val="28"/>
        </w:rPr>
        <w:t>Цель выполнения НИР</w:t>
      </w:r>
      <w:r>
        <w:rPr>
          <w:sz w:val="28"/>
          <w:szCs w:val="28"/>
        </w:rPr>
        <w:t xml:space="preserve"> –</w:t>
      </w:r>
    </w:p>
    <w:p w14:paraId="3229E67B" w14:textId="77777777" w:rsidR="008D4FC5" w:rsidRDefault="008D4FC5" w:rsidP="008D4FC5">
      <w:pPr>
        <w:pStyle w:val="p1"/>
        <w:numPr>
          <w:ilvl w:val="0"/>
          <w:numId w:val="24"/>
        </w:numPr>
        <w:jc w:val="both"/>
        <w:rPr>
          <w:sz w:val="28"/>
          <w:szCs w:val="28"/>
        </w:rPr>
      </w:pPr>
      <w:r w:rsidRPr="008D4FC5">
        <w:rPr>
          <w:sz w:val="28"/>
          <w:szCs w:val="28"/>
        </w:rPr>
        <w:t>Задачи по проекту в рамках договора (соглашения) по программе «УМНИК»:</w:t>
      </w:r>
    </w:p>
    <w:p w14:paraId="1F5E11CE" w14:textId="77777777" w:rsidR="008D4FC5" w:rsidRDefault="008D4FC5" w:rsidP="008D4FC5">
      <w:pPr>
        <w:pStyle w:val="p1"/>
        <w:numPr>
          <w:ilvl w:val="0"/>
          <w:numId w:val="24"/>
        </w:numPr>
        <w:jc w:val="both"/>
        <w:rPr>
          <w:sz w:val="28"/>
          <w:szCs w:val="28"/>
        </w:rPr>
      </w:pPr>
      <w:r w:rsidRPr="008D4FC5">
        <w:rPr>
          <w:sz w:val="28"/>
          <w:szCs w:val="28"/>
        </w:rPr>
        <w:t>Область применения научно-технического продукта (изделия и т.п.):</w:t>
      </w:r>
    </w:p>
    <w:p w14:paraId="40C87487" w14:textId="77777777" w:rsidR="00B87E09" w:rsidRDefault="008D4FC5" w:rsidP="00B87E09">
      <w:pPr>
        <w:pStyle w:val="p1"/>
        <w:numPr>
          <w:ilvl w:val="0"/>
          <w:numId w:val="24"/>
        </w:numPr>
        <w:jc w:val="both"/>
        <w:rPr>
          <w:sz w:val="28"/>
          <w:szCs w:val="28"/>
        </w:rPr>
      </w:pPr>
      <w:r w:rsidRPr="008D4FC5">
        <w:rPr>
          <w:sz w:val="28"/>
          <w:szCs w:val="28"/>
        </w:rPr>
        <w:t>Технические требования к научно-техническому продукту (изделию и т.п.).</w:t>
      </w:r>
    </w:p>
    <w:p w14:paraId="109B899D" w14:textId="77777777" w:rsidR="00B87E09" w:rsidRDefault="00B87E09" w:rsidP="00B87E09">
      <w:pPr>
        <w:pStyle w:val="p1"/>
        <w:numPr>
          <w:ilvl w:val="1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D4FC5" w:rsidRPr="00B87E09">
        <w:rPr>
          <w:sz w:val="28"/>
          <w:szCs w:val="28"/>
        </w:rPr>
        <w:t>Основные технические параметры, определяющие количественные, качественные и</w:t>
      </w:r>
      <w:r w:rsidR="008D4FC5" w:rsidRPr="00B87E09">
        <w:rPr>
          <w:sz w:val="28"/>
          <w:szCs w:val="28"/>
        </w:rPr>
        <w:t xml:space="preserve"> </w:t>
      </w:r>
      <w:r w:rsidR="008D4FC5" w:rsidRPr="00B87E09">
        <w:rPr>
          <w:sz w:val="28"/>
          <w:szCs w:val="28"/>
        </w:rPr>
        <w:t>стоимостные характеристики продукции:</w:t>
      </w:r>
    </w:p>
    <w:p w14:paraId="39F7221E" w14:textId="39FB0A87" w:rsidR="008D4FC5" w:rsidRPr="00B87E09" w:rsidRDefault="00B87E09" w:rsidP="00B87E09">
      <w:pPr>
        <w:pStyle w:val="p1"/>
        <w:numPr>
          <w:ilvl w:val="1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D4FC5" w:rsidRPr="00B87E09">
        <w:rPr>
          <w:sz w:val="28"/>
          <w:szCs w:val="28"/>
        </w:rPr>
        <w:t>Конструктивные требования (включая технологические требования, требования по</w:t>
      </w:r>
      <w:r w:rsidR="008D4FC5" w:rsidRPr="00B87E09">
        <w:rPr>
          <w:sz w:val="28"/>
          <w:szCs w:val="28"/>
        </w:rPr>
        <w:t xml:space="preserve"> </w:t>
      </w:r>
      <w:r w:rsidR="008D4FC5" w:rsidRPr="00B87E09">
        <w:rPr>
          <w:sz w:val="28"/>
          <w:szCs w:val="28"/>
        </w:rPr>
        <w:t>надежности, эксплуатации, техническому обслуживанию, ремонту, хранению, упаковке,</w:t>
      </w:r>
      <w:r w:rsidR="008D4FC5" w:rsidRPr="00B87E09">
        <w:rPr>
          <w:sz w:val="28"/>
          <w:szCs w:val="28"/>
        </w:rPr>
        <w:t xml:space="preserve"> </w:t>
      </w:r>
      <w:r w:rsidR="008D4FC5" w:rsidRPr="00B87E09">
        <w:rPr>
          <w:sz w:val="28"/>
          <w:szCs w:val="28"/>
        </w:rPr>
        <w:t>маркировке и транспортировке):</w:t>
      </w:r>
    </w:p>
    <w:p w14:paraId="7A1D3877" w14:textId="24EE397D" w:rsidR="00B87E09" w:rsidRPr="00B87E09" w:rsidRDefault="008D4FC5" w:rsidP="008D4FC5">
      <w:pPr>
        <w:pStyle w:val="p1"/>
        <w:numPr>
          <w:ilvl w:val="0"/>
          <w:numId w:val="24"/>
        </w:numPr>
        <w:jc w:val="both"/>
        <w:rPr>
          <w:sz w:val="28"/>
          <w:szCs w:val="28"/>
        </w:rPr>
      </w:pPr>
      <w:r w:rsidRPr="008D4FC5">
        <w:rPr>
          <w:sz w:val="28"/>
          <w:szCs w:val="28"/>
        </w:rPr>
        <w:t>Требования по патентной защите</w:t>
      </w:r>
      <w:proofErr w:type="gramStart"/>
      <w:r w:rsidRPr="008D4FC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8D4FC5">
        <w:rPr>
          <w:sz w:val="28"/>
          <w:szCs w:val="28"/>
        </w:rPr>
        <w:t>В ходе</w:t>
      </w:r>
      <w:proofErr w:type="gramEnd"/>
      <w:r w:rsidRPr="008D4FC5">
        <w:rPr>
          <w:sz w:val="28"/>
          <w:szCs w:val="28"/>
        </w:rPr>
        <w:t xml:space="preserve"> выполнения работы должны быть проведены мероприятия, обеспечивающие защиту</w:t>
      </w:r>
      <w:r w:rsidR="00B87E09">
        <w:rPr>
          <w:sz w:val="28"/>
          <w:szCs w:val="28"/>
        </w:rPr>
        <w:t xml:space="preserve"> </w:t>
      </w:r>
      <w:r w:rsidRPr="00B87E09">
        <w:rPr>
          <w:sz w:val="28"/>
          <w:szCs w:val="28"/>
        </w:rPr>
        <w:t>прав Получателя гранта на интеллектуальную собственность в соответствии с частью</w:t>
      </w:r>
      <w:r w:rsidRPr="00B87E09">
        <w:rPr>
          <w:sz w:val="28"/>
          <w:szCs w:val="28"/>
        </w:rPr>
        <w:t xml:space="preserve"> </w:t>
      </w:r>
      <w:r w:rsidRPr="00B87E09">
        <w:rPr>
          <w:sz w:val="28"/>
          <w:szCs w:val="28"/>
        </w:rPr>
        <w:t>четвертой Гражданского кодекса Российской Федерации</w:t>
      </w:r>
    </w:p>
    <w:p w14:paraId="4D6F9AE9" w14:textId="2C37F776" w:rsidR="008D4FC5" w:rsidRPr="008D4FC5" w:rsidRDefault="008D4FC5" w:rsidP="00B87E09">
      <w:pPr>
        <w:pStyle w:val="p1"/>
        <w:jc w:val="both"/>
        <w:rPr>
          <w:sz w:val="28"/>
          <w:szCs w:val="28"/>
        </w:rPr>
      </w:pPr>
      <w:r w:rsidRPr="008D4FC5">
        <w:rPr>
          <w:sz w:val="28"/>
          <w:szCs w:val="28"/>
        </w:rPr>
        <w:t>6. Требования к заявке на регистрацию прав на РИД:</w:t>
      </w:r>
      <w:r>
        <w:rPr>
          <w:sz w:val="28"/>
          <w:szCs w:val="28"/>
        </w:rPr>
        <w:t xml:space="preserve"> </w:t>
      </w:r>
      <w:r w:rsidRPr="008D4FC5">
        <w:rPr>
          <w:sz w:val="28"/>
          <w:szCs w:val="28"/>
        </w:rPr>
        <w:t>Получатель гранта должен быть автором или входить в число авторов полученного РИД.</w:t>
      </w:r>
    </w:p>
    <w:p w14:paraId="7E386E1E" w14:textId="049EC9D1" w:rsidR="008D4FC5" w:rsidRPr="008D4FC5" w:rsidRDefault="008D4FC5" w:rsidP="008D4FC5">
      <w:pPr>
        <w:pStyle w:val="p1"/>
        <w:jc w:val="both"/>
        <w:rPr>
          <w:sz w:val="28"/>
          <w:szCs w:val="28"/>
        </w:rPr>
      </w:pPr>
      <w:r w:rsidRPr="008D4FC5">
        <w:rPr>
          <w:sz w:val="28"/>
          <w:szCs w:val="28"/>
        </w:rPr>
        <w:t>7. Отчетность по НИР:</w:t>
      </w:r>
      <w:r>
        <w:rPr>
          <w:sz w:val="28"/>
          <w:szCs w:val="28"/>
        </w:rPr>
        <w:t xml:space="preserve"> </w:t>
      </w:r>
      <w:r w:rsidRPr="008D4FC5">
        <w:rPr>
          <w:sz w:val="28"/>
          <w:szCs w:val="28"/>
        </w:rPr>
        <w:t>В соответствии с Правилами оформления научно-технического отчета (Приложение № 9 к</w:t>
      </w:r>
      <w:r>
        <w:rPr>
          <w:sz w:val="28"/>
          <w:szCs w:val="28"/>
        </w:rPr>
        <w:t xml:space="preserve"> </w:t>
      </w:r>
      <w:r w:rsidRPr="008D4FC5">
        <w:rPr>
          <w:sz w:val="28"/>
          <w:szCs w:val="28"/>
        </w:rPr>
        <w:t>Соглашению).</w:t>
      </w:r>
    </w:p>
    <w:p w14:paraId="14AE7601" w14:textId="520E6625" w:rsidR="008D4FC5" w:rsidRPr="00DB24FA" w:rsidRDefault="008D4FC5" w:rsidP="008D4FC5">
      <w:pPr>
        <w:pStyle w:val="p1"/>
        <w:jc w:val="both"/>
        <w:rPr>
          <w:sz w:val="28"/>
          <w:szCs w:val="28"/>
        </w:rPr>
      </w:pPr>
      <w:r w:rsidRPr="008D4FC5">
        <w:rPr>
          <w:sz w:val="28"/>
          <w:szCs w:val="28"/>
        </w:rPr>
        <w:t>8. Сроки выполнения Работ:</w:t>
      </w:r>
      <w:r>
        <w:rPr>
          <w:sz w:val="28"/>
          <w:szCs w:val="28"/>
        </w:rPr>
        <w:t xml:space="preserve"> </w:t>
      </w:r>
      <w:r w:rsidRPr="008D4FC5">
        <w:rPr>
          <w:sz w:val="28"/>
          <w:szCs w:val="28"/>
        </w:rPr>
        <w:t>12 месяцев.</w:t>
      </w:r>
    </w:p>
    <w:p w14:paraId="0E17F3D7" w14:textId="77777777" w:rsidR="006C3392" w:rsidRPr="006C3392" w:rsidRDefault="006C3392" w:rsidP="006C33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DA6394" w14:textId="33780F76" w:rsidR="005B4179" w:rsidRPr="004848E3" w:rsidRDefault="005B4179" w:rsidP="004848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0867DC" w14:textId="77777777" w:rsidR="003A13CB" w:rsidRPr="003A13CB" w:rsidRDefault="003A13CB" w:rsidP="003A13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06876F" w14:textId="77777777" w:rsidR="00BB0856" w:rsidRPr="00BB0856" w:rsidRDefault="00BB0856" w:rsidP="00BB08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4F0042" w14:textId="77777777" w:rsidR="00375F29" w:rsidRPr="007737BE" w:rsidRDefault="00375F29" w:rsidP="007737B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75F29" w:rsidRPr="00773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B4"/>
    <w:multiLevelType w:val="multilevel"/>
    <w:tmpl w:val="607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869"/>
    <w:multiLevelType w:val="multilevel"/>
    <w:tmpl w:val="094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128E6"/>
    <w:multiLevelType w:val="multilevel"/>
    <w:tmpl w:val="668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0A38"/>
    <w:multiLevelType w:val="multilevel"/>
    <w:tmpl w:val="676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52DA"/>
    <w:multiLevelType w:val="multilevel"/>
    <w:tmpl w:val="6A28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71360"/>
    <w:multiLevelType w:val="hybridMultilevel"/>
    <w:tmpl w:val="79726F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86FBA"/>
    <w:multiLevelType w:val="multilevel"/>
    <w:tmpl w:val="03D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84A4D"/>
    <w:multiLevelType w:val="multilevel"/>
    <w:tmpl w:val="6AE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E444C"/>
    <w:multiLevelType w:val="multilevel"/>
    <w:tmpl w:val="B75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C367C"/>
    <w:multiLevelType w:val="multilevel"/>
    <w:tmpl w:val="D1EA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041B9"/>
    <w:multiLevelType w:val="hybridMultilevel"/>
    <w:tmpl w:val="F10011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85799"/>
    <w:multiLevelType w:val="multilevel"/>
    <w:tmpl w:val="A99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837D2"/>
    <w:multiLevelType w:val="multilevel"/>
    <w:tmpl w:val="48A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4347A"/>
    <w:multiLevelType w:val="multilevel"/>
    <w:tmpl w:val="E33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034F1"/>
    <w:multiLevelType w:val="multilevel"/>
    <w:tmpl w:val="8982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C3C6A"/>
    <w:multiLevelType w:val="multilevel"/>
    <w:tmpl w:val="B7D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B4DD1"/>
    <w:multiLevelType w:val="multilevel"/>
    <w:tmpl w:val="021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C225D"/>
    <w:multiLevelType w:val="multilevel"/>
    <w:tmpl w:val="E6C8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832A7C"/>
    <w:multiLevelType w:val="multilevel"/>
    <w:tmpl w:val="44A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873BA"/>
    <w:multiLevelType w:val="multilevel"/>
    <w:tmpl w:val="1050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162753"/>
    <w:multiLevelType w:val="multilevel"/>
    <w:tmpl w:val="BC1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969AE"/>
    <w:multiLevelType w:val="multilevel"/>
    <w:tmpl w:val="25A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B3C12"/>
    <w:multiLevelType w:val="multilevel"/>
    <w:tmpl w:val="6E8E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E14A16"/>
    <w:multiLevelType w:val="multilevel"/>
    <w:tmpl w:val="CE20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C1E15"/>
    <w:multiLevelType w:val="multilevel"/>
    <w:tmpl w:val="9D7E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014950">
    <w:abstractNumId w:val="22"/>
  </w:num>
  <w:num w:numId="2" w16cid:durableId="1427192825">
    <w:abstractNumId w:val="24"/>
  </w:num>
  <w:num w:numId="3" w16cid:durableId="13196969">
    <w:abstractNumId w:val="4"/>
  </w:num>
  <w:num w:numId="4" w16cid:durableId="2134668183">
    <w:abstractNumId w:val="23"/>
  </w:num>
  <w:num w:numId="5" w16cid:durableId="792863910">
    <w:abstractNumId w:val="19"/>
  </w:num>
  <w:num w:numId="6" w16cid:durableId="1839693596">
    <w:abstractNumId w:val="0"/>
  </w:num>
  <w:num w:numId="7" w16cid:durableId="1221400302">
    <w:abstractNumId w:val="2"/>
  </w:num>
  <w:num w:numId="8" w16cid:durableId="519200042">
    <w:abstractNumId w:val="16"/>
  </w:num>
  <w:num w:numId="9" w16cid:durableId="690645226">
    <w:abstractNumId w:val="15"/>
  </w:num>
  <w:num w:numId="10" w16cid:durableId="781875931">
    <w:abstractNumId w:val="14"/>
  </w:num>
  <w:num w:numId="11" w16cid:durableId="67577933">
    <w:abstractNumId w:val="9"/>
  </w:num>
  <w:num w:numId="12" w16cid:durableId="1764643289">
    <w:abstractNumId w:val="7"/>
  </w:num>
  <w:num w:numId="13" w16cid:durableId="409667923">
    <w:abstractNumId w:val="11"/>
  </w:num>
  <w:num w:numId="14" w16cid:durableId="1263562415">
    <w:abstractNumId w:val="3"/>
  </w:num>
  <w:num w:numId="15" w16cid:durableId="623200192">
    <w:abstractNumId w:val="12"/>
  </w:num>
  <w:num w:numId="16" w16cid:durableId="428081993">
    <w:abstractNumId w:val="8"/>
  </w:num>
  <w:num w:numId="17" w16cid:durableId="1233657900">
    <w:abstractNumId w:val="17"/>
  </w:num>
  <w:num w:numId="18" w16cid:durableId="1769543880">
    <w:abstractNumId w:val="13"/>
  </w:num>
  <w:num w:numId="19" w16cid:durableId="687566239">
    <w:abstractNumId w:val="21"/>
  </w:num>
  <w:num w:numId="20" w16cid:durableId="954218164">
    <w:abstractNumId w:val="6"/>
  </w:num>
  <w:num w:numId="21" w16cid:durableId="404230361">
    <w:abstractNumId w:val="18"/>
  </w:num>
  <w:num w:numId="22" w16cid:durableId="1701543568">
    <w:abstractNumId w:val="1"/>
  </w:num>
  <w:num w:numId="23" w16cid:durableId="1785272460">
    <w:abstractNumId w:val="20"/>
  </w:num>
  <w:num w:numId="24" w16cid:durableId="155727391">
    <w:abstractNumId w:val="5"/>
  </w:num>
  <w:num w:numId="25" w16cid:durableId="478308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2A"/>
    <w:rsid w:val="00026FF6"/>
    <w:rsid w:val="000736C8"/>
    <w:rsid w:val="001273F0"/>
    <w:rsid w:val="00161A03"/>
    <w:rsid w:val="001B4496"/>
    <w:rsid w:val="001C29DD"/>
    <w:rsid w:val="00257EFE"/>
    <w:rsid w:val="002C1B88"/>
    <w:rsid w:val="002D21D9"/>
    <w:rsid w:val="002D279D"/>
    <w:rsid w:val="002E73CA"/>
    <w:rsid w:val="00375F29"/>
    <w:rsid w:val="00396C93"/>
    <w:rsid w:val="003A13CB"/>
    <w:rsid w:val="00414132"/>
    <w:rsid w:val="00471E4A"/>
    <w:rsid w:val="004848E3"/>
    <w:rsid w:val="00487605"/>
    <w:rsid w:val="004F5854"/>
    <w:rsid w:val="00590550"/>
    <w:rsid w:val="005A24DF"/>
    <w:rsid w:val="005B4179"/>
    <w:rsid w:val="005E4ABC"/>
    <w:rsid w:val="00636929"/>
    <w:rsid w:val="006658AB"/>
    <w:rsid w:val="006C3392"/>
    <w:rsid w:val="006D3274"/>
    <w:rsid w:val="006E1384"/>
    <w:rsid w:val="00700997"/>
    <w:rsid w:val="007108E1"/>
    <w:rsid w:val="00724C91"/>
    <w:rsid w:val="0074196A"/>
    <w:rsid w:val="00743391"/>
    <w:rsid w:val="007737BE"/>
    <w:rsid w:val="007B3F78"/>
    <w:rsid w:val="007E68EF"/>
    <w:rsid w:val="008D4FC5"/>
    <w:rsid w:val="0094714A"/>
    <w:rsid w:val="009C5F7A"/>
    <w:rsid w:val="009F08B9"/>
    <w:rsid w:val="00A62590"/>
    <w:rsid w:val="00B87E09"/>
    <w:rsid w:val="00BB0856"/>
    <w:rsid w:val="00BB75CA"/>
    <w:rsid w:val="00C272F9"/>
    <w:rsid w:val="00C8132A"/>
    <w:rsid w:val="00CF5019"/>
    <w:rsid w:val="00E92A62"/>
    <w:rsid w:val="00EF1D58"/>
    <w:rsid w:val="00FA2709"/>
    <w:rsid w:val="00FA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AC63"/>
  <w15:chartTrackingRefBased/>
  <w15:docId w15:val="{6287F463-BEC8-4A3A-B535-DDE14001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0856"/>
    <w:pPr>
      <w:ind w:left="720"/>
      <w:contextualSpacing/>
    </w:pPr>
  </w:style>
  <w:style w:type="table" w:styleId="a4">
    <w:name w:val="Table Grid"/>
    <w:basedOn w:val="a1"/>
    <w:uiPriority w:val="39"/>
    <w:rsid w:val="005B4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161A03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A24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24DF"/>
    <w:rPr>
      <w:rFonts w:ascii="Consolas" w:hAnsi="Consolas"/>
      <w:sz w:val="20"/>
      <w:szCs w:val="20"/>
    </w:rPr>
  </w:style>
  <w:style w:type="paragraph" w:customStyle="1" w:styleId="p1">
    <w:name w:val="p1"/>
    <w:basedOn w:val="a"/>
    <w:rsid w:val="008D4FC5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danil</cp:lastModifiedBy>
  <cp:revision>12</cp:revision>
  <dcterms:created xsi:type="dcterms:W3CDTF">2025-05-15T11:39:00Z</dcterms:created>
  <dcterms:modified xsi:type="dcterms:W3CDTF">2026-04-04T08:36:00Z</dcterms:modified>
</cp:coreProperties>
</file>