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" cy="800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</w:t>
      </w:r>
    </w:p>
    <w:p w:rsidR="00000000" w:rsidDel="00000000" w:rsidP="00000000" w:rsidRDefault="00000000" w:rsidRPr="00000000" w14:paraId="00000003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ФЕДЕРАЦИИ</w:t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</w:t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«ДОНСКОЙ ГОСУДАРСТВЕННЫЙ ТЕХНИЧЕСКИЙ УНИВЕРСИТЕТ» </w:t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(ДГТУ)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по дисциплине «Теория псевдослучайных генераторов»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Выполнила: обучающаяся гр. ВКБ41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Хороших Я. Д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Проверили: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Артамонова Е. 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г. Ростов-на-Дону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C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D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«Линейный конгруэнтный генератор псевдослучайных чисел»</w:t>
      </w:r>
    </w:p>
    <w:p w:rsidR="00000000" w:rsidDel="00000000" w:rsidP="00000000" w:rsidRDefault="00000000" w:rsidRPr="00000000" w14:paraId="0000001E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710628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1 – Последовательность первая</w:t>
      </w:r>
    </w:p>
    <w:p w:rsidR="00000000" w:rsidDel="00000000" w:rsidP="00000000" w:rsidRDefault="00000000" w:rsidRPr="00000000" w14:paraId="00000020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65309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2 – Последовательность 2</w:t>
      </w:r>
    </w:p>
    <w:p w:rsidR="00000000" w:rsidDel="00000000" w:rsidP="00000000" w:rsidRDefault="00000000" w:rsidRPr="00000000" w14:paraId="00000022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636524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3 – Последовательность третья</w:t>
      </w:r>
    </w:p>
    <w:p w:rsidR="00000000" w:rsidDel="00000000" w:rsidP="00000000" w:rsidRDefault="00000000" w:rsidRPr="00000000" w14:paraId="00000024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644461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4 – Последовательность четвертая</w:t>
      </w:r>
    </w:p>
    <w:p w:rsidR="00000000" w:rsidDel="00000000" w:rsidP="00000000" w:rsidRDefault="00000000" w:rsidRPr="00000000" w14:paraId="00000026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erfc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scipy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mpmath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лаба7_2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лаба7_2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LR2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лаба7_2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LR3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лаба7_2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LR4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array_to_bin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(array):</w:t>
        <w:br w:type="textWrapping"/>
        <w:t xml:space="preserve">    bin_str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array:</w:t>
        <w:br w:type="textWrapping"/>
        <w:t xml:space="preserve">        bin_str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(num)[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bin_str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Test_1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(string):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</w:t>
        <w:br w:type="textWrapping"/>
        <w:t xml:space="preserve">    S_n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string])</w:t>
        <w:br w:type="textWrapping"/>
        <w:t xml:space="preserve">    S_obs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(S_n) / sqrt(n)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P_value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(erfc(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(S_obs/sqrt(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\t\t</w:t>
      </w:r>
      <w:sdt>
        <w:sdtPr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 №1"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f"S_n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S_n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f"S_obs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S_obs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f"P_value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'&gt;'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'&lt;='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0,01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=&gt; Последовательность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'не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прошла тест"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Test_2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(string):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</w:t>
        <w:br w:type="textWrapping"/>
        <w:t xml:space="preserve">    M = n // random.randint(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block = [string[i:i+M]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 -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 % M)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M)]</w:t>
        <w:br w:type="textWrapping"/>
        <w:t xml:space="preserve">    pi_block = [number.count(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block]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(pi_block)</w:t>
        <w:br w:type="textWrapping"/>
        <w:t xml:space="preserve">    X_obs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 M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([((number / M)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)**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pi_block])</w:t>
        <w:br w:type="textWrapping"/>
        <w:t xml:space="preserve">    P_value = scipy.special.gammainc(N 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X_obs 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\n\t\t</w:t>
      </w:r>
      <w:sdt>
        <w:sdtPr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 №2"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f"M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f"X_obs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(X_obs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f"P_value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'&gt;'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'&lt;='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0,01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=&gt; Последовательность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'не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прошла тест"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Test_3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(string):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</w:t>
        <w:br w:type="textWrapping"/>
        <w:t xml:space="preserve">    Pi = string.count(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/ n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\n\t\t</w:t>
      </w:r>
      <w:sdt>
        <w:sdtPr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 №3"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f"pi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f"Проверяем условие:"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(Pi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/ sqrt(n):</w:t>
        <w:br w:type="textWrapping"/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string[num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 != string[num]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(string))])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(erfc(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(V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 n * Pi *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- Pi)))/(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 sqrt(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 n) * Pi *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- Pi))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f"|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- 0.5| &lt; 2/sqrt(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(Pi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/ sqrt(n)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f"V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f"P_value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'&gt;'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'&lt;='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0,01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=&gt; Последовательность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P_value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'не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прошла тест"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f"|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- 0.5| &gt;= 2/sqrt(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(Pi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/ sqrt(n)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Тест не пройден"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\t\t\t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Последовательность 1:"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data1 = LR1(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1283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6075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Test_1(data1)</w:t>
        <w:br w:type="textWrapping"/>
        <w:t xml:space="preserve">Test_2(data1)</w:t>
        <w:br w:type="textWrapping"/>
        <w:t xml:space="preserve">Test_3(data1)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\n\t\t\t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Последовательность 2:"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data2 = LR2(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577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Test_1(data2)</w:t>
        <w:br w:type="textWrapping"/>
        <w:t xml:space="preserve">Test_2(data2)</w:t>
        <w:br w:type="textWrapping"/>
        <w:t xml:space="preserve">Test_3(data2)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\n\t\t\t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Последовательность 3:"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data3 = LR3(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'x**13+x**2+1'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Test_1(data3)</w:t>
        <w:br w:type="textWrapping"/>
        <w:t xml:space="preserve">Test_2(data3)</w:t>
        <w:br w:type="textWrapping"/>
        <w:t xml:space="preserve">Test_3(data3)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\n\t\t\t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Последовательность 4:"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data4 = LR4(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'x**5+x**3+1'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'11100'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'x**4+1'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'1101'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'x**6+x**1+1'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'100111'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Test_1(data4)</w:t>
        <w:br w:type="textWrapping"/>
        <w:t xml:space="preserve">Test_2(data4)</w:t>
        <w:br w:type="textWrapping"/>
        <w:t xml:space="preserve">Test_3(data4)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center"/>
        <w:rPr/>
      </w:pPr>
      <w:bookmarkStart w:colFirst="0" w:colLast="0" w:name="_heading=h.p4sobjtgj3ts" w:id="0"/>
      <w:bookmarkEnd w:id="0"/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semiHidden w:val="1"/>
    <w:unhideWhenUsed w:val="1"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A5BCC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29LbaQ/wXMV7A9X69DOTbiuIQ==">CgMxLjAaIQoBMBIcChoIB0IWCgtDb3VyaWVyIE5ldxIHQ291c2luZRohCgExEhwKGggHQhYKC0NvdXJpZXIgTmV3EgdDb3VzaW5lGiEKATISHAoaCAdCFgoLQ291cmllciBOZXcSB0NvdXNpbmUyDmgucDRzb2JqdGdqM3RzOAByITFjSW00ajYwQmZQWWVrNkVOMHAteVQ3Vk8tQlVEbzNnZQ==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2025-04-09T12:40:00Z</dcterms:created>
  <dc:creator>yanakhoroshikh@outlook.com</dc:creator>
</cp:coreProperties>
</file>