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7A29E9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0F35E6" w:rsidRPr="007A29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F35E6" w:rsidRPr="000F35E6" w:rsidRDefault="00E17FBC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«Методика оценки качества ГПСП. Графический тест: Гистограмма распределения элементов»</w:t>
      </w:r>
    </w:p>
    <w:p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194A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F35E6" w:rsidRPr="007A29E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194AED">
        <w:rPr>
          <w:rFonts w:ascii="Times New Roman" w:hAnsi="Times New Roman" w:cs="Times New Roman"/>
          <w:sz w:val="28"/>
          <w:szCs w:val="28"/>
        </w:rPr>
        <w:t>7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E17FBC" w:rsidRPr="008260EE" w:rsidRDefault="000F35E6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35E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689558" wp14:editId="4A6384AF">
            <wp:extent cx="5940425" cy="1008380"/>
            <wp:effectExtent l="0" t="0" r="3175" b="0"/>
            <wp:docPr id="213028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5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0870B" wp14:editId="716AA02D">
            <wp:extent cx="5940425" cy="1964055"/>
            <wp:effectExtent l="0" t="0" r="3175" b="4445"/>
            <wp:docPr id="67036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3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5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121BE" wp14:editId="1D33D901">
            <wp:extent cx="4585758" cy="3955369"/>
            <wp:effectExtent l="0" t="0" r="0" b="0"/>
            <wp:docPr id="864118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8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8009" cy="396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5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424438" wp14:editId="0DBBBD15">
            <wp:extent cx="4901847" cy="3929337"/>
            <wp:effectExtent l="0" t="0" r="635" b="0"/>
            <wp:docPr id="83287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71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256" cy="39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5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B895E" wp14:editId="4F71BCD1">
            <wp:extent cx="5534025" cy="4341444"/>
            <wp:effectExtent l="0" t="0" r="3175" b="2540"/>
            <wp:docPr id="49859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3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9374" cy="434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5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609D73" wp14:editId="1E1D8580">
            <wp:extent cx="5940425" cy="4690110"/>
            <wp:effectExtent l="0" t="0" r="3175" b="0"/>
            <wp:docPr id="603254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5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A29E9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Pr="00194AED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0F35E6" w:rsidRDefault="000F35E6" w:rsidP="000F35E6">
      <w:pPr>
        <w:pStyle w:val="HTML"/>
        <w:shd w:val="clear" w:color="auto" w:fill="1E1F22"/>
        <w:rPr>
          <w:color w:val="BCBEC4"/>
        </w:rPr>
      </w:pPr>
      <w:r w:rsidRPr="000F35E6">
        <w:rPr>
          <w:color w:val="CF8E6D"/>
          <w:lang w:val="en-US"/>
        </w:rPr>
        <w:t xml:space="preserve">import </w:t>
      </w:r>
      <w:proofErr w:type="gramStart"/>
      <w:r w:rsidRPr="000F35E6">
        <w:rPr>
          <w:color w:val="BCBEC4"/>
          <w:lang w:val="en-US"/>
        </w:rPr>
        <w:t>matplotlib.pyplot</w:t>
      </w:r>
      <w:proofErr w:type="gramEnd"/>
      <w:r w:rsidRPr="000F35E6">
        <w:rPr>
          <w:color w:val="BCBEC4"/>
          <w:lang w:val="en-US"/>
        </w:rPr>
        <w:t xml:space="preserve"> </w:t>
      </w:r>
      <w:r w:rsidRPr="000F35E6">
        <w:rPr>
          <w:color w:val="CF8E6D"/>
          <w:lang w:val="en-US"/>
        </w:rPr>
        <w:t xml:space="preserve">as </w:t>
      </w:r>
      <w:r w:rsidRPr="000F35E6">
        <w:rPr>
          <w:color w:val="BCBEC4"/>
          <w:lang w:val="en-US"/>
        </w:rPr>
        <w:t>plt</w:t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t xml:space="preserve">from </w:t>
      </w:r>
      <w:r w:rsidRPr="000F35E6">
        <w:rPr>
          <w:color w:val="BCBEC4"/>
          <w:lang w:val="en-US"/>
        </w:rPr>
        <w:t xml:space="preserve">collections </w:t>
      </w:r>
      <w:r w:rsidRPr="000F35E6">
        <w:rPr>
          <w:color w:val="CF8E6D"/>
          <w:lang w:val="en-US"/>
        </w:rPr>
        <w:t xml:space="preserve">import </w:t>
      </w:r>
      <w:r w:rsidRPr="000F35E6">
        <w:rPr>
          <w:color w:val="BCBEC4"/>
          <w:lang w:val="en-US"/>
        </w:rPr>
        <w:t>Counter</w:t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t xml:space="preserve">import </w:t>
      </w:r>
      <w:r w:rsidRPr="000F35E6">
        <w:rPr>
          <w:color w:val="BCBEC4"/>
          <w:lang w:val="en-US"/>
        </w:rPr>
        <w:t xml:space="preserve">numpy </w:t>
      </w:r>
      <w:r w:rsidRPr="000F35E6">
        <w:rPr>
          <w:color w:val="CF8E6D"/>
          <w:lang w:val="en-US"/>
        </w:rPr>
        <w:t xml:space="preserve">as </w:t>
      </w:r>
      <w:r w:rsidRPr="000F35E6">
        <w:rPr>
          <w:color w:val="BCBEC4"/>
          <w:lang w:val="en-US"/>
        </w:rPr>
        <w:t>np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t xml:space="preserve">def </w:t>
      </w:r>
      <w:r w:rsidRPr="000F35E6">
        <w:rPr>
          <w:color w:val="56A8F5"/>
          <w:lang w:val="en-US"/>
        </w:rPr>
        <w:t>read_decimal_sequence</w:t>
      </w:r>
      <w:r w:rsidRPr="000F35E6">
        <w:rPr>
          <w:color w:val="BCBEC4"/>
          <w:lang w:val="en-US"/>
        </w:rPr>
        <w:t>(prompt):</w:t>
      </w:r>
      <w:r w:rsidRPr="000F35E6">
        <w:rPr>
          <w:color w:val="BCBEC4"/>
          <w:lang w:val="en-US"/>
        </w:rPr>
        <w:br/>
        <w:t xml:space="preserve">    s = </w:t>
      </w:r>
      <w:r w:rsidRPr="000F35E6">
        <w:rPr>
          <w:color w:val="8888C6"/>
          <w:lang w:val="en-US"/>
        </w:rPr>
        <w:t>input</w:t>
      </w:r>
      <w:r w:rsidRPr="000F35E6">
        <w:rPr>
          <w:color w:val="BCBEC4"/>
          <w:lang w:val="en-US"/>
        </w:rPr>
        <w:t xml:space="preserve">(prompt + 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>&gt; 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nums = </w:t>
      </w:r>
      <w:r w:rsidRPr="000F35E6">
        <w:rPr>
          <w:color w:val="8888C6"/>
          <w:lang w:val="en-US"/>
        </w:rPr>
        <w:t>list</w:t>
      </w:r>
      <w:r w:rsidRPr="000F35E6">
        <w:rPr>
          <w:color w:val="BCBEC4"/>
          <w:lang w:val="en-US"/>
        </w:rPr>
        <w:t>(</w:t>
      </w:r>
      <w:r w:rsidRPr="000F35E6">
        <w:rPr>
          <w:color w:val="8888C6"/>
          <w:lang w:val="en-US"/>
        </w:rPr>
        <w:t>map</w:t>
      </w:r>
      <w:r w:rsidRPr="000F35E6">
        <w:rPr>
          <w:color w:val="BCBEC4"/>
          <w:lang w:val="en-US"/>
        </w:rPr>
        <w:t>(</w:t>
      </w:r>
      <w:r w:rsidRPr="000F35E6">
        <w:rPr>
          <w:color w:val="8888C6"/>
          <w:lang w:val="en-US"/>
        </w:rPr>
        <w:t>int</w:t>
      </w:r>
      <w:r w:rsidRPr="000F35E6">
        <w:rPr>
          <w:color w:val="BCBEC4"/>
          <w:lang w:val="en-US"/>
        </w:rPr>
        <w:t>, s.strip().split()))</w:t>
      </w:r>
      <w:r w:rsidRPr="000F35E6">
        <w:rPr>
          <w:color w:val="BCBEC4"/>
          <w:lang w:val="en-US"/>
        </w:rPr>
        <w:br/>
        <w:t xml:space="preserve">    k = </w:t>
      </w:r>
      <w:r w:rsidRPr="000F35E6">
        <w:rPr>
          <w:color w:val="8888C6"/>
          <w:lang w:val="en-US"/>
        </w:rPr>
        <w:t>int</w:t>
      </w:r>
      <w:r w:rsidRPr="000F35E6">
        <w:rPr>
          <w:color w:val="BCBEC4"/>
          <w:lang w:val="en-US"/>
        </w:rPr>
        <w:t>(</w:t>
      </w:r>
      <w:r w:rsidRPr="000F35E6">
        <w:rPr>
          <w:color w:val="8888C6"/>
          <w:lang w:val="en-US"/>
        </w:rPr>
        <w:t>input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0F35E6">
        <w:rPr>
          <w:color w:val="6AAB73"/>
          <w:lang w:val="en-US"/>
        </w:rPr>
        <w:t>? "</w:t>
      </w:r>
      <w:r w:rsidRPr="000F35E6">
        <w:rPr>
          <w:color w:val="BCBEC4"/>
          <w:lang w:val="en-US"/>
        </w:rPr>
        <w:t>))</w:t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CF8E6D"/>
          <w:lang w:val="en-US"/>
        </w:rPr>
        <w:t xml:space="preserve">return </w:t>
      </w:r>
      <w:r w:rsidRPr="000F35E6">
        <w:rPr>
          <w:color w:val="BCBEC4"/>
          <w:lang w:val="en-US"/>
        </w:rPr>
        <w:t>nums</w:t>
      </w:r>
      <w:proofErr w:type="gramStart"/>
      <w:r w:rsidRPr="000F35E6">
        <w:rPr>
          <w:color w:val="BCBEC4"/>
          <w:lang w:val="en-US"/>
        </w:rPr>
        <w:t>[:k</w:t>
      </w:r>
      <w:proofErr w:type="gramEnd"/>
      <w:r w:rsidRPr="000F35E6">
        <w:rPr>
          <w:color w:val="BCBEC4"/>
          <w:lang w:val="en-US"/>
        </w:rPr>
        <w:t>]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t xml:space="preserve">def </w:t>
      </w:r>
      <w:r w:rsidRPr="000F35E6">
        <w:rPr>
          <w:color w:val="56A8F5"/>
          <w:lang w:val="en-US"/>
        </w:rPr>
        <w:t>read_binary_sequence</w:t>
      </w:r>
      <w:r w:rsidRPr="000F35E6">
        <w:rPr>
          <w:color w:val="BCBEC4"/>
          <w:lang w:val="en-US"/>
        </w:rPr>
        <w:t>(prompt):</w:t>
      </w:r>
      <w:r w:rsidRPr="000F35E6">
        <w:rPr>
          <w:color w:val="BCBEC4"/>
          <w:lang w:val="en-US"/>
        </w:rPr>
        <w:br/>
        <w:t xml:space="preserve">    s = </w:t>
      </w:r>
      <w:r w:rsidRPr="000F35E6">
        <w:rPr>
          <w:color w:val="8888C6"/>
          <w:lang w:val="en-US"/>
        </w:rPr>
        <w:t>input</w:t>
      </w:r>
      <w:r w:rsidRPr="000F35E6">
        <w:rPr>
          <w:color w:val="BCBEC4"/>
          <w:lang w:val="en-US"/>
        </w:rPr>
        <w:t xml:space="preserve">(prompt + 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>&gt; "</w:t>
      </w:r>
      <w:r w:rsidRPr="000F35E6">
        <w:rPr>
          <w:color w:val="BCBEC4"/>
          <w:lang w:val="en-US"/>
        </w:rPr>
        <w:t>).strip()</w:t>
      </w:r>
      <w:r w:rsidRPr="000F35E6">
        <w:rPr>
          <w:color w:val="BCBEC4"/>
          <w:lang w:val="en-US"/>
        </w:rPr>
        <w:br/>
        <w:t xml:space="preserve">    k = </w:t>
      </w:r>
      <w:r w:rsidRPr="000F35E6">
        <w:rPr>
          <w:color w:val="8888C6"/>
          <w:lang w:val="en-US"/>
        </w:rPr>
        <w:t>int</w:t>
      </w:r>
      <w:r w:rsidRPr="000F35E6">
        <w:rPr>
          <w:color w:val="BCBEC4"/>
          <w:lang w:val="en-US"/>
        </w:rPr>
        <w:t>(</w:t>
      </w:r>
      <w:r w:rsidRPr="000F35E6">
        <w:rPr>
          <w:color w:val="8888C6"/>
          <w:lang w:val="en-US"/>
        </w:rPr>
        <w:t>input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f"</w:t>
      </w:r>
      <w:r>
        <w:rPr>
          <w:color w:val="6AAB73"/>
        </w:rPr>
        <w:t>Сколько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чисел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оставить</w:t>
      </w:r>
      <w:r w:rsidRPr="000F35E6">
        <w:rPr>
          <w:color w:val="6AAB73"/>
          <w:lang w:val="en-US"/>
        </w:rPr>
        <w:t xml:space="preserve">? </w:t>
      </w:r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  <w:t xml:space="preserve">    s = s[:k]</w:t>
      </w:r>
      <w:r>
        <w:rPr>
          <w:color w:val="BCBEC4"/>
        </w:rPr>
        <w:br/>
        <w:t xml:space="preserve">    L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f"На</w:t>
      </w:r>
      <w:proofErr w:type="spellEnd"/>
      <w:r>
        <w:rPr>
          <w:color w:val="6AAB73"/>
        </w:rPr>
        <w:t xml:space="preserve"> какую длину разбивать? </w:t>
      </w:r>
      <w:r w:rsidRPr="000F35E6">
        <w:rPr>
          <w:color w:val="6AAB73"/>
          <w:lang w:val="en-US"/>
        </w:rPr>
        <w:t>"</w:t>
      </w:r>
      <w:r w:rsidRPr="000F35E6">
        <w:rPr>
          <w:color w:val="BCBEC4"/>
          <w:lang w:val="en-US"/>
        </w:rPr>
        <w:t>))</w:t>
      </w:r>
      <w:r w:rsidRPr="000F35E6">
        <w:rPr>
          <w:color w:val="BCBEC4"/>
          <w:lang w:val="en-US"/>
        </w:rPr>
        <w:br/>
        <w:t xml:space="preserve">    chunks = [s[</w:t>
      </w:r>
      <w:proofErr w:type="spellStart"/>
      <w:r w:rsidRPr="000F35E6">
        <w:rPr>
          <w:color w:val="BCBEC4"/>
          <w:lang w:val="en-US"/>
        </w:rPr>
        <w:t>i:i</w:t>
      </w:r>
      <w:proofErr w:type="spellEnd"/>
      <w:r w:rsidRPr="000F35E6">
        <w:rPr>
          <w:color w:val="BCBEC4"/>
          <w:lang w:val="en-US"/>
        </w:rPr>
        <w:t xml:space="preserve"> + L] </w:t>
      </w:r>
      <w:r w:rsidRPr="000F35E6">
        <w:rPr>
          <w:color w:val="CF8E6D"/>
          <w:lang w:val="en-US"/>
        </w:rPr>
        <w:t xml:space="preserve">for </w:t>
      </w:r>
      <w:proofErr w:type="spellStart"/>
      <w:r w:rsidRPr="000F35E6">
        <w:rPr>
          <w:color w:val="BCBEC4"/>
          <w:lang w:val="en-US"/>
        </w:rPr>
        <w:t>i</w:t>
      </w:r>
      <w:proofErr w:type="spellEnd"/>
      <w:r w:rsidRPr="000F35E6">
        <w:rPr>
          <w:color w:val="BCBEC4"/>
          <w:lang w:val="en-US"/>
        </w:rPr>
        <w:t xml:space="preserve"> </w:t>
      </w:r>
      <w:r w:rsidRPr="000F35E6">
        <w:rPr>
          <w:color w:val="CF8E6D"/>
          <w:lang w:val="en-US"/>
        </w:rPr>
        <w:t xml:space="preserve">in </w:t>
      </w:r>
      <w:r w:rsidRPr="000F35E6">
        <w:rPr>
          <w:color w:val="8888C6"/>
          <w:lang w:val="en-US"/>
        </w:rPr>
        <w:t>range</w:t>
      </w:r>
      <w:r w:rsidRPr="000F35E6">
        <w:rPr>
          <w:color w:val="BCBEC4"/>
          <w:lang w:val="en-US"/>
        </w:rPr>
        <w:t>(</w:t>
      </w:r>
      <w:r w:rsidRPr="000F35E6">
        <w:rPr>
          <w:color w:val="2AACB8"/>
          <w:lang w:val="en-US"/>
        </w:rPr>
        <w:t>0</w:t>
      </w:r>
      <w:r w:rsidRPr="000F35E6">
        <w:rPr>
          <w:color w:val="BCBEC4"/>
          <w:lang w:val="en-US"/>
        </w:rPr>
        <w:t xml:space="preserve">, </w:t>
      </w:r>
      <w:proofErr w:type="spellStart"/>
      <w:r w:rsidRPr="000F35E6">
        <w:rPr>
          <w:color w:val="8888C6"/>
          <w:lang w:val="en-US"/>
        </w:rPr>
        <w:t>len</w:t>
      </w:r>
      <w:proofErr w:type="spellEnd"/>
      <w:r w:rsidRPr="000F35E6">
        <w:rPr>
          <w:color w:val="BCBEC4"/>
          <w:lang w:val="en-US"/>
        </w:rPr>
        <w:t xml:space="preserve">(s), L) </w:t>
      </w:r>
      <w:r w:rsidRPr="000F35E6">
        <w:rPr>
          <w:color w:val="CF8E6D"/>
          <w:lang w:val="en-US"/>
        </w:rPr>
        <w:t xml:space="preserve">if </w:t>
      </w:r>
      <w:proofErr w:type="spellStart"/>
      <w:r w:rsidRPr="000F35E6">
        <w:rPr>
          <w:color w:val="8888C6"/>
          <w:lang w:val="en-US"/>
        </w:rPr>
        <w:t>len</w:t>
      </w:r>
      <w:proofErr w:type="spellEnd"/>
      <w:r w:rsidRPr="000F35E6">
        <w:rPr>
          <w:color w:val="BCBEC4"/>
          <w:lang w:val="en-US"/>
        </w:rPr>
        <w:t>(s[</w:t>
      </w:r>
      <w:proofErr w:type="spellStart"/>
      <w:r w:rsidRPr="000F35E6">
        <w:rPr>
          <w:color w:val="BCBEC4"/>
          <w:lang w:val="en-US"/>
        </w:rPr>
        <w:t>i:i</w:t>
      </w:r>
      <w:proofErr w:type="spellEnd"/>
      <w:r w:rsidRPr="000F35E6">
        <w:rPr>
          <w:color w:val="BCBEC4"/>
          <w:lang w:val="en-US"/>
        </w:rPr>
        <w:t xml:space="preserve"> + L]) == L]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nums</w:t>
      </w:r>
      <w:proofErr w:type="spellEnd"/>
      <w:r w:rsidRPr="000F35E6">
        <w:rPr>
          <w:color w:val="BCBEC4"/>
          <w:lang w:val="en-US"/>
        </w:rPr>
        <w:t xml:space="preserve"> = [</w:t>
      </w:r>
      <w:r w:rsidRPr="000F35E6">
        <w:rPr>
          <w:color w:val="8888C6"/>
          <w:lang w:val="en-US"/>
        </w:rPr>
        <w:t>int</w:t>
      </w:r>
      <w:r w:rsidRPr="000F35E6">
        <w:rPr>
          <w:color w:val="BCBEC4"/>
          <w:lang w:val="en-US"/>
        </w:rPr>
        <w:t xml:space="preserve">(chunk, </w:t>
      </w:r>
      <w:r w:rsidRPr="000F35E6">
        <w:rPr>
          <w:color w:val="2AACB8"/>
          <w:lang w:val="en-US"/>
        </w:rPr>
        <w:t>2</w:t>
      </w:r>
      <w:r w:rsidRPr="000F35E6">
        <w:rPr>
          <w:color w:val="BCBEC4"/>
          <w:lang w:val="en-US"/>
        </w:rPr>
        <w:t xml:space="preserve">) </w:t>
      </w:r>
      <w:r w:rsidRPr="000F35E6">
        <w:rPr>
          <w:color w:val="CF8E6D"/>
          <w:lang w:val="en-US"/>
        </w:rPr>
        <w:t xml:space="preserve">for </w:t>
      </w:r>
      <w:r w:rsidRPr="000F35E6">
        <w:rPr>
          <w:color w:val="BCBEC4"/>
          <w:lang w:val="en-US"/>
        </w:rPr>
        <w:t xml:space="preserve">chunk </w:t>
      </w:r>
      <w:r w:rsidRPr="000F35E6">
        <w:rPr>
          <w:color w:val="CF8E6D"/>
          <w:lang w:val="en-US"/>
        </w:rPr>
        <w:t xml:space="preserve">in </w:t>
      </w:r>
      <w:r w:rsidRPr="000F35E6">
        <w:rPr>
          <w:color w:val="BCBEC4"/>
          <w:lang w:val="en-US"/>
        </w:rPr>
        <w:t>chunks]</w:t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CF8E6D"/>
          <w:lang w:val="en-US"/>
        </w:rPr>
        <w:t xml:space="preserve">return </w:t>
      </w:r>
      <w:proofErr w:type="spellStart"/>
      <w:r w:rsidRPr="000F35E6">
        <w:rPr>
          <w:color w:val="BCBEC4"/>
          <w:lang w:val="en-US"/>
        </w:rPr>
        <w:t>nums</w:t>
      </w:r>
      <w:proofErr w:type="spellEnd"/>
      <w:r w:rsidRPr="000F35E6">
        <w:rPr>
          <w:color w:val="BCBEC4"/>
          <w:lang w:val="en-US"/>
        </w:rPr>
        <w:t>, chunks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lastRenderedPageBreak/>
        <w:t xml:space="preserve">def </w:t>
      </w:r>
      <w:proofErr w:type="spellStart"/>
      <w:r w:rsidRPr="000F35E6">
        <w:rPr>
          <w:color w:val="56A8F5"/>
          <w:lang w:val="en-US"/>
        </w:rPr>
        <w:t>plot_histogram</w:t>
      </w:r>
      <w:proofErr w:type="spellEnd"/>
      <w:r w:rsidRPr="000F35E6">
        <w:rPr>
          <w:color w:val="BCBEC4"/>
          <w:lang w:val="en-US"/>
        </w:rPr>
        <w:t>(values, title):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cnt</w:t>
      </w:r>
      <w:proofErr w:type="spellEnd"/>
      <w:r w:rsidRPr="000F35E6">
        <w:rPr>
          <w:color w:val="BCBEC4"/>
          <w:lang w:val="en-US"/>
        </w:rPr>
        <w:t xml:space="preserve"> = Counter(values)</w:t>
      </w:r>
      <w:r w:rsidRPr="000F35E6">
        <w:rPr>
          <w:color w:val="BCBEC4"/>
          <w:lang w:val="en-US"/>
        </w:rPr>
        <w:br/>
        <w:t xml:space="preserve">    items = </w:t>
      </w:r>
      <w:r w:rsidRPr="000F35E6">
        <w:rPr>
          <w:color w:val="8888C6"/>
          <w:lang w:val="en-US"/>
        </w:rPr>
        <w:t>sorted</w:t>
      </w:r>
      <w:r w:rsidRPr="000F35E6">
        <w:rPr>
          <w:color w:val="BCBEC4"/>
          <w:lang w:val="en-US"/>
        </w:rPr>
        <w:t>(</w:t>
      </w:r>
      <w:proofErr w:type="spellStart"/>
      <w:r w:rsidRPr="000F35E6">
        <w:rPr>
          <w:color w:val="BCBEC4"/>
          <w:lang w:val="en-US"/>
        </w:rPr>
        <w:t>cnt.items</w:t>
      </w:r>
      <w:proofErr w:type="spellEnd"/>
      <w:r w:rsidRPr="000F35E6">
        <w:rPr>
          <w:color w:val="BCBEC4"/>
          <w:lang w:val="en-US"/>
        </w:rPr>
        <w:t xml:space="preserve">(), </w:t>
      </w:r>
      <w:r w:rsidRPr="000F35E6">
        <w:rPr>
          <w:color w:val="AA4926"/>
          <w:lang w:val="en-US"/>
        </w:rPr>
        <w:t>key</w:t>
      </w:r>
      <w:r w:rsidRPr="000F35E6">
        <w:rPr>
          <w:color w:val="BCBEC4"/>
          <w:lang w:val="en-US"/>
        </w:rPr>
        <w:t>=</w:t>
      </w:r>
      <w:r w:rsidRPr="000F35E6">
        <w:rPr>
          <w:color w:val="CF8E6D"/>
          <w:lang w:val="en-US"/>
        </w:rPr>
        <w:t xml:space="preserve">lambda </w:t>
      </w:r>
      <w:r w:rsidRPr="000F35E6">
        <w:rPr>
          <w:color w:val="BCBEC4"/>
          <w:lang w:val="en-US"/>
        </w:rPr>
        <w:t>x: x[</w:t>
      </w:r>
      <w:r w:rsidRPr="000F35E6">
        <w:rPr>
          <w:color w:val="2AACB8"/>
          <w:lang w:val="en-US"/>
        </w:rPr>
        <w:t>0</w:t>
      </w:r>
      <w:r w:rsidRPr="000F35E6">
        <w:rPr>
          <w:color w:val="BCBEC4"/>
          <w:lang w:val="en-US"/>
        </w:rPr>
        <w:t>])</w:t>
      </w:r>
      <w:r w:rsidRPr="000F35E6">
        <w:rPr>
          <w:color w:val="BCBEC4"/>
          <w:lang w:val="en-US"/>
        </w:rPr>
        <w:br/>
        <w:t xml:space="preserve">    x, y = </w:t>
      </w:r>
      <w:r w:rsidRPr="000F35E6">
        <w:rPr>
          <w:color w:val="8888C6"/>
          <w:lang w:val="en-US"/>
        </w:rPr>
        <w:t>zip</w:t>
      </w:r>
      <w:r w:rsidRPr="000F35E6">
        <w:rPr>
          <w:color w:val="BCBEC4"/>
          <w:lang w:val="en-US"/>
        </w:rPr>
        <w:t>(*items)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plt.figure</w:t>
      </w:r>
      <w:proofErr w:type="spellEnd"/>
      <w:r w:rsidRPr="000F35E6">
        <w:rPr>
          <w:color w:val="BCBEC4"/>
          <w:lang w:val="en-US"/>
        </w:rPr>
        <w:t>()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plt.bar</w:t>
      </w:r>
      <w:proofErr w:type="spellEnd"/>
      <w:r w:rsidRPr="000F35E6">
        <w:rPr>
          <w:color w:val="BCBEC4"/>
          <w:lang w:val="en-US"/>
        </w:rPr>
        <w:t xml:space="preserve">(x, y, </w:t>
      </w:r>
      <w:r w:rsidRPr="000F35E6">
        <w:rPr>
          <w:color w:val="AA4926"/>
          <w:lang w:val="en-US"/>
        </w:rPr>
        <w:t>width</w:t>
      </w:r>
      <w:r w:rsidRPr="000F35E6">
        <w:rPr>
          <w:color w:val="BCBEC4"/>
          <w:lang w:val="en-US"/>
        </w:rPr>
        <w:t>=</w:t>
      </w:r>
      <w:r w:rsidRPr="000F35E6">
        <w:rPr>
          <w:color w:val="2AACB8"/>
          <w:lang w:val="en-US"/>
        </w:rPr>
        <w:t>0.8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plt.xlabel</w:t>
      </w:r>
      <w:proofErr w:type="spellEnd"/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>
        <w:rPr>
          <w:color w:val="6AAB73"/>
        </w:rPr>
        <w:t>Значение</w:t>
      </w:r>
      <w:r w:rsidRPr="000F35E6">
        <w:rPr>
          <w:color w:val="6AAB73"/>
          <w:lang w:val="en-US"/>
        </w:rPr>
        <w:t>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plt.ylabel</w:t>
      </w:r>
      <w:proofErr w:type="spellEnd"/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>
        <w:rPr>
          <w:color w:val="6AAB73"/>
        </w:rPr>
        <w:t>Частота</w:t>
      </w:r>
      <w:r w:rsidRPr="000F35E6">
        <w:rPr>
          <w:color w:val="6AAB73"/>
          <w:lang w:val="en-US"/>
        </w:rPr>
        <w:t>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plt.title</w:t>
      </w:r>
      <w:proofErr w:type="spellEnd"/>
      <w:r w:rsidRPr="000F35E6">
        <w:rPr>
          <w:color w:val="BCBEC4"/>
          <w:lang w:val="en-US"/>
        </w:rPr>
        <w:t>(title)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plt.tight_layout</w:t>
      </w:r>
      <w:proofErr w:type="spellEnd"/>
      <w:r w:rsidRPr="000F35E6">
        <w:rPr>
          <w:color w:val="BCBEC4"/>
          <w:lang w:val="en-US"/>
        </w:rPr>
        <w:t>()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plt.show</w:t>
      </w:r>
      <w:proofErr w:type="spellEnd"/>
      <w:r w:rsidRPr="000F35E6">
        <w:rPr>
          <w:color w:val="BCBEC4"/>
          <w:lang w:val="en-US"/>
        </w:rPr>
        <w:t>()</w:t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CF8E6D"/>
          <w:lang w:val="en-US"/>
        </w:rPr>
        <w:t xml:space="preserve">return </w:t>
      </w:r>
      <w:proofErr w:type="spellStart"/>
      <w:r w:rsidRPr="000F35E6">
        <w:rPr>
          <w:color w:val="BCBEC4"/>
          <w:lang w:val="en-US"/>
        </w:rPr>
        <w:t>cnt</w:t>
      </w:r>
      <w:proofErr w:type="spellEnd"/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t xml:space="preserve">def </w:t>
      </w:r>
      <w:proofErr w:type="spellStart"/>
      <w:r w:rsidRPr="000F35E6">
        <w:rPr>
          <w:color w:val="56A8F5"/>
          <w:lang w:val="en-US"/>
        </w:rPr>
        <w:t>assess_uniformity</w:t>
      </w:r>
      <w:proofErr w:type="spellEnd"/>
      <w:r w:rsidRPr="000F35E6">
        <w:rPr>
          <w:color w:val="BCBEC4"/>
          <w:lang w:val="en-US"/>
        </w:rPr>
        <w:t>(counter):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freqs</w:t>
      </w:r>
      <w:proofErr w:type="spellEnd"/>
      <w:r w:rsidRPr="000F35E6">
        <w:rPr>
          <w:color w:val="BCBEC4"/>
          <w:lang w:val="en-US"/>
        </w:rPr>
        <w:t xml:space="preserve"> = </w:t>
      </w:r>
      <w:proofErr w:type="spellStart"/>
      <w:r w:rsidRPr="000F35E6">
        <w:rPr>
          <w:color w:val="BCBEC4"/>
          <w:lang w:val="en-US"/>
        </w:rPr>
        <w:t>np.array</w:t>
      </w:r>
      <w:proofErr w:type="spellEnd"/>
      <w:r w:rsidRPr="000F35E6">
        <w:rPr>
          <w:color w:val="BCBEC4"/>
          <w:lang w:val="en-US"/>
        </w:rPr>
        <w:t>(</w:t>
      </w:r>
      <w:r w:rsidRPr="000F35E6">
        <w:rPr>
          <w:color w:val="8888C6"/>
          <w:lang w:val="en-US"/>
        </w:rPr>
        <w:t>list</w:t>
      </w:r>
      <w:r w:rsidRPr="000F35E6">
        <w:rPr>
          <w:color w:val="BCBEC4"/>
          <w:lang w:val="en-US"/>
        </w:rPr>
        <w:t>(</w:t>
      </w:r>
      <w:proofErr w:type="spellStart"/>
      <w:r w:rsidRPr="000F35E6">
        <w:rPr>
          <w:color w:val="BCBEC4"/>
          <w:lang w:val="en-US"/>
        </w:rPr>
        <w:t>counter.values</w:t>
      </w:r>
      <w:proofErr w:type="spellEnd"/>
      <w:r w:rsidRPr="000F35E6">
        <w:rPr>
          <w:color w:val="BCBEC4"/>
          <w:lang w:val="en-US"/>
        </w:rPr>
        <w:t>()))</w:t>
      </w:r>
      <w:r w:rsidRPr="000F35E6">
        <w:rPr>
          <w:color w:val="BCBEC4"/>
          <w:lang w:val="en-US"/>
        </w:rPr>
        <w:br/>
        <w:t xml:space="preserve">    var = </w:t>
      </w:r>
      <w:proofErr w:type="spellStart"/>
      <w:r w:rsidRPr="000F35E6">
        <w:rPr>
          <w:color w:val="BCBEC4"/>
          <w:lang w:val="en-US"/>
        </w:rPr>
        <w:t>np.var</w:t>
      </w:r>
      <w:proofErr w:type="spellEnd"/>
      <w:r w:rsidRPr="000F35E6">
        <w:rPr>
          <w:color w:val="BCBEC4"/>
          <w:lang w:val="en-US"/>
        </w:rPr>
        <w:t>(</w:t>
      </w:r>
      <w:proofErr w:type="spellStart"/>
      <w:r w:rsidRPr="000F35E6">
        <w:rPr>
          <w:color w:val="BCBEC4"/>
          <w:lang w:val="en-US"/>
        </w:rPr>
        <w:t>freqs</w:t>
      </w:r>
      <w:proofErr w:type="spellEnd"/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8888C6"/>
          <w:lang w:val="en-US"/>
        </w:rPr>
        <w:t>print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f"</w:t>
      </w:r>
      <w:r>
        <w:rPr>
          <w:color w:val="6AAB73"/>
        </w:rPr>
        <w:t>частоты</w:t>
      </w:r>
      <w:r w:rsidRPr="000F35E6">
        <w:rPr>
          <w:color w:val="6AAB73"/>
          <w:lang w:val="en-US"/>
        </w:rPr>
        <w:t xml:space="preserve"> = </w:t>
      </w:r>
      <w:r w:rsidRPr="000F35E6">
        <w:rPr>
          <w:color w:val="CF8E6D"/>
          <w:lang w:val="en-US"/>
        </w:rPr>
        <w:t>{</w:t>
      </w:r>
      <w:r w:rsidRPr="000F35E6">
        <w:rPr>
          <w:color w:val="BCBEC4"/>
          <w:lang w:val="en-US"/>
        </w:rPr>
        <w:t>var</w:t>
      </w:r>
      <w:r w:rsidRPr="000F35E6">
        <w:rPr>
          <w:color w:val="CF8E6D"/>
          <w:lang w:val="en-US"/>
        </w:rPr>
        <w:t>:</w:t>
      </w:r>
      <w:r w:rsidRPr="000F35E6">
        <w:rPr>
          <w:color w:val="6AAB73"/>
          <w:lang w:val="en-US"/>
        </w:rPr>
        <w:t>.2f</w:t>
      </w:r>
      <w:r w:rsidRPr="000F35E6">
        <w:rPr>
          <w:color w:val="CF8E6D"/>
          <w:lang w:val="en-US"/>
        </w:rPr>
        <w:t>}</w:t>
      </w:r>
      <w:r w:rsidRPr="000F35E6">
        <w:rPr>
          <w:color w:val="6AAB73"/>
          <w:lang w:val="en-US"/>
        </w:rPr>
        <w:t>."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CF8E6D"/>
          <w:lang w:val="en-US"/>
        </w:rPr>
        <w:t xml:space="preserve">def </w:t>
      </w:r>
      <w:r w:rsidRPr="000F35E6">
        <w:rPr>
          <w:color w:val="56A8F5"/>
          <w:lang w:val="en-US"/>
        </w:rPr>
        <w:t>main</w:t>
      </w:r>
      <w:r w:rsidRPr="000F35E6">
        <w:rPr>
          <w:color w:val="BCBEC4"/>
          <w:lang w:val="en-US"/>
        </w:rPr>
        <w:t>():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seq1 = read_decimal_sequence(</w:t>
      </w:r>
      <w:r w:rsidRPr="000F35E6">
        <w:rPr>
          <w:color w:val="6AAB73"/>
          <w:lang w:val="en-US"/>
        </w:rPr>
        <w:t>"</w:t>
      </w:r>
      <w:r>
        <w:rPr>
          <w:color w:val="6AAB73"/>
        </w:rPr>
        <w:t>Первая</w:t>
      </w:r>
      <w:r w:rsidRPr="000F35E6">
        <w:rPr>
          <w:color w:val="6AAB73"/>
          <w:lang w:val="en-US"/>
        </w:rPr>
        <w:t>:"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seq2 = read_decimal_sequence(</w:t>
      </w:r>
      <w:r w:rsidRPr="000F35E6">
        <w:rPr>
          <w:color w:val="6AAB73"/>
          <w:lang w:val="en-US"/>
        </w:rPr>
        <w:t>"</w:t>
      </w:r>
      <w:r>
        <w:rPr>
          <w:color w:val="6AAB73"/>
        </w:rPr>
        <w:t>Вторая</w:t>
      </w:r>
      <w:r w:rsidRPr="000F35E6">
        <w:rPr>
          <w:color w:val="6AAB73"/>
          <w:lang w:val="en-US"/>
        </w:rPr>
        <w:t>:"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seq3, chunks3 = read_binary_sequence(</w:t>
      </w:r>
      <w:r w:rsidRPr="000F35E6">
        <w:rPr>
          <w:color w:val="6AAB73"/>
          <w:lang w:val="en-US"/>
        </w:rPr>
        <w:t>"</w:t>
      </w:r>
      <w:r>
        <w:rPr>
          <w:color w:val="6AAB73"/>
        </w:rPr>
        <w:t>Третья</w:t>
      </w:r>
      <w:r w:rsidRPr="000F35E6">
        <w:rPr>
          <w:color w:val="6AAB73"/>
          <w:lang w:val="en-US"/>
        </w:rPr>
        <w:t>:"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seq4, chunks4 = read_binary_sequence(</w:t>
      </w:r>
      <w:r w:rsidRPr="000F35E6">
        <w:rPr>
          <w:color w:val="6AAB73"/>
          <w:lang w:val="en-US"/>
        </w:rPr>
        <w:t>"</w:t>
      </w:r>
      <w:r>
        <w:rPr>
          <w:color w:val="6AAB73"/>
        </w:rPr>
        <w:t>Четвертая</w:t>
      </w:r>
      <w:r w:rsidRPr="000F35E6">
        <w:rPr>
          <w:color w:val="6AAB73"/>
          <w:lang w:val="en-US"/>
        </w:rPr>
        <w:t>:"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8888C6"/>
          <w:lang w:val="en-US"/>
        </w:rPr>
        <w:t>print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 xml:space="preserve">=== </w:t>
      </w:r>
      <w:r>
        <w:rPr>
          <w:color w:val="6AAB73"/>
        </w:rPr>
        <w:t>Последовательность</w:t>
      </w:r>
      <w:r w:rsidRPr="000F35E6">
        <w:rPr>
          <w:color w:val="6AAB73"/>
          <w:lang w:val="en-US"/>
        </w:rPr>
        <w:t xml:space="preserve"> 1 ==="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cnt1 = </w:t>
      </w:r>
      <w:proofErr w:type="spellStart"/>
      <w:r w:rsidRPr="000F35E6">
        <w:rPr>
          <w:color w:val="BCBEC4"/>
          <w:lang w:val="en-US"/>
        </w:rPr>
        <w:t>plot_histogram</w:t>
      </w:r>
      <w:proofErr w:type="spellEnd"/>
      <w:r w:rsidRPr="000F35E6">
        <w:rPr>
          <w:color w:val="BCBEC4"/>
          <w:lang w:val="en-US"/>
        </w:rPr>
        <w:t xml:space="preserve">(seq1, </w:t>
      </w:r>
      <w:r w:rsidRPr="000F35E6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0F35E6">
        <w:rPr>
          <w:color w:val="6AAB73"/>
          <w:lang w:val="en-US"/>
        </w:rPr>
        <w:t xml:space="preserve"> 1"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assess_uniformity</w:t>
      </w:r>
      <w:proofErr w:type="spellEnd"/>
      <w:r w:rsidRPr="000F35E6">
        <w:rPr>
          <w:color w:val="BCBEC4"/>
          <w:lang w:val="en-US"/>
        </w:rPr>
        <w:t>(cnt1)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8888C6"/>
          <w:lang w:val="en-US"/>
        </w:rPr>
        <w:t>print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 xml:space="preserve">=== </w:t>
      </w:r>
      <w:r>
        <w:rPr>
          <w:color w:val="6AAB73"/>
        </w:rPr>
        <w:t>Последовательность</w:t>
      </w:r>
      <w:r w:rsidRPr="000F35E6">
        <w:rPr>
          <w:color w:val="6AAB73"/>
          <w:lang w:val="en-US"/>
        </w:rPr>
        <w:t xml:space="preserve"> 2 ==="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cnt2 = </w:t>
      </w:r>
      <w:proofErr w:type="spellStart"/>
      <w:r w:rsidRPr="000F35E6">
        <w:rPr>
          <w:color w:val="BCBEC4"/>
          <w:lang w:val="en-US"/>
        </w:rPr>
        <w:t>plot_histogram</w:t>
      </w:r>
      <w:proofErr w:type="spellEnd"/>
      <w:r w:rsidRPr="000F35E6">
        <w:rPr>
          <w:color w:val="BCBEC4"/>
          <w:lang w:val="en-US"/>
        </w:rPr>
        <w:t xml:space="preserve">(seq2, </w:t>
      </w:r>
      <w:r w:rsidRPr="000F35E6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0F35E6">
        <w:rPr>
          <w:color w:val="6AAB73"/>
          <w:lang w:val="en-US"/>
        </w:rPr>
        <w:t xml:space="preserve"> 2"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assess_uniformity</w:t>
      </w:r>
      <w:proofErr w:type="spellEnd"/>
      <w:r w:rsidRPr="000F35E6">
        <w:rPr>
          <w:color w:val="BCBEC4"/>
          <w:lang w:val="en-US"/>
        </w:rPr>
        <w:t>(cnt2)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8888C6"/>
          <w:lang w:val="en-US"/>
        </w:rPr>
        <w:t>print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 xml:space="preserve">=== </w:t>
      </w:r>
      <w:r>
        <w:rPr>
          <w:color w:val="6AAB73"/>
        </w:rPr>
        <w:t>Последовательность</w:t>
      </w:r>
      <w:r w:rsidRPr="000F35E6">
        <w:rPr>
          <w:color w:val="6AAB73"/>
          <w:lang w:val="en-US"/>
        </w:rPr>
        <w:t xml:space="preserve"> 3 ==="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cnt3 = </w:t>
      </w:r>
      <w:proofErr w:type="spellStart"/>
      <w:r w:rsidRPr="000F35E6">
        <w:rPr>
          <w:color w:val="BCBEC4"/>
          <w:lang w:val="en-US"/>
        </w:rPr>
        <w:t>plot_histogram</w:t>
      </w:r>
      <w:proofErr w:type="spellEnd"/>
      <w:r w:rsidRPr="000F35E6">
        <w:rPr>
          <w:color w:val="BCBEC4"/>
          <w:lang w:val="en-US"/>
        </w:rPr>
        <w:t xml:space="preserve">(seq3, </w:t>
      </w:r>
      <w:r w:rsidRPr="000F35E6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0F35E6">
        <w:rPr>
          <w:color w:val="6AAB73"/>
          <w:lang w:val="en-US"/>
        </w:rPr>
        <w:t xml:space="preserve"> 3"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assess_uniformity</w:t>
      </w:r>
      <w:proofErr w:type="spellEnd"/>
      <w:r w:rsidRPr="000F35E6">
        <w:rPr>
          <w:color w:val="BCBEC4"/>
          <w:lang w:val="en-US"/>
        </w:rPr>
        <w:t>(cnt3)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8888C6"/>
          <w:lang w:val="en-US"/>
        </w:rPr>
        <w:t>print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 xml:space="preserve">=== </w:t>
      </w:r>
      <w:r>
        <w:rPr>
          <w:color w:val="6AAB73"/>
        </w:rPr>
        <w:t>Последовательность</w:t>
      </w:r>
      <w:r w:rsidRPr="000F35E6">
        <w:rPr>
          <w:color w:val="6AAB73"/>
          <w:lang w:val="en-US"/>
        </w:rPr>
        <w:t xml:space="preserve"> 4 ==="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cnt4 = </w:t>
      </w:r>
      <w:proofErr w:type="spellStart"/>
      <w:r w:rsidRPr="000F35E6">
        <w:rPr>
          <w:color w:val="BCBEC4"/>
          <w:lang w:val="en-US"/>
        </w:rPr>
        <w:t>plot_histogram</w:t>
      </w:r>
      <w:proofErr w:type="spellEnd"/>
      <w:r w:rsidRPr="000F35E6">
        <w:rPr>
          <w:color w:val="BCBEC4"/>
          <w:lang w:val="en-US"/>
        </w:rPr>
        <w:t xml:space="preserve">(seq4, </w:t>
      </w:r>
      <w:r w:rsidRPr="000F35E6">
        <w:rPr>
          <w:color w:val="6AAB73"/>
          <w:lang w:val="en-US"/>
        </w:rPr>
        <w:t>"</w:t>
      </w:r>
      <w:proofErr w:type="spellStart"/>
      <w:r>
        <w:rPr>
          <w:color w:val="6AAB73"/>
        </w:rPr>
        <w:t>Посл</w:t>
      </w:r>
      <w:proofErr w:type="spellEnd"/>
      <w:r w:rsidRPr="000F35E6">
        <w:rPr>
          <w:color w:val="6AAB73"/>
          <w:lang w:val="en-US"/>
        </w:rPr>
        <w:t xml:space="preserve"> 4"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</w:t>
      </w:r>
      <w:proofErr w:type="spellStart"/>
      <w:r w:rsidRPr="000F35E6">
        <w:rPr>
          <w:color w:val="BCBEC4"/>
          <w:lang w:val="en-US"/>
        </w:rPr>
        <w:t>assess_uniformity</w:t>
      </w:r>
      <w:proofErr w:type="spellEnd"/>
      <w:r w:rsidRPr="000F35E6">
        <w:rPr>
          <w:color w:val="BCBEC4"/>
          <w:lang w:val="en-US"/>
        </w:rPr>
        <w:t>(cnt4)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  <w:t xml:space="preserve">    symbol = </w:t>
      </w:r>
      <w:r w:rsidRPr="000F35E6">
        <w:rPr>
          <w:color w:val="8888C6"/>
          <w:lang w:val="en-US"/>
        </w:rPr>
        <w:t>input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"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поиск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исходных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данных</w:t>
      </w:r>
      <w:r w:rsidRPr="000F35E6">
        <w:rPr>
          <w:color w:val="6AAB73"/>
          <w:lang w:val="en-US"/>
        </w:rPr>
        <w:t>:</w:t>
      </w:r>
      <w:r w:rsidRPr="000F35E6">
        <w:rPr>
          <w:color w:val="CF8E6D"/>
          <w:lang w:val="en-US"/>
        </w:rPr>
        <w:t>\n</w:t>
      </w:r>
      <w:r w:rsidRPr="000F35E6">
        <w:rPr>
          <w:color w:val="6AAB73"/>
          <w:lang w:val="en-US"/>
        </w:rPr>
        <w:t>&gt; "</w:t>
      </w:r>
      <w:r w:rsidRPr="000F35E6">
        <w:rPr>
          <w:color w:val="BCBEC4"/>
          <w:lang w:val="en-US"/>
        </w:rPr>
        <w:t>).strip()</w:t>
      </w:r>
      <w:r w:rsidRPr="000F35E6">
        <w:rPr>
          <w:color w:val="BCBEC4"/>
          <w:lang w:val="en-US"/>
        </w:rPr>
        <w:br/>
        <w:t xml:space="preserve">    </w:t>
      </w:r>
      <w:r w:rsidRPr="000F35E6">
        <w:rPr>
          <w:color w:val="CF8E6D"/>
          <w:lang w:val="en-US"/>
        </w:rPr>
        <w:t xml:space="preserve">for </w:t>
      </w:r>
      <w:r w:rsidRPr="000F35E6">
        <w:rPr>
          <w:color w:val="BCBEC4"/>
          <w:lang w:val="en-US"/>
        </w:rPr>
        <w:t xml:space="preserve">name, </w:t>
      </w:r>
      <w:proofErr w:type="spellStart"/>
      <w:r w:rsidRPr="000F35E6">
        <w:rPr>
          <w:color w:val="BCBEC4"/>
          <w:lang w:val="en-US"/>
        </w:rPr>
        <w:t>orig</w:t>
      </w:r>
      <w:proofErr w:type="spellEnd"/>
      <w:r w:rsidRPr="000F35E6">
        <w:rPr>
          <w:color w:val="BCBEC4"/>
          <w:lang w:val="en-US"/>
        </w:rPr>
        <w:t xml:space="preserve">, </w:t>
      </w:r>
      <w:proofErr w:type="spellStart"/>
      <w:r w:rsidRPr="000F35E6">
        <w:rPr>
          <w:color w:val="BCBEC4"/>
          <w:lang w:val="en-US"/>
        </w:rPr>
        <w:t>is_bits</w:t>
      </w:r>
      <w:proofErr w:type="spellEnd"/>
      <w:r w:rsidRPr="000F35E6">
        <w:rPr>
          <w:color w:val="BCBEC4"/>
          <w:lang w:val="en-US"/>
        </w:rPr>
        <w:t xml:space="preserve"> </w:t>
      </w:r>
      <w:r w:rsidRPr="000F35E6">
        <w:rPr>
          <w:color w:val="CF8E6D"/>
          <w:lang w:val="en-US"/>
        </w:rPr>
        <w:t xml:space="preserve">in </w:t>
      </w:r>
      <w:r w:rsidRPr="000F35E6">
        <w:rPr>
          <w:color w:val="BCBEC4"/>
          <w:lang w:val="en-US"/>
        </w:rPr>
        <w:t>[</w:t>
      </w:r>
      <w:r w:rsidRPr="000F35E6">
        <w:rPr>
          <w:color w:val="BCBEC4"/>
          <w:lang w:val="en-US"/>
        </w:rPr>
        <w:br/>
        <w:t xml:space="preserve">        (</w:t>
      </w:r>
      <w:r w:rsidRPr="000F35E6">
        <w:rPr>
          <w:color w:val="6AAB73"/>
          <w:lang w:val="en-US"/>
        </w:rPr>
        <w:t>"Seq1"</w:t>
      </w:r>
      <w:r w:rsidRPr="000F35E6">
        <w:rPr>
          <w:color w:val="BCBEC4"/>
          <w:lang w:val="en-US"/>
        </w:rPr>
        <w:t xml:space="preserve">, seq1, </w:t>
      </w:r>
      <w:r w:rsidRPr="000F35E6">
        <w:rPr>
          <w:color w:val="CF8E6D"/>
          <w:lang w:val="en-US"/>
        </w:rPr>
        <w:t>False</w:t>
      </w:r>
      <w:r w:rsidRPr="000F35E6">
        <w:rPr>
          <w:color w:val="BCBEC4"/>
          <w:lang w:val="en-US"/>
        </w:rPr>
        <w:t>),</w:t>
      </w:r>
      <w:r w:rsidRPr="000F35E6">
        <w:rPr>
          <w:color w:val="BCBEC4"/>
          <w:lang w:val="en-US"/>
        </w:rPr>
        <w:br/>
        <w:t xml:space="preserve">        (</w:t>
      </w:r>
      <w:r w:rsidRPr="000F35E6">
        <w:rPr>
          <w:color w:val="6AAB73"/>
          <w:lang w:val="en-US"/>
        </w:rPr>
        <w:t>"Seq2"</w:t>
      </w:r>
      <w:r w:rsidRPr="000F35E6">
        <w:rPr>
          <w:color w:val="BCBEC4"/>
          <w:lang w:val="en-US"/>
        </w:rPr>
        <w:t xml:space="preserve">, seq2, </w:t>
      </w:r>
      <w:r w:rsidRPr="000F35E6">
        <w:rPr>
          <w:color w:val="CF8E6D"/>
          <w:lang w:val="en-US"/>
        </w:rPr>
        <w:t>False</w:t>
      </w:r>
      <w:r w:rsidRPr="000F35E6">
        <w:rPr>
          <w:color w:val="BCBEC4"/>
          <w:lang w:val="en-US"/>
        </w:rPr>
        <w:t>),</w:t>
      </w:r>
      <w:r w:rsidRPr="000F35E6">
        <w:rPr>
          <w:color w:val="BCBEC4"/>
          <w:lang w:val="en-US"/>
        </w:rPr>
        <w:br/>
        <w:t xml:space="preserve">        (</w:t>
      </w:r>
      <w:r w:rsidRPr="000F35E6">
        <w:rPr>
          <w:color w:val="6AAB73"/>
          <w:lang w:val="en-US"/>
        </w:rPr>
        <w:t>"Seq3"</w:t>
      </w:r>
      <w:r w:rsidRPr="000F35E6">
        <w:rPr>
          <w:color w:val="BCBEC4"/>
          <w:lang w:val="en-US"/>
        </w:rPr>
        <w:t xml:space="preserve">, chunks3, </w:t>
      </w:r>
      <w:r w:rsidRPr="000F35E6">
        <w:rPr>
          <w:color w:val="CF8E6D"/>
          <w:lang w:val="en-US"/>
        </w:rPr>
        <w:t>True</w:t>
      </w:r>
      <w:r w:rsidRPr="000F35E6">
        <w:rPr>
          <w:color w:val="BCBEC4"/>
          <w:lang w:val="en-US"/>
        </w:rPr>
        <w:t>),</w:t>
      </w:r>
      <w:r w:rsidRPr="000F35E6">
        <w:rPr>
          <w:color w:val="BCBEC4"/>
          <w:lang w:val="en-US"/>
        </w:rPr>
        <w:br/>
        <w:t xml:space="preserve">        (</w:t>
      </w:r>
      <w:r w:rsidRPr="000F35E6">
        <w:rPr>
          <w:color w:val="6AAB73"/>
          <w:lang w:val="en-US"/>
        </w:rPr>
        <w:t>"Seq4"</w:t>
      </w:r>
      <w:r w:rsidRPr="000F35E6">
        <w:rPr>
          <w:color w:val="BCBEC4"/>
          <w:lang w:val="en-US"/>
        </w:rPr>
        <w:t xml:space="preserve">, chunks4, </w:t>
      </w:r>
      <w:r w:rsidRPr="000F35E6">
        <w:rPr>
          <w:color w:val="CF8E6D"/>
          <w:lang w:val="en-US"/>
        </w:rPr>
        <w:t>True</w:t>
      </w:r>
      <w:r w:rsidRPr="000F35E6">
        <w:rPr>
          <w:color w:val="BCBEC4"/>
          <w:lang w:val="en-US"/>
        </w:rPr>
        <w:t>),</w:t>
      </w:r>
      <w:r w:rsidRPr="000F35E6">
        <w:rPr>
          <w:color w:val="BCBEC4"/>
          <w:lang w:val="en-US"/>
        </w:rPr>
        <w:br/>
        <w:t xml:space="preserve">    ]:</w:t>
      </w:r>
      <w:r w:rsidRPr="000F35E6">
        <w:rPr>
          <w:color w:val="BCBEC4"/>
          <w:lang w:val="en-US"/>
        </w:rPr>
        <w:br/>
        <w:t xml:space="preserve">        count = </w:t>
      </w:r>
      <w:proofErr w:type="spellStart"/>
      <w:r w:rsidRPr="000F35E6">
        <w:rPr>
          <w:color w:val="BCBEC4"/>
          <w:lang w:val="en-US"/>
        </w:rPr>
        <w:t>orig.count</w:t>
      </w:r>
      <w:proofErr w:type="spellEnd"/>
      <w:r w:rsidRPr="000F35E6">
        <w:rPr>
          <w:color w:val="BCBEC4"/>
          <w:lang w:val="en-US"/>
        </w:rPr>
        <w:t xml:space="preserve">(symbol) </w:t>
      </w:r>
      <w:r w:rsidRPr="000F35E6">
        <w:rPr>
          <w:color w:val="CF8E6D"/>
          <w:lang w:val="en-US"/>
        </w:rPr>
        <w:t xml:space="preserve">if not </w:t>
      </w:r>
      <w:proofErr w:type="spellStart"/>
      <w:r w:rsidRPr="000F35E6">
        <w:rPr>
          <w:color w:val="BCBEC4"/>
          <w:lang w:val="en-US"/>
        </w:rPr>
        <w:t>is_bits</w:t>
      </w:r>
      <w:proofErr w:type="spellEnd"/>
      <w:r w:rsidRPr="000F35E6">
        <w:rPr>
          <w:color w:val="BCBEC4"/>
          <w:lang w:val="en-US"/>
        </w:rPr>
        <w:t xml:space="preserve"> </w:t>
      </w:r>
      <w:r w:rsidRPr="000F35E6">
        <w:rPr>
          <w:color w:val="CF8E6D"/>
          <w:lang w:val="en-US"/>
        </w:rPr>
        <w:t xml:space="preserve">else </w:t>
      </w:r>
      <w:r w:rsidRPr="000F35E6">
        <w:rPr>
          <w:color w:val="8888C6"/>
          <w:lang w:val="en-US"/>
        </w:rPr>
        <w:t>sum</w:t>
      </w:r>
      <w:r w:rsidRPr="000F35E6">
        <w:rPr>
          <w:color w:val="BCBEC4"/>
          <w:lang w:val="en-US"/>
        </w:rPr>
        <w:t>(</w:t>
      </w:r>
      <w:proofErr w:type="spellStart"/>
      <w:r w:rsidRPr="000F35E6">
        <w:rPr>
          <w:color w:val="BCBEC4"/>
          <w:lang w:val="en-US"/>
        </w:rPr>
        <w:t>ch.count</w:t>
      </w:r>
      <w:proofErr w:type="spellEnd"/>
      <w:r w:rsidRPr="000F35E6">
        <w:rPr>
          <w:color w:val="BCBEC4"/>
          <w:lang w:val="en-US"/>
        </w:rPr>
        <w:t xml:space="preserve">(symbol) </w:t>
      </w:r>
      <w:r w:rsidRPr="000F35E6">
        <w:rPr>
          <w:color w:val="CF8E6D"/>
          <w:lang w:val="en-US"/>
        </w:rPr>
        <w:t xml:space="preserve">for </w:t>
      </w:r>
      <w:proofErr w:type="spellStart"/>
      <w:r w:rsidRPr="000F35E6">
        <w:rPr>
          <w:color w:val="BCBEC4"/>
          <w:lang w:val="en-US"/>
        </w:rPr>
        <w:t>ch</w:t>
      </w:r>
      <w:proofErr w:type="spellEnd"/>
      <w:r w:rsidRPr="000F35E6">
        <w:rPr>
          <w:color w:val="BCBEC4"/>
          <w:lang w:val="en-US"/>
        </w:rPr>
        <w:t xml:space="preserve"> </w:t>
      </w:r>
      <w:r w:rsidRPr="000F35E6">
        <w:rPr>
          <w:color w:val="CF8E6D"/>
          <w:lang w:val="en-US"/>
        </w:rPr>
        <w:t xml:space="preserve">in </w:t>
      </w:r>
      <w:proofErr w:type="spellStart"/>
      <w:r w:rsidRPr="000F35E6">
        <w:rPr>
          <w:color w:val="BCBEC4"/>
          <w:lang w:val="en-US"/>
        </w:rPr>
        <w:t>orig</w:t>
      </w:r>
      <w:proofErr w:type="spellEnd"/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    total = </w:t>
      </w:r>
      <w:proofErr w:type="spellStart"/>
      <w:r w:rsidRPr="000F35E6">
        <w:rPr>
          <w:color w:val="8888C6"/>
          <w:lang w:val="en-US"/>
        </w:rPr>
        <w:t>len</w:t>
      </w:r>
      <w:proofErr w:type="spellEnd"/>
      <w:r w:rsidRPr="000F35E6">
        <w:rPr>
          <w:color w:val="BCBEC4"/>
          <w:lang w:val="en-US"/>
        </w:rPr>
        <w:t>(</w:t>
      </w:r>
      <w:proofErr w:type="spellStart"/>
      <w:r w:rsidRPr="000F35E6">
        <w:rPr>
          <w:color w:val="BCBEC4"/>
          <w:lang w:val="en-US"/>
        </w:rPr>
        <w:t>orig</w:t>
      </w:r>
      <w:proofErr w:type="spellEnd"/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  <w:t xml:space="preserve">        </w:t>
      </w:r>
      <w:r w:rsidRPr="000F35E6">
        <w:rPr>
          <w:color w:val="8888C6"/>
          <w:lang w:val="en-US"/>
        </w:rPr>
        <w:t>print</w:t>
      </w:r>
      <w:r w:rsidRPr="000F35E6">
        <w:rPr>
          <w:color w:val="BCBEC4"/>
          <w:lang w:val="en-US"/>
        </w:rPr>
        <w:t>(</w:t>
      </w:r>
      <w:r w:rsidRPr="000F35E6">
        <w:rPr>
          <w:color w:val="6AAB73"/>
          <w:lang w:val="en-US"/>
        </w:rPr>
        <w:t>f"</w:t>
      </w:r>
      <w:r w:rsidRPr="000F35E6">
        <w:rPr>
          <w:color w:val="CF8E6D"/>
          <w:lang w:val="en-US"/>
        </w:rPr>
        <w:t>{</w:t>
      </w:r>
      <w:r w:rsidRPr="000F35E6">
        <w:rPr>
          <w:color w:val="BCBEC4"/>
          <w:lang w:val="en-US"/>
        </w:rPr>
        <w:t>name</w:t>
      </w:r>
      <w:r w:rsidRPr="000F35E6">
        <w:rPr>
          <w:color w:val="CF8E6D"/>
          <w:lang w:val="en-US"/>
        </w:rPr>
        <w:t>}</w:t>
      </w:r>
      <w:r w:rsidRPr="000F35E6">
        <w:rPr>
          <w:color w:val="6AAB73"/>
          <w:lang w:val="en-US"/>
        </w:rPr>
        <w:t xml:space="preserve">: </w:t>
      </w:r>
      <w:r>
        <w:rPr>
          <w:color w:val="6AAB73"/>
        </w:rPr>
        <w:t>найдено</w:t>
      </w:r>
      <w:r w:rsidRPr="000F35E6">
        <w:rPr>
          <w:color w:val="6AAB73"/>
          <w:lang w:val="en-US"/>
        </w:rPr>
        <w:t xml:space="preserve"> </w:t>
      </w:r>
      <w:r w:rsidRPr="000F35E6">
        <w:rPr>
          <w:color w:val="CF8E6D"/>
          <w:lang w:val="en-US"/>
        </w:rPr>
        <w:t>{</w:t>
      </w:r>
      <w:r w:rsidRPr="000F35E6">
        <w:rPr>
          <w:color w:val="BCBEC4"/>
          <w:lang w:val="en-US"/>
        </w:rPr>
        <w:t>count</w:t>
      </w:r>
      <w:r w:rsidRPr="000F35E6">
        <w:rPr>
          <w:color w:val="CF8E6D"/>
          <w:lang w:val="en-US"/>
        </w:rPr>
        <w:t>}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из</w:t>
      </w:r>
      <w:r w:rsidRPr="000F35E6">
        <w:rPr>
          <w:color w:val="6AAB73"/>
          <w:lang w:val="en-US"/>
        </w:rPr>
        <w:t xml:space="preserve"> </w:t>
      </w:r>
      <w:r w:rsidRPr="000F35E6">
        <w:rPr>
          <w:color w:val="CF8E6D"/>
          <w:lang w:val="en-US"/>
        </w:rPr>
        <w:t>{</w:t>
      </w:r>
      <w:r w:rsidRPr="000F35E6">
        <w:rPr>
          <w:color w:val="BCBEC4"/>
          <w:lang w:val="en-US"/>
        </w:rPr>
        <w:t>total</w:t>
      </w:r>
      <w:r w:rsidRPr="000F35E6">
        <w:rPr>
          <w:color w:val="CF8E6D"/>
          <w:lang w:val="en-US"/>
        </w:rPr>
        <w:t>}</w:t>
      </w:r>
      <w:r w:rsidRPr="000F35E6">
        <w:rPr>
          <w:color w:val="6AAB73"/>
          <w:lang w:val="en-US"/>
        </w:rPr>
        <w:t xml:space="preserve"> </w:t>
      </w:r>
      <w:r>
        <w:rPr>
          <w:color w:val="6AAB73"/>
        </w:rPr>
        <w:t>элементов</w:t>
      </w:r>
      <w:r w:rsidRPr="000F35E6">
        <w:rPr>
          <w:color w:val="6AAB73"/>
          <w:lang w:val="en-US"/>
        </w:rPr>
        <w:t xml:space="preserve"> (</w:t>
      </w:r>
      <w:r w:rsidRPr="000F35E6">
        <w:rPr>
          <w:color w:val="CF8E6D"/>
          <w:lang w:val="en-US"/>
        </w:rPr>
        <w:t>{</w:t>
      </w:r>
      <w:r w:rsidRPr="000F35E6">
        <w:rPr>
          <w:color w:val="BCBEC4"/>
          <w:lang w:val="en-US"/>
        </w:rPr>
        <w:t xml:space="preserve">count / total * </w:t>
      </w:r>
      <w:r w:rsidRPr="000F35E6">
        <w:rPr>
          <w:color w:val="2AACB8"/>
          <w:lang w:val="en-US"/>
        </w:rPr>
        <w:t>100</w:t>
      </w:r>
      <w:r w:rsidRPr="000F35E6">
        <w:rPr>
          <w:color w:val="CF8E6D"/>
          <w:lang w:val="en-US"/>
        </w:rPr>
        <w:t>:</w:t>
      </w:r>
      <w:r w:rsidRPr="000F35E6">
        <w:rPr>
          <w:color w:val="6AAB73"/>
          <w:lang w:val="en-US"/>
        </w:rPr>
        <w:t>.2f</w:t>
      </w:r>
      <w:r w:rsidRPr="000F35E6">
        <w:rPr>
          <w:color w:val="CF8E6D"/>
          <w:lang w:val="en-US"/>
        </w:rPr>
        <w:t>}</w:t>
      </w:r>
      <w:r w:rsidRPr="000F35E6">
        <w:rPr>
          <w:color w:val="6AAB73"/>
          <w:lang w:val="en-US"/>
        </w:rPr>
        <w:t>%)."</w:t>
      </w:r>
      <w:r w:rsidRPr="000F35E6">
        <w:rPr>
          <w:color w:val="BCBEC4"/>
          <w:lang w:val="en-US"/>
        </w:rPr>
        <w:t>)</w:t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r w:rsidRPr="000F35E6">
        <w:rPr>
          <w:color w:val="BCBEC4"/>
          <w:lang w:val="en-US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:rsidR="00E17FBC" w:rsidRPr="000F35E6" w:rsidRDefault="00E17FBC" w:rsidP="00E17FBC">
      <w:pPr>
        <w:pStyle w:val="HTML"/>
        <w:shd w:val="clear" w:color="auto" w:fill="1E1F22"/>
        <w:rPr>
          <w:color w:val="BCBEC4"/>
        </w:rPr>
      </w:pPr>
      <w:r w:rsidRPr="007A29E9">
        <w:rPr>
          <w:color w:val="BCBEC4"/>
        </w:rPr>
        <w:t xml:space="preserve">    </w:t>
      </w:r>
      <w:r w:rsidRPr="008260EE">
        <w:rPr>
          <w:color w:val="BCBEC4"/>
          <w:lang w:val="en-US"/>
        </w:rPr>
        <w:t>main</w:t>
      </w:r>
      <w:r w:rsidRPr="000F35E6">
        <w:rPr>
          <w:color w:val="BCBEC4"/>
        </w:rPr>
        <w:t>()</w:t>
      </w:r>
    </w:p>
    <w:p w:rsidR="00194AED" w:rsidRPr="000F35E6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 по работе.</w:t>
      </w:r>
    </w:p>
    <w:p w:rsidR="004C35B8" w:rsidRDefault="007A29E9" w:rsidP="007A29E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29E9">
        <w:rPr>
          <w:rFonts w:ascii="Times New Roman" w:hAnsi="Times New Roman" w:cs="Times New Roman"/>
          <w:sz w:val="28"/>
          <w:szCs w:val="28"/>
        </w:rPr>
        <w:t>В рамках лабораторной работы была реализована методика графической оценки качества псевдослучайных последовательностей с использованием гистограмм. Были исследованы как десятичные, так и бинарные данные. Оценка равномерности на основе дисперсии позволила сделать выводы о статистических свойствах генераторов. Работа способствует визуальному анализу распределения значений.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1998" w:rsidRDefault="00E81998">
      <w:pPr>
        <w:spacing w:line="240" w:lineRule="auto"/>
      </w:pPr>
      <w:r>
        <w:separator/>
      </w:r>
    </w:p>
  </w:endnote>
  <w:endnote w:type="continuationSeparator" w:id="0">
    <w:p w:rsidR="00E81998" w:rsidRDefault="00E819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1998" w:rsidRDefault="00E81998">
      <w:pPr>
        <w:spacing w:after="0"/>
      </w:pPr>
      <w:r>
        <w:separator/>
      </w:r>
    </w:p>
  </w:footnote>
  <w:footnote w:type="continuationSeparator" w:id="0">
    <w:p w:rsidR="00E81998" w:rsidRDefault="00E8199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F35E6"/>
    <w:rsid w:val="00135460"/>
    <w:rsid w:val="001921C9"/>
    <w:rsid w:val="00194AED"/>
    <w:rsid w:val="001B6DFC"/>
    <w:rsid w:val="00276658"/>
    <w:rsid w:val="0037045C"/>
    <w:rsid w:val="00450213"/>
    <w:rsid w:val="004C35B8"/>
    <w:rsid w:val="004D264A"/>
    <w:rsid w:val="005D17EA"/>
    <w:rsid w:val="005F16F2"/>
    <w:rsid w:val="006376EA"/>
    <w:rsid w:val="00653FCF"/>
    <w:rsid w:val="00695BFA"/>
    <w:rsid w:val="007A29E9"/>
    <w:rsid w:val="007D197C"/>
    <w:rsid w:val="008260EE"/>
    <w:rsid w:val="008C6FCD"/>
    <w:rsid w:val="00A24A4C"/>
    <w:rsid w:val="00AD1DAB"/>
    <w:rsid w:val="00B911B1"/>
    <w:rsid w:val="00BB6695"/>
    <w:rsid w:val="00CF6354"/>
    <w:rsid w:val="00D72215"/>
    <w:rsid w:val="00E17FBC"/>
    <w:rsid w:val="00E55D94"/>
    <w:rsid w:val="00E81998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20</cp:revision>
  <dcterms:created xsi:type="dcterms:W3CDTF">2023-06-21T07:10:00Z</dcterms:created>
  <dcterms:modified xsi:type="dcterms:W3CDTF">2025-05-18T19:45:00Z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