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40D9C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2B7013" w:rsidRPr="00140D9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2B7013" w:rsidRPr="002B7013" w:rsidRDefault="00E17FBC" w:rsidP="002B70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B7013" w:rsidRPr="002B70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«Методика оценки качества ГПСП. Графический тест: распределение на плоскости»</w:t>
      </w:r>
    </w:p>
    <w:p w:rsidR="000F35E6" w:rsidRPr="000F35E6" w:rsidRDefault="000F35E6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194A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2B7013" w:rsidRPr="002B7013" w:rsidRDefault="000044C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2B7013" w:rsidRPr="00E17FBC" w:rsidRDefault="002B7013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B7013" w:rsidRPr="00140D9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E17FBC" w:rsidRPr="008260EE" w:rsidRDefault="002B7013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B701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36C351" wp14:editId="7E3D3675">
            <wp:extent cx="5940425" cy="705485"/>
            <wp:effectExtent l="0" t="0" r="3175" b="5715"/>
            <wp:docPr id="184798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9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2B70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F4A5B" wp14:editId="4944AE7A">
            <wp:extent cx="5940425" cy="3061970"/>
            <wp:effectExtent l="0" t="0" r="3175" b="0"/>
            <wp:docPr id="27139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91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2B70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0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EDA471" wp14:editId="59E66E60">
            <wp:extent cx="5940425" cy="4678680"/>
            <wp:effectExtent l="0" t="0" r="3175" b="0"/>
            <wp:docPr id="201949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Default="002B70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0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EA15A2" wp14:editId="4D7CABBA">
            <wp:extent cx="5940425" cy="4511040"/>
            <wp:effectExtent l="0" t="0" r="3175" b="0"/>
            <wp:docPr id="186463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7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2B7013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BC9DA" wp14:editId="544EF9ED">
            <wp:extent cx="5940425" cy="4492625"/>
            <wp:effectExtent l="0" t="0" r="3175" b="3175"/>
            <wp:docPr id="204570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04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2B70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140D9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0F35E6" w:rsidRPr="00194AED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2B7013" w:rsidRPr="00140D9C" w:rsidRDefault="002B7013" w:rsidP="002B7013">
      <w:pPr>
        <w:pStyle w:val="HTML"/>
        <w:shd w:val="clear" w:color="auto" w:fill="1E1F22"/>
        <w:rPr>
          <w:color w:val="BCBEC4"/>
          <w:lang w:val="en-US"/>
        </w:rPr>
      </w:pPr>
      <w:r w:rsidRPr="00140D9C">
        <w:rPr>
          <w:color w:val="CF8E6D"/>
          <w:lang w:val="en-US"/>
        </w:rPr>
        <w:t xml:space="preserve">import </w:t>
      </w:r>
      <w:proofErr w:type="spellStart"/>
      <w:proofErr w:type="gramStart"/>
      <w:r w:rsidRPr="00140D9C">
        <w:rPr>
          <w:color w:val="BCBEC4"/>
          <w:lang w:val="en-US"/>
        </w:rPr>
        <w:t>matplotlib.pyplot</w:t>
      </w:r>
      <w:proofErr w:type="spellEnd"/>
      <w:proofErr w:type="gramEnd"/>
      <w:r w:rsidRPr="00140D9C">
        <w:rPr>
          <w:color w:val="BCBEC4"/>
          <w:lang w:val="en-US"/>
        </w:rPr>
        <w:t xml:space="preserve"> </w:t>
      </w:r>
      <w:r w:rsidRPr="00140D9C">
        <w:rPr>
          <w:color w:val="CF8E6D"/>
          <w:lang w:val="en-US"/>
        </w:rPr>
        <w:t xml:space="preserve">as </w:t>
      </w:r>
      <w:proofErr w:type="spellStart"/>
      <w:r w:rsidRPr="00140D9C">
        <w:rPr>
          <w:color w:val="BCBEC4"/>
          <w:lang w:val="en-US"/>
        </w:rPr>
        <w:t>plt</w:t>
      </w:r>
      <w:proofErr w:type="spellEnd"/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import </w:t>
      </w:r>
      <w:proofErr w:type="spellStart"/>
      <w:r w:rsidRPr="00140D9C">
        <w:rPr>
          <w:color w:val="BCBEC4"/>
          <w:lang w:val="en-US"/>
        </w:rPr>
        <w:t>numpy</w:t>
      </w:r>
      <w:proofErr w:type="spellEnd"/>
      <w:r w:rsidRPr="00140D9C">
        <w:rPr>
          <w:color w:val="BCBEC4"/>
          <w:lang w:val="en-US"/>
        </w:rPr>
        <w:t xml:space="preserve"> </w:t>
      </w:r>
      <w:r w:rsidRPr="00140D9C">
        <w:rPr>
          <w:color w:val="CF8E6D"/>
          <w:lang w:val="en-US"/>
        </w:rPr>
        <w:t xml:space="preserve">as </w:t>
      </w:r>
      <w:r w:rsidRPr="00140D9C">
        <w:rPr>
          <w:color w:val="BCBEC4"/>
          <w:lang w:val="en-US"/>
        </w:rPr>
        <w:t>np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proofErr w:type="spellStart"/>
      <w:r w:rsidRPr="00140D9C">
        <w:rPr>
          <w:color w:val="56A8F5"/>
          <w:lang w:val="en-US"/>
        </w:rPr>
        <w:t>read_decimal_sequence</w:t>
      </w:r>
      <w:proofErr w:type="spellEnd"/>
      <w:r w:rsidRPr="00140D9C">
        <w:rPr>
          <w:color w:val="BCBEC4"/>
          <w:lang w:val="en-US"/>
        </w:rPr>
        <w:t>(prompt):</w:t>
      </w:r>
      <w:r w:rsidRPr="00140D9C">
        <w:rPr>
          <w:color w:val="BCBEC4"/>
          <w:lang w:val="en-US"/>
        </w:rPr>
        <w:br/>
        <w:t xml:space="preserve">    s = </w:t>
      </w:r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 xml:space="preserve">(prompt + </w:t>
      </w:r>
      <w:r w:rsidRPr="00140D9C">
        <w:rPr>
          <w:color w:val="6AAB73"/>
          <w:lang w:val="en-US"/>
        </w:rPr>
        <w:t>"</w:t>
      </w:r>
      <w:r w:rsidRPr="00140D9C">
        <w:rPr>
          <w:color w:val="CF8E6D"/>
          <w:lang w:val="en-US"/>
        </w:rPr>
        <w:t>\n</w:t>
      </w:r>
      <w:r w:rsidRPr="00140D9C">
        <w:rPr>
          <w:color w:val="6AAB73"/>
          <w:lang w:val="en-US"/>
        </w:rPr>
        <w:t>&gt; 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nums</w:t>
      </w:r>
      <w:proofErr w:type="spellEnd"/>
      <w:r w:rsidRPr="00140D9C">
        <w:rPr>
          <w:color w:val="BCBEC4"/>
          <w:lang w:val="en-US"/>
        </w:rPr>
        <w:t xml:space="preserve"> = </w:t>
      </w:r>
      <w:r w:rsidRPr="00140D9C">
        <w:rPr>
          <w:color w:val="8888C6"/>
          <w:lang w:val="en-US"/>
        </w:rPr>
        <w:t>list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map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 xml:space="preserve">, </w:t>
      </w:r>
      <w:proofErr w:type="spellStart"/>
      <w:r w:rsidRPr="00140D9C">
        <w:rPr>
          <w:color w:val="BCBEC4"/>
          <w:lang w:val="en-US"/>
        </w:rPr>
        <w:t>s.strip</w:t>
      </w:r>
      <w:proofErr w:type="spellEnd"/>
      <w:r w:rsidRPr="00140D9C">
        <w:rPr>
          <w:color w:val="BCBEC4"/>
          <w:lang w:val="en-US"/>
        </w:rPr>
        <w:t>().split()))</w:t>
      </w:r>
      <w:r w:rsidRPr="00140D9C">
        <w:rPr>
          <w:color w:val="BCBEC4"/>
          <w:lang w:val="en-US"/>
        </w:rPr>
        <w:br/>
        <w:t xml:space="preserve">    k = </w:t>
      </w:r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140D9C">
        <w:rPr>
          <w:color w:val="6AAB73"/>
          <w:lang w:val="en-US"/>
        </w:rPr>
        <w:t>? "</w:t>
      </w:r>
      <w:r w:rsidRPr="00140D9C">
        <w:rPr>
          <w:color w:val="BCBEC4"/>
          <w:lang w:val="en-US"/>
        </w:rPr>
        <w:t>))</w:t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CF8E6D"/>
          <w:lang w:val="en-US"/>
        </w:rPr>
        <w:t xml:space="preserve">return </w:t>
      </w:r>
      <w:proofErr w:type="spellStart"/>
      <w:r w:rsidRPr="00140D9C">
        <w:rPr>
          <w:color w:val="BCBEC4"/>
          <w:lang w:val="en-US"/>
        </w:rPr>
        <w:t>nums</w:t>
      </w:r>
      <w:proofErr w:type="spellEnd"/>
      <w:proofErr w:type="gramStart"/>
      <w:r w:rsidRPr="00140D9C">
        <w:rPr>
          <w:color w:val="BCBEC4"/>
          <w:lang w:val="en-US"/>
        </w:rPr>
        <w:t>[:k</w:t>
      </w:r>
      <w:proofErr w:type="gramEnd"/>
      <w:r w:rsidRPr="00140D9C">
        <w:rPr>
          <w:color w:val="BCBEC4"/>
          <w:lang w:val="en-US"/>
        </w:rPr>
        <w:t>]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proofErr w:type="spellStart"/>
      <w:r w:rsidRPr="00140D9C">
        <w:rPr>
          <w:color w:val="56A8F5"/>
          <w:lang w:val="en-US"/>
        </w:rPr>
        <w:t>read_binary_sequence</w:t>
      </w:r>
      <w:proofErr w:type="spellEnd"/>
      <w:r w:rsidRPr="00140D9C">
        <w:rPr>
          <w:color w:val="BCBEC4"/>
          <w:lang w:val="en-US"/>
        </w:rPr>
        <w:t>(prompt):</w:t>
      </w:r>
      <w:r w:rsidRPr="00140D9C">
        <w:rPr>
          <w:color w:val="BCBEC4"/>
          <w:lang w:val="en-US"/>
        </w:rPr>
        <w:br/>
        <w:t xml:space="preserve">    s = </w:t>
      </w:r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 xml:space="preserve">(prompt + </w:t>
      </w:r>
      <w:r w:rsidRPr="00140D9C">
        <w:rPr>
          <w:color w:val="6AAB73"/>
          <w:lang w:val="en-US"/>
        </w:rPr>
        <w:t>"</w:t>
      </w:r>
      <w:r w:rsidRPr="00140D9C">
        <w:rPr>
          <w:color w:val="CF8E6D"/>
          <w:lang w:val="en-US"/>
        </w:rPr>
        <w:t>\n</w:t>
      </w:r>
      <w:r w:rsidRPr="00140D9C">
        <w:rPr>
          <w:color w:val="6AAB73"/>
          <w:lang w:val="en-US"/>
        </w:rPr>
        <w:t>&gt; "</w:t>
      </w:r>
      <w:r w:rsidRPr="00140D9C">
        <w:rPr>
          <w:color w:val="BCBEC4"/>
          <w:lang w:val="en-US"/>
        </w:rPr>
        <w:t>).strip()</w:t>
      </w:r>
      <w:r w:rsidRPr="00140D9C">
        <w:rPr>
          <w:color w:val="BCBEC4"/>
          <w:lang w:val="en-US"/>
        </w:rPr>
        <w:br/>
        <w:t xml:space="preserve">    k = </w:t>
      </w:r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>(</w:t>
      </w:r>
      <w:r w:rsidRPr="00140D9C">
        <w:rPr>
          <w:color w:val="8888C6"/>
          <w:lang w:val="en-US"/>
        </w:rPr>
        <w:t>input</w:t>
      </w:r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140D9C">
        <w:rPr>
          <w:color w:val="6AAB73"/>
          <w:lang w:val="en-US"/>
        </w:rPr>
        <w:t xml:space="preserve">? 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s = s[:k]</w:t>
      </w:r>
      <w:r>
        <w:rPr>
          <w:color w:val="BCBEC4"/>
        </w:rPr>
        <w:br/>
        <w:t xml:space="preserve">    L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"На какую длину разбивать? 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))</w:t>
      </w:r>
      <w:r w:rsidRPr="00140D9C">
        <w:rPr>
          <w:color w:val="BCBEC4"/>
          <w:lang w:val="en-US"/>
        </w:rPr>
        <w:br/>
        <w:t xml:space="preserve">    chunks = [s[</w:t>
      </w:r>
      <w:proofErr w:type="spellStart"/>
      <w:r w:rsidRPr="00140D9C">
        <w:rPr>
          <w:color w:val="BCBEC4"/>
          <w:lang w:val="en-US"/>
        </w:rPr>
        <w:t>i:i</w:t>
      </w:r>
      <w:proofErr w:type="spellEnd"/>
      <w:r w:rsidRPr="00140D9C">
        <w:rPr>
          <w:color w:val="BCBEC4"/>
          <w:lang w:val="en-US"/>
        </w:rPr>
        <w:t xml:space="preserve"> + L] </w:t>
      </w:r>
      <w:r w:rsidRPr="00140D9C">
        <w:rPr>
          <w:color w:val="CF8E6D"/>
          <w:lang w:val="en-US"/>
        </w:rPr>
        <w:t xml:space="preserve">for </w:t>
      </w:r>
      <w:proofErr w:type="spellStart"/>
      <w:r w:rsidRPr="00140D9C">
        <w:rPr>
          <w:color w:val="BCBEC4"/>
          <w:lang w:val="en-US"/>
        </w:rPr>
        <w:t>i</w:t>
      </w:r>
      <w:proofErr w:type="spellEnd"/>
      <w:r w:rsidRPr="00140D9C">
        <w:rPr>
          <w:color w:val="BCBEC4"/>
          <w:lang w:val="en-US"/>
        </w:rPr>
        <w:t xml:space="preserve"> </w:t>
      </w:r>
      <w:r w:rsidRPr="00140D9C">
        <w:rPr>
          <w:color w:val="CF8E6D"/>
          <w:lang w:val="en-US"/>
        </w:rPr>
        <w:t xml:space="preserve">in </w:t>
      </w:r>
      <w:r w:rsidRPr="00140D9C">
        <w:rPr>
          <w:color w:val="8888C6"/>
          <w:lang w:val="en-US"/>
        </w:rPr>
        <w:t>range</w:t>
      </w:r>
      <w:r w:rsidRPr="00140D9C">
        <w:rPr>
          <w:color w:val="BCBEC4"/>
          <w:lang w:val="en-US"/>
        </w:rPr>
        <w:t>(</w:t>
      </w:r>
      <w:r w:rsidRPr="00140D9C">
        <w:rPr>
          <w:color w:val="2AACB8"/>
          <w:lang w:val="en-US"/>
        </w:rPr>
        <w:t>0</w:t>
      </w:r>
      <w:r w:rsidRPr="00140D9C">
        <w:rPr>
          <w:color w:val="BCBEC4"/>
          <w:lang w:val="en-US"/>
        </w:rPr>
        <w:t xml:space="preserve">, </w:t>
      </w:r>
      <w:proofErr w:type="spellStart"/>
      <w:r w:rsidRPr="00140D9C">
        <w:rPr>
          <w:color w:val="8888C6"/>
          <w:lang w:val="en-US"/>
        </w:rPr>
        <w:t>len</w:t>
      </w:r>
      <w:proofErr w:type="spellEnd"/>
      <w:r w:rsidRPr="00140D9C">
        <w:rPr>
          <w:color w:val="BCBEC4"/>
          <w:lang w:val="en-US"/>
        </w:rPr>
        <w:t xml:space="preserve">(s), L) </w:t>
      </w:r>
      <w:r w:rsidRPr="00140D9C">
        <w:rPr>
          <w:color w:val="CF8E6D"/>
          <w:lang w:val="en-US"/>
        </w:rPr>
        <w:t xml:space="preserve">if </w:t>
      </w:r>
      <w:proofErr w:type="spellStart"/>
      <w:r w:rsidRPr="00140D9C">
        <w:rPr>
          <w:color w:val="8888C6"/>
          <w:lang w:val="en-US"/>
        </w:rPr>
        <w:t>len</w:t>
      </w:r>
      <w:proofErr w:type="spellEnd"/>
      <w:r w:rsidRPr="00140D9C">
        <w:rPr>
          <w:color w:val="BCBEC4"/>
          <w:lang w:val="en-US"/>
        </w:rPr>
        <w:t>(s[</w:t>
      </w:r>
      <w:proofErr w:type="spellStart"/>
      <w:r w:rsidRPr="00140D9C">
        <w:rPr>
          <w:color w:val="BCBEC4"/>
          <w:lang w:val="en-US"/>
        </w:rPr>
        <w:t>i:i</w:t>
      </w:r>
      <w:proofErr w:type="spellEnd"/>
      <w:r w:rsidRPr="00140D9C">
        <w:rPr>
          <w:color w:val="BCBEC4"/>
          <w:lang w:val="en-US"/>
        </w:rPr>
        <w:t xml:space="preserve"> + L]) == L]</w:t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CF8E6D"/>
          <w:lang w:val="en-US"/>
        </w:rPr>
        <w:t xml:space="preserve">return </w:t>
      </w:r>
      <w:r w:rsidRPr="00140D9C">
        <w:rPr>
          <w:color w:val="BCBEC4"/>
          <w:lang w:val="en-US"/>
        </w:rPr>
        <w:t>[</w:t>
      </w:r>
      <w:r w:rsidRPr="00140D9C">
        <w:rPr>
          <w:color w:val="8888C6"/>
          <w:lang w:val="en-US"/>
        </w:rPr>
        <w:t>int</w:t>
      </w:r>
      <w:r w:rsidRPr="00140D9C">
        <w:rPr>
          <w:color w:val="BCBEC4"/>
          <w:lang w:val="en-US"/>
        </w:rPr>
        <w:t xml:space="preserve">(chunk, </w:t>
      </w:r>
      <w:r w:rsidRPr="00140D9C">
        <w:rPr>
          <w:color w:val="2AACB8"/>
          <w:lang w:val="en-US"/>
        </w:rPr>
        <w:t>2</w:t>
      </w:r>
      <w:r w:rsidRPr="00140D9C">
        <w:rPr>
          <w:color w:val="BCBEC4"/>
          <w:lang w:val="en-US"/>
        </w:rPr>
        <w:t xml:space="preserve">) </w:t>
      </w:r>
      <w:r w:rsidRPr="00140D9C">
        <w:rPr>
          <w:color w:val="CF8E6D"/>
          <w:lang w:val="en-US"/>
        </w:rPr>
        <w:t xml:space="preserve">for </w:t>
      </w:r>
      <w:r w:rsidRPr="00140D9C">
        <w:rPr>
          <w:color w:val="BCBEC4"/>
          <w:lang w:val="en-US"/>
        </w:rPr>
        <w:t xml:space="preserve">chunk </w:t>
      </w:r>
      <w:r w:rsidRPr="00140D9C">
        <w:rPr>
          <w:color w:val="CF8E6D"/>
          <w:lang w:val="en-US"/>
        </w:rPr>
        <w:t xml:space="preserve">in </w:t>
      </w:r>
      <w:r w:rsidRPr="00140D9C">
        <w:rPr>
          <w:color w:val="BCBEC4"/>
          <w:lang w:val="en-US"/>
        </w:rPr>
        <w:t>chunks]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proofErr w:type="spellStart"/>
      <w:r w:rsidRPr="00140D9C">
        <w:rPr>
          <w:color w:val="56A8F5"/>
          <w:lang w:val="en-US"/>
        </w:rPr>
        <w:t>plot_pair_distribution</w:t>
      </w:r>
      <w:proofErr w:type="spellEnd"/>
      <w:r w:rsidRPr="00140D9C">
        <w:rPr>
          <w:color w:val="BCBEC4"/>
          <w:lang w:val="en-US"/>
        </w:rPr>
        <w:t>(seq, title):</w:t>
      </w:r>
      <w:r w:rsidRPr="00140D9C">
        <w:rPr>
          <w:color w:val="BCBEC4"/>
          <w:lang w:val="en-US"/>
        </w:rPr>
        <w:br/>
        <w:t xml:space="preserve">    x = seq[:-</w:t>
      </w:r>
      <w:r w:rsidRPr="00140D9C">
        <w:rPr>
          <w:color w:val="2AACB8"/>
          <w:lang w:val="en-US"/>
        </w:rPr>
        <w:t>1</w:t>
      </w:r>
      <w:r w:rsidRPr="00140D9C">
        <w:rPr>
          <w:color w:val="BCBEC4"/>
          <w:lang w:val="en-US"/>
        </w:rPr>
        <w:t>]</w:t>
      </w:r>
      <w:r w:rsidRPr="00140D9C">
        <w:rPr>
          <w:color w:val="BCBEC4"/>
          <w:lang w:val="en-US"/>
        </w:rPr>
        <w:br/>
        <w:t xml:space="preserve">    y = seq[</w:t>
      </w:r>
      <w:r w:rsidRPr="00140D9C">
        <w:rPr>
          <w:color w:val="2AACB8"/>
          <w:lang w:val="en-US"/>
        </w:rPr>
        <w:t>1</w:t>
      </w:r>
      <w:r w:rsidRPr="00140D9C">
        <w:rPr>
          <w:color w:val="BCBEC4"/>
          <w:lang w:val="en-US"/>
        </w:rPr>
        <w:t>:]</w:t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6F737A"/>
          <w:lang w:val="en-US"/>
        </w:rPr>
        <w:t xml:space="preserve">r </w:t>
      </w:r>
      <w:r w:rsidRPr="00140D9C">
        <w:rPr>
          <w:color w:val="BCBEC4"/>
          <w:lang w:val="en-US"/>
        </w:rPr>
        <w:t xml:space="preserve">= </w:t>
      </w:r>
      <w:proofErr w:type="spellStart"/>
      <w:r w:rsidRPr="00140D9C">
        <w:rPr>
          <w:color w:val="BCBEC4"/>
          <w:lang w:val="en-US"/>
        </w:rPr>
        <w:t>np.corrcoef</w:t>
      </w:r>
      <w:proofErr w:type="spellEnd"/>
      <w:r w:rsidRPr="00140D9C">
        <w:rPr>
          <w:color w:val="BCBEC4"/>
          <w:lang w:val="en-US"/>
        </w:rPr>
        <w:t>(x, y)[</w:t>
      </w:r>
      <w:r w:rsidRPr="00140D9C">
        <w:rPr>
          <w:color w:val="2AACB8"/>
          <w:lang w:val="en-US"/>
        </w:rPr>
        <w:t>0</w:t>
      </w:r>
      <w:r w:rsidRPr="00140D9C">
        <w:rPr>
          <w:color w:val="BCBEC4"/>
          <w:lang w:val="en-US"/>
        </w:rPr>
        <w:t xml:space="preserve">, </w:t>
      </w:r>
      <w:r w:rsidRPr="00140D9C">
        <w:rPr>
          <w:color w:val="2AACB8"/>
          <w:lang w:val="en-US"/>
        </w:rPr>
        <w:t>1</w:t>
      </w:r>
      <w:r w:rsidRPr="00140D9C">
        <w:rPr>
          <w:color w:val="BCBEC4"/>
          <w:lang w:val="en-US"/>
        </w:rPr>
        <w:t>]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plt.figure</w:t>
      </w:r>
      <w:proofErr w:type="spell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plt.scatter</w:t>
      </w:r>
      <w:proofErr w:type="spellEnd"/>
      <w:r w:rsidRPr="00140D9C">
        <w:rPr>
          <w:color w:val="BCBEC4"/>
          <w:lang w:val="en-US"/>
        </w:rPr>
        <w:t xml:space="preserve">(x, y, </w:t>
      </w:r>
      <w:r w:rsidRPr="00140D9C">
        <w:rPr>
          <w:color w:val="AA4926"/>
          <w:lang w:val="en-US"/>
        </w:rPr>
        <w:t>s</w:t>
      </w:r>
      <w:r w:rsidRPr="00140D9C">
        <w:rPr>
          <w:color w:val="BCBEC4"/>
          <w:lang w:val="en-US"/>
        </w:rPr>
        <w:t>=</w:t>
      </w:r>
      <w:r w:rsidRPr="00140D9C">
        <w:rPr>
          <w:color w:val="2AACB8"/>
          <w:lang w:val="en-US"/>
        </w:rPr>
        <w:t>20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plt.xlabel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"E</w:t>
      </w:r>
      <w:r>
        <w:rPr>
          <w:rFonts w:ascii="Menlo-Regular" w:hAnsi="Menlo-Regular" w:cs="Menlo-Regular"/>
          <w:color w:val="6AAB73"/>
        </w:rPr>
        <w:t>ᵢ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plt.ylabel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"E</w:t>
      </w:r>
      <w:r>
        <w:rPr>
          <w:rFonts w:ascii="Menlo-Regular" w:hAnsi="Menlo-Regular" w:cs="Menlo-Regular"/>
          <w:color w:val="6AAB73"/>
        </w:rPr>
        <w:t>ᵢ</w:t>
      </w:r>
      <w:r w:rsidRPr="00140D9C">
        <w:rPr>
          <w:rFonts w:ascii="Menlo-Regular" w:hAnsi="Menlo-Regular" w:cs="Menlo-Regular"/>
          <w:color w:val="6AAB73"/>
          <w:lang w:val="en-US"/>
        </w:rPr>
        <w:t>₊</w:t>
      </w:r>
      <w:r w:rsidRPr="00140D9C">
        <w:rPr>
          <w:rFonts w:ascii="Cambria Math" w:hAnsi="Cambria Math" w:cs="Cambria Math"/>
          <w:color w:val="6AAB73"/>
          <w:lang w:val="en-US"/>
        </w:rPr>
        <w:t>₁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plt.title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f"</w:t>
      </w:r>
      <w:r w:rsidRPr="00140D9C">
        <w:rPr>
          <w:color w:val="CF8E6D"/>
          <w:lang w:val="en-US"/>
        </w:rPr>
        <w:t>{</w:t>
      </w:r>
      <w:r w:rsidRPr="00140D9C">
        <w:rPr>
          <w:color w:val="BCBEC4"/>
          <w:lang w:val="en-US"/>
        </w:rPr>
        <w:t>title</w:t>
      </w:r>
      <w:r w:rsidRPr="00140D9C">
        <w:rPr>
          <w:color w:val="CF8E6D"/>
          <w:lang w:val="en-US"/>
        </w:rPr>
        <w:t>}</w:t>
      </w:r>
      <w:r w:rsidRPr="00140D9C">
        <w:rPr>
          <w:color w:val="6AAB73"/>
          <w:lang w:val="en-US"/>
        </w:rPr>
        <w:t xml:space="preserve">: </w:t>
      </w:r>
      <w:r>
        <w:rPr>
          <w:color w:val="6AAB73"/>
        </w:rPr>
        <w:t>распределение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140D9C">
        <w:rPr>
          <w:color w:val="6AAB73"/>
          <w:lang w:val="en-US"/>
        </w:rPr>
        <w:t xml:space="preserve"> </w:t>
      </w:r>
      <w:r>
        <w:rPr>
          <w:color w:val="6AAB73"/>
        </w:rPr>
        <w:t>плоскости</w:t>
      </w:r>
      <w:r w:rsidRPr="00140D9C">
        <w:rPr>
          <w:color w:val="6AAB73"/>
          <w:lang w:val="en-US"/>
        </w:rPr>
        <w:t>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plt.tight_layout</w:t>
      </w:r>
      <w:proofErr w:type="spell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  <w:t xml:space="preserve">    </w:t>
      </w:r>
      <w:proofErr w:type="spellStart"/>
      <w:r w:rsidRPr="00140D9C">
        <w:rPr>
          <w:color w:val="BCBEC4"/>
          <w:lang w:val="en-US"/>
        </w:rPr>
        <w:t>plt.show</w:t>
      </w:r>
      <w:proofErr w:type="spellEnd"/>
      <w:r w:rsidRPr="00140D9C">
        <w:rPr>
          <w:color w:val="BCBEC4"/>
          <w:lang w:val="en-US"/>
        </w:rPr>
        <w:t>()</w:t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def </w:t>
      </w:r>
      <w:r w:rsidRPr="00140D9C">
        <w:rPr>
          <w:color w:val="56A8F5"/>
          <w:lang w:val="en-US"/>
        </w:rPr>
        <w:t>main</w:t>
      </w:r>
      <w:r w:rsidRPr="00140D9C">
        <w:rPr>
          <w:color w:val="BCBEC4"/>
          <w:lang w:val="en-US"/>
        </w:rPr>
        <w:t>():</w:t>
      </w:r>
      <w:r w:rsidRPr="00140D9C">
        <w:rPr>
          <w:color w:val="BCBEC4"/>
          <w:lang w:val="en-US"/>
        </w:rPr>
        <w:br/>
        <w:t xml:space="preserve">    seq1 = </w:t>
      </w:r>
      <w:proofErr w:type="spellStart"/>
      <w:r w:rsidRPr="00140D9C">
        <w:rPr>
          <w:color w:val="BCBEC4"/>
          <w:lang w:val="en-US"/>
        </w:rPr>
        <w:t>read_decimal_sequence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Первая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seq2 = </w:t>
      </w:r>
      <w:proofErr w:type="spellStart"/>
      <w:r w:rsidRPr="00140D9C">
        <w:rPr>
          <w:color w:val="BCBEC4"/>
          <w:lang w:val="en-US"/>
        </w:rPr>
        <w:t>read_decimal_sequence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Вторая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seq3 = </w:t>
      </w:r>
      <w:proofErr w:type="spellStart"/>
      <w:r w:rsidRPr="00140D9C">
        <w:rPr>
          <w:color w:val="BCBEC4"/>
          <w:lang w:val="en-US"/>
        </w:rPr>
        <w:t>read_binary_sequence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Третья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seq4 = </w:t>
      </w:r>
      <w:proofErr w:type="spellStart"/>
      <w:r w:rsidRPr="00140D9C">
        <w:rPr>
          <w:color w:val="BCBEC4"/>
          <w:lang w:val="en-US"/>
        </w:rPr>
        <w:t>read_binary_sequence</w:t>
      </w:r>
      <w:proofErr w:type="spellEnd"/>
      <w:r w:rsidRPr="00140D9C">
        <w:rPr>
          <w:color w:val="BCBEC4"/>
          <w:lang w:val="en-US"/>
        </w:rPr>
        <w:t>(</w:t>
      </w:r>
      <w:r w:rsidRPr="00140D9C">
        <w:rPr>
          <w:color w:val="6AAB73"/>
          <w:lang w:val="en-US"/>
        </w:rPr>
        <w:t>"</w:t>
      </w:r>
      <w:r>
        <w:rPr>
          <w:color w:val="6AAB73"/>
        </w:rPr>
        <w:t>Четвертая</w:t>
      </w:r>
      <w:r w:rsidRPr="00140D9C">
        <w:rPr>
          <w:color w:val="6AAB73"/>
          <w:lang w:val="en-US"/>
        </w:rPr>
        <w:t>:"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  <w:t xml:space="preserve">    </w:t>
      </w:r>
      <w:r w:rsidRPr="00140D9C">
        <w:rPr>
          <w:color w:val="CF8E6D"/>
          <w:lang w:val="en-US"/>
        </w:rPr>
        <w:t xml:space="preserve">for </w:t>
      </w:r>
      <w:r w:rsidRPr="00140D9C">
        <w:rPr>
          <w:color w:val="BCBEC4"/>
          <w:lang w:val="en-US"/>
        </w:rPr>
        <w:t xml:space="preserve">seq, name </w:t>
      </w:r>
      <w:r w:rsidRPr="00140D9C">
        <w:rPr>
          <w:color w:val="CF8E6D"/>
          <w:lang w:val="en-US"/>
        </w:rPr>
        <w:t xml:space="preserve">in </w:t>
      </w:r>
      <w:r w:rsidRPr="00140D9C">
        <w:rPr>
          <w:color w:val="BCBEC4"/>
          <w:lang w:val="en-US"/>
        </w:rPr>
        <w:t>[</w:t>
      </w:r>
      <w:r w:rsidRPr="00140D9C">
        <w:rPr>
          <w:color w:val="BCBEC4"/>
          <w:lang w:val="en-US"/>
        </w:rPr>
        <w:br/>
        <w:t xml:space="preserve">        (seq1,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1"</w:t>
      </w:r>
      <w:r w:rsidRPr="00140D9C">
        <w:rPr>
          <w:color w:val="BCBEC4"/>
          <w:lang w:val="en-US"/>
        </w:rPr>
        <w:t>),</w:t>
      </w:r>
      <w:r w:rsidRPr="00140D9C">
        <w:rPr>
          <w:color w:val="BCBEC4"/>
          <w:lang w:val="en-US"/>
        </w:rPr>
        <w:br/>
        <w:t xml:space="preserve">        (seq2,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2"</w:t>
      </w:r>
      <w:r w:rsidRPr="00140D9C">
        <w:rPr>
          <w:color w:val="BCBEC4"/>
          <w:lang w:val="en-US"/>
        </w:rPr>
        <w:t>),</w:t>
      </w:r>
      <w:r w:rsidRPr="00140D9C">
        <w:rPr>
          <w:color w:val="BCBEC4"/>
          <w:lang w:val="en-US"/>
        </w:rPr>
        <w:br/>
        <w:t xml:space="preserve">        (seq3,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3 "</w:t>
      </w:r>
      <w:r w:rsidRPr="00140D9C">
        <w:rPr>
          <w:color w:val="BCBEC4"/>
          <w:lang w:val="en-US"/>
        </w:rPr>
        <w:t>),</w:t>
      </w:r>
      <w:r w:rsidRPr="00140D9C">
        <w:rPr>
          <w:color w:val="BCBEC4"/>
          <w:lang w:val="en-US"/>
        </w:rPr>
        <w:br/>
        <w:t xml:space="preserve">        (seq4, </w:t>
      </w:r>
      <w:r w:rsidRPr="00140D9C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140D9C">
        <w:rPr>
          <w:color w:val="6AAB73"/>
          <w:lang w:val="en-US"/>
        </w:rPr>
        <w:t xml:space="preserve"> 4 "</w:t>
      </w:r>
      <w:r w:rsidRPr="00140D9C">
        <w:rPr>
          <w:color w:val="BCBEC4"/>
          <w:lang w:val="en-US"/>
        </w:rPr>
        <w:t>)</w:t>
      </w:r>
      <w:r w:rsidRPr="00140D9C">
        <w:rPr>
          <w:color w:val="BCBEC4"/>
          <w:lang w:val="en-US"/>
        </w:rPr>
        <w:br/>
        <w:t xml:space="preserve">    ]:</w:t>
      </w:r>
      <w:r w:rsidRPr="00140D9C">
        <w:rPr>
          <w:color w:val="BCBEC4"/>
          <w:lang w:val="en-US"/>
        </w:rPr>
        <w:br/>
        <w:t xml:space="preserve">        </w:t>
      </w:r>
      <w:proofErr w:type="spellStart"/>
      <w:r w:rsidRPr="00140D9C">
        <w:rPr>
          <w:color w:val="BCBEC4"/>
          <w:lang w:val="en-US"/>
        </w:rPr>
        <w:t>plot_pair_distribution</w:t>
      </w:r>
      <w:proofErr w:type="spellEnd"/>
      <w:r w:rsidRPr="00140D9C">
        <w:rPr>
          <w:color w:val="BCBEC4"/>
          <w:lang w:val="en-US"/>
        </w:rPr>
        <w:t>(seq, name)</w:t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BCBEC4"/>
          <w:lang w:val="en-US"/>
        </w:rPr>
        <w:br/>
      </w:r>
      <w:r w:rsidRPr="00140D9C">
        <w:rPr>
          <w:color w:val="CF8E6D"/>
          <w:lang w:val="en-US"/>
        </w:rPr>
        <w:t xml:space="preserve">if </w:t>
      </w:r>
      <w:r w:rsidRPr="00140D9C">
        <w:rPr>
          <w:color w:val="BCBEC4"/>
          <w:lang w:val="en-US"/>
        </w:rPr>
        <w:t xml:space="preserve">__name__ == </w:t>
      </w:r>
      <w:r w:rsidRPr="00140D9C">
        <w:rPr>
          <w:color w:val="6AAB73"/>
          <w:lang w:val="en-US"/>
        </w:rPr>
        <w:t>"__main__"</w:t>
      </w:r>
      <w:r w:rsidRPr="00140D9C">
        <w:rPr>
          <w:color w:val="BCBEC4"/>
          <w:lang w:val="en-US"/>
        </w:rPr>
        <w:t>:</w:t>
      </w:r>
      <w:r w:rsidRPr="00140D9C">
        <w:rPr>
          <w:color w:val="BCBEC4"/>
          <w:lang w:val="en-US"/>
        </w:rPr>
        <w:br/>
        <w:t xml:space="preserve">    main()</w:t>
      </w:r>
    </w:p>
    <w:p w:rsidR="00E17FBC" w:rsidRPr="000F35E6" w:rsidRDefault="00E17FBC" w:rsidP="00E17FBC">
      <w:pPr>
        <w:pStyle w:val="HTML"/>
        <w:shd w:val="clear" w:color="auto" w:fill="1E1F22"/>
        <w:rPr>
          <w:color w:val="BCBEC4"/>
        </w:rPr>
      </w:pPr>
      <w:r w:rsidRPr="00140D9C">
        <w:rPr>
          <w:color w:val="BCBEC4"/>
          <w:lang w:val="en-US"/>
        </w:rPr>
        <w:t xml:space="preserve">    </w:t>
      </w:r>
      <w:proofErr w:type="gramStart"/>
      <w:r w:rsidRPr="008260EE">
        <w:rPr>
          <w:color w:val="BCBEC4"/>
          <w:lang w:val="en-US"/>
        </w:rPr>
        <w:t>main</w:t>
      </w:r>
      <w:r w:rsidRPr="000F35E6">
        <w:rPr>
          <w:color w:val="BCBEC4"/>
        </w:rPr>
        <w:t>(</w:t>
      </w:r>
      <w:proofErr w:type="gramEnd"/>
      <w:r w:rsidRPr="000F35E6">
        <w:rPr>
          <w:color w:val="BCBEC4"/>
        </w:rPr>
        <w:t>)</w:t>
      </w:r>
    </w:p>
    <w:p w:rsidR="00194AED" w:rsidRPr="000F35E6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4C35B8" w:rsidRDefault="00140D9C" w:rsidP="00140D9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D9C">
        <w:rPr>
          <w:rFonts w:ascii="Times New Roman" w:hAnsi="Times New Roman" w:cs="Times New Roman"/>
          <w:sz w:val="28"/>
          <w:szCs w:val="28"/>
        </w:rPr>
        <w:t xml:space="preserve">В лабораторной работе исследовано распределение элементов псевдослучайной последовательности на плоскости. Были построены </w:t>
      </w:r>
      <w:r w:rsidRPr="00140D9C">
        <w:rPr>
          <w:rFonts w:ascii="Times New Roman" w:hAnsi="Times New Roman" w:cs="Times New Roman"/>
          <w:sz w:val="28"/>
          <w:szCs w:val="28"/>
        </w:rPr>
        <w:lastRenderedPageBreak/>
        <w:t>диаграммы рассеяния и вычислены коэффициенты корреляции между последовательными элементами. Работа наглядно продемонстрировала наличие или отсутствие закономерностей, подтверждая либо опровергая случайный характер данных.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6455" w:rsidRDefault="00246455">
      <w:pPr>
        <w:spacing w:line="240" w:lineRule="auto"/>
      </w:pPr>
      <w:r>
        <w:separator/>
      </w:r>
    </w:p>
  </w:endnote>
  <w:endnote w:type="continuationSeparator" w:id="0">
    <w:p w:rsidR="00246455" w:rsidRDefault="00246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6455" w:rsidRDefault="00246455">
      <w:pPr>
        <w:spacing w:after="0"/>
      </w:pPr>
      <w:r>
        <w:separator/>
      </w:r>
    </w:p>
  </w:footnote>
  <w:footnote w:type="continuationSeparator" w:id="0">
    <w:p w:rsidR="00246455" w:rsidRDefault="0024645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35460"/>
    <w:rsid w:val="00140D9C"/>
    <w:rsid w:val="001921C9"/>
    <w:rsid w:val="00194AED"/>
    <w:rsid w:val="001B6DFC"/>
    <w:rsid w:val="00246455"/>
    <w:rsid w:val="00276658"/>
    <w:rsid w:val="002B7013"/>
    <w:rsid w:val="0037045C"/>
    <w:rsid w:val="00450213"/>
    <w:rsid w:val="004C35B8"/>
    <w:rsid w:val="004D264A"/>
    <w:rsid w:val="005D17EA"/>
    <w:rsid w:val="005F16F2"/>
    <w:rsid w:val="00620D76"/>
    <w:rsid w:val="006376EA"/>
    <w:rsid w:val="00653FCF"/>
    <w:rsid w:val="00695BFA"/>
    <w:rsid w:val="007D197C"/>
    <w:rsid w:val="00820410"/>
    <w:rsid w:val="008260EE"/>
    <w:rsid w:val="008C6FCD"/>
    <w:rsid w:val="00A24A4C"/>
    <w:rsid w:val="00AD1DAB"/>
    <w:rsid w:val="00B01F92"/>
    <w:rsid w:val="00B911B1"/>
    <w:rsid w:val="00BB6695"/>
    <w:rsid w:val="00CF6354"/>
    <w:rsid w:val="00D7221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1829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22</cp:revision>
  <dcterms:created xsi:type="dcterms:W3CDTF">2023-06-21T07:10:00Z</dcterms:created>
  <dcterms:modified xsi:type="dcterms:W3CDTF">2025-05-18T19:47:00Z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