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№19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2540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ЬПЮЕДШЗПТЕРОЕМЮШДЩАПЙФЩЙНЯРЫЧКАШЗПАДДЛЦРЕХЩЙНСРЪУЫБТНЙЩЙФШБПРТЬТЦЕРСЕЙВПХПЫШСЙЭПЛОГЙЬПЗПТ_СЦНЙЮКДНАПЖЧЦЙФПАМУЦРЯХПТЬКЙЬПЦТБЬ_ЯРНУЪРЛУХМБУУРАКАЮТДРЩМГЙЭПЛОГЙЬПЗПТ_СЦНЙЫКМКЫТДЩЦЪКЪЯОТТЬТЦЕРЫДЧЩЦНЙЩЙШЫУШНХЩЙЦПТПДШТДЬКЩЙУЛАКМЙЧТМЧЩЙНЙЮЪЕМЛЙИША_КМРЧУЙГОКЪЧКРТРТДЬСЦДМЯЙЗЫЦУДЩАПЛЧЦУДАЩЫЧШВПДЪГЫЦФЩУДИШДПЙЩЙЦЬСЪШЗРМКЪГЙФЪЦОЕЧЩПДПЙПДОЯЙЦТЕЙФШАЙЦМЦРКПРЦКРХЭДФССЕФСЦНЙФШЗШАТЧЙЗЬУЙЖКХЕРТЗКЮЙИЪЯСТДЪЙФЪЩПМРСХДЧСЙЧПАППЙУДМДУКРЙБЙИЪЦЛТИРФДЫУШКЦГЙРТЖЭДЫВКХТЫШЗЙХКХТЬЙНЦРСКЦЬЗДЩЯЙЦЗРЫЧШАШТЭРЪКФЩЙШМЦВКМСХДРЩЬАЙУЙЙЪГРЖПРТДШТПЮКЬЙТПРЩХТЮЭЛОСЬАЙЩЯДЧЩЙПЙ_ШЙОСЧЦЬУЭДЧЩЙПЙ_ПХПЭПТПРМКЪЛЙКВЦЙЙШРЫНЯРЩУЪРФЕСС_ПТЦЙХШХДДЫЗТЧК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0.05530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0.04138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0.06525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0.04130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0.05524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0.04124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0.06480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43.64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64.24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10 |      К      | 42.70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17 |      С      | 56.91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«КЕКС».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ЧЕНЬ_ОЧЕНЬ_ДАВНО_ПРЕДКИ_ИХ_СТАРОВЕРЫ_БЕЖАЛИ_ИЗ_РОССИИ_И_ПОСЕЛИЛИСЬ_ЗА_ТЕРЕКОМ_МЕЖДУ_ЧЕЧЕНЦАМИ_НА_ГРЕБНЕ_ПЕРВОМ_ХРЕБТЕ_ЛЕСИСТЫХ_ГОР_БОЛЬШОЙ_ЧЕЧНИ_ЖИВЯ_МЕЖДУ_ЧЕЧЕНЦАМИ_КАЗАКИ_ПЕРЕРОДНИЛИСЬ_С_НИМИ_И_УСВОИЛИ_СЕБЕ_ОБЫЧАИ_ОБРАЗ_ЖИЗНИ_И_НРАВЫ_ГОРЦЕВ_НО_УДЕРЖАЛИ_И_ТАМ_ВО_ВСЕЙ_ПРЕЖНЕЙ_ЧИСТОТЕ_РУССКИЙ_ЯЗЫК_И_СТАРУЮ_ВЕРУ_ПРЕДАНИЕ_ЕЩЕ_ДО_СИХ_ПОР_СВЕЖЕЕ_МЕЖДУ_КАЗАКАМИ_ГОВОРИТ_ЧТО_ЦАРЬ_ИВАН_ГРОЗНЫЙ_ПРИЕЗЖАЛ_НА_ТЕРЕК_ВЫЗЫВАЛ_С_ГРЕБНЯ_К_СВОЕМУ_ЛИЦУ_СТАРИКОВ_ДАРИЛ_ИМ_ЗЕМЛЮ_ПО_СЮ_СТОРОНУ_РЕКИ_УВЕЩЕВАЛ_ЖИТЬ_В_ДРУЖБЕ_И_ОБЕЩАЛ_НЕ_ПРИНУЖДАТЬ_ИХ_НИ_К_ПОДДАНСТВУ_НИ_К_ПЕРЕМЕНЕ_ВЕРЫ_ЕЩЕ_ДО_СИХ_ПОР_КАЗАЦКИЕ_РОДЫ_СЧИТАЮТСЯ_РОДСТВОМ_С_ЧЕЧЕНСКИМИ_И_ЛЮБОВЬ_К_СВОБОДЕ_ПРАЗДНОСТИ_ГРАБЕЖУ_И_ВОЙНЕ_СОСТАВЛЯЕТ_ГЛАВНЫЕ_ЧЕРТЫ_ИХ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«КЕКС».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«КЕКС»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ЧЕНЬ_ОЧЕНЬ_ДАВНО_ПРЕДКИ_ИХ_СТАРОВЕРЫ_БЕЖАЛИ_ИЗ_РОССИИ_И_ПОСЕЛИЛИСЬ_ЗА_ТЕРЕКОМ_МЕЖДУ_ЧЕЧЕНЦАМИ_НА_ГРЕБНЕ_ПЕРВОМ_ХРЕБТЕ_ЛЕСИСТЫХ_ГОР_БОЛЬШОЙ_ЧЕЧНИ_ЖИВЯ_МЕЖДУ_ЧЕЧЕНЦАМИ_КАЗАКИ_ПЕРЕРОДНИЛИСЬ_С_НИМИ_И_УСВ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№19 методом индекса совпадения определена длина ключа L = 4, методом χ² восстановлен ключ «КЕКС», после чего шифртекст (2540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