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5DE3F" w14:textId="77777777" w:rsidR="005445EB" w:rsidRPr="005445EB" w:rsidRDefault="005445EB" w:rsidP="005445EB"/>
    <w:p w14:paraId="7E8512A5" w14:textId="3EDB8546" w:rsidR="005445EB" w:rsidRDefault="00BB2D76">
      <w:r>
        <w:t xml:space="preserve">Pre-submit phase - A mix of </w:t>
      </w:r>
      <w:r w:rsidR="00F32819">
        <w:t xml:space="preserve">CA and Catalyst Proposer </w:t>
      </w:r>
      <w:r w:rsidR="0004005F">
        <w:t xml:space="preserve">– to be used in individual Breakout room – this case </w:t>
      </w:r>
      <w:proofErr w:type="spellStart"/>
      <w:r w:rsidR="0004005F">
        <w:t>VNese</w:t>
      </w:r>
      <w:proofErr w:type="spellEnd"/>
    </w:p>
    <w:p w14:paraId="744FE513" w14:textId="77777777" w:rsidR="00E67DEC" w:rsidRDefault="00E67DEC"/>
    <w:p w14:paraId="33950CE7" w14:textId="6DB34C5E" w:rsidR="00E67DEC" w:rsidRPr="00F32819" w:rsidRDefault="000C7713">
      <w:r>
        <w:rPr>
          <w:color w:val="FF0000"/>
        </w:rPr>
        <w:t>U</w:t>
      </w:r>
      <w:r w:rsidR="00E67DEC" w:rsidRPr="000C7713">
        <w:rPr>
          <w:color w:val="FF0000"/>
        </w:rPr>
        <w:t xml:space="preserve">sage condition: </w:t>
      </w:r>
      <w:r w:rsidR="00E67DEC">
        <w:t xml:space="preserve">Please share this session plan within </w:t>
      </w:r>
      <w:r>
        <w:t xml:space="preserve">the </w:t>
      </w:r>
      <w:r w:rsidR="00E67DEC">
        <w:t xml:space="preserve">co-hosts circle only and feel free to add/remove and no need to refer to </w:t>
      </w:r>
      <w:r>
        <w:t xml:space="preserve">the </w:t>
      </w:r>
      <w:r w:rsidR="00E67DEC">
        <w:t>original compiler.</w:t>
      </w:r>
    </w:p>
    <w:p w14:paraId="2F3E89DA" w14:textId="77777777" w:rsidR="00F32819" w:rsidRDefault="00F328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8"/>
        <w:gridCol w:w="3488"/>
      </w:tblGrid>
      <w:tr w:rsidR="00E16AA4" w14:paraId="2E2059B1" w14:textId="77777777" w:rsidTr="00E16AA4">
        <w:tc>
          <w:tcPr>
            <w:tcW w:w="3487" w:type="dxa"/>
          </w:tcPr>
          <w:p w14:paraId="7B2C8D0B" w14:textId="3D908168" w:rsidR="00E16AA4" w:rsidRPr="00560C28" w:rsidRDefault="00E16AA4">
            <w:r w:rsidRPr="00594324">
              <w:rPr>
                <w:b/>
                <w:bCs/>
              </w:rPr>
              <w:t>Week #</w:t>
            </w:r>
            <w:r w:rsidR="00560C28">
              <w:br/>
              <w:t>Time remains the same for all meetings: 16:00-18:00 VN time</w:t>
            </w:r>
          </w:p>
        </w:tc>
        <w:tc>
          <w:tcPr>
            <w:tcW w:w="3487" w:type="dxa"/>
          </w:tcPr>
          <w:p w14:paraId="772BC7AB" w14:textId="01DAE82C" w:rsidR="00E16AA4" w:rsidRDefault="00560C28">
            <w:r w:rsidRPr="00594324">
              <w:rPr>
                <w:b/>
                <w:bCs/>
              </w:rPr>
              <w:t>Main objectives:</w:t>
            </w:r>
            <w:r>
              <w:t xml:space="preserve"> Attendees obtain, </w:t>
            </w:r>
            <w:r w:rsidR="00926F3F">
              <w:t>gain,</w:t>
            </w:r>
            <w:r>
              <w:t xml:space="preserve"> </w:t>
            </w:r>
            <w:r w:rsidR="00926F3F">
              <w:t>or</w:t>
            </w:r>
            <w:r>
              <w:t xml:space="preserve"> </w:t>
            </w:r>
            <w:r w:rsidR="00926F3F">
              <w:t xml:space="preserve">could </w:t>
            </w:r>
            <w:r>
              <w:t>discuss these areas of knowledge relating to Cardano</w:t>
            </w:r>
          </w:p>
        </w:tc>
        <w:tc>
          <w:tcPr>
            <w:tcW w:w="3488" w:type="dxa"/>
          </w:tcPr>
          <w:p w14:paraId="6597E1E1" w14:textId="2F26B78B" w:rsidR="00AE523D" w:rsidRPr="00594324" w:rsidRDefault="00240FB3">
            <w:pPr>
              <w:rPr>
                <w:b/>
                <w:bCs/>
              </w:rPr>
            </w:pPr>
            <w:r w:rsidRPr="00594324">
              <w:rPr>
                <w:b/>
                <w:bCs/>
              </w:rPr>
              <w:t>Session details</w:t>
            </w:r>
            <w:r w:rsidR="00594324">
              <w:rPr>
                <w:b/>
                <w:bCs/>
              </w:rPr>
              <w:t xml:space="preserve">: </w:t>
            </w:r>
            <w:r w:rsidR="00AE523D">
              <w:t>Co-host draft action plan</w:t>
            </w:r>
            <w:r w:rsidR="00594324">
              <w:t xml:space="preserve"> for following weeks (at least one week a head)</w:t>
            </w:r>
          </w:p>
        </w:tc>
        <w:tc>
          <w:tcPr>
            <w:tcW w:w="3488" w:type="dxa"/>
          </w:tcPr>
          <w:p w14:paraId="0EC17133" w14:textId="0970DC2B" w:rsidR="00E16AA4" w:rsidRDefault="00240FB3">
            <w:r>
              <w:t>Notes or alternative planning</w:t>
            </w:r>
          </w:p>
        </w:tc>
      </w:tr>
      <w:tr w:rsidR="00D2187E" w14:paraId="77C61707" w14:textId="77777777" w:rsidTr="00D2187E">
        <w:trPr>
          <w:trHeight w:val="3381"/>
        </w:trPr>
        <w:tc>
          <w:tcPr>
            <w:tcW w:w="3487" w:type="dxa"/>
            <w:vMerge w:val="restart"/>
          </w:tcPr>
          <w:p w14:paraId="4340D3B2" w14:textId="276A6F0F" w:rsidR="00D2187E" w:rsidRDefault="00D2187E">
            <w:r>
              <w:t>1: 23/Oct/2021</w:t>
            </w:r>
          </w:p>
        </w:tc>
        <w:tc>
          <w:tcPr>
            <w:tcW w:w="3487" w:type="dxa"/>
            <w:tcBorders>
              <w:bottom w:val="single" w:sz="4" w:space="0" w:color="auto"/>
            </w:tcBorders>
          </w:tcPr>
          <w:p w14:paraId="1FF0668E" w14:textId="14DD67DC" w:rsidR="00D2187E" w:rsidRPr="00D2187E" w:rsidRDefault="00D2187E">
            <w:pPr>
              <w:rPr>
                <w:color w:val="FF0000"/>
              </w:rPr>
            </w:pPr>
            <w:r w:rsidRPr="00D2187E">
              <w:rPr>
                <w:color w:val="FF0000"/>
              </w:rPr>
              <w:t>CA:</w:t>
            </w:r>
          </w:p>
          <w:p w14:paraId="0CE610DB" w14:textId="3E524038" w:rsidR="00D2187E" w:rsidRDefault="00D2187E" w:rsidP="00E67DEC">
            <w:r>
              <w:t>1) directions on where and how to read the 5-stars and 1-star projects from Fund 5 or 6 (if available)</w:t>
            </w:r>
          </w:p>
          <w:p w14:paraId="4758F59F" w14:textId="31FD9B00" w:rsidR="00D2187E" w:rsidRDefault="00D2187E" w:rsidP="00E67DEC">
            <w:r>
              <w:t xml:space="preserve">2) co-hosts and current CA (if attending) can contribute </w:t>
            </w:r>
          </w:p>
          <w:p w14:paraId="0B714E81" w14:textId="773D25BF" w:rsidR="00D2187E" w:rsidRDefault="00D2187E"/>
          <w:p w14:paraId="7FDE141B" w14:textId="05B65C9A" w:rsidR="00D2187E" w:rsidRDefault="00D2187E"/>
          <w:p w14:paraId="400B3F1C" w14:textId="0A80F3BC" w:rsidR="00D2187E" w:rsidRDefault="00D2187E"/>
          <w:p w14:paraId="10132F9E" w14:textId="4B167C57" w:rsidR="00D2187E" w:rsidRDefault="00D2187E"/>
          <w:p w14:paraId="38ACFB6F" w14:textId="5F36A564" w:rsidR="00D2187E" w:rsidRDefault="00D2187E"/>
          <w:p w14:paraId="4E73E5E3" w14:textId="4F471945" w:rsidR="00D2187E" w:rsidRDefault="00D2187E"/>
          <w:p w14:paraId="75A143CE" w14:textId="46B32A93" w:rsidR="00D2187E" w:rsidRDefault="00D2187E"/>
          <w:p w14:paraId="6275233D" w14:textId="42D5D332" w:rsidR="00D2187E" w:rsidRDefault="00D2187E"/>
          <w:p w14:paraId="2013FE8E" w14:textId="77777777" w:rsidR="00D2187E" w:rsidRDefault="00D2187E"/>
          <w:p w14:paraId="184DDC9F" w14:textId="77777777" w:rsidR="00D2187E" w:rsidRDefault="00D2187E"/>
          <w:p w14:paraId="7EBB335A" w14:textId="77777777" w:rsidR="00D2187E" w:rsidRDefault="00D2187E"/>
          <w:p w14:paraId="26274BD6" w14:textId="77777777" w:rsidR="00D2187E" w:rsidRDefault="00D2187E"/>
          <w:p w14:paraId="29062197" w14:textId="084D5EE9" w:rsidR="00D2187E" w:rsidRDefault="00D2187E" w:rsidP="006F1E28"/>
        </w:tc>
        <w:tc>
          <w:tcPr>
            <w:tcW w:w="3488" w:type="dxa"/>
            <w:tcBorders>
              <w:bottom w:val="single" w:sz="4" w:space="0" w:color="auto"/>
            </w:tcBorders>
          </w:tcPr>
          <w:p w14:paraId="056AFEDA" w14:textId="77777777" w:rsidR="00D2187E" w:rsidRDefault="00D2187E">
            <w:r w:rsidRPr="00D2187E">
              <w:rPr>
                <w:color w:val="FF0000"/>
              </w:rPr>
              <w:t xml:space="preserve">CA: </w:t>
            </w:r>
            <w:r>
              <w:br/>
              <w:t xml:space="preserve">1) Co-hosts take 2 or 3 random Fund 5 projects (should read first) and paste the links </w:t>
            </w:r>
          </w:p>
          <w:p w14:paraId="3220C050" w14:textId="1C189C9E" w:rsidR="00D2187E" w:rsidRDefault="00D2187E" w:rsidP="00564E9C">
            <w:r>
              <w:t xml:space="preserve">2) After some mins (not too long or be distracted) from the reading of projected/shared on the Zoom screen and co-hosts mapping and underpin to </w:t>
            </w:r>
            <w:r w:rsidRPr="00564E9C">
              <w:rPr>
                <w:b/>
                <w:bCs/>
              </w:rPr>
              <w:t>Scoring Criteria</w:t>
            </w:r>
            <w:r w:rsidRPr="00564E9C">
              <w:t xml:space="preserve"> from ref 1.</w:t>
            </w:r>
            <w:r>
              <w:t xml:space="preserve"> </w:t>
            </w:r>
            <w:r w:rsidRPr="00564E9C">
              <w:t xml:space="preserve">b for </w:t>
            </w:r>
            <w:r w:rsidRPr="00564E9C">
              <w:rPr>
                <w:b/>
                <w:bCs/>
              </w:rPr>
              <w:t xml:space="preserve">Impact, Feasibility, </w:t>
            </w:r>
            <w:proofErr w:type="gramStart"/>
            <w:r w:rsidRPr="00564E9C">
              <w:rPr>
                <w:b/>
                <w:bCs/>
              </w:rPr>
              <w:t>Auditability</w:t>
            </w:r>
            <w:proofErr w:type="gramEnd"/>
            <w:r w:rsidRPr="00564E9C">
              <w:t xml:space="preserve"> and 1-to-5 best and fair-go score</w:t>
            </w:r>
            <w:r>
              <w:t>. Score justification should be discussed as if the current score is reasonable or not. This would be quite subjective.</w:t>
            </w:r>
          </w:p>
          <w:p w14:paraId="447DDFBA" w14:textId="77777777" w:rsidR="00D2187E" w:rsidRDefault="00D2187E"/>
          <w:p w14:paraId="77475798" w14:textId="77777777" w:rsidR="00D2187E" w:rsidRDefault="00D2187E"/>
          <w:p w14:paraId="6B437418" w14:textId="04928D34" w:rsidR="00D2187E" w:rsidRPr="00E67DEC" w:rsidRDefault="00D2187E"/>
        </w:tc>
        <w:tc>
          <w:tcPr>
            <w:tcW w:w="3488" w:type="dxa"/>
            <w:vMerge w:val="restart"/>
          </w:tcPr>
          <w:p w14:paraId="1C389596" w14:textId="77777777" w:rsidR="00D2187E" w:rsidRDefault="00D2187E">
            <w:r>
              <w:t>Right before each session ended should send the super simple SurveyMonkey link into Zoom chat may contain at least contain one fill-in what they like to discuss in the following, so we know which areas can support them more (Anonymous data collection)</w:t>
            </w:r>
          </w:p>
          <w:p w14:paraId="49321079" w14:textId="77777777" w:rsidR="00D2187E" w:rsidRDefault="00D2187E"/>
          <w:p w14:paraId="4D7109FD" w14:textId="468B6FC4" w:rsidR="00D2187E" w:rsidRDefault="00D2187E">
            <w:r>
              <w:t xml:space="preserve">What to do </w:t>
            </w:r>
            <w:proofErr w:type="gramStart"/>
            <w:r>
              <w:t>if;</w:t>
            </w:r>
            <w:proofErr w:type="gramEnd"/>
          </w:p>
          <w:p w14:paraId="4DB883ED" w14:textId="208DDDBE" w:rsidR="00D2187E" w:rsidRDefault="00D2187E">
            <w:r>
              <w:t>1) presenter or co-hosts not respond while presenting?</w:t>
            </w:r>
          </w:p>
          <w:p w14:paraId="79E40650" w14:textId="3E862078" w:rsidR="00D2187E" w:rsidRDefault="00D2187E">
            <w:r>
              <w:t xml:space="preserve">2) ready connect the </w:t>
            </w:r>
            <w:proofErr w:type="spellStart"/>
            <w:r>
              <w:t>chatbox</w:t>
            </w:r>
            <w:proofErr w:type="spellEnd"/>
            <w:r>
              <w:t xml:space="preserve"> question or answer the question through chat-box where possible – take the workload off presenter</w:t>
            </w:r>
          </w:p>
          <w:p w14:paraId="4E8D1232" w14:textId="77777777" w:rsidR="00D2187E" w:rsidRDefault="00D2187E">
            <w:r>
              <w:t>3)</w:t>
            </w:r>
          </w:p>
          <w:p w14:paraId="7ACEBB49" w14:textId="3C8677D6" w:rsidR="00D2187E" w:rsidRDefault="00D2187E">
            <w:r>
              <w:t xml:space="preserve">4) </w:t>
            </w:r>
          </w:p>
          <w:p w14:paraId="1389BA8F" w14:textId="77777777" w:rsidR="00D2187E" w:rsidRDefault="00D2187E"/>
          <w:p w14:paraId="03AB2024" w14:textId="3E0D947C" w:rsidR="00D2187E" w:rsidRDefault="00D2187E">
            <w:pPr>
              <w:rPr>
                <w:color w:val="FF0000"/>
              </w:rPr>
            </w:pPr>
            <w:r>
              <w:lastRenderedPageBreak/>
              <w:t>Co-host close-up and checklist</w:t>
            </w:r>
            <w:r>
              <w:br/>
              <w:t>a) CA links?</w:t>
            </w:r>
            <w:r>
              <w:br/>
              <w:t>b) Telegram ETH</w:t>
            </w:r>
            <w:r>
              <w:br/>
              <w:t>c) Telegram for VN Proposers</w:t>
            </w:r>
            <w:r>
              <w:br/>
              <w:t>d</w:t>
            </w:r>
            <w:r w:rsidRPr="0004005F">
              <w:t>) next two weeks focus agenda</w:t>
            </w:r>
          </w:p>
          <w:p w14:paraId="15C9BF8C" w14:textId="1A931642" w:rsidR="00D2187E" w:rsidRDefault="00D2187E">
            <w:r>
              <w:t xml:space="preserve">e) </w:t>
            </w:r>
            <w:r w:rsidRPr="00240ED8">
              <w:rPr>
                <w:color w:val="FF0000"/>
              </w:rPr>
              <w:t>Feel free to add or modify</w:t>
            </w:r>
            <w:r>
              <w:rPr>
                <w:color w:val="FF0000"/>
              </w:rPr>
              <w:t>,</w:t>
            </w:r>
            <w:r w:rsidRPr="00240ED8">
              <w:rPr>
                <w:color w:val="FF0000"/>
              </w:rPr>
              <w:t xml:space="preserve"> please</w:t>
            </w:r>
          </w:p>
        </w:tc>
      </w:tr>
      <w:tr w:rsidR="00D2187E" w14:paraId="063554FA" w14:textId="77777777" w:rsidTr="00D2187E">
        <w:trPr>
          <w:trHeight w:val="3380"/>
        </w:trPr>
        <w:tc>
          <w:tcPr>
            <w:tcW w:w="3487" w:type="dxa"/>
            <w:vMerge/>
          </w:tcPr>
          <w:p w14:paraId="17318665" w14:textId="77777777" w:rsidR="00D2187E" w:rsidRDefault="00D2187E"/>
        </w:tc>
        <w:tc>
          <w:tcPr>
            <w:tcW w:w="3487" w:type="dxa"/>
            <w:shd w:val="pct5" w:color="auto" w:fill="auto"/>
          </w:tcPr>
          <w:p w14:paraId="747BD7EF" w14:textId="77777777" w:rsidR="00D2187E" w:rsidRPr="00D2187E" w:rsidRDefault="00D2187E" w:rsidP="00D2187E">
            <w:pPr>
              <w:rPr>
                <w:color w:val="FF0000"/>
              </w:rPr>
            </w:pPr>
            <w:r w:rsidRPr="00D2187E">
              <w:rPr>
                <w:color w:val="FF0000"/>
              </w:rPr>
              <w:t xml:space="preserve">Proposers: </w:t>
            </w:r>
          </w:p>
          <w:p w14:paraId="20FB9957" w14:textId="375FE25D" w:rsidR="00D2187E" w:rsidRDefault="00D2187E" w:rsidP="00D2187E">
            <w:r>
              <w:t>(</w:t>
            </w:r>
            <w:proofErr w:type="gramStart"/>
            <w:r>
              <w:t>or</w:t>
            </w:r>
            <w:proofErr w:type="gramEnd"/>
            <w:r>
              <w:t xml:space="preserve"> likely to be in the future FUND cycles)</w:t>
            </w:r>
          </w:p>
          <w:p w14:paraId="6F36645C" w14:textId="77777777" w:rsidR="00D2187E" w:rsidRDefault="00D2187E" w:rsidP="00D2187E"/>
          <w:p w14:paraId="14B521C0" w14:textId="2B00BFB5" w:rsidR="00D2187E" w:rsidRDefault="00D2187E" w:rsidP="00D2187E">
            <w:r>
              <w:t>1</w:t>
            </w:r>
            <w:r>
              <w:t>) What the missing points from the examples highlight above?</w:t>
            </w:r>
          </w:p>
          <w:p w14:paraId="03DC6DD6" w14:textId="370A5DFB" w:rsidR="00D2187E" w:rsidRDefault="00D2187E" w:rsidP="00D2187E">
            <w:r>
              <w:t>2</w:t>
            </w:r>
            <w:r>
              <w:t>) If 5-star: any room for improvement?</w:t>
            </w:r>
          </w:p>
          <w:p w14:paraId="60A0E101" w14:textId="739A325F" w:rsidR="00D2187E" w:rsidRDefault="00D2187E" w:rsidP="00D2187E">
            <w:r>
              <w:t>3</w:t>
            </w:r>
            <w:r>
              <w:t>) if 1-star: where should/need to avoid?</w:t>
            </w:r>
          </w:p>
          <w:p w14:paraId="65414B0F" w14:textId="5ABE3495" w:rsidR="00D2187E" w:rsidRDefault="00D2187E" w:rsidP="00D2187E">
            <w:r>
              <w:t>4</w:t>
            </w:r>
            <w:r>
              <w:t xml:space="preserve">) QA from attendees </w:t>
            </w:r>
          </w:p>
          <w:p w14:paraId="7D8B54CD" w14:textId="77777777" w:rsidR="00D2187E" w:rsidRDefault="00D2187E" w:rsidP="00D2187E"/>
          <w:p w14:paraId="16E4C85F" w14:textId="77777777" w:rsidR="00D2187E" w:rsidRDefault="00D2187E" w:rsidP="00D2187E"/>
          <w:p w14:paraId="61E7924B" w14:textId="2A0E49FD" w:rsidR="00D2187E" w:rsidRDefault="00D2187E" w:rsidP="00D2187E">
            <w:r>
              <w:t>5</w:t>
            </w:r>
            <w:r>
              <w:t xml:space="preserve">) </w:t>
            </w:r>
            <w:r w:rsidRPr="00240ED8">
              <w:rPr>
                <w:color w:val="FF0000"/>
              </w:rPr>
              <w:t>Feel free to add or modify</w:t>
            </w:r>
            <w:r>
              <w:rPr>
                <w:color w:val="FF0000"/>
              </w:rPr>
              <w:t>,</w:t>
            </w:r>
            <w:r w:rsidRPr="00240ED8">
              <w:rPr>
                <w:color w:val="FF0000"/>
              </w:rPr>
              <w:t xml:space="preserve"> please</w:t>
            </w:r>
          </w:p>
          <w:p w14:paraId="61FD7CF9" w14:textId="77777777" w:rsidR="00D2187E" w:rsidRDefault="00D2187E"/>
        </w:tc>
        <w:tc>
          <w:tcPr>
            <w:tcW w:w="3488" w:type="dxa"/>
            <w:shd w:val="pct5" w:color="auto" w:fill="auto"/>
          </w:tcPr>
          <w:p w14:paraId="67F3D455" w14:textId="0637D5AB" w:rsidR="00D2187E" w:rsidRPr="00D2187E" w:rsidRDefault="00D2187E" w:rsidP="00D2187E">
            <w:pPr>
              <w:rPr>
                <w:color w:val="FF0000"/>
              </w:rPr>
            </w:pPr>
            <w:r w:rsidRPr="00D2187E">
              <w:rPr>
                <w:color w:val="FF0000"/>
              </w:rPr>
              <w:t>Proposers:</w:t>
            </w:r>
          </w:p>
          <w:p w14:paraId="1025B818" w14:textId="3FFCA2CB" w:rsidR="00D2187E" w:rsidRDefault="00D2187E" w:rsidP="00D2187E">
            <w:r>
              <w:t>1</w:t>
            </w:r>
            <w:r>
              <w:t>) Co-host assist on English eye-catching sound and writing where possible</w:t>
            </w:r>
          </w:p>
          <w:p w14:paraId="121423D3" w14:textId="0467D6AB" w:rsidR="00D2187E" w:rsidRDefault="00D2187E" w:rsidP="00D2187E">
            <w:r>
              <w:t>2</w:t>
            </w:r>
            <w:r>
              <w:t>) Discuss any areas that can be improved in the first phase of revises (right after proposal submitted), such as technologies, solid budget planning and completion timeline…</w:t>
            </w:r>
          </w:p>
          <w:p w14:paraId="29AF047C" w14:textId="77777777" w:rsidR="00D2187E" w:rsidRDefault="00D2187E" w:rsidP="00D2187E"/>
          <w:p w14:paraId="3A4BD0AE" w14:textId="7228DDC4" w:rsidR="00D2187E" w:rsidRDefault="00D2187E" w:rsidP="00D2187E">
            <w:r>
              <w:t>3</w:t>
            </w:r>
            <w:r>
              <w:t>) Tim (confirmed) and Long Nguyen (TBC) to run 15-20 mins to share the golden work progress did on their project on:</w:t>
            </w:r>
          </w:p>
          <w:p w14:paraId="09916F91" w14:textId="77777777" w:rsidR="00D2187E" w:rsidRDefault="00D2187E" w:rsidP="00D2187E">
            <w:r>
              <w:t xml:space="preserve"> </w:t>
            </w:r>
            <w:r>
              <w:br/>
              <w:t xml:space="preserve">a) How their project started? </w:t>
            </w:r>
            <w:r>
              <w:br/>
              <w:t xml:space="preserve">b) What is the most difficult phase that your team have to tackle before </w:t>
            </w:r>
            <w:proofErr w:type="gramStart"/>
            <w:r>
              <w:t>submit</w:t>
            </w:r>
            <w:proofErr w:type="gramEnd"/>
            <w:r>
              <w:t>, review phase and after fund grated?</w:t>
            </w:r>
          </w:p>
          <w:p w14:paraId="2B71C4AD" w14:textId="77777777" w:rsidR="00D2187E" w:rsidRDefault="00D2187E" w:rsidP="00D2187E">
            <w:r>
              <w:t>c) any advice for to-be-proposers to investigate before lost momentum due to work-life balance?</w:t>
            </w:r>
          </w:p>
          <w:p w14:paraId="4692E0C3" w14:textId="77777777" w:rsidR="00D2187E" w:rsidRDefault="00D2187E" w:rsidP="00D2187E">
            <w:r>
              <w:t xml:space="preserve">d) </w:t>
            </w:r>
            <w:r w:rsidRPr="00240ED8">
              <w:rPr>
                <w:color w:val="FF0000"/>
              </w:rPr>
              <w:t>Feel free to add or modify</w:t>
            </w:r>
            <w:r>
              <w:rPr>
                <w:color w:val="FF0000"/>
              </w:rPr>
              <w:t>,</w:t>
            </w:r>
            <w:r w:rsidRPr="00240ED8">
              <w:rPr>
                <w:color w:val="FF0000"/>
              </w:rPr>
              <w:t xml:space="preserve"> please</w:t>
            </w:r>
          </w:p>
          <w:p w14:paraId="0BC5705C" w14:textId="77777777" w:rsidR="00D2187E" w:rsidRDefault="00D2187E" w:rsidP="00D2187E">
            <w:r>
              <w:t xml:space="preserve">e) QA from attendees </w:t>
            </w:r>
          </w:p>
          <w:p w14:paraId="54B043B5" w14:textId="77777777" w:rsidR="00D2187E" w:rsidRDefault="00D2187E"/>
        </w:tc>
        <w:tc>
          <w:tcPr>
            <w:tcW w:w="3488" w:type="dxa"/>
            <w:vMerge/>
          </w:tcPr>
          <w:p w14:paraId="09225C23" w14:textId="77777777" w:rsidR="00D2187E" w:rsidRDefault="00D2187E"/>
        </w:tc>
      </w:tr>
      <w:tr w:rsidR="00E16AA4" w14:paraId="757E6F75" w14:textId="77777777" w:rsidTr="00E16AA4">
        <w:tc>
          <w:tcPr>
            <w:tcW w:w="3487" w:type="dxa"/>
          </w:tcPr>
          <w:p w14:paraId="57E366A8" w14:textId="0F7F72F9" w:rsidR="00E16AA4" w:rsidRDefault="00E16AA4">
            <w:r>
              <w:t>2: 30/Oct/2021</w:t>
            </w:r>
          </w:p>
        </w:tc>
        <w:tc>
          <w:tcPr>
            <w:tcW w:w="3487" w:type="dxa"/>
          </w:tcPr>
          <w:p w14:paraId="49E627E7" w14:textId="4DED97C0" w:rsidR="00E16AA4" w:rsidRDefault="00546BFC">
            <w:r>
              <w:t>Should be on CA (less) and Proposers (more)</w:t>
            </w:r>
          </w:p>
        </w:tc>
        <w:tc>
          <w:tcPr>
            <w:tcW w:w="3488" w:type="dxa"/>
          </w:tcPr>
          <w:p w14:paraId="1D959FD6" w14:textId="77777777" w:rsidR="00E16AA4" w:rsidRDefault="00E16AA4"/>
        </w:tc>
        <w:tc>
          <w:tcPr>
            <w:tcW w:w="3488" w:type="dxa"/>
          </w:tcPr>
          <w:p w14:paraId="1021A332" w14:textId="12B7267A" w:rsidR="00E16AA4" w:rsidRDefault="00546BFC">
            <w:r>
              <w:t xml:space="preserve"> </w:t>
            </w:r>
          </w:p>
        </w:tc>
      </w:tr>
      <w:tr w:rsidR="00E16AA4" w14:paraId="1B69BA8E" w14:textId="77777777" w:rsidTr="00594324">
        <w:tc>
          <w:tcPr>
            <w:tcW w:w="3487" w:type="dxa"/>
            <w:tcBorders>
              <w:bottom w:val="single" w:sz="4" w:space="0" w:color="auto"/>
            </w:tcBorders>
          </w:tcPr>
          <w:p w14:paraId="7B595D98" w14:textId="4299CC4F" w:rsidR="00E16AA4" w:rsidRDefault="00E16AA4">
            <w:r>
              <w:lastRenderedPageBreak/>
              <w:t>3: 06/Nov/2021</w:t>
            </w:r>
          </w:p>
        </w:tc>
        <w:tc>
          <w:tcPr>
            <w:tcW w:w="3487" w:type="dxa"/>
          </w:tcPr>
          <w:p w14:paraId="2E6885A2" w14:textId="7F17C1CB" w:rsidR="00E16AA4" w:rsidRDefault="00546BFC">
            <w:r>
              <w:t>Should be on CA (less) and Proposers (more)- Final</w:t>
            </w:r>
          </w:p>
        </w:tc>
        <w:tc>
          <w:tcPr>
            <w:tcW w:w="3488" w:type="dxa"/>
          </w:tcPr>
          <w:p w14:paraId="7ADB639A" w14:textId="77777777" w:rsidR="00E16AA4" w:rsidRDefault="00E16AA4"/>
        </w:tc>
        <w:tc>
          <w:tcPr>
            <w:tcW w:w="3488" w:type="dxa"/>
          </w:tcPr>
          <w:p w14:paraId="4D88FD49" w14:textId="77777777" w:rsidR="00E16AA4" w:rsidRDefault="00E16AA4"/>
        </w:tc>
      </w:tr>
      <w:tr w:rsidR="00E16AA4" w14:paraId="7B9A363C" w14:textId="77777777" w:rsidTr="00594324">
        <w:tc>
          <w:tcPr>
            <w:tcW w:w="3487" w:type="dxa"/>
            <w:shd w:val="pct5" w:color="auto" w:fill="auto"/>
          </w:tcPr>
          <w:p w14:paraId="290F41DE" w14:textId="5074114A" w:rsidR="00E16AA4" w:rsidRDefault="00E16AA4" w:rsidP="00E16AA4">
            <w:r>
              <w:t>4</w:t>
            </w:r>
            <w:r>
              <w:rPr>
                <w:lang w:val="vi-VN"/>
              </w:rPr>
              <w:t xml:space="preserve">: </w:t>
            </w:r>
            <w:r w:rsidRPr="00594324">
              <w:rPr>
                <w:color w:val="FF0000"/>
              </w:rPr>
              <w:t>Submission Fund 7 is starting 11th</w:t>
            </w:r>
            <w:r w:rsidRPr="00594324">
              <w:rPr>
                <w:color w:val="FF0000"/>
                <w:lang w:val="vi-VN"/>
              </w:rPr>
              <w:t xml:space="preserve"> Nov 2021</w:t>
            </w:r>
            <w:r>
              <w:rPr>
                <w:lang w:val="vi-VN"/>
              </w:rPr>
              <w:t xml:space="preserve"> from </w:t>
            </w:r>
            <w:r>
              <w:t>18:00 VN time (shown in Daedalus)</w:t>
            </w:r>
          </w:p>
          <w:p w14:paraId="48CFA832" w14:textId="77777777" w:rsidR="00E16AA4" w:rsidRDefault="00E16AA4"/>
        </w:tc>
        <w:tc>
          <w:tcPr>
            <w:tcW w:w="3487" w:type="dxa"/>
          </w:tcPr>
          <w:p w14:paraId="61745B0E" w14:textId="486931F8" w:rsidR="00E16AA4" w:rsidRDefault="00546BFC">
            <w:r>
              <w:t>CA only</w:t>
            </w:r>
          </w:p>
        </w:tc>
        <w:tc>
          <w:tcPr>
            <w:tcW w:w="3488" w:type="dxa"/>
          </w:tcPr>
          <w:p w14:paraId="47D62092" w14:textId="77777777" w:rsidR="00E16AA4" w:rsidRDefault="00E16AA4"/>
        </w:tc>
        <w:tc>
          <w:tcPr>
            <w:tcW w:w="3488" w:type="dxa"/>
          </w:tcPr>
          <w:p w14:paraId="7CAC5DDF" w14:textId="77777777" w:rsidR="00E16AA4" w:rsidRDefault="00E16AA4"/>
        </w:tc>
      </w:tr>
    </w:tbl>
    <w:p w14:paraId="670B4520" w14:textId="77777777" w:rsidR="00E16AA4" w:rsidRDefault="00E16AA4"/>
    <w:p w14:paraId="5D5BDC97" w14:textId="09C7FE3A" w:rsidR="00E67DEC" w:rsidRDefault="00E67DEC" w:rsidP="00547C63">
      <w:pPr>
        <w:pStyle w:val="ListParagraph"/>
        <w:numPr>
          <w:ilvl w:val="0"/>
          <w:numId w:val="3"/>
        </w:numPr>
      </w:pPr>
      <w:r>
        <w:t>Community Advisor Overview</w:t>
      </w:r>
      <w:r w:rsidR="006B3CEA" w:rsidRPr="006B3CEA">
        <w:rPr>
          <w:rFonts w:ascii="Times New Roman" w:hAnsi="Times New Roman" w:cs="Times New Roman"/>
        </w:rPr>
        <w:t xml:space="preserve"> Guide</w:t>
      </w:r>
    </w:p>
    <w:p w14:paraId="58E22F7B" w14:textId="61F30808" w:rsidR="00564E9C" w:rsidRDefault="00564E9C" w:rsidP="00564E9C">
      <w:r>
        <w:t xml:space="preserve">a. </w:t>
      </w:r>
      <w:hyperlink r:id="rId5" w:history="1">
        <w:r w:rsidRPr="00F77839">
          <w:rPr>
            <w:rStyle w:val="Hyperlink"/>
          </w:rPr>
          <w:t>https://resources.projectcatalyst.org/community-advisor/community-advisor-overview</w:t>
        </w:r>
      </w:hyperlink>
      <w:r w:rsidR="006B3CEA">
        <w:t xml:space="preserve"> </w:t>
      </w:r>
      <w:r w:rsidR="00D53D26">
        <w:t xml:space="preserve"> (</w:t>
      </w:r>
      <w:proofErr w:type="spellStart"/>
      <w:r w:rsidR="00D53D26">
        <w:t>En</w:t>
      </w:r>
      <w:proofErr w:type="spellEnd"/>
      <w:r w:rsidR="00D53D26">
        <w:t xml:space="preserve">: Cardano) </w:t>
      </w:r>
    </w:p>
    <w:p w14:paraId="49304F6A" w14:textId="51D65448" w:rsidR="006B3CEA" w:rsidRPr="00D53D26" w:rsidRDefault="00564E9C" w:rsidP="00564E9C">
      <w:pPr>
        <w:rPr>
          <w:b/>
          <w:bCs/>
        </w:rPr>
      </w:pPr>
      <w:r>
        <w:t xml:space="preserve">b. </w:t>
      </w:r>
      <w:hyperlink r:id="rId6" w:anchor="heading=h.bnxyy561vexh" w:history="1">
        <w:r w:rsidRPr="00F77839">
          <w:rPr>
            <w:rStyle w:val="Hyperlink"/>
          </w:rPr>
          <w:t>https://docs.google.com/document/d/1QkdaFK1tigrSI40iMeV3UP9GyTGsoqVmCUp7OJz0WFs/edit#heading=h.bnxyy561vexh</w:t>
        </w:r>
      </w:hyperlink>
      <w:r w:rsidR="006B3CEA">
        <w:t xml:space="preserve"> </w:t>
      </w:r>
      <w:r w:rsidR="00D53D26">
        <w:t xml:space="preserve"> (</w:t>
      </w:r>
      <w:proofErr w:type="spellStart"/>
      <w:r w:rsidR="00D53D26">
        <w:t>En</w:t>
      </w:r>
      <w:proofErr w:type="spellEnd"/>
      <w:r w:rsidR="00D53D26">
        <w:t>: Cardano)</w:t>
      </w:r>
    </w:p>
    <w:p w14:paraId="79CC26C4" w14:textId="12DC30AA" w:rsidR="00E67DEC" w:rsidRDefault="00564E9C">
      <w:r>
        <w:t xml:space="preserve">c. </w:t>
      </w:r>
      <w:hyperlink r:id="rId7" w:anchor="heading=h.p1pjvlxyv1m9" w:history="1">
        <w:r w:rsidRPr="00F77839">
          <w:rPr>
            <w:rStyle w:val="Hyperlink"/>
          </w:rPr>
          <w:t>https://docs.google.com/document/d/14nYbp8meo261vaJm42VpUyJYqRhstFDorlwo6chQGho/edit#heading=h.p1pjvlxyv1m9</w:t>
        </w:r>
      </w:hyperlink>
      <w:r w:rsidR="00E67DEC">
        <w:t xml:space="preserve"> (</w:t>
      </w:r>
      <w:r w:rsidR="00E67DEC" w:rsidRPr="00E67DEC">
        <w:rPr>
          <w:color w:val="FFC000"/>
        </w:rPr>
        <w:t xml:space="preserve">THE YELLOW AND RED CARD </w:t>
      </w:r>
      <w:r w:rsidR="006B3CEA" w:rsidRPr="006B3CEA">
        <w:rPr>
          <w:color w:val="FFC000"/>
        </w:rPr>
        <w:t xml:space="preserve">THING </w:t>
      </w:r>
      <w:r w:rsidR="006B3CEA" w:rsidRPr="00E67DEC">
        <w:rPr>
          <w:color w:val="000000"/>
        </w:rPr>
        <w:t>-</w:t>
      </w:r>
      <w:r w:rsidR="00E67DEC">
        <w:rPr>
          <w:color w:val="000000"/>
        </w:rPr>
        <w:t xml:space="preserve"> </w:t>
      </w:r>
      <w:r w:rsidR="00E67DEC">
        <w:t>Vi – Duc Tiger contributed)</w:t>
      </w:r>
    </w:p>
    <w:p w14:paraId="572024AF" w14:textId="072C29AA" w:rsidR="00E67DEC" w:rsidRDefault="00E67DEC"/>
    <w:p w14:paraId="6BB085EE" w14:textId="0D1C2758" w:rsidR="00E67DEC" w:rsidRPr="00E67DEC" w:rsidRDefault="00E67DEC" w:rsidP="00E67DEC">
      <w:r>
        <w:t xml:space="preserve">2) </w:t>
      </w:r>
      <w:r w:rsidRPr="00E67DEC">
        <w:t>Guidelines for the application of Scoring Criteria in the Catalyst Fund Process</w:t>
      </w:r>
      <w:r>
        <w:t xml:space="preserve"> </w:t>
      </w:r>
      <w:r>
        <w:br/>
      </w:r>
      <w:r w:rsidR="00D53D26">
        <w:t xml:space="preserve">a. </w:t>
      </w:r>
      <w:hyperlink r:id="rId8" w:history="1">
        <w:r w:rsidR="00D53D26" w:rsidRPr="00F77839">
          <w:rPr>
            <w:rStyle w:val="Hyperlink"/>
          </w:rPr>
          <w:t>https://resources.projectcatalyst.org/community-advisor/assessment-guide</w:t>
        </w:r>
      </w:hyperlink>
      <w:r w:rsidR="00D53D26">
        <w:t xml:space="preserve"> (</w:t>
      </w:r>
      <w:proofErr w:type="spellStart"/>
      <w:r w:rsidR="00D53D26">
        <w:t>En</w:t>
      </w:r>
      <w:proofErr w:type="spellEnd"/>
      <w:r w:rsidR="00D53D26">
        <w:t>: Cardano)</w:t>
      </w:r>
      <w:r>
        <w:br/>
      </w:r>
      <w:r w:rsidR="00D53D26">
        <w:t xml:space="preserve">b. </w:t>
      </w:r>
      <w:hyperlink r:id="rId9" w:anchor="heading=h.bwqu9k8ueze9" w:history="1">
        <w:r w:rsidR="00D53D26" w:rsidRPr="00F77839">
          <w:rPr>
            <w:rStyle w:val="Hyperlink"/>
          </w:rPr>
          <w:t>https://docs.google.com/document/d/1MuDchdwrPGNxNG7oRumri51Cqffr0hzHES4SrH3xYUk/edit#heading=h.bwqu9k8ueze9</w:t>
        </w:r>
      </w:hyperlink>
      <w:r>
        <w:t xml:space="preserve"> (Vi – Duc Tiger contributed)</w:t>
      </w:r>
    </w:p>
    <w:p w14:paraId="44471B4D" w14:textId="174BCF58" w:rsidR="00E67DEC" w:rsidRDefault="00E67DEC"/>
    <w:p w14:paraId="525E1F36" w14:textId="5633CEF1" w:rsidR="00D53D26" w:rsidRPr="00CB3D77" w:rsidRDefault="00D53D26">
      <w:r>
        <w:t xml:space="preserve">3) </w:t>
      </w:r>
      <w:r w:rsidR="00FB62ED">
        <w:t>Trang</w:t>
      </w:r>
      <w:r w:rsidR="00FB62ED">
        <w:rPr>
          <w:lang w:val="vi-VN"/>
        </w:rPr>
        <w:t xml:space="preserve"> Tiếng Việt về Cardano </w:t>
      </w:r>
      <w:r w:rsidR="00FB62ED">
        <w:fldChar w:fldCharType="begin"/>
      </w:r>
      <w:r w:rsidR="00FB62ED">
        <w:instrText xml:space="preserve"> HYPERLINK "</w:instrText>
      </w:r>
      <w:r w:rsidR="00FB62ED" w:rsidRPr="00FB62ED">
        <w:instrText>https://cardano.com.vn/</w:instrText>
      </w:r>
      <w:r w:rsidR="00FB62ED">
        <w:instrText xml:space="preserve">" </w:instrText>
      </w:r>
      <w:r w:rsidR="00FB62ED">
        <w:fldChar w:fldCharType="separate"/>
      </w:r>
      <w:r w:rsidR="00FB62ED" w:rsidRPr="00F77839">
        <w:rPr>
          <w:rStyle w:val="Hyperlink"/>
        </w:rPr>
        <w:t>https://cardano.com.vn/</w:t>
      </w:r>
      <w:r w:rsidR="00FB62ED">
        <w:fldChar w:fldCharType="end"/>
      </w:r>
      <w:r>
        <w:rPr>
          <w:lang w:val="vi-VN"/>
        </w:rPr>
        <w:t xml:space="preserve"> </w:t>
      </w:r>
      <w:r w:rsidR="00FB62ED">
        <w:rPr>
          <w:lang w:val="vi-VN"/>
        </w:rPr>
        <w:t>(V</w:t>
      </w:r>
      <w:proofErr w:type="spellStart"/>
      <w:r w:rsidR="00CB3D77">
        <w:t>i</w:t>
      </w:r>
      <w:proofErr w:type="spellEnd"/>
      <w:r w:rsidR="00CB3D77">
        <w:t xml:space="preserve"> -</w:t>
      </w:r>
      <w:r w:rsidR="00FB62ED">
        <w:rPr>
          <w:lang w:val="vi-VN"/>
        </w:rPr>
        <w:t xml:space="preserve"> Cường Trần)</w:t>
      </w:r>
    </w:p>
    <w:p w14:paraId="1F3DDE99" w14:textId="77777777" w:rsidR="00E67DEC" w:rsidRDefault="00E67DEC"/>
    <w:p w14:paraId="00CF3C4E" w14:textId="6369924D" w:rsidR="00A535C4" w:rsidRDefault="00A535C4" w:rsidP="005445EB"/>
    <w:p w14:paraId="68DD9004" w14:textId="77777777" w:rsidR="00A2717B" w:rsidRPr="00A2717B" w:rsidRDefault="00A2717B"/>
    <w:p w14:paraId="5BC0BA54" w14:textId="0BB9085A" w:rsidR="005445EB" w:rsidRDefault="005445EB"/>
    <w:p w14:paraId="54822462" w14:textId="77777777" w:rsidR="005445EB" w:rsidRDefault="005445EB"/>
    <w:p w14:paraId="39253039" w14:textId="62B7C256" w:rsidR="005445EB" w:rsidRDefault="005445EB"/>
    <w:p w14:paraId="3EA74FF5" w14:textId="77777777" w:rsidR="005445EB" w:rsidRDefault="005445EB"/>
    <w:p w14:paraId="3C9A4BEB" w14:textId="77777777" w:rsidR="005445EB" w:rsidRPr="00367B42" w:rsidRDefault="005445EB"/>
    <w:p w14:paraId="03E2C24B" w14:textId="77777777" w:rsidR="00367B42" w:rsidRDefault="00367B42"/>
    <w:sectPr w:rsidR="00367B42" w:rsidSect="00A535C4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510FA"/>
    <w:multiLevelType w:val="hybridMultilevel"/>
    <w:tmpl w:val="C270F6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F74E8"/>
    <w:multiLevelType w:val="hybridMultilevel"/>
    <w:tmpl w:val="5D5640BA"/>
    <w:lvl w:ilvl="0" w:tplc="FE26858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B3AC8"/>
    <w:multiLevelType w:val="hybridMultilevel"/>
    <w:tmpl w:val="5C62761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B42"/>
    <w:rsid w:val="000011C4"/>
    <w:rsid w:val="0000233D"/>
    <w:rsid w:val="00005BBA"/>
    <w:rsid w:val="00013341"/>
    <w:rsid w:val="00014642"/>
    <w:rsid w:val="000148C0"/>
    <w:rsid w:val="00017D14"/>
    <w:rsid w:val="000220F2"/>
    <w:rsid w:val="000279C9"/>
    <w:rsid w:val="0004005F"/>
    <w:rsid w:val="00040F01"/>
    <w:rsid w:val="000444AA"/>
    <w:rsid w:val="00046A4D"/>
    <w:rsid w:val="00050D52"/>
    <w:rsid w:val="00051718"/>
    <w:rsid w:val="000528E6"/>
    <w:rsid w:val="0005506D"/>
    <w:rsid w:val="00060BAF"/>
    <w:rsid w:val="000632DF"/>
    <w:rsid w:val="00065ABE"/>
    <w:rsid w:val="00065CBA"/>
    <w:rsid w:val="00071512"/>
    <w:rsid w:val="00073081"/>
    <w:rsid w:val="00083389"/>
    <w:rsid w:val="000854E8"/>
    <w:rsid w:val="000861AF"/>
    <w:rsid w:val="000863DA"/>
    <w:rsid w:val="00092621"/>
    <w:rsid w:val="000956DC"/>
    <w:rsid w:val="000A5BA3"/>
    <w:rsid w:val="000A74C1"/>
    <w:rsid w:val="000B02EF"/>
    <w:rsid w:val="000B0641"/>
    <w:rsid w:val="000B19D7"/>
    <w:rsid w:val="000B491D"/>
    <w:rsid w:val="000B606E"/>
    <w:rsid w:val="000C22BD"/>
    <w:rsid w:val="000C4373"/>
    <w:rsid w:val="000C6369"/>
    <w:rsid w:val="000C7713"/>
    <w:rsid w:val="000D10F9"/>
    <w:rsid w:val="000D2844"/>
    <w:rsid w:val="000D4805"/>
    <w:rsid w:val="000D532B"/>
    <w:rsid w:val="000D6512"/>
    <w:rsid w:val="000D7013"/>
    <w:rsid w:val="000E08D1"/>
    <w:rsid w:val="000E54A5"/>
    <w:rsid w:val="000E6386"/>
    <w:rsid w:val="000F28D9"/>
    <w:rsid w:val="000F3BCF"/>
    <w:rsid w:val="000F3D46"/>
    <w:rsid w:val="000F4B97"/>
    <w:rsid w:val="00112297"/>
    <w:rsid w:val="001141C9"/>
    <w:rsid w:val="0011515B"/>
    <w:rsid w:val="00115EE9"/>
    <w:rsid w:val="001169E3"/>
    <w:rsid w:val="00120F75"/>
    <w:rsid w:val="00124E79"/>
    <w:rsid w:val="0012578E"/>
    <w:rsid w:val="00127492"/>
    <w:rsid w:val="001421EA"/>
    <w:rsid w:val="001430AF"/>
    <w:rsid w:val="001437E6"/>
    <w:rsid w:val="00145276"/>
    <w:rsid w:val="00147438"/>
    <w:rsid w:val="00153824"/>
    <w:rsid w:val="00156B2C"/>
    <w:rsid w:val="00156C69"/>
    <w:rsid w:val="00157FAD"/>
    <w:rsid w:val="00163A2F"/>
    <w:rsid w:val="001650A3"/>
    <w:rsid w:val="001728FE"/>
    <w:rsid w:val="001754BC"/>
    <w:rsid w:val="0018102B"/>
    <w:rsid w:val="00183F4F"/>
    <w:rsid w:val="0018541B"/>
    <w:rsid w:val="001865F4"/>
    <w:rsid w:val="00192EC9"/>
    <w:rsid w:val="00193ED7"/>
    <w:rsid w:val="0019500F"/>
    <w:rsid w:val="0019513C"/>
    <w:rsid w:val="00196B24"/>
    <w:rsid w:val="001B7677"/>
    <w:rsid w:val="001C099B"/>
    <w:rsid w:val="001C1B6C"/>
    <w:rsid w:val="001C4D0E"/>
    <w:rsid w:val="001E4999"/>
    <w:rsid w:val="002000A9"/>
    <w:rsid w:val="00200CB7"/>
    <w:rsid w:val="002120D4"/>
    <w:rsid w:val="00213CA8"/>
    <w:rsid w:val="00215E97"/>
    <w:rsid w:val="0022144D"/>
    <w:rsid w:val="00221B23"/>
    <w:rsid w:val="00230854"/>
    <w:rsid w:val="00230DCB"/>
    <w:rsid w:val="0023152C"/>
    <w:rsid w:val="00233A17"/>
    <w:rsid w:val="002346C6"/>
    <w:rsid w:val="00235C03"/>
    <w:rsid w:val="00240803"/>
    <w:rsid w:val="00240ED8"/>
    <w:rsid w:val="00240FB3"/>
    <w:rsid w:val="002431FF"/>
    <w:rsid w:val="00250D9D"/>
    <w:rsid w:val="0025271A"/>
    <w:rsid w:val="00256329"/>
    <w:rsid w:val="00262288"/>
    <w:rsid w:val="00263AAD"/>
    <w:rsid w:val="00263CF3"/>
    <w:rsid w:val="002649F9"/>
    <w:rsid w:val="00270DD6"/>
    <w:rsid w:val="00275D5F"/>
    <w:rsid w:val="002773A1"/>
    <w:rsid w:val="00283DA8"/>
    <w:rsid w:val="002A009D"/>
    <w:rsid w:val="002A3724"/>
    <w:rsid w:val="002A6CB3"/>
    <w:rsid w:val="002B45AD"/>
    <w:rsid w:val="002B6019"/>
    <w:rsid w:val="002B6AE9"/>
    <w:rsid w:val="002B6FAC"/>
    <w:rsid w:val="002C2981"/>
    <w:rsid w:val="002C44D0"/>
    <w:rsid w:val="002C4D46"/>
    <w:rsid w:val="002C57E3"/>
    <w:rsid w:val="002C6B7D"/>
    <w:rsid w:val="002D12AC"/>
    <w:rsid w:val="002D400B"/>
    <w:rsid w:val="002D5131"/>
    <w:rsid w:val="002E1222"/>
    <w:rsid w:val="002E4619"/>
    <w:rsid w:val="002F010C"/>
    <w:rsid w:val="002F4C7D"/>
    <w:rsid w:val="00300386"/>
    <w:rsid w:val="00301052"/>
    <w:rsid w:val="00304B80"/>
    <w:rsid w:val="00305922"/>
    <w:rsid w:val="0031317D"/>
    <w:rsid w:val="00316EA6"/>
    <w:rsid w:val="00320E5D"/>
    <w:rsid w:val="00321367"/>
    <w:rsid w:val="0032385B"/>
    <w:rsid w:val="00324B0A"/>
    <w:rsid w:val="00325709"/>
    <w:rsid w:val="00327B6B"/>
    <w:rsid w:val="003335D4"/>
    <w:rsid w:val="00350BEF"/>
    <w:rsid w:val="00351AE8"/>
    <w:rsid w:val="00351EA5"/>
    <w:rsid w:val="003531CD"/>
    <w:rsid w:val="003605E0"/>
    <w:rsid w:val="0036327F"/>
    <w:rsid w:val="00367B42"/>
    <w:rsid w:val="0037352E"/>
    <w:rsid w:val="00376387"/>
    <w:rsid w:val="00377F4A"/>
    <w:rsid w:val="00386BDA"/>
    <w:rsid w:val="0039365B"/>
    <w:rsid w:val="003954DB"/>
    <w:rsid w:val="003A2E67"/>
    <w:rsid w:val="003A5D08"/>
    <w:rsid w:val="003B0E1F"/>
    <w:rsid w:val="003B1691"/>
    <w:rsid w:val="003B3BEA"/>
    <w:rsid w:val="003B5346"/>
    <w:rsid w:val="003B5A78"/>
    <w:rsid w:val="003C1542"/>
    <w:rsid w:val="003C1E11"/>
    <w:rsid w:val="003C4DC2"/>
    <w:rsid w:val="003D1B5C"/>
    <w:rsid w:val="003D2D1D"/>
    <w:rsid w:val="003D3180"/>
    <w:rsid w:val="003D3FE2"/>
    <w:rsid w:val="003D7AEE"/>
    <w:rsid w:val="003F076E"/>
    <w:rsid w:val="003F210B"/>
    <w:rsid w:val="003F2C52"/>
    <w:rsid w:val="003F4F3C"/>
    <w:rsid w:val="003F5C34"/>
    <w:rsid w:val="003F67D0"/>
    <w:rsid w:val="00403680"/>
    <w:rsid w:val="0040371B"/>
    <w:rsid w:val="004044C8"/>
    <w:rsid w:val="0040726D"/>
    <w:rsid w:val="00413168"/>
    <w:rsid w:val="00413767"/>
    <w:rsid w:val="0041397D"/>
    <w:rsid w:val="004170FE"/>
    <w:rsid w:val="00420ED7"/>
    <w:rsid w:val="0042103D"/>
    <w:rsid w:val="0043139F"/>
    <w:rsid w:val="00431ECB"/>
    <w:rsid w:val="00436371"/>
    <w:rsid w:val="00450C84"/>
    <w:rsid w:val="00451742"/>
    <w:rsid w:val="00455F1E"/>
    <w:rsid w:val="00462A43"/>
    <w:rsid w:val="0046790C"/>
    <w:rsid w:val="00470B80"/>
    <w:rsid w:val="004725AE"/>
    <w:rsid w:val="004732FF"/>
    <w:rsid w:val="00481691"/>
    <w:rsid w:val="00491ED0"/>
    <w:rsid w:val="00492D84"/>
    <w:rsid w:val="00495DAF"/>
    <w:rsid w:val="0049788F"/>
    <w:rsid w:val="004A1226"/>
    <w:rsid w:val="004A2500"/>
    <w:rsid w:val="004A4808"/>
    <w:rsid w:val="004B0880"/>
    <w:rsid w:val="004B0A9E"/>
    <w:rsid w:val="004B333C"/>
    <w:rsid w:val="004B7D0C"/>
    <w:rsid w:val="004C483B"/>
    <w:rsid w:val="004C5099"/>
    <w:rsid w:val="004D5254"/>
    <w:rsid w:val="004D59B4"/>
    <w:rsid w:val="004D765A"/>
    <w:rsid w:val="004E041E"/>
    <w:rsid w:val="004E27D8"/>
    <w:rsid w:val="004E40CC"/>
    <w:rsid w:val="004E72BF"/>
    <w:rsid w:val="004F0207"/>
    <w:rsid w:val="004F3929"/>
    <w:rsid w:val="00500995"/>
    <w:rsid w:val="005049A7"/>
    <w:rsid w:val="00504C35"/>
    <w:rsid w:val="00506396"/>
    <w:rsid w:val="00506E52"/>
    <w:rsid w:val="00506EAF"/>
    <w:rsid w:val="00511FE6"/>
    <w:rsid w:val="00516315"/>
    <w:rsid w:val="00522701"/>
    <w:rsid w:val="005350AC"/>
    <w:rsid w:val="0054126A"/>
    <w:rsid w:val="005445EB"/>
    <w:rsid w:val="00546BFC"/>
    <w:rsid w:val="00547C63"/>
    <w:rsid w:val="005530E2"/>
    <w:rsid w:val="0055350C"/>
    <w:rsid w:val="00554C06"/>
    <w:rsid w:val="00556F49"/>
    <w:rsid w:val="00560C28"/>
    <w:rsid w:val="00564E9C"/>
    <w:rsid w:val="00565527"/>
    <w:rsid w:val="0058236F"/>
    <w:rsid w:val="005829C6"/>
    <w:rsid w:val="00582D6B"/>
    <w:rsid w:val="00583265"/>
    <w:rsid w:val="0058774B"/>
    <w:rsid w:val="0059138D"/>
    <w:rsid w:val="00592122"/>
    <w:rsid w:val="00594324"/>
    <w:rsid w:val="00594413"/>
    <w:rsid w:val="00595250"/>
    <w:rsid w:val="0059646E"/>
    <w:rsid w:val="005A4999"/>
    <w:rsid w:val="005B2879"/>
    <w:rsid w:val="005B5A87"/>
    <w:rsid w:val="005C2010"/>
    <w:rsid w:val="005C6EC8"/>
    <w:rsid w:val="005D13C0"/>
    <w:rsid w:val="005D5572"/>
    <w:rsid w:val="005D6007"/>
    <w:rsid w:val="005D6E9F"/>
    <w:rsid w:val="005D756D"/>
    <w:rsid w:val="005D7F1F"/>
    <w:rsid w:val="005F1C45"/>
    <w:rsid w:val="005F3ACA"/>
    <w:rsid w:val="005F46A0"/>
    <w:rsid w:val="005F63C3"/>
    <w:rsid w:val="005F6406"/>
    <w:rsid w:val="005F761E"/>
    <w:rsid w:val="005F7C50"/>
    <w:rsid w:val="0061003E"/>
    <w:rsid w:val="0061090B"/>
    <w:rsid w:val="00611636"/>
    <w:rsid w:val="00614BD6"/>
    <w:rsid w:val="006157FB"/>
    <w:rsid w:val="00615E59"/>
    <w:rsid w:val="00616A09"/>
    <w:rsid w:val="0062305A"/>
    <w:rsid w:val="006250A9"/>
    <w:rsid w:val="00625E5B"/>
    <w:rsid w:val="006270FB"/>
    <w:rsid w:val="00630D8B"/>
    <w:rsid w:val="00643B90"/>
    <w:rsid w:val="00647283"/>
    <w:rsid w:val="0064744B"/>
    <w:rsid w:val="00653097"/>
    <w:rsid w:val="0066071E"/>
    <w:rsid w:val="006615AB"/>
    <w:rsid w:val="00664615"/>
    <w:rsid w:val="00675AB8"/>
    <w:rsid w:val="006815BC"/>
    <w:rsid w:val="00683572"/>
    <w:rsid w:val="006949E0"/>
    <w:rsid w:val="006B3554"/>
    <w:rsid w:val="006B3CEA"/>
    <w:rsid w:val="006B7E62"/>
    <w:rsid w:val="006C0457"/>
    <w:rsid w:val="006C43AC"/>
    <w:rsid w:val="006C5A65"/>
    <w:rsid w:val="006C664C"/>
    <w:rsid w:val="006C783B"/>
    <w:rsid w:val="006D2F83"/>
    <w:rsid w:val="006D3725"/>
    <w:rsid w:val="006D56FB"/>
    <w:rsid w:val="006D63A6"/>
    <w:rsid w:val="006E184B"/>
    <w:rsid w:val="006E1C97"/>
    <w:rsid w:val="006E345E"/>
    <w:rsid w:val="006E5EDB"/>
    <w:rsid w:val="006F1E28"/>
    <w:rsid w:val="006F7158"/>
    <w:rsid w:val="00701082"/>
    <w:rsid w:val="0071108E"/>
    <w:rsid w:val="0071166A"/>
    <w:rsid w:val="00717C06"/>
    <w:rsid w:val="00723C46"/>
    <w:rsid w:val="00725974"/>
    <w:rsid w:val="0072628D"/>
    <w:rsid w:val="007346BD"/>
    <w:rsid w:val="00742AF4"/>
    <w:rsid w:val="0075097C"/>
    <w:rsid w:val="007550A2"/>
    <w:rsid w:val="00757C57"/>
    <w:rsid w:val="007608F3"/>
    <w:rsid w:val="00762F1F"/>
    <w:rsid w:val="007638C5"/>
    <w:rsid w:val="0077016B"/>
    <w:rsid w:val="00773D3C"/>
    <w:rsid w:val="00774FC9"/>
    <w:rsid w:val="00780ABB"/>
    <w:rsid w:val="00782589"/>
    <w:rsid w:val="00786705"/>
    <w:rsid w:val="00790144"/>
    <w:rsid w:val="007923C2"/>
    <w:rsid w:val="007A1528"/>
    <w:rsid w:val="007A5A6B"/>
    <w:rsid w:val="007B7161"/>
    <w:rsid w:val="007C481E"/>
    <w:rsid w:val="007C56FC"/>
    <w:rsid w:val="007D04F0"/>
    <w:rsid w:val="007D2A62"/>
    <w:rsid w:val="007D44D4"/>
    <w:rsid w:val="007D6061"/>
    <w:rsid w:val="007D6BD2"/>
    <w:rsid w:val="007D7CE6"/>
    <w:rsid w:val="007E3898"/>
    <w:rsid w:val="0080072E"/>
    <w:rsid w:val="00801799"/>
    <w:rsid w:val="008054CA"/>
    <w:rsid w:val="00810417"/>
    <w:rsid w:val="0081138C"/>
    <w:rsid w:val="008113C3"/>
    <w:rsid w:val="00812EA3"/>
    <w:rsid w:val="008134E5"/>
    <w:rsid w:val="008143FF"/>
    <w:rsid w:val="0081669C"/>
    <w:rsid w:val="00820313"/>
    <w:rsid w:val="008217FB"/>
    <w:rsid w:val="00821B77"/>
    <w:rsid w:val="00832865"/>
    <w:rsid w:val="0083317E"/>
    <w:rsid w:val="0083472F"/>
    <w:rsid w:val="00835183"/>
    <w:rsid w:val="00837E41"/>
    <w:rsid w:val="00844A86"/>
    <w:rsid w:val="00844C0C"/>
    <w:rsid w:val="00845430"/>
    <w:rsid w:val="00851C40"/>
    <w:rsid w:val="00854D8B"/>
    <w:rsid w:val="0086091F"/>
    <w:rsid w:val="00860D5F"/>
    <w:rsid w:val="00865B99"/>
    <w:rsid w:val="00871B86"/>
    <w:rsid w:val="00872628"/>
    <w:rsid w:val="00876676"/>
    <w:rsid w:val="00885226"/>
    <w:rsid w:val="008857C8"/>
    <w:rsid w:val="008907C0"/>
    <w:rsid w:val="00893647"/>
    <w:rsid w:val="008B73F2"/>
    <w:rsid w:val="008C31CF"/>
    <w:rsid w:val="008D07CB"/>
    <w:rsid w:val="008D2E75"/>
    <w:rsid w:val="008D3B54"/>
    <w:rsid w:val="008F6D9A"/>
    <w:rsid w:val="008F7ACB"/>
    <w:rsid w:val="0090247D"/>
    <w:rsid w:val="009107C3"/>
    <w:rsid w:val="009126FB"/>
    <w:rsid w:val="00912B0D"/>
    <w:rsid w:val="00914A06"/>
    <w:rsid w:val="00917606"/>
    <w:rsid w:val="0092503B"/>
    <w:rsid w:val="00926F3F"/>
    <w:rsid w:val="009402D9"/>
    <w:rsid w:val="009426F3"/>
    <w:rsid w:val="0094720B"/>
    <w:rsid w:val="009514A7"/>
    <w:rsid w:val="009539A7"/>
    <w:rsid w:val="00953F41"/>
    <w:rsid w:val="00973684"/>
    <w:rsid w:val="00974AA1"/>
    <w:rsid w:val="00980739"/>
    <w:rsid w:val="0098274B"/>
    <w:rsid w:val="00982F2A"/>
    <w:rsid w:val="00986F30"/>
    <w:rsid w:val="0099199C"/>
    <w:rsid w:val="00993EB1"/>
    <w:rsid w:val="009A1156"/>
    <w:rsid w:val="009A3DBF"/>
    <w:rsid w:val="009A6DFE"/>
    <w:rsid w:val="009B2234"/>
    <w:rsid w:val="009B2F9D"/>
    <w:rsid w:val="009B7CD7"/>
    <w:rsid w:val="009C06EA"/>
    <w:rsid w:val="009C6B00"/>
    <w:rsid w:val="009D0855"/>
    <w:rsid w:val="009D38F6"/>
    <w:rsid w:val="009D77BA"/>
    <w:rsid w:val="009E2249"/>
    <w:rsid w:val="009F1E12"/>
    <w:rsid w:val="009F28B0"/>
    <w:rsid w:val="009F3C41"/>
    <w:rsid w:val="009F4333"/>
    <w:rsid w:val="009F457C"/>
    <w:rsid w:val="00A003C7"/>
    <w:rsid w:val="00A02CA7"/>
    <w:rsid w:val="00A077E5"/>
    <w:rsid w:val="00A1724B"/>
    <w:rsid w:val="00A2717B"/>
    <w:rsid w:val="00A30836"/>
    <w:rsid w:val="00A3543F"/>
    <w:rsid w:val="00A374C3"/>
    <w:rsid w:val="00A43DD3"/>
    <w:rsid w:val="00A47392"/>
    <w:rsid w:val="00A535C4"/>
    <w:rsid w:val="00A54615"/>
    <w:rsid w:val="00A5759C"/>
    <w:rsid w:val="00A65248"/>
    <w:rsid w:val="00A722A7"/>
    <w:rsid w:val="00A77589"/>
    <w:rsid w:val="00A82594"/>
    <w:rsid w:val="00A82688"/>
    <w:rsid w:val="00A83798"/>
    <w:rsid w:val="00A85CDB"/>
    <w:rsid w:val="00A87AF0"/>
    <w:rsid w:val="00A902EF"/>
    <w:rsid w:val="00A94A9E"/>
    <w:rsid w:val="00A95225"/>
    <w:rsid w:val="00AA52EB"/>
    <w:rsid w:val="00AB108F"/>
    <w:rsid w:val="00AC51C9"/>
    <w:rsid w:val="00AC580B"/>
    <w:rsid w:val="00AD260B"/>
    <w:rsid w:val="00AE1532"/>
    <w:rsid w:val="00AE4FF2"/>
    <w:rsid w:val="00AE523D"/>
    <w:rsid w:val="00AE5F96"/>
    <w:rsid w:val="00AF4ED6"/>
    <w:rsid w:val="00AF5C2C"/>
    <w:rsid w:val="00B05E4D"/>
    <w:rsid w:val="00B0600B"/>
    <w:rsid w:val="00B06BA8"/>
    <w:rsid w:val="00B128B4"/>
    <w:rsid w:val="00B24178"/>
    <w:rsid w:val="00B2511B"/>
    <w:rsid w:val="00B2552A"/>
    <w:rsid w:val="00B33908"/>
    <w:rsid w:val="00B33B7F"/>
    <w:rsid w:val="00B42CFA"/>
    <w:rsid w:val="00B45504"/>
    <w:rsid w:val="00B4742C"/>
    <w:rsid w:val="00B51371"/>
    <w:rsid w:val="00B53663"/>
    <w:rsid w:val="00B67E5F"/>
    <w:rsid w:val="00B70022"/>
    <w:rsid w:val="00B77D3F"/>
    <w:rsid w:val="00B8335B"/>
    <w:rsid w:val="00B9026D"/>
    <w:rsid w:val="00BA3BA6"/>
    <w:rsid w:val="00BA3C63"/>
    <w:rsid w:val="00BB2D76"/>
    <w:rsid w:val="00BB57F6"/>
    <w:rsid w:val="00BC2CC2"/>
    <w:rsid w:val="00BC6F1B"/>
    <w:rsid w:val="00BE0885"/>
    <w:rsid w:val="00BE3860"/>
    <w:rsid w:val="00BE59F9"/>
    <w:rsid w:val="00BF6A2C"/>
    <w:rsid w:val="00BF7FD9"/>
    <w:rsid w:val="00C00A4A"/>
    <w:rsid w:val="00C04FAC"/>
    <w:rsid w:val="00C07F38"/>
    <w:rsid w:val="00C12EC1"/>
    <w:rsid w:val="00C3069A"/>
    <w:rsid w:val="00C30A0C"/>
    <w:rsid w:val="00C3205E"/>
    <w:rsid w:val="00C323F1"/>
    <w:rsid w:val="00C37E1C"/>
    <w:rsid w:val="00C43002"/>
    <w:rsid w:val="00C448F2"/>
    <w:rsid w:val="00C67294"/>
    <w:rsid w:val="00C721E0"/>
    <w:rsid w:val="00C750E4"/>
    <w:rsid w:val="00C75ABA"/>
    <w:rsid w:val="00C80418"/>
    <w:rsid w:val="00C80A5D"/>
    <w:rsid w:val="00C82015"/>
    <w:rsid w:val="00C82741"/>
    <w:rsid w:val="00C86B0C"/>
    <w:rsid w:val="00C93936"/>
    <w:rsid w:val="00C954D9"/>
    <w:rsid w:val="00C960E2"/>
    <w:rsid w:val="00CA09B5"/>
    <w:rsid w:val="00CA3AFA"/>
    <w:rsid w:val="00CA6B9A"/>
    <w:rsid w:val="00CA7519"/>
    <w:rsid w:val="00CB1F7A"/>
    <w:rsid w:val="00CB2356"/>
    <w:rsid w:val="00CB3D77"/>
    <w:rsid w:val="00CB7BA6"/>
    <w:rsid w:val="00CC0D83"/>
    <w:rsid w:val="00CC4190"/>
    <w:rsid w:val="00CD07CD"/>
    <w:rsid w:val="00CD2C67"/>
    <w:rsid w:val="00CD65F5"/>
    <w:rsid w:val="00CE3D3F"/>
    <w:rsid w:val="00CE45F2"/>
    <w:rsid w:val="00CE4B4B"/>
    <w:rsid w:val="00CF52CC"/>
    <w:rsid w:val="00CF5323"/>
    <w:rsid w:val="00D00A8E"/>
    <w:rsid w:val="00D01716"/>
    <w:rsid w:val="00D02105"/>
    <w:rsid w:val="00D02306"/>
    <w:rsid w:val="00D05F0F"/>
    <w:rsid w:val="00D13704"/>
    <w:rsid w:val="00D150EF"/>
    <w:rsid w:val="00D20B98"/>
    <w:rsid w:val="00D2187E"/>
    <w:rsid w:val="00D21FD8"/>
    <w:rsid w:val="00D22B40"/>
    <w:rsid w:val="00D2324D"/>
    <w:rsid w:val="00D24831"/>
    <w:rsid w:val="00D2638F"/>
    <w:rsid w:val="00D311FE"/>
    <w:rsid w:val="00D319D5"/>
    <w:rsid w:val="00D355DD"/>
    <w:rsid w:val="00D35C84"/>
    <w:rsid w:val="00D416A8"/>
    <w:rsid w:val="00D470F4"/>
    <w:rsid w:val="00D47733"/>
    <w:rsid w:val="00D53982"/>
    <w:rsid w:val="00D53D26"/>
    <w:rsid w:val="00D57E29"/>
    <w:rsid w:val="00D62A75"/>
    <w:rsid w:val="00D679B7"/>
    <w:rsid w:val="00D70634"/>
    <w:rsid w:val="00D72EA1"/>
    <w:rsid w:val="00D7699A"/>
    <w:rsid w:val="00D84182"/>
    <w:rsid w:val="00D84CF1"/>
    <w:rsid w:val="00D92B19"/>
    <w:rsid w:val="00DB2B53"/>
    <w:rsid w:val="00DB62FA"/>
    <w:rsid w:val="00DC6A9E"/>
    <w:rsid w:val="00DD42E2"/>
    <w:rsid w:val="00DD520B"/>
    <w:rsid w:val="00DD747A"/>
    <w:rsid w:val="00DE1C63"/>
    <w:rsid w:val="00DE2130"/>
    <w:rsid w:val="00DE330E"/>
    <w:rsid w:val="00DE5DDF"/>
    <w:rsid w:val="00DF38DA"/>
    <w:rsid w:val="00DF3C9D"/>
    <w:rsid w:val="00DF5B2C"/>
    <w:rsid w:val="00DF74DC"/>
    <w:rsid w:val="00E02930"/>
    <w:rsid w:val="00E030A1"/>
    <w:rsid w:val="00E04F13"/>
    <w:rsid w:val="00E16AA4"/>
    <w:rsid w:val="00E23B9C"/>
    <w:rsid w:val="00E24BC8"/>
    <w:rsid w:val="00E254F7"/>
    <w:rsid w:val="00E30E27"/>
    <w:rsid w:val="00E35A51"/>
    <w:rsid w:val="00E36AC8"/>
    <w:rsid w:val="00E4065D"/>
    <w:rsid w:val="00E40E5D"/>
    <w:rsid w:val="00E43FC1"/>
    <w:rsid w:val="00E4428B"/>
    <w:rsid w:val="00E50745"/>
    <w:rsid w:val="00E55080"/>
    <w:rsid w:val="00E5590C"/>
    <w:rsid w:val="00E601CE"/>
    <w:rsid w:val="00E64BF0"/>
    <w:rsid w:val="00E67DEC"/>
    <w:rsid w:val="00E8088F"/>
    <w:rsid w:val="00E81CE6"/>
    <w:rsid w:val="00E82FA3"/>
    <w:rsid w:val="00E83C82"/>
    <w:rsid w:val="00E85DF1"/>
    <w:rsid w:val="00E862B0"/>
    <w:rsid w:val="00E90322"/>
    <w:rsid w:val="00E91B71"/>
    <w:rsid w:val="00E920A7"/>
    <w:rsid w:val="00E94C2D"/>
    <w:rsid w:val="00E95B2D"/>
    <w:rsid w:val="00E965B3"/>
    <w:rsid w:val="00EA3CEF"/>
    <w:rsid w:val="00EB48D2"/>
    <w:rsid w:val="00EB4CD0"/>
    <w:rsid w:val="00ED28F2"/>
    <w:rsid w:val="00ED3C55"/>
    <w:rsid w:val="00EE2579"/>
    <w:rsid w:val="00EE2CC6"/>
    <w:rsid w:val="00EE4086"/>
    <w:rsid w:val="00EE7654"/>
    <w:rsid w:val="00EF08BC"/>
    <w:rsid w:val="00EF74A1"/>
    <w:rsid w:val="00F02268"/>
    <w:rsid w:val="00F0227F"/>
    <w:rsid w:val="00F046C3"/>
    <w:rsid w:val="00F06CD1"/>
    <w:rsid w:val="00F0729D"/>
    <w:rsid w:val="00F126A8"/>
    <w:rsid w:val="00F12D87"/>
    <w:rsid w:val="00F17AB6"/>
    <w:rsid w:val="00F202E0"/>
    <w:rsid w:val="00F23120"/>
    <w:rsid w:val="00F25D48"/>
    <w:rsid w:val="00F26B97"/>
    <w:rsid w:val="00F309A7"/>
    <w:rsid w:val="00F309E9"/>
    <w:rsid w:val="00F30ABD"/>
    <w:rsid w:val="00F32819"/>
    <w:rsid w:val="00F3504B"/>
    <w:rsid w:val="00F359C2"/>
    <w:rsid w:val="00F4086A"/>
    <w:rsid w:val="00F4120C"/>
    <w:rsid w:val="00F4353B"/>
    <w:rsid w:val="00F44023"/>
    <w:rsid w:val="00F5080D"/>
    <w:rsid w:val="00F55D51"/>
    <w:rsid w:val="00F601C0"/>
    <w:rsid w:val="00F61A7D"/>
    <w:rsid w:val="00F61BF3"/>
    <w:rsid w:val="00F64551"/>
    <w:rsid w:val="00F70886"/>
    <w:rsid w:val="00F72203"/>
    <w:rsid w:val="00F72A36"/>
    <w:rsid w:val="00F73DD8"/>
    <w:rsid w:val="00F74699"/>
    <w:rsid w:val="00F811E5"/>
    <w:rsid w:val="00F876E0"/>
    <w:rsid w:val="00F9051E"/>
    <w:rsid w:val="00F92BC6"/>
    <w:rsid w:val="00F955BA"/>
    <w:rsid w:val="00FA5593"/>
    <w:rsid w:val="00FB1E9F"/>
    <w:rsid w:val="00FB3639"/>
    <w:rsid w:val="00FB62ED"/>
    <w:rsid w:val="00FC18EF"/>
    <w:rsid w:val="00FC1CFA"/>
    <w:rsid w:val="00FC4728"/>
    <w:rsid w:val="00FD70CD"/>
    <w:rsid w:val="00FE33A4"/>
    <w:rsid w:val="00FE6C1B"/>
    <w:rsid w:val="00FF51AC"/>
    <w:rsid w:val="00FF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0861D"/>
  <w15:chartTrackingRefBased/>
  <w15:docId w15:val="{C41D43A7-FED8-D943-AFF1-3E5BF57CF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DEC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6A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7DE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E67D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D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4E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6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ources.projectcatalyst.org/community-advisor/assessment-gui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4nYbp8meo261vaJm42VpUyJYqRhstFDorlwo6chQGho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QkdaFK1tigrSI40iMeV3UP9GyTGsoqVmCUp7OJz0WFs/ed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esources.projectcatalyst.org/community-advisor/community-advisor-overvie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MuDchdwrPGNxNG7oRumri51Cqffr0hzHES4SrH3xYUk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B8C4468-4704-5A44-8CD1-256934DFB26E}">
  <we:reference id="wa200001011" version="1.2.0.0" store="en-GB" storeType="OMEX"/>
  <we:alternateReferences>
    <we:reference id="wa200001011" version="1.2.0.0" store="en-GB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Pham</dc:creator>
  <cp:keywords/>
  <dc:description/>
  <cp:lastModifiedBy>Linh Pham</cp:lastModifiedBy>
  <cp:revision>20</cp:revision>
  <dcterms:created xsi:type="dcterms:W3CDTF">2021-10-17T04:45:00Z</dcterms:created>
  <dcterms:modified xsi:type="dcterms:W3CDTF">2021-10-18T08:47:00Z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documentId_3139</vt:lpwstr>
  </property>
  <property fmtid="{D5CDD505-2E9C-101B-9397-08002B2CF9AE}" pid="3" name="grammarly_documentContext">
    <vt:lpwstr>{"goals":[],"domain":"general","emotions":[],"dialect":"australian"}</vt:lpwstr>
  </property>
</Properties>
</file>