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A9" w:rsidRPr="0007268F" w:rsidRDefault="004170A9" w:rsidP="004170A9">
      <w:pPr>
        <w:pageBreakBefore/>
        <w:ind w:left="1418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1E04835" wp14:editId="543EDF63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733425" cy="66802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8"/>
          <w:szCs w:val="28"/>
        </w:rPr>
        <w:t>Thomas-Eßer-Berufskolleg</w:t>
      </w:r>
    </w:p>
    <w:p w:rsidR="004170A9" w:rsidRPr="0007268F" w:rsidRDefault="004170A9" w:rsidP="004170A9">
      <w:pPr>
        <w:ind w:left="1418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0CCA69" wp14:editId="04BDD1C6">
            <wp:simplePos x="0" y="0"/>
            <wp:positionH relativeFrom="column">
              <wp:posOffset>4451350</wp:posOffset>
            </wp:positionH>
            <wp:positionV relativeFrom="paragraph">
              <wp:posOffset>83820</wp:posOffset>
            </wp:positionV>
            <wp:extent cx="1692275" cy="241300"/>
            <wp:effectExtent l="0" t="0" r="3175" b="6350"/>
            <wp:wrapNone/>
            <wp:docPr id="32" name="Bild 29" descr="Beschreibung: C:\Users\Rolf Wippern.RolfWippern-PC\Desktop\TEB Piktogramme\TEB_Berichs-Piktogramm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 29" descr="Beschreibung: C:\Users\Rolf Wippern.RolfWippern-PC\Desktop\TEB Piktogramme\TEB_Berichs-Piktogrammleiste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</w:rPr>
        <w:t>des Kreises Euskirchen • Sekundarstufe II</w:t>
      </w:r>
    </w:p>
    <w:p w:rsidR="004170A9" w:rsidRDefault="004170A9" w:rsidP="004170A9">
      <w:pPr>
        <w:tabs>
          <w:tab w:val="left" w:pos="1701"/>
        </w:tabs>
        <w:spacing w:before="240"/>
        <w:ind w:left="2410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25522E" wp14:editId="0FCE5980">
            <wp:simplePos x="0" y="0"/>
            <wp:positionH relativeFrom="column">
              <wp:posOffset>626110</wp:posOffset>
            </wp:positionH>
            <wp:positionV relativeFrom="paragraph">
              <wp:posOffset>32385</wp:posOffset>
            </wp:positionV>
            <wp:extent cx="502686" cy="457578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6" cy="4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4"/>
          <w:szCs w:val="24"/>
        </w:rPr>
        <w:t>Informationstechnik</w:t>
      </w:r>
    </w:p>
    <w:p w:rsidR="004170A9" w:rsidRDefault="004170A9" w:rsidP="004170A9">
      <w:pPr>
        <w:tabs>
          <w:tab w:val="left" w:leader="underscore" w:pos="9639"/>
        </w:tabs>
        <w:spacing w:before="60"/>
        <w:rPr>
          <w:rFonts w:ascii="Arial" w:hAnsi="Arial" w:cs="Arial"/>
          <w:sz w:val="24"/>
          <w:szCs w:val="24"/>
        </w:rPr>
      </w:pPr>
      <w:r w:rsidRPr="00DC16FF">
        <w:rPr>
          <w:rFonts w:ascii="Arial" w:hAnsi="Arial" w:cs="Arial"/>
          <w:sz w:val="24"/>
          <w:szCs w:val="24"/>
        </w:rPr>
        <w:tab/>
      </w:r>
    </w:p>
    <w:p w:rsidR="00FC5A7B" w:rsidRPr="006307B0" w:rsidRDefault="00FC5A7B" w:rsidP="00FC5A7B">
      <w:pPr>
        <w:pStyle w:val="Standard10pt0"/>
        <w:tabs>
          <w:tab w:val="right" w:pos="9639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BSNW</w:t>
      </w:r>
      <w:r w:rsidRPr="006307B0">
        <w:rPr>
          <w:rFonts w:ascii="Arial Rounded MT Bold" w:hAnsi="Arial Rounded MT Bold" w:cs="Arial"/>
        </w:rPr>
        <w:t>/</w:t>
      </w:r>
      <w:r>
        <w:rPr>
          <w:rFonts w:ascii="Arial Rounded MT Bold" w:hAnsi="Arial Rounded MT Bold" w:cs="Arial"/>
        </w:rPr>
        <w:t>Windows</w:t>
      </w:r>
      <w:r w:rsidRPr="006307B0">
        <w:rPr>
          <w:rFonts w:ascii="Arial Rounded MT Bold" w:hAnsi="Arial Rounded MT Bold" w:cs="Arial"/>
        </w:rPr>
        <w:tab/>
      </w:r>
      <w:r w:rsidR="002B7A0B" w:rsidRPr="002B7A0B">
        <w:rPr>
          <w:rFonts w:ascii="Arial Rounded MT Bold" w:hAnsi="Arial Rounded MT Bold" w:cs="Arial"/>
        </w:rPr>
        <w:t>CIT-13</w:t>
      </w:r>
    </w:p>
    <w:p w:rsidR="00FC5A7B" w:rsidRPr="00C2716E" w:rsidRDefault="00FC5A7B" w:rsidP="00FC5A7B">
      <w:pPr>
        <w:pStyle w:val="Standard10pt0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 w:rsidRPr="00BD22A3">
        <w:rPr>
          <w:rFonts w:ascii="Arial Rounded MT Bold" w:hAnsi="Arial Rounded MT Bold" w:cs="Arial"/>
          <w:sz w:val="40"/>
          <w:szCs w:val="40"/>
        </w:rPr>
        <w:t>Batchprogrammierung Gruppeneinteilung</w:t>
      </w:r>
    </w:p>
    <w:p w:rsidR="00FC5A7B" w:rsidRDefault="00FC5A7B" w:rsidP="00FC5A7B"/>
    <w:p w:rsidR="00FC5A7B" w:rsidRDefault="00FC5A7B" w:rsidP="00FC5A7B">
      <w:r>
        <w:t>3 Teammitglieder (in begründeten Ausnahmen 4)</w:t>
      </w:r>
    </w:p>
    <w:p w:rsidR="00FC5A7B" w:rsidRDefault="00FC5A7B" w:rsidP="00FC5A7B"/>
    <w:p w:rsidR="004317C5" w:rsidRDefault="004317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088"/>
      </w:tblGrid>
      <w:tr w:rsidR="00FC5A7B" w:rsidTr="00FC5A7B">
        <w:tc>
          <w:tcPr>
            <w:tcW w:w="1242" w:type="dxa"/>
            <w:shd w:val="clear" w:color="auto" w:fill="BFBFBF" w:themeFill="background1" w:themeFillShade="BF"/>
          </w:tcPr>
          <w:p w:rsidR="00FC5A7B" w:rsidRDefault="00FC5A7B" w:rsidP="00FC5A7B">
            <w:pPr>
              <w:jc w:val="center"/>
            </w:pPr>
            <w:r>
              <w:t>Gruppe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:rsidR="00FC5A7B" w:rsidRDefault="00FC5A7B" w:rsidP="00FC5A7B">
            <w:pPr>
              <w:jc w:val="center"/>
            </w:pPr>
            <w:r>
              <w:t>Teammitglieder</w:t>
            </w:r>
          </w:p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1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2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3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4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5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6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7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8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9</w:t>
            </w:r>
          </w:p>
        </w:tc>
        <w:tc>
          <w:tcPr>
            <w:tcW w:w="7088" w:type="dxa"/>
          </w:tcPr>
          <w:p w:rsidR="00FC5A7B" w:rsidRDefault="00FC5A7B"/>
        </w:tc>
      </w:tr>
      <w:tr w:rsidR="00FC5A7B" w:rsidTr="00FC5A7B">
        <w:tc>
          <w:tcPr>
            <w:tcW w:w="1242" w:type="dxa"/>
          </w:tcPr>
          <w:p w:rsidR="00FC5A7B" w:rsidRDefault="00FC5A7B">
            <w:r>
              <w:t>10</w:t>
            </w:r>
          </w:p>
        </w:tc>
        <w:tc>
          <w:tcPr>
            <w:tcW w:w="7088" w:type="dxa"/>
          </w:tcPr>
          <w:p w:rsidR="00FC5A7B" w:rsidRDefault="00FC5A7B"/>
        </w:tc>
      </w:tr>
    </w:tbl>
    <w:p w:rsidR="00FC5A7B" w:rsidRDefault="00FC5A7B"/>
    <w:p w:rsidR="00FC5A7B" w:rsidRDefault="00FC5A7B"/>
    <w:p w:rsidR="009270E8" w:rsidRPr="00C2716E" w:rsidRDefault="009270E8" w:rsidP="009270E8">
      <w:pPr>
        <w:pStyle w:val="Standard10pt0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>
        <w:rPr>
          <w:rFonts w:ascii="Arial Rounded MT Bold" w:hAnsi="Arial Rounded MT Bold" w:cs="Arial"/>
          <w:sz w:val="40"/>
          <w:szCs w:val="40"/>
        </w:rPr>
        <w:t>Batchprogrammierung: Bewertung</w:t>
      </w:r>
    </w:p>
    <w:p w:rsidR="00942256" w:rsidRDefault="00942256"/>
    <w:p w:rsidR="009270E8" w:rsidRDefault="009270E8">
      <w:r>
        <w:t>Bewertung von Zwischenständen zur Umsetzung der Aufgaben, der Zusammenarbeit und von Nachfragen</w:t>
      </w:r>
    </w:p>
    <w:p w:rsidR="00942256" w:rsidRDefault="00942256" w:rsidP="009422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1594"/>
        <w:gridCol w:w="1594"/>
        <w:gridCol w:w="1594"/>
        <w:gridCol w:w="1594"/>
        <w:gridCol w:w="1594"/>
      </w:tblGrid>
      <w:tr w:rsidR="009270E8" w:rsidTr="003438F5">
        <w:tc>
          <w:tcPr>
            <w:tcW w:w="817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Gruppe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Teammitglieder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Stand: Datum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Stand: Datum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Beobachtungen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270E8" w:rsidRDefault="009270E8" w:rsidP="003B25D1">
            <w:pPr>
              <w:jc w:val="center"/>
            </w:pPr>
            <w:r>
              <w:t>Note</w:t>
            </w:r>
          </w:p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1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2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3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4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5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6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7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8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9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  <w:tr w:rsidR="009270E8" w:rsidTr="003438F5">
        <w:tc>
          <w:tcPr>
            <w:tcW w:w="817" w:type="dxa"/>
          </w:tcPr>
          <w:p w:rsidR="009270E8" w:rsidRDefault="009270E8" w:rsidP="003B25D1">
            <w:r>
              <w:t>10</w:t>
            </w:r>
          </w:p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  <w:tc>
          <w:tcPr>
            <w:tcW w:w="1594" w:type="dxa"/>
          </w:tcPr>
          <w:p w:rsidR="009270E8" w:rsidRDefault="009270E8" w:rsidP="003B25D1"/>
        </w:tc>
      </w:tr>
    </w:tbl>
    <w:p w:rsidR="00942256" w:rsidRDefault="00942256"/>
    <w:p w:rsidR="000A3D1D" w:rsidRDefault="000A3D1D" w:rsidP="000A3D1D">
      <w:r>
        <w:t>gut zusammengearbeitet, immer wieder nachgefragt</w:t>
      </w:r>
    </w:p>
    <w:p w:rsidR="000A3D1D" w:rsidRDefault="000A3D1D" w:rsidP="000A3D1D">
      <w:proofErr w:type="gramStart"/>
      <w:r>
        <w:t>es</w:t>
      </w:r>
      <w:proofErr w:type="gramEnd"/>
      <w:r>
        <w:t xml:space="preserve"> wurde zusammengearbeitet, nachgefragt wurde nicht</w:t>
      </w:r>
    </w:p>
    <w:p w:rsidR="000A3D1D" w:rsidRDefault="000A3D1D" w:rsidP="000A3D1D">
      <w:proofErr w:type="gramStart"/>
      <w:r>
        <w:t>es</w:t>
      </w:r>
      <w:proofErr w:type="gramEnd"/>
      <w:r>
        <w:t xml:space="preserve"> wurde zusammengearbeitet, allerdings nicht gleichberechtigt, nachgefragt wurde wenig</w:t>
      </w:r>
    </w:p>
    <w:p w:rsidR="000A3D1D" w:rsidRDefault="000A3D1D" w:rsidP="000A3D1D">
      <w:proofErr w:type="gramStart"/>
      <w:r>
        <w:t>keine</w:t>
      </w:r>
      <w:proofErr w:type="gramEnd"/>
      <w:r>
        <w:t xml:space="preserve"> Beobachtung im Hinblick auf Zusammenarbeit, nicht nachgefragt</w:t>
      </w:r>
    </w:p>
    <w:p w:rsidR="000A3D1D" w:rsidRDefault="000A3D1D" w:rsidP="000A3D1D">
      <w:proofErr w:type="gramStart"/>
      <w:r>
        <w:t>keine</w:t>
      </w:r>
      <w:proofErr w:type="gramEnd"/>
      <w:r>
        <w:t xml:space="preserve"> Beobachtung im Hinblick auf Zusammenarbeit, nicht nachgefragt</w:t>
      </w:r>
    </w:p>
    <w:p w:rsidR="000A3D1D" w:rsidRDefault="000A3D1D" w:rsidP="000A3D1D">
      <w:proofErr w:type="gramStart"/>
      <w:r>
        <w:t>keine</w:t>
      </w:r>
      <w:proofErr w:type="gramEnd"/>
      <w:r>
        <w:t xml:space="preserve"> Beobachtung im Hinblick auf Zusammenarbeit, nicht nachgefragt, häufige Krankenstände</w:t>
      </w:r>
    </w:p>
    <w:p w:rsidR="000A3D1D" w:rsidRDefault="000A3D1D" w:rsidP="000A3D1D">
      <w:r>
        <w:t>gut zusammengearbeitet, wenig nachgefragt</w:t>
      </w:r>
    </w:p>
    <w:p w:rsidR="000A3D1D" w:rsidRDefault="000A3D1D"/>
    <w:sectPr w:rsidR="000A3D1D" w:rsidSect="006325C1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0D8" w:rsidRDefault="003450D8">
      <w:r>
        <w:separator/>
      </w:r>
    </w:p>
  </w:endnote>
  <w:endnote w:type="continuationSeparator" w:id="0">
    <w:p w:rsidR="003450D8" w:rsidRDefault="0034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5E" w:rsidRPr="001C7D40" w:rsidRDefault="001C7D40" w:rsidP="001C7D4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FC5A7B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FC5A7B">
      <w:rPr>
        <w:rFonts w:ascii="Arial" w:hAnsi="Arial"/>
        <w:noProof/>
        <w:sz w:val="16"/>
      </w:rPr>
      <w:t>Dokument2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FC5A7B">
      <w:rPr>
        <w:rFonts w:ascii="Arial" w:hAnsi="Arial"/>
        <w:noProof/>
        <w:sz w:val="16"/>
      </w:rPr>
      <w:t>20.01.2014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26.11.2014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5E" w:rsidRDefault="004170A9" w:rsidP="004170A9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CIT-13 FM Automatisierung Batchprogrammierung Gruppeneinteilung.docx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20.01.2014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570DD5">
      <w:rPr>
        <w:rFonts w:ascii="Arial" w:hAnsi="Arial"/>
        <w:noProof/>
        <w:sz w:val="16"/>
      </w:rPr>
      <w:t>26.11.2014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0D8" w:rsidRDefault="003450D8">
      <w:r>
        <w:separator/>
      </w:r>
    </w:p>
  </w:footnote>
  <w:footnote w:type="continuationSeparator" w:id="0">
    <w:p w:rsidR="003450D8" w:rsidRDefault="00345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5E" w:rsidRDefault="00672608">
    <w:pPr>
      <w:pStyle w:val="Kopfzeile"/>
      <w:pBdr>
        <w:bottom w:val="single" w:sz="1" w:space="0" w:color="000000"/>
      </w:pBdr>
      <w:spacing w:after="240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>TITLE</w:instrText>
    </w:r>
    <w:r>
      <w:rPr>
        <w:rFonts w:ascii="Arial" w:hAnsi="Arial"/>
      </w:rPr>
      <w:fldChar w:fldCharType="separate"/>
    </w:r>
    <w:r w:rsidR="00FC5A7B">
      <w:rPr>
        <w:rFonts w:ascii="Arial" w:hAnsi="Arial"/>
      </w:rPr>
      <w:t>Thomas-Eßer-Berufskolleg</w:t>
    </w:r>
    <w:r>
      <w:rPr>
        <w:rFonts w:ascii="Arial" w:hAnsi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E707CE1"/>
    <w:multiLevelType w:val="singleLevel"/>
    <w:tmpl w:val="AE3267F4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6"/>
      </w:rPr>
    </w:lvl>
  </w:abstractNum>
  <w:abstractNum w:abstractNumId="4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6A905219"/>
    <w:multiLevelType w:val="multilevel"/>
    <w:tmpl w:val="1A708C8C"/>
    <w:lvl w:ilvl="0">
      <w:start w:val="1"/>
      <w:numFmt w:val="decimal"/>
      <w:pStyle w:val="Nummerierung10p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8"/>
  </w:num>
  <w:num w:numId="13">
    <w:abstractNumId w:val="8"/>
  </w:num>
  <w:num w:numId="14">
    <w:abstractNumId w:val="8"/>
  </w:num>
  <w:num w:numId="15">
    <w:abstractNumId w:val="2"/>
  </w:num>
  <w:num w:numId="16">
    <w:abstractNumId w:val="5"/>
  </w:num>
  <w:num w:numId="17">
    <w:abstractNumId w:val="1"/>
  </w:num>
  <w:num w:numId="18">
    <w:abstractNumId w:val="4"/>
  </w:num>
  <w:num w:numId="19">
    <w:abstractNumId w:val="7"/>
  </w:num>
  <w:num w:numId="20">
    <w:abstractNumId w:val="3"/>
  </w:num>
  <w:num w:numId="21">
    <w:abstractNumId w:val="6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62a0bf3b-492c-4aa9-ba97-001bbfcc355c}"/>
  </w:docVars>
  <w:rsids>
    <w:rsidRoot w:val="00FC5A7B"/>
    <w:rsid w:val="00003A6C"/>
    <w:rsid w:val="00051C51"/>
    <w:rsid w:val="00081801"/>
    <w:rsid w:val="00086DA1"/>
    <w:rsid w:val="00087641"/>
    <w:rsid w:val="00090B90"/>
    <w:rsid w:val="000A3D1D"/>
    <w:rsid w:val="000B41F9"/>
    <w:rsid w:val="000C426D"/>
    <w:rsid w:val="000C4DDC"/>
    <w:rsid w:val="001264E3"/>
    <w:rsid w:val="00132F3D"/>
    <w:rsid w:val="0015593E"/>
    <w:rsid w:val="00157182"/>
    <w:rsid w:val="00191F3D"/>
    <w:rsid w:val="00192A66"/>
    <w:rsid w:val="001B00D8"/>
    <w:rsid w:val="001B52F9"/>
    <w:rsid w:val="001B6D21"/>
    <w:rsid w:val="001C7D40"/>
    <w:rsid w:val="001D5E42"/>
    <w:rsid w:val="001D7A7F"/>
    <w:rsid w:val="001E4C18"/>
    <w:rsid w:val="00215249"/>
    <w:rsid w:val="00265FE8"/>
    <w:rsid w:val="00266410"/>
    <w:rsid w:val="002703B6"/>
    <w:rsid w:val="00285F99"/>
    <w:rsid w:val="00293E50"/>
    <w:rsid w:val="002A39FC"/>
    <w:rsid w:val="002A6942"/>
    <w:rsid w:val="002B7A0B"/>
    <w:rsid w:val="002D141F"/>
    <w:rsid w:val="002E0118"/>
    <w:rsid w:val="002E1D39"/>
    <w:rsid w:val="002E59A2"/>
    <w:rsid w:val="002F2BB8"/>
    <w:rsid w:val="00324A0C"/>
    <w:rsid w:val="003450D8"/>
    <w:rsid w:val="003713DD"/>
    <w:rsid w:val="00383604"/>
    <w:rsid w:val="003E11C7"/>
    <w:rsid w:val="003F2227"/>
    <w:rsid w:val="003F2BB1"/>
    <w:rsid w:val="00416A63"/>
    <w:rsid w:val="004170A9"/>
    <w:rsid w:val="004317C5"/>
    <w:rsid w:val="00461879"/>
    <w:rsid w:val="0046554B"/>
    <w:rsid w:val="0048257A"/>
    <w:rsid w:val="0048358E"/>
    <w:rsid w:val="004A147A"/>
    <w:rsid w:val="004B4E81"/>
    <w:rsid w:val="004C1BB8"/>
    <w:rsid w:val="004D395C"/>
    <w:rsid w:val="004E1891"/>
    <w:rsid w:val="004F3A39"/>
    <w:rsid w:val="0050770C"/>
    <w:rsid w:val="00511561"/>
    <w:rsid w:val="00536C3C"/>
    <w:rsid w:val="00541EA6"/>
    <w:rsid w:val="00570DD5"/>
    <w:rsid w:val="0058536F"/>
    <w:rsid w:val="0059754B"/>
    <w:rsid w:val="005B16CC"/>
    <w:rsid w:val="005B3F84"/>
    <w:rsid w:val="005D0EDC"/>
    <w:rsid w:val="005D73A8"/>
    <w:rsid w:val="005E0951"/>
    <w:rsid w:val="006143B9"/>
    <w:rsid w:val="00623FAD"/>
    <w:rsid w:val="00625F18"/>
    <w:rsid w:val="00651DD3"/>
    <w:rsid w:val="00654176"/>
    <w:rsid w:val="00672608"/>
    <w:rsid w:val="00683A7B"/>
    <w:rsid w:val="0069096E"/>
    <w:rsid w:val="006A17B3"/>
    <w:rsid w:val="006C0F6A"/>
    <w:rsid w:val="00712F9C"/>
    <w:rsid w:val="00720F6B"/>
    <w:rsid w:val="00721DFA"/>
    <w:rsid w:val="00735B46"/>
    <w:rsid w:val="007502D6"/>
    <w:rsid w:val="00751479"/>
    <w:rsid w:val="0075616D"/>
    <w:rsid w:val="007D54AD"/>
    <w:rsid w:val="007E5F73"/>
    <w:rsid w:val="007F016F"/>
    <w:rsid w:val="007F41E2"/>
    <w:rsid w:val="00810435"/>
    <w:rsid w:val="008276A9"/>
    <w:rsid w:val="00835661"/>
    <w:rsid w:val="00837209"/>
    <w:rsid w:val="00893757"/>
    <w:rsid w:val="00894264"/>
    <w:rsid w:val="008B6BAF"/>
    <w:rsid w:val="008E0A19"/>
    <w:rsid w:val="008F3B7C"/>
    <w:rsid w:val="008F3CF1"/>
    <w:rsid w:val="008F6527"/>
    <w:rsid w:val="00900CBF"/>
    <w:rsid w:val="00901C0B"/>
    <w:rsid w:val="00902752"/>
    <w:rsid w:val="009270E8"/>
    <w:rsid w:val="00942256"/>
    <w:rsid w:val="0096442B"/>
    <w:rsid w:val="00970A54"/>
    <w:rsid w:val="009C7CCB"/>
    <w:rsid w:val="00A0379B"/>
    <w:rsid w:val="00A10143"/>
    <w:rsid w:val="00A160B3"/>
    <w:rsid w:val="00A262E5"/>
    <w:rsid w:val="00A548E0"/>
    <w:rsid w:val="00A6444F"/>
    <w:rsid w:val="00A77C3D"/>
    <w:rsid w:val="00A9220F"/>
    <w:rsid w:val="00A9391C"/>
    <w:rsid w:val="00AA1816"/>
    <w:rsid w:val="00AD34F2"/>
    <w:rsid w:val="00AF1F90"/>
    <w:rsid w:val="00B132A4"/>
    <w:rsid w:val="00B20E58"/>
    <w:rsid w:val="00B5127B"/>
    <w:rsid w:val="00B528ED"/>
    <w:rsid w:val="00B63C7F"/>
    <w:rsid w:val="00B7574B"/>
    <w:rsid w:val="00BA07B5"/>
    <w:rsid w:val="00BA4587"/>
    <w:rsid w:val="00BB2AC7"/>
    <w:rsid w:val="00BC3BFC"/>
    <w:rsid w:val="00C0108B"/>
    <w:rsid w:val="00C209E4"/>
    <w:rsid w:val="00C31CD8"/>
    <w:rsid w:val="00C514A9"/>
    <w:rsid w:val="00C54201"/>
    <w:rsid w:val="00C5567A"/>
    <w:rsid w:val="00C55857"/>
    <w:rsid w:val="00C65940"/>
    <w:rsid w:val="00CA0086"/>
    <w:rsid w:val="00CF055D"/>
    <w:rsid w:val="00D00E12"/>
    <w:rsid w:val="00D108A9"/>
    <w:rsid w:val="00D15EAB"/>
    <w:rsid w:val="00D66F9D"/>
    <w:rsid w:val="00D76EB2"/>
    <w:rsid w:val="00D834BF"/>
    <w:rsid w:val="00D93BE4"/>
    <w:rsid w:val="00D946D6"/>
    <w:rsid w:val="00DE60C5"/>
    <w:rsid w:val="00DE7EE4"/>
    <w:rsid w:val="00DF2282"/>
    <w:rsid w:val="00E02AE4"/>
    <w:rsid w:val="00E24270"/>
    <w:rsid w:val="00E30FD4"/>
    <w:rsid w:val="00E446B7"/>
    <w:rsid w:val="00E668B7"/>
    <w:rsid w:val="00E92A05"/>
    <w:rsid w:val="00E9352B"/>
    <w:rsid w:val="00EA5BC9"/>
    <w:rsid w:val="00EB26DD"/>
    <w:rsid w:val="00EC72BD"/>
    <w:rsid w:val="00ED6B9C"/>
    <w:rsid w:val="00F12D20"/>
    <w:rsid w:val="00F17C93"/>
    <w:rsid w:val="00F448CD"/>
    <w:rsid w:val="00F664F7"/>
    <w:rsid w:val="00F732D1"/>
    <w:rsid w:val="00F856A3"/>
    <w:rsid w:val="00F87C82"/>
    <w:rsid w:val="00F96BA0"/>
    <w:rsid w:val="00FB2994"/>
    <w:rsid w:val="00FB720B"/>
    <w:rsid w:val="00FC2CDA"/>
    <w:rsid w:val="00FC5A7B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2608"/>
    <w:rPr>
      <w:rFonts w:eastAsia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132A4"/>
    <w:pPr>
      <w:keepNext/>
      <w:numPr>
        <w:numId w:val="14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qFormat/>
    <w:rsid w:val="00B132A4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B132A4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qFormat/>
    <w:rsid w:val="00B132A4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0pt">
    <w:name w:val="Aufzählung 10pt"/>
    <w:basedOn w:val="Standard"/>
    <w:qFormat/>
    <w:rsid w:val="00B132A4"/>
    <w:pPr>
      <w:numPr>
        <w:numId w:val="15"/>
      </w:numPr>
      <w:tabs>
        <w:tab w:val="left" w:pos="170"/>
        <w:tab w:val="left" w:pos="454"/>
        <w:tab w:val="left" w:pos="624"/>
      </w:tabs>
    </w:pPr>
  </w:style>
  <w:style w:type="paragraph" w:customStyle="1" w:styleId="AufzhlungDreieck">
    <w:name w:val="Aufzählung Dreieck"/>
    <w:basedOn w:val="Standard"/>
    <w:qFormat/>
    <w:rsid w:val="00B132A4"/>
    <w:pPr>
      <w:numPr>
        <w:numId w:val="16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B132A4"/>
    <w:pPr>
      <w:numPr>
        <w:numId w:val="17"/>
      </w:numPr>
      <w:tabs>
        <w:tab w:val="clear" w:pos="170"/>
      </w:tabs>
    </w:pPr>
  </w:style>
  <w:style w:type="paragraph" w:customStyle="1" w:styleId="Aufzhlungneutral">
    <w:name w:val="Aufzählung neutral"/>
    <w:rsid w:val="00B132A4"/>
    <w:pPr>
      <w:numPr>
        <w:numId w:val="18"/>
      </w:numPr>
    </w:pPr>
    <w:rPr>
      <w:rFonts w:eastAsia="Times New Roman"/>
      <w:lang w:eastAsia="de-DE"/>
    </w:rPr>
  </w:style>
  <w:style w:type="paragraph" w:customStyle="1" w:styleId="Aufzhlungpositiv">
    <w:name w:val="Aufzählung positiv"/>
    <w:basedOn w:val="Aufzhlungnegativ"/>
    <w:qFormat/>
    <w:rsid w:val="00B132A4"/>
    <w:pPr>
      <w:numPr>
        <w:numId w:val="19"/>
      </w:numPr>
    </w:pPr>
  </w:style>
  <w:style w:type="paragraph" w:customStyle="1" w:styleId="AufzhlungStrich">
    <w:name w:val="Aufzählung Strich"/>
    <w:basedOn w:val="Standard"/>
    <w:qFormat/>
    <w:rsid w:val="00B132A4"/>
    <w:pPr>
      <w:numPr>
        <w:numId w:val="20"/>
      </w:numPr>
      <w:tabs>
        <w:tab w:val="left" w:pos="284"/>
      </w:tabs>
    </w:pPr>
  </w:style>
  <w:style w:type="paragraph" w:customStyle="1" w:styleId="Nummerierung10pt">
    <w:name w:val="Nummerierung 10pt"/>
    <w:basedOn w:val="Standard"/>
    <w:qFormat/>
    <w:rsid w:val="00B132A4"/>
    <w:pPr>
      <w:numPr>
        <w:numId w:val="21"/>
      </w:numPr>
      <w:tabs>
        <w:tab w:val="left" w:pos="567"/>
        <w:tab w:val="left" w:pos="737"/>
      </w:tabs>
    </w:pPr>
  </w:style>
  <w:style w:type="paragraph" w:customStyle="1" w:styleId="Nummerierunga">
    <w:name w:val="Nummerierung a)"/>
    <w:basedOn w:val="Standard"/>
    <w:qFormat/>
    <w:rsid w:val="00B132A4"/>
    <w:pPr>
      <w:numPr>
        <w:numId w:val="22"/>
      </w:numPr>
    </w:pPr>
  </w:style>
  <w:style w:type="paragraph" w:customStyle="1" w:styleId="Standard10pt">
    <w:name w:val="Standard 10pt"/>
    <w:basedOn w:val="Standard"/>
    <w:qFormat/>
    <w:rsid w:val="00B132A4"/>
  </w:style>
  <w:style w:type="paragraph" w:customStyle="1" w:styleId="Standard12pt">
    <w:name w:val="Standard 12pt"/>
    <w:basedOn w:val="Standard"/>
    <w:qFormat/>
    <w:rsid w:val="00B132A4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B132A4"/>
    <w:rPr>
      <w:rFonts w:eastAsia="Times New Roman"/>
      <w:b/>
      <w:kern w:val="28"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132A4"/>
    <w:rPr>
      <w:rFonts w:eastAsia="Times New Roman"/>
      <w:b/>
      <w:kern w:val="28"/>
      <w:sz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132A4"/>
    <w:rPr>
      <w:rFonts w:eastAsia="Times New Roman"/>
      <w:b/>
      <w:kern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132A4"/>
    <w:rPr>
      <w:rFonts w:eastAsia="Times New Roman"/>
      <w:b/>
      <w:bCs/>
      <w:szCs w:val="28"/>
      <w:u w:val="single"/>
      <w:lang w:eastAsia="de-DE"/>
    </w:rPr>
  </w:style>
  <w:style w:type="paragraph" w:customStyle="1" w:styleId="Standard10pt0">
    <w:name w:val="Standard 10 pt"/>
    <w:basedOn w:val="Standard"/>
    <w:qFormat/>
    <w:rsid w:val="00672608"/>
  </w:style>
  <w:style w:type="paragraph" w:styleId="Kopfzeile">
    <w:name w:val="header"/>
    <w:basedOn w:val="Standard"/>
    <w:link w:val="KopfzeileZchn"/>
    <w:rsid w:val="006726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72608"/>
    <w:rPr>
      <w:rFonts w:eastAsia="Times New Roman"/>
      <w:lang w:eastAsia="de-DE"/>
    </w:rPr>
  </w:style>
  <w:style w:type="paragraph" w:styleId="Fuzeile">
    <w:name w:val="footer"/>
    <w:basedOn w:val="Standard"/>
    <w:link w:val="FuzeileZchn"/>
    <w:rsid w:val="006726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72608"/>
    <w:rPr>
      <w:rFonts w:eastAsia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70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70A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FC5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2608"/>
    <w:rPr>
      <w:rFonts w:eastAsia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132A4"/>
    <w:pPr>
      <w:keepNext/>
      <w:numPr>
        <w:numId w:val="14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qFormat/>
    <w:rsid w:val="00B132A4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B132A4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qFormat/>
    <w:rsid w:val="00B132A4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0pt">
    <w:name w:val="Aufzählung 10pt"/>
    <w:basedOn w:val="Standard"/>
    <w:qFormat/>
    <w:rsid w:val="00B132A4"/>
    <w:pPr>
      <w:numPr>
        <w:numId w:val="15"/>
      </w:numPr>
      <w:tabs>
        <w:tab w:val="left" w:pos="170"/>
        <w:tab w:val="left" w:pos="454"/>
        <w:tab w:val="left" w:pos="624"/>
      </w:tabs>
    </w:pPr>
  </w:style>
  <w:style w:type="paragraph" w:customStyle="1" w:styleId="AufzhlungDreieck">
    <w:name w:val="Aufzählung Dreieck"/>
    <w:basedOn w:val="Standard"/>
    <w:qFormat/>
    <w:rsid w:val="00B132A4"/>
    <w:pPr>
      <w:numPr>
        <w:numId w:val="16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B132A4"/>
    <w:pPr>
      <w:numPr>
        <w:numId w:val="17"/>
      </w:numPr>
      <w:tabs>
        <w:tab w:val="clear" w:pos="170"/>
      </w:tabs>
    </w:pPr>
  </w:style>
  <w:style w:type="paragraph" w:customStyle="1" w:styleId="Aufzhlungneutral">
    <w:name w:val="Aufzählung neutral"/>
    <w:rsid w:val="00B132A4"/>
    <w:pPr>
      <w:numPr>
        <w:numId w:val="18"/>
      </w:numPr>
    </w:pPr>
    <w:rPr>
      <w:rFonts w:eastAsia="Times New Roman"/>
      <w:lang w:eastAsia="de-DE"/>
    </w:rPr>
  </w:style>
  <w:style w:type="paragraph" w:customStyle="1" w:styleId="Aufzhlungpositiv">
    <w:name w:val="Aufzählung positiv"/>
    <w:basedOn w:val="Aufzhlungnegativ"/>
    <w:qFormat/>
    <w:rsid w:val="00B132A4"/>
    <w:pPr>
      <w:numPr>
        <w:numId w:val="19"/>
      </w:numPr>
    </w:pPr>
  </w:style>
  <w:style w:type="paragraph" w:customStyle="1" w:styleId="AufzhlungStrich">
    <w:name w:val="Aufzählung Strich"/>
    <w:basedOn w:val="Standard"/>
    <w:qFormat/>
    <w:rsid w:val="00B132A4"/>
    <w:pPr>
      <w:numPr>
        <w:numId w:val="20"/>
      </w:numPr>
      <w:tabs>
        <w:tab w:val="left" w:pos="284"/>
      </w:tabs>
    </w:pPr>
  </w:style>
  <w:style w:type="paragraph" w:customStyle="1" w:styleId="Nummerierung10pt">
    <w:name w:val="Nummerierung 10pt"/>
    <w:basedOn w:val="Standard"/>
    <w:qFormat/>
    <w:rsid w:val="00B132A4"/>
    <w:pPr>
      <w:numPr>
        <w:numId w:val="21"/>
      </w:numPr>
      <w:tabs>
        <w:tab w:val="left" w:pos="567"/>
        <w:tab w:val="left" w:pos="737"/>
      </w:tabs>
    </w:pPr>
  </w:style>
  <w:style w:type="paragraph" w:customStyle="1" w:styleId="Nummerierunga">
    <w:name w:val="Nummerierung a)"/>
    <w:basedOn w:val="Standard"/>
    <w:qFormat/>
    <w:rsid w:val="00B132A4"/>
    <w:pPr>
      <w:numPr>
        <w:numId w:val="22"/>
      </w:numPr>
    </w:pPr>
  </w:style>
  <w:style w:type="paragraph" w:customStyle="1" w:styleId="Standard10pt">
    <w:name w:val="Standard 10pt"/>
    <w:basedOn w:val="Standard"/>
    <w:qFormat/>
    <w:rsid w:val="00B132A4"/>
  </w:style>
  <w:style w:type="paragraph" w:customStyle="1" w:styleId="Standard12pt">
    <w:name w:val="Standard 12pt"/>
    <w:basedOn w:val="Standard"/>
    <w:qFormat/>
    <w:rsid w:val="00B132A4"/>
    <w:rPr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B132A4"/>
    <w:rPr>
      <w:rFonts w:eastAsia="Times New Roman"/>
      <w:b/>
      <w:kern w:val="28"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132A4"/>
    <w:rPr>
      <w:rFonts w:eastAsia="Times New Roman"/>
      <w:b/>
      <w:kern w:val="28"/>
      <w:sz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132A4"/>
    <w:rPr>
      <w:rFonts w:eastAsia="Times New Roman"/>
      <w:b/>
      <w:kern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132A4"/>
    <w:rPr>
      <w:rFonts w:eastAsia="Times New Roman"/>
      <w:b/>
      <w:bCs/>
      <w:szCs w:val="28"/>
      <w:u w:val="single"/>
      <w:lang w:eastAsia="de-DE"/>
    </w:rPr>
  </w:style>
  <w:style w:type="paragraph" w:customStyle="1" w:styleId="Standard10pt0">
    <w:name w:val="Standard 10 pt"/>
    <w:basedOn w:val="Standard"/>
    <w:qFormat/>
    <w:rsid w:val="00672608"/>
  </w:style>
  <w:style w:type="paragraph" w:styleId="Kopfzeile">
    <w:name w:val="header"/>
    <w:basedOn w:val="Standard"/>
    <w:link w:val="KopfzeileZchn"/>
    <w:rsid w:val="006726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72608"/>
    <w:rPr>
      <w:rFonts w:eastAsia="Times New Roman"/>
      <w:lang w:eastAsia="de-DE"/>
    </w:rPr>
  </w:style>
  <w:style w:type="paragraph" w:styleId="Fuzeile">
    <w:name w:val="footer"/>
    <w:basedOn w:val="Standard"/>
    <w:link w:val="FuzeileZchn"/>
    <w:rsid w:val="006726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72608"/>
    <w:rPr>
      <w:rFonts w:eastAsia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70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70A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FC5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blage%20Arbeit\Vorlagen\Unterricht\Allgemein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Allgemein Hoch.dotx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 BSNW/Windows Batchprogrammierung Gruppeneinteilung</vt:lpstr>
    </vt:vector>
  </TitlesOfParts>
  <Company>Rainers Home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CIT-13: BSNW/Windows Batchprogrammierung Gruppeneinteilung</dc:title>
  <dc:creator>Rainer Nowaczyk</dc:creator>
  <cp:lastModifiedBy>Rainer Nowaczyk</cp:lastModifiedBy>
  <cp:revision>5</cp:revision>
  <dcterms:created xsi:type="dcterms:W3CDTF">2014-01-20T20:47:00Z</dcterms:created>
  <dcterms:modified xsi:type="dcterms:W3CDTF">2014-11-26T22:12:00Z</dcterms:modified>
</cp:coreProperties>
</file>