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Cape Town, Cape of Good Hope</w:t>
      </w:r>
      <w:r w:rsidR="00BA08DF">
        <w:rPr>
          <w:rFonts w:ascii="Calibri" w:eastAsia="Calibri" w:hAnsi="Calibri" w:cs="Calibri"/>
          <w:b/>
          <w:bCs/>
          <w:color w:val="000000"/>
          <w:sz w:val="22"/>
          <w:szCs w:val="22"/>
        </w:rPr>
        <w:t>: 18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19-1824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Exact location in Cape Town not provided </w:t>
      </w:r>
    </w:p>
    <w:p w:rsidR="00A60114" w:rsidRDefault="00A60114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A60114" w:rsidRPr="00A60114" w:rsidRDefault="00A60114" w:rsidP="00A60114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b/>
          <w:color w:val="000000"/>
          <w:kern w:val="36"/>
          <w:lang w:val="en-ZA" w:eastAsia="en-ZA" w:bidi="ar-SA"/>
        </w:rPr>
      </w:pPr>
      <w:r w:rsidRPr="00A60114">
        <w:rPr>
          <w:rFonts w:ascii="Helvetica" w:eastAsia="Times New Roman" w:hAnsi="Helvetica" w:cs="Helvetica"/>
          <w:b/>
          <w:color w:val="000000"/>
          <w:kern w:val="36"/>
          <w:lang w:val="en-ZA" w:eastAsia="en-ZA" w:bidi="ar-SA"/>
        </w:rPr>
        <w:t>Geographic coordinates of Cape Town, South Africa</w:t>
      </w:r>
    </w:p>
    <w:p w:rsidR="00A60114" w:rsidRPr="00A60114" w:rsidRDefault="00A60114" w:rsidP="00A60114">
      <w:pPr>
        <w:widowControl/>
        <w:shd w:val="clear" w:color="auto" w:fill="FFFFFF"/>
        <w:suppressAutoHyphens w:val="0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</w:pPr>
      <w:bookmarkStart w:id="0" w:name="_GoBack"/>
      <w:bookmarkEnd w:id="0"/>
      <w:r w:rsidRPr="00A60114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t>Latitude: 33°55′33″ S </w:t>
      </w:r>
      <w:r w:rsidRPr="00A60114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br/>
        <w:t>Longitude: 18°25′23″ E </w:t>
      </w:r>
      <w:r w:rsidRPr="00A60114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br/>
        <w:t>Elevation above sea level: 25 m</w:t>
      </w:r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 xml:space="preserve">Barometer: </w:t>
      </w:r>
      <w:r w:rsidR="00A60114">
        <w:t xml:space="preserve">daily Maximum (Max)and </w:t>
      </w:r>
      <w:r w:rsidR="0019137F">
        <w:t>M</w:t>
      </w:r>
      <w:r w:rsidR="00A60114">
        <w:t>inimum (Min)</w:t>
      </w:r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 xml:space="preserve">Thermometer: </w:t>
      </w:r>
      <w:r w:rsidR="0019137F">
        <w:t xml:space="preserve">daily Maximum (Max) and Minimum (Min) </w:t>
      </w:r>
      <w:r>
        <w:t>Air temperature (°F)</w:t>
      </w:r>
    </w:p>
    <w:p w:rsidR="0019137F" w:rsidRDefault="002E6C48" w:rsidP="00F45FA3">
      <w:pPr>
        <w:numPr>
          <w:ilvl w:val="0"/>
          <w:numId w:val="1"/>
        </w:numPr>
      </w:pPr>
      <w:r>
        <w:t>Wind Direction:</w:t>
      </w:r>
      <w:r w:rsidR="009742C7">
        <w:t xml:space="preserve"> Text as written in the source</w:t>
      </w:r>
    </w:p>
    <w:p w:rsidR="002E6C48" w:rsidRDefault="002E6C48" w:rsidP="00F45FA3">
      <w:pPr>
        <w:numPr>
          <w:ilvl w:val="0"/>
          <w:numId w:val="1"/>
        </w:numPr>
      </w:pPr>
      <w:r>
        <w:t>Remarks: Text as written in the source</w:t>
      </w:r>
    </w:p>
    <w:p w:rsidR="009742C7" w:rsidRDefault="009742C7" w:rsidP="009742C7"/>
    <w:p w:rsidR="00A60114" w:rsidRDefault="00A60114" w:rsidP="009742C7">
      <w:r>
        <w:t>Actual recording Times as AM and PM not specified</w:t>
      </w:r>
    </w:p>
    <w:sectPr w:rsidR="00A6011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B4461"/>
    <w:rsid w:val="00107B77"/>
    <w:rsid w:val="0019137F"/>
    <w:rsid w:val="002E6C48"/>
    <w:rsid w:val="005A04C2"/>
    <w:rsid w:val="009742C7"/>
    <w:rsid w:val="00A60114"/>
    <w:rsid w:val="00BA08DF"/>
    <w:rsid w:val="00C54AE0"/>
    <w:rsid w:val="00D749D6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70A09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2</cp:revision>
  <dcterms:created xsi:type="dcterms:W3CDTF">2019-01-08T19:57:00Z</dcterms:created>
  <dcterms:modified xsi:type="dcterms:W3CDTF">2019-01-08T19:57:00Z</dcterms:modified>
</cp:coreProperties>
</file>