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205F" w14:textId="77777777" w:rsidR="002665AB" w:rsidRPr="008520C2" w:rsidRDefault="002665AB" w:rsidP="002665AB">
      <w:pPr>
        <w:spacing w:before="60" w:after="160" w:line="360" w:lineRule="auto"/>
        <w:jc w:val="center"/>
        <w:rPr>
          <w:b/>
          <w:sz w:val="24"/>
          <w:szCs w:val="24"/>
        </w:rPr>
      </w:pPr>
      <w:r w:rsidRPr="008520C2">
        <w:rPr>
          <w:b/>
          <w:noProof/>
          <w:sz w:val="24"/>
          <w:szCs w:val="24"/>
        </w:rPr>
        <w:drawing>
          <wp:inline distT="114300" distB="114300" distL="114300" distR="114300" wp14:anchorId="2CADA665" wp14:editId="1CD5497C">
            <wp:extent cx="1447800" cy="1584960"/>
            <wp:effectExtent l="0" t="0" r="0" b="0"/>
            <wp:docPr id="9" name="image5.png" descr="A picture containing text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A picture containing text, clipar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932" cy="1585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0FD66B" w14:textId="77777777" w:rsidR="002665AB" w:rsidRPr="008520C2" w:rsidRDefault="002665AB" w:rsidP="002665AB">
      <w:pPr>
        <w:spacing w:before="60" w:after="160" w:line="360" w:lineRule="auto"/>
        <w:jc w:val="center"/>
        <w:rPr>
          <w:b/>
          <w:sz w:val="24"/>
          <w:szCs w:val="24"/>
        </w:rPr>
      </w:pPr>
      <w:r w:rsidRPr="008520C2">
        <w:rPr>
          <w:b/>
          <w:sz w:val="24"/>
          <w:szCs w:val="24"/>
        </w:rPr>
        <w:t>UNIVERSIDAD DON BOSCO</w:t>
      </w:r>
    </w:p>
    <w:p w14:paraId="1DA1B518" w14:textId="77777777" w:rsidR="002665AB" w:rsidRPr="008520C2" w:rsidRDefault="002665AB" w:rsidP="002665AB">
      <w:pPr>
        <w:spacing w:before="60" w:after="160" w:line="360" w:lineRule="auto"/>
        <w:jc w:val="center"/>
        <w:rPr>
          <w:b/>
          <w:sz w:val="24"/>
          <w:szCs w:val="24"/>
        </w:rPr>
      </w:pPr>
      <w:r w:rsidRPr="008520C2">
        <w:rPr>
          <w:b/>
          <w:sz w:val="24"/>
          <w:szCs w:val="24"/>
        </w:rPr>
        <w:t>FACULTAD DE INGENIERÍA</w:t>
      </w:r>
    </w:p>
    <w:p w14:paraId="5FAD14B0" w14:textId="77777777" w:rsidR="002665AB" w:rsidRPr="008520C2" w:rsidRDefault="002665AB" w:rsidP="002665AB">
      <w:pPr>
        <w:spacing w:before="60" w:after="160" w:line="360" w:lineRule="auto"/>
        <w:jc w:val="center"/>
        <w:rPr>
          <w:b/>
          <w:sz w:val="24"/>
          <w:szCs w:val="24"/>
        </w:rPr>
      </w:pPr>
      <w:r w:rsidRPr="008520C2">
        <w:rPr>
          <w:b/>
          <w:sz w:val="24"/>
          <w:szCs w:val="24"/>
        </w:rPr>
        <w:t>ESCUELA DE COMPUTACIÓN</w:t>
      </w:r>
    </w:p>
    <w:p w14:paraId="0DFF7BE8" w14:textId="3DC0316E" w:rsidR="002665AB" w:rsidRPr="008520C2" w:rsidRDefault="002665AB" w:rsidP="002665AB">
      <w:pPr>
        <w:spacing w:before="60" w:after="160" w:line="360" w:lineRule="auto"/>
        <w:jc w:val="center"/>
        <w:rPr>
          <w:b/>
          <w:sz w:val="24"/>
          <w:szCs w:val="24"/>
        </w:rPr>
      </w:pPr>
      <w:r w:rsidRPr="008520C2">
        <w:rPr>
          <w:b/>
          <w:sz w:val="24"/>
          <w:szCs w:val="24"/>
        </w:rPr>
        <w:t>CICLO 0</w:t>
      </w:r>
      <w:r>
        <w:rPr>
          <w:b/>
          <w:sz w:val="24"/>
          <w:szCs w:val="24"/>
        </w:rPr>
        <w:t>3</w:t>
      </w:r>
      <w:r w:rsidRPr="008520C2">
        <w:rPr>
          <w:b/>
          <w:sz w:val="24"/>
          <w:szCs w:val="24"/>
        </w:rPr>
        <w:t>-2022</w:t>
      </w:r>
    </w:p>
    <w:p w14:paraId="1D413033" w14:textId="22C6F9F2" w:rsidR="002665AB" w:rsidRPr="008520C2" w:rsidRDefault="002665AB" w:rsidP="002665AB">
      <w:pPr>
        <w:spacing w:before="240" w:after="240" w:line="360" w:lineRule="auto"/>
        <w:jc w:val="center"/>
        <w:rPr>
          <w:b/>
          <w:sz w:val="24"/>
          <w:szCs w:val="24"/>
          <w:u w:val="single"/>
        </w:rPr>
      </w:pPr>
      <w:r w:rsidRPr="008520C2">
        <w:rPr>
          <w:b/>
          <w:sz w:val="24"/>
          <w:szCs w:val="24"/>
          <w:u w:val="single"/>
        </w:rPr>
        <w:t>“</w:t>
      </w:r>
      <w:r>
        <w:rPr>
          <w:b/>
          <w:sz w:val="24"/>
          <w:szCs w:val="24"/>
          <w:u w:val="single"/>
        </w:rPr>
        <w:t>GUIA 4-USO DE JFLAP</w:t>
      </w:r>
      <w:r w:rsidRPr="008520C2">
        <w:rPr>
          <w:b/>
          <w:sz w:val="24"/>
          <w:szCs w:val="24"/>
          <w:u w:val="single"/>
        </w:rPr>
        <w:t>”</w:t>
      </w:r>
    </w:p>
    <w:p w14:paraId="68E2E1DA" w14:textId="300A75DA" w:rsidR="002665AB" w:rsidRPr="00CE6BAF" w:rsidRDefault="002665AB" w:rsidP="002665AB">
      <w:pPr>
        <w:spacing w:before="20" w:after="160" w:line="360" w:lineRule="auto"/>
        <w:jc w:val="center"/>
        <w:rPr>
          <w:b/>
          <w:sz w:val="24"/>
          <w:szCs w:val="24"/>
        </w:rPr>
      </w:pPr>
      <w:r w:rsidRPr="008520C2">
        <w:rPr>
          <w:b/>
          <w:sz w:val="24"/>
          <w:szCs w:val="24"/>
        </w:rPr>
        <w:t>GRUPO</w:t>
      </w:r>
      <w:r>
        <w:rPr>
          <w:b/>
          <w:sz w:val="24"/>
          <w:szCs w:val="24"/>
        </w:rPr>
        <w:t xml:space="preserve"> 01L</w:t>
      </w:r>
    </w:p>
    <w:p w14:paraId="62FF536A" w14:textId="77777777" w:rsidR="002665AB" w:rsidRPr="008520C2" w:rsidRDefault="002665AB" w:rsidP="002665AB">
      <w:pPr>
        <w:spacing w:before="240" w:after="240" w:line="360" w:lineRule="auto"/>
        <w:jc w:val="center"/>
        <w:rPr>
          <w:b/>
          <w:sz w:val="24"/>
          <w:szCs w:val="24"/>
        </w:rPr>
      </w:pPr>
      <w:r w:rsidRPr="008520C2">
        <w:rPr>
          <w:b/>
          <w:sz w:val="24"/>
          <w:szCs w:val="24"/>
        </w:rPr>
        <w:t>PRESENTADO POR:</w:t>
      </w: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665AB" w:rsidRPr="008520C2" w14:paraId="45B0E486" w14:textId="77777777" w:rsidTr="002665AB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06EF" w14:textId="77777777" w:rsidR="002665AB" w:rsidRPr="008520C2" w:rsidRDefault="002665AB" w:rsidP="007D3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8520C2">
              <w:rPr>
                <w:b/>
                <w:sz w:val="24"/>
                <w:szCs w:val="24"/>
              </w:rPr>
              <w:t>Carnet</w:t>
            </w:r>
            <w:proofErr w:type="gram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0192" w14:textId="77777777" w:rsidR="002665AB" w:rsidRPr="008520C2" w:rsidRDefault="002665AB" w:rsidP="007D3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520C2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3CE5" w14:textId="77777777" w:rsidR="002665AB" w:rsidRPr="008520C2" w:rsidRDefault="002665AB" w:rsidP="007D3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520C2">
              <w:rPr>
                <w:b/>
                <w:sz w:val="24"/>
                <w:szCs w:val="24"/>
              </w:rPr>
              <w:t>Apellido</w:t>
            </w:r>
          </w:p>
        </w:tc>
      </w:tr>
      <w:tr w:rsidR="002665AB" w:rsidRPr="008520C2" w14:paraId="79026815" w14:textId="77777777" w:rsidTr="002665AB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BF86" w14:textId="490B2DF1" w:rsidR="002665AB" w:rsidRPr="008520C2" w:rsidRDefault="002665AB" w:rsidP="007D3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CG172415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3F29" w14:textId="7182FFE7" w:rsidR="002665AB" w:rsidRPr="008520C2" w:rsidRDefault="002665AB" w:rsidP="007D3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Josué Alexander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ECAC" w14:textId="225F85E9" w:rsidR="002665AB" w:rsidRPr="008520C2" w:rsidRDefault="002665AB" w:rsidP="007D3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Chávez García</w:t>
            </w:r>
          </w:p>
        </w:tc>
      </w:tr>
      <w:tr w:rsidR="002665AB" w:rsidRPr="008520C2" w14:paraId="59347227" w14:textId="77777777" w:rsidTr="002665AB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FF985" w14:textId="37B519B3" w:rsidR="002665AB" w:rsidRPr="008520C2" w:rsidRDefault="002665AB" w:rsidP="007D3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HG190072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441F4" w14:textId="11231240" w:rsidR="002665AB" w:rsidRPr="008520C2" w:rsidRDefault="002665AB" w:rsidP="007D3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David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F101" w14:textId="022E71E7" w:rsidR="002665AB" w:rsidRPr="008520C2" w:rsidRDefault="002665AB" w:rsidP="007D3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Herrera Guardado</w:t>
            </w:r>
          </w:p>
        </w:tc>
      </w:tr>
      <w:tr w:rsidR="002665AB" w:rsidRPr="008520C2" w14:paraId="60BBCDF1" w14:textId="77777777" w:rsidTr="002665AB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C2440" w14:textId="2BFDE43E" w:rsidR="002665AB" w:rsidRPr="008520C2" w:rsidRDefault="002665AB" w:rsidP="007D3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VC190438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7C2D" w14:textId="3D5D3E8D" w:rsidR="002665AB" w:rsidRPr="008520C2" w:rsidRDefault="002665AB" w:rsidP="007D3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Gerardo José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846B" w14:textId="24A4AE7F" w:rsidR="002665AB" w:rsidRPr="008520C2" w:rsidRDefault="002665AB" w:rsidP="007D3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Velásquez Cruz</w:t>
            </w:r>
          </w:p>
        </w:tc>
      </w:tr>
      <w:tr w:rsidR="002665AB" w:rsidRPr="008520C2" w14:paraId="54C5B6AF" w14:textId="77777777" w:rsidTr="002665AB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CF97" w14:textId="77777777" w:rsidR="002665AB" w:rsidRPr="008520C2" w:rsidRDefault="002665AB" w:rsidP="007D3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8520C2">
              <w:rPr>
                <w:sz w:val="24"/>
                <w:szCs w:val="24"/>
              </w:rPr>
              <w:t>VC190544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CDB1" w14:textId="77777777" w:rsidR="002665AB" w:rsidRPr="008520C2" w:rsidRDefault="002665AB" w:rsidP="007D3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8520C2">
              <w:rPr>
                <w:sz w:val="24"/>
                <w:szCs w:val="24"/>
              </w:rPr>
              <w:t xml:space="preserve">Francisco José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C043" w14:textId="77777777" w:rsidR="002665AB" w:rsidRPr="008520C2" w:rsidRDefault="002665AB" w:rsidP="007D3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8520C2">
              <w:rPr>
                <w:sz w:val="24"/>
                <w:szCs w:val="24"/>
              </w:rPr>
              <w:t>Valle Cornejo</w:t>
            </w:r>
          </w:p>
        </w:tc>
      </w:tr>
    </w:tbl>
    <w:p w14:paraId="3FFE4A71" w14:textId="77777777" w:rsidR="002665AB" w:rsidRPr="008520C2" w:rsidRDefault="002665AB" w:rsidP="002665AB">
      <w:pPr>
        <w:spacing w:before="240" w:after="240" w:line="360" w:lineRule="auto"/>
        <w:rPr>
          <w:b/>
          <w:sz w:val="24"/>
          <w:szCs w:val="24"/>
        </w:rPr>
      </w:pPr>
    </w:p>
    <w:p w14:paraId="197A95FD" w14:textId="77777777" w:rsidR="002665AB" w:rsidRPr="008520C2" w:rsidRDefault="002665AB" w:rsidP="002665AB">
      <w:pPr>
        <w:spacing w:line="360" w:lineRule="auto"/>
        <w:jc w:val="center"/>
        <w:rPr>
          <w:b/>
          <w:sz w:val="24"/>
          <w:szCs w:val="24"/>
        </w:rPr>
      </w:pPr>
      <w:r w:rsidRPr="008520C2">
        <w:rPr>
          <w:b/>
          <w:sz w:val="24"/>
          <w:szCs w:val="24"/>
        </w:rPr>
        <w:t>DOCENTE:</w:t>
      </w:r>
    </w:p>
    <w:p w14:paraId="241EEEE6" w14:textId="38403F88" w:rsidR="002665AB" w:rsidRDefault="002665AB" w:rsidP="002665AB">
      <w:pPr>
        <w:rPr>
          <w:sz w:val="24"/>
          <w:szCs w:val="24"/>
        </w:rPr>
      </w:pPr>
      <w:r w:rsidRPr="008520C2">
        <w:rPr>
          <w:sz w:val="24"/>
          <w:szCs w:val="24"/>
        </w:rPr>
        <w:t>Alexander Alberto Sigüenza Campos</w:t>
      </w:r>
    </w:p>
    <w:p w14:paraId="13D21495" w14:textId="77777777" w:rsidR="002665AB" w:rsidRDefault="002665A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444CB9" w14:textId="5AFCFA65" w:rsidR="004C7BDD" w:rsidRDefault="002665AB" w:rsidP="002665AB">
      <w:r>
        <w:lastRenderedPageBreak/>
        <w:t>Desarrollo de la guía:</w:t>
      </w:r>
    </w:p>
    <w:p w14:paraId="3B310EE9" w14:textId="73D235B4" w:rsidR="00F55AE0" w:rsidRDefault="00F55AE0" w:rsidP="00F55AE0">
      <w:pPr>
        <w:pStyle w:val="ListParagraph"/>
        <w:numPr>
          <w:ilvl w:val="0"/>
          <w:numId w:val="1"/>
        </w:numPr>
      </w:pPr>
      <w:r>
        <w:t xml:space="preserve">Modelo desarrollado de un Autómata Finito Determinista </w:t>
      </w:r>
      <w:r>
        <w:t>con el alfabeto {0, 1} en que las secuencias no comiencen con</w:t>
      </w:r>
      <w:r>
        <w:t xml:space="preserve"> </w:t>
      </w:r>
      <w:r>
        <w:t>00.</w:t>
      </w:r>
    </w:p>
    <w:p w14:paraId="62633A11" w14:textId="25231A40" w:rsidR="00F55AE0" w:rsidRDefault="00F55AE0" w:rsidP="0063344D">
      <w:pPr>
        <w:pStyle w:val="ListParagraph"/>
        <w:jc w:val="center"/>
      </w:pPr>
      <w:r w:rsidRPr="00F55AE0">
        <w:drawing>
          <wp:inline distT="0" distB="0" distL="0" distR="0" wp14:anchorId="76E19990" wp14:editId="59A7E544">
            <wp:extent cx="4670222" cy="38176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630" cy="38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D36E" w14:textId="3D65F60F" w:rsidR="00F55AE0" w:rsidRDefault="00F55AE0" w:rsidP="00F55AE0">
      <w:pPr>
        <w:pStyle w:val="ListParagraph"/>
      </w:pPr>
    </w:p>
    <w:p w14:paraId="0B9D61CA" w14:textId="39136583" w:rsidR="00F55AE0" w:rsidRDefault="0063344D" w:rsidP="0063344D">
      <w:pPr>
        <w:pStyle w:val="ListParagraph"/>
        <w:numPr>
          <w:ilvl w:val="0"/>
          <w:numId w:val="1"/>
        </w:numPr>
      </w:pPr>
      <w:r>
        <w:t xml:space="preserve">Probando el </w:t>
      </w:r>
      <w:proofErr w:type="spellStart"/>
      <w:r>
        <w:t>automata</w:t>
      </w:r>
      <w:proofErr w:type="spellEnd"/>
      <w:r>
        <w:t xml:space="preserve"> con: </w:t>
      </w:r>
    </w:p>
    <w:p w14:paraId="382A20D1" w14:textId="7B9347BD" w:rsidR="0063344D" w:rsidRDefault="0063344D" w:rsidP="0063344D">
      <w:pPr>
        <w:pStyle w:val="ListParagraph"/>
        <w:numPr>
          <w:ilvl w:val="1"/>
          <w:numId w:val="1"/>
        </w:numPr>
      </w:pPr>
      <w:r w:rsidRPr="0063344D">
        <w:t>10001101</w:t>
      </w:r>
    </w:p>
    <w:p w14:paraId="5C340728" w14:textId="1766FD7C" w:rsidR="0063344D" w:rsidRDefault="0063344D" w:rsidP="0063344D">
      <w:pPr>
        <w:pStyle w:val="ListParagraph"/>
        <w:numPr>
          <w:ilvl w:val="1"/>
          <w:numId w:val="1"/>
        </w:numPr>
      </w:pPr>
      <w:r>
        <w:t>01001101</w:t>
      </w:r>
    </w:p>
    <w:p w14:paraId="65174261" w14:textId="6F49CA12" w:rsidR="0063344D" w:rsidRDefault="0063344D" w:rsidP="0063344D">
      <w:pPr>
        <w:pStyle w:val="ListParagraph"/>
        <w:numPr>
          <w:ilvl w:val="1"/>
          <w:numId w:val="1"/>
        </w:numPr>
      </w:pPr>
      <w:r>
        <w:t>00001101</w:t>
      </w:r>
    </w:p>
    <w:p w14:paraId="646D800B" w14:textId="379944AF" w:rsidR="0063344D" w:rsidRDefault="0063344D" w:rsidP="0063344D">
      <w:pPr>
        <w:pStyle w:val="ListParagraph"/>
        <w:numPr>
          <w:ilvl w:val="1"/>
          <w:numId w:val="1"/>
        </w:numPr>
      </w:pPr>
      <w:r>
        <w:t>11001100</w:t>
      </w:r>
    </w:p>
    <w:p w14:paraId="4772F1EF" w14:textId="77777777" w:rsidR="0063344D" w:rsidRDefault="0063344D" w:rsidP="0063344D">
      <w:pPr>
        <w:pStyle w:val="ListParagraph"/>
        <w:sectPr w:rsidR="0063344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DECB7AF" w14:textId="151C08F8" w:rsidR="0063344D" w:rsidRDefault="0063344D" w:rsidP="0063344D">
      <w:pPr>
        <w:pStyle w:val="ListParagraph"/>
      </w:pPr>
      <w:r w:rsidRPr="0063344D">
        <w:drawing>
          <wp:inline distT="0" distB="0" distL="0" distR="0" wp14:anchorId="72AF6D68" wp14:editId="5E9794C0">
            <wp:extent cx="2520000" cy="205994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5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CEA2" w14:textId="65D19351" w:rsidR="0063344D" w:rsidRDefault="0063344D" w:rsidP="0063344D">
      <w:pPr>
        <w:pStyle w:val="ListParagraph"/>
      </w:pPr>
      <w:r w:rsidRPr="0063344D">
        <w:drawing>
          <wp:inline distT="0" distB="0" distL="0" distR="0" wp14:anchorId="07D6CF6B" wp14:editId="45D808CB">
            <wp:extent cx="2520000" cy="205994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5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6B4F" w14:textId="626D1B4D" w:rsidR="0063344D" w:rsidRDefault="0063344D" w:rsidP="0063344D">
      <w:pPr>
        <w:pStyle w:val="ListParagraph"/>
      </w:pPr>
      <w:r w:rsidRPr="0063344D">
        <w:lastRenderedPageBreak/>
        <w:drawing>
          <wp:inline distT="0" distB="0" distL="0" distR="0" wp14:anchorId="32C04B0C" wp14:editId="370687A0">
            <wp:extent cx="2520000" cy="205994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5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478D" w14:textId="77777777" w:rsidR="0063344D" w:rsidRDefault="0063344D" w:rsidP="0063344D">
      <w:pPr>
        <w:pStyle w:val="ListParagraph"/>
        <w:sectPr w:rsidR="0063344D" w:rsidSect="0063344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63344D">
        <w:drawing>
          <wp:inline distT="0" distB="0" distL="0" distR="0" wp14:anchorId="61FE85BA" wp14:editId="7D24849A">
            <wp:extent cx="2520000" cy="205994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5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36DC" w14:textId="1C456498" w:rsidR="0063344D" w:rsidRDefault="0063344D" w:rsidP="0063344D">
      <w:pPr>
        <w:pStyle w:val="ListParagraph"/>
      </w:pPr>
    </w:p>
    <w:p w14:paraId="0F313D3F" w14:textId="77777777" w:rsidR="00286B6D" w:rsidRDefault="00286B6D" w:rsidP="0063344D"/>
    <w:p w14:paraId="225396A5" w14:textId="77777777" w:rsidR="00286B6D" w:rsidRDefault="00286B6D">
      <w:pPr>
        <w:spacing w:after="160" w:line="259" w:lineRule="auto"/>
      </w:pPr>
      <w:r>
        <w:br w:type="page"/>
      </w:r>
    </w:p>
    <w:p w14:paraId="2D30E2A0" w14:textId="463F58B9" w:rsidR="0063344D" w:rsidRDefault="005B3857" w:rsidP="0063344D">
      <w:r>
        <w:lastRenderedPageBreak/>
        <w:t>Ejercicio Propuesto:</w:t>
      </w:r>
    </w:p>
    <w:p w14:paraId="073B7F83" w14:textId="77777777" w:rsidR="00286B6D" w:rsidRDefault="00286B6D" w:rsidP="0063344D"/>
    <w:p w14:paraId="127B604C" w14:textId="0B1F2E49" w:rsidR="005B3857" w:rsidRDefault="00286B6D" w:rsidP="00286B6D">
      <w:pPr>
        <w:jc w:val="center"/>
      </w:pPr>
      <w:r w:rsidRPr="00286B6D">
        <w:drawing>
          <wp:inline distT="0" distB="0" distL="0" distR="0" wp14:anchorId="5F49F156" wp14:editId="5F4C6BE4">
            <wp:extent cx="4114800" cy="3290961"/>
            <wp:effectExtent l="0" t="0" r="0" b="508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7889" cy="329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5E45" w14:textId="77777777" w:rsidR="00286B6D" w:rsidRDefault="00286B6D" w:rsidP="00286B6D">
      <w:pPr>
        <w:jc w:val="center"/>
      </w:pPr>
    </w:p>
    <w:p w14:paraId="09C82EF5" w14:textId="7CF2F3CF" w:rsidR="00286B6D" w:rsidRDefault="00286B6D" w:rsidP="0063344D">
      <w:r>
        <w:t>Probando Modelo:</w:t>
      </w:r>
    </w:p>
    <w:p w14:paraId="6C824910" w14:textId="77777777" w:rsidR="00286B6D" w:rsidRDefault="00286B6D" w:rsidP="0063344D">
      <w:pPr>
        <w:sectPr w:rsidR="00286B6D" w:rsidSect="0063344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5EA5270" w14:textId="6D286C6A" w:rsidR="00286B6D" w:rsidRDefault="00286B6D" w:rsidP="0063344D">
      <w:r w:rsidRPr="00286B6D">
        <w:drawing>
          <wp:inline distT="0" distB="0" distL="0" distR="0" wp14:anchorId="08D65186" wp14:editId="525993D7">
            <wp:extent cx="2520000" cy="2063379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6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D9B4" w14:textId="77777777" w:rsidR="00286B6D" w:rsidRDefault="00286B6D" w:rsidP="0063344D">
      <w:pPr>
        <w:sectPr w:rsidR="00286B6D" w:rsidSect="00286B6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286B6D">
        <w:drawing>
          <wp:inline distT="0" distB="0" distL="0" distR="0" wp14:anchorId="514DD669" wp14:editId="0EC8D7F6">
            <wp:extent cx="2520000" cy="2063379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6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1F3C" w14:textId="5807200F" w:rsidR="00286B6D" w:rsidRDefault="00286B6D" w:rsidP="0063344D"/>
    <w:p w14:paraId="2465B29F" w14:textId="7BC6F3CE" w:rsidR="00286B6D" w:rsidRDefault="00286B6D">
      <w:pPr>
        <w:spacing w:after="160" w:line="259" w:lineRule="auto"/>
      </w:pPr>
      <w:r>
        <w:br w:type="page"/>
      </w:r>
    </w:p>
    <w:p w14:paraId="16519741" w14:textId="4A61AA27" w:rsidR="00286B6D" w:rsidRDefault="00286B6D" w:rsidP="0063344D">
      <w:r>
        <w:lastRenderedPageBreak/>
        <w:t>Investigación Complementaria:</w:t>
      </w:r>
    </w:p>
    <w:p w14:paraId="1FC96459" w14:textId="77777777" w:rsidR="00B97C6F" w:rsidRDefault="00B97C6F" w:rsidP="0063344D"/>
    <w:p w14:paraId="0DD7FF6D" w14:textId="2F2A3A6B" w:rsidR="00286B6D" w:rsidRDefault="00286B6D" w:rsidP="0063344D">
      <w:r>
        <w:t>Análisis matemático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288"/>
        <w:gridCol w:w="7705"/>
        <w:gridCol w:w="219"/>
      </w:tblGrid>
      <w:tr w:rsidR="00B97C6F" w:rsidRPr="00B97C6F" w14:paraId="740FB885" w14:textId="77777777" w:rsidTr="00B97C6F">
        <w:trPr>
          <w:gridAfter w:val="1"/>
          <w:wAfter w:w="16" w:type="dxa"/>
          <w:trHeight w:val="288"/>
        </w:trPr>
        <w:tc>
          <w:tcPr>
            <w:tcW w:w="17348" w:type="dxa"/>
            <w:gridSpan w:val="3"/>
            <w:hideMark/>
          </w:tcPr>
          <w:p w14:paraId="3DFB7DA3" w14:textId="77777777" w:rsidR="00B97C6F" w:rsidRPr="00B97C6F" w:rsidRDefault="00B97C6F" w:rsidP="00B97C6F">
            <w:pPr>
              <w:rPr>
                <w:lang w:val="en-US"/>
              </w:rPr>
            </w:pPr>
            <w:r w:rsidRPr="00B97C6F">
              <w:t>REPRESENTACIÓN MATEMÁTICA</w:t>
            </w:r>
          </w:p>
        </w:tc>
      </w:tr>
      <w:tr w:rsidR="00B97C6F" w:rsidRPr="00B97C6F" w14:paraId="64FE26B6" w14:textId="77777777" w:rsidTr="00B97C6F">
        <w:trPr>
          <w:gridAfter w:val="1"/>
          <w:wAfter w:w="16" w:type="dxa"/>
          <w:trHeight w:val="288"/>
        </w:trPr>
        <w:tc>
          <w:tcPr>
            <w:tcW w:w="2229" w:type="dxa"/>
            <w:noWrap/>
            <w:hideMark/>
          </w:tcPr>
          <w:p w14:paraId="1A26AC26" w14:textId="77777777" w:rsidR="00B97C6F" w:rsidRPr="00B97C6F" w:rsidRDefault="00B97C6F">
            <w:r w:rsidRPr="00B97C6F">
              <w:t>Estados</w:t>
            </w:r>
          </w:p>
        </w:tc>
        <w:tc>
          <w:tcPr>
            <w:tcW w:w="150" w:type="dxa"/>
            <w:noWrap/>
            <w:hideMark/>
          </w:tcPr>
          <w:p w14:paraId="58A6DB96" w14:textId="77777777" w:rsidR="00B97C6F" w:rsidRPr="00B97C6F" w:rsidRDefault="00B97C6F">
            <w:r w:rsidRPr="00B97C6F">
              <w:t>K</w:t>
            </w:r>
          </w:p>
        </w:tc>
        <w:tc>
          <w:tcPr>
            <w:tcW w:w="14969" w:type="dxa"/>
            <w:noWrap/>
            <w:hideMark/>
          </w:tcPr>
          <w:p w14:paraId="1442E2A9" w14:textId="77777777" w:rsidR="00B97C6F" w:rsidRPr="00B97C6F" w:rsidRDefault="00B97C6F">
            <w:r w:rsidRPr="00B97C6F">
              <w:t>{q</w:t>
            </w:r>
            <w:proofErr w:type="gramStart"/>
            <w:r w:rsidRPr="00B97C6F">
              <w:t>0,q</w:t>
            </w:r>
            <w:proofErr w:type="gramEnd"/>
            <w:r w:rsidRPr="00B97C6F">
              <w:t>1,q2,q3,q4}</w:t>
            </w:r>
          </w:p>
        </w:tc>
      </w:tr>
      <w:tr w:rsidR="00B97C6F" w:rsidRPr="00B97C6F" w14:paraId="4B687C8A" w14:textId="77777777" w:rsidTr="00B97C6F">
        <w:trPr>
          <w:gridAfter w:val="1"/>
          <w:wAfter w:w="16" w:type="dxa"/>
          <w:trHeight w:val="288"/>
        </w:trPr>
        <w:tc>
          <w:tcPr>
            <w:tcW w:w="2229" w:type="dxa"/>
            <w:noWrap/>
            <w:hideMark/>
          </w:tcPr>
          <w:p w14:paraId="0520129A" w14:textId="77777777" w:rsidR="00B97C6F" w:rsidRPr="00B97C6F" w:rsidRDefault="00B97C6F">
            <w:r w:rsidRPr="00B97C6F">
              <w:t>Alfabeto</w:t>
            </w:r>
          </w:p>
        </w:tc>
        <w:tc>
          <w:tcPr>
            <w:tcW w:w="150" w:type="dxa"/>
            <w:noWrap/>
            <w:hideMark/>
          </w:tcPr>
          <w:p w14:paraId="3A764270" w14:textId="77777777" w:rsidR="00B97C6F" w:rsidRPr="00B97C6F" w:rsidRDefault="00B97C6F">
            <w:r w:rsidRPr="00B97C6F">
              <w:t>∑</w:t>
            </w:r>
          </w:p>
        </w:tc>
        <w:tc>
          <w:tcPr>
            <w:tcW w:w="14969" w:type="dxa"/>
            <w:noWrap/>
            <w:hideMark/>
          </w:tcPr>
          <w:p w14:paraId="65DF87C5" w14:textId="77777777" w:rsidR="00B97C6F" w:rsidRPr="00B97C6F" w:rsidRDefault="00B97C6F">
            <w:r w:rsidRPr="00B97C6F">
              <w:t>{</w:t>
            </w:r>
            <w:proofErr w:type="spellStart"/>
            <w:proofErr w:type="gramStart"/>
            <w:r w:rsidRPr="00B97C6F">
              <w:t>a,b</w:t>
            </w:r>
            <w:proofErr w:type="gramEnd"/>
            <w:r w:rsidRPr="00B97C6F">
              <w:t>,c</w:t>
            </w:r>
            <w:proofErr w:type="spellEnd"/>
            <w:r w:rsidRPr="00B97C6F">
              <w:t>}</w:t>
            </w:r>
          </w:p>
        </w:tc>
      </w:tr>
      <w:tr w:rsidR="00B97C6F" w:rsidRPr="00B97C6F" w14:paraId="386EB3E8" w14:textId="77777777" w:rsidTr="00B97C6F">
        <w:trPr>
          <w:gridAfter w:val="1"/>
          <w:wAfter w:w="16" w:type="dxa"/>
          <w:trHeight w:val="288"/>
        </w:trPr>
        <w:tc>
          <w:tcPr>
            <w:tcW w:w="2229" w:type="dxa"/>
            <w:noWrap/>
            <w:hideMark/>
          </w:tcPr>
          <w:p w14:paraId="027E8A29" w14:textId="77777777" w:rsidR="00B97C6F" w:rsidRPr="00B97C6F" w:rsidRDefault="00B97C6F">
            <w:r w:rsidRPr="00B97C6F">
              <w:t>Estado Inicial</w:t>
            </w:r>
          </w:p>
        </w:tc>
        <w:tc>
          <w:tcPr>
            <w:tcW w:w="150" w:type="dxa"/>
            <w:noWrap/>
            <w:hideMark/>
          </w:tcPr>
          <w:p w14:paraId="4B86FA12" w14:textId="77777777" w:rsidR="00B97C6F" w:rsidRPr="00B97C6F" w:rsidRDefault="00B97C6F">
            <w:r w:rsidRPr="00B97C6F">
              <w:t>s</w:t>
            </w:r>
          </w:p>
        </w:tc>
        <w:tc>
          <w:tcPr>
            <w:tcW w:w="14969" w:type="dxa"/>
            <w:noWrap/>
            <w:hideMark/>
          </w:tcPr>
          <w:p w14:paraId="143460B5" w14:textId="77777777" w:rsidR="00B97C6F" w:rsidRPr="00B97C6F" w:rsidRDefault="00B97C6F">
            <w:r w:rsidRPr="00B97C6F">
              <w:t>q0</w:t>
            </w:r>
          </w:p>
        </w:tc>
      </w:tr>
      <w:tr w:rsidR="00B97C6F" w:rsidRPr="00B97C6F" w14:paraId="0558F131" w14:textId="77777777" w:rsidTr="00B97C6F">
        <w:trPr>
          <w:gridAfter w:val="1"/>
          <w:wAfter w:w="16" w:type="dxa"/>
          <w:trHeight w:val="288"/>
        </w:trPr>
        <w:tc>
          <w:tcPr>
            <w:tcW w:w="2229" w:type="dxa"/>
            <w:noWrap/>
            <w:hideMark/>
          </w:tcPr>
          <w:p w14:paraId="09F88EF2" w14:textId="77777777" w:rsidR="00B97C6F" w:rsidRPr="00B97C6F" w:rsidRDefault="00B97C6F">
            <w:r w:rsidRPr="00B97C6F">
              <w:t>Conjunto estados finales</w:t>
            </w:r>
          </w:p>
        </w:tc>
        <w:tc>
          <w:tcPr>
            <w:tcW w:w="150" w:type="dxa"/>
            <w:noWrap/>
            <w:hideMark/>
          </w:tcPr>
          <w:p w14:paraId="1F908E37" w14:textId="77777777" w:rsidR="00B97C6F" w:rsidRPr="00B97C6F" w:rsidRDefault="00B97C6F">
            <w:r w:rsidRPr="00B97C6F">
              <w:t>F</w:t>
            </w:r>
          </w:p>
        </w:tc>
        <w:tc>
          <w:tcPr>
            <w:tcW w:w="14969" w:type="dxa"/>
            <w:noWrap/>
            <w:hideMark/>
          </w:tcPr>
          <w:p w14:paraId="07ACA595" w14:textId="77777777" w:rsidR="00B97C6F" w:rsidRPr="00B97C6F" w:rsidRDefault="00B97C6F">
            <w:r w:rsidRPr="00B97C6F">
              <w:t>{q</w:t>
            </w:r>
            <w:proofErr w:type="gramStart"/>
            <w:r w:rsidRPr="00B97C6F">
              <w:t>1,q</w:t>
            </w:r>
            <w:proofErr w:type="gramEnd"/>
            <w:r w:rsidRPr="00B97C6F">
              <w:t>3}</w:t>
            </w:r>
          </w:p>
        </w:tc>
      </w:tr>
      <w:tr w:rsidR="00B97C6F" w:rsidRPr="00B97C6F" w14:paraId="22AA58B6" w14:textId="77777777" w:rsidTr="00B97C6F">
        <w:trPr>
          <w:gridAfter w:val="1"/>
          <w:wAfter w:w="16" w:type="dxa"/>
          <w:trHeight w:val="433"/>
        </w:trPr>
        <w:tc>
          <w:tcPr>
            <w:tcW w:w="2229" w:type="dxa"/>
            <w:vMerge w:val="restart"/>
            <w:hideMark/>
          </w:tcPr>
          <w:p w14:paraId="402990C9" w14:textId="77777777" w:rsidR="00B97C6F" w:rsidRPr="00B97C6F" w:rsidRDefault="00B97C6F">
            <w:r w:rsidRPr="00B97C6F">
              <w:t>Función de transición</w:t>
            </w:r>
          </w:p>
        </w:tc>
        <w:tc>
          <w:tcPr>
            <w:tcW w:w="150" w:type="dxa"/>
            <w:vMerge w:val="restart"/>
            <w:noWrap/>
            <w:hideMark/>
          </w:tcPr>
          <w:p w14:paraId="15A43A66" w14:textId="77777777" w:rsidR="00B97C6F" w:rsidRPr="00B97C6F" w:rsidRDefault="00B97C6F">
            <w:r w:rsidRPr="00B97C6F">
              <w:t>δ</w:t>
            </w:r>
          </w:p>
        </w:tc>
        <w:tc>
          <w:tcPr>
            <w:tcW w:w="14969" w:type="dxa"/>
            <w:vMerge w:val="restart"/>
            <w:hideMark/>
          </w:tcPr>
          <w:p w14:paraId="58612A8D" w14:textId="77777777" w:rsidR="00B97C6F" w:rsidRPr="00B97C6F" w:rsidRDefault="00B97C6F">
            <w:r w:rsidRPr="00B97C6F">
              <w:t>{((q</w:t>
            </w:r>
            <w:proofErr w:type="gramStart"/>
            <w:r w:rsidRPr="00B97C6F">
              <w:t>0,a</w:t>
            </w:r>
            <w:proofErr w:type="gramEnd"/>
            <w:r w:rsidRPr="00B97C6F">
              <w:t>),q3),((q0,b),q2),((q0,c),q1),((q1,a),q3),((q1,b),q2),((q1,c),q1),((q2,a),q4),((q2,b),q4),((q2,c),q1),((q3,a),q3),((q3,b),q2),((q3,c),q1),((q4,a),q4),((q4,b),q4),((q4,c),q4)}</w:t>
            </w:r>
          </w:p>
        </w:tc>
      </w:tr>
      <w:tr w:rsidR="00B97C6F" w:rsidRPr="00B97C6F" w14:paraId="42A18113" w14:textId="77777777" w:rsidTr="00B97C6F">
        <w:trPr>
          <w:trHeight w:val="300"/>
        </w:trPr>
        <w:tc>
          <w:tcPr>
            <w:tcW w:w="2229" w:type="dxa"/>
            <w:vMerge/>
            <w:hideMark/>
          </w:tcPr>
          <w:p w14:paraId="7C1A10C2" w14:textId="77777777" w:rsidR="00B97C6F" w:rsidRPr="00B97C6F" w:rsidRDefault="00B97C6F"/>
        </w:tc>
        <w:tc>
          <w:tcPr>
            <w:tcW w:w="150" w:type="dxa"/>
            <w:vMerge/>
            <w:hideMark/>
          </w:tcPr>
          <w:p w14:paraId="0F01F018" w14:textId="77777777" w:rsidR="00B97C6F" w:rsidRPr="00B97C6F" w:rsidRDefault="00B97C6F"/>
        </w:tc>
        <w:tc>
          <w:tcPr>
            <w:tcW w:w="14969" w:type="dxa"/>
            <w:vMerge/>
            <w:hideMark/>
          </w:tcPr>
          <w:p w14:paraId="586487E2" w14:textId="77777777" w:rsidR="00B97C6F" w:rsidRPr="00B97C6F" w:rsidRDefault="00B97C6F"/>
        </w:tc>
        <w:tc>
          <w:tcPr>
            <w:tcW w:w="16" w:type="dxa"/>
            <w:noWrap/>
            <w:hideMark/>
          </w:tcPr>
          <w:p w14:paraId="23BDC7AA" w14:textId="77777777" w:rsidR="00B97C6F" w:rsidRPr="00B97C6F" w:rsidRDefault="00B97C6F"/>
        </w:tc>
      </w:tr>
    </w:tbl>
    <w:p w14:paraId="020FD5B2" w14:textId="2D36040A" w:rsidR="00286B6D" w:rsidRDefault="00286B6D" w:rsidP="0063344D"/>
    <w:p w14:paraId="0C45D1AC" w14:textId="6D896562" w:rsidR="00B97C6F" w:rsidRDefault="00B97C6F" w:rsidP="0063344D"/>
    <w:p w14:paraId="4B035FC1" w14:textId="481F707C" w:rsidR="00B97C6F" w:rsidRDefault="00B97C6F" w:rsidP="0063344D">
      <w:r>
        <w:t>Análisis de Tablas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881"/>
        <w:gridCol w:w="881"/>
        <w:gridCol w:w="881"/>
      </w:tblGrid>
      <w:tr w:rsidR="00B97C6F" w:rsidRPr="00B97C6F" w14:paraId="11F4CF38" w14:textId="77777777" w:rsidTr="00B97C6F">
        <w:trPr>
          <w:trHeight w:val="288"/>
        </w:trPr>
        <w:tc>
          <w:tcPr>
            <w:tcW w:w="3840" w:type="dxa"/>
            <w:gridSpan w:val="4"/>
            <w:hideMark/>
          </w:tcPr>
          <w:p w14:paraId="4A113A42" w14:textId="77777777" w:rsidR="00B97C6F" w:rsidRPr="00B97C6F" w:rsidRDefault="00B97C6F" w:rsidP="00B97C6F">
            <w:pPr>
              <w:rPr>
                <w:lang w:val="en-US"/>
              </w:rPr>
            </w:pPr>
            <w:r w:rsidRPr="00B97C6F">
              <w:t>REPRESENTACIÓN TABLA</w:t>
            </w:r>
          </w:p>
        </w:tc>
      </w:tr>
      <w:tr w:rsidR="00B97C6F" w:rsidRPr="00B97C6F" w14:paraId="41C02822" w14:textId="77777777" w:rsidTr="00B97C6F">
        <w:trPr>
          <w:trHeight w:val="288"/>
        </w:trPr>
        <w:tc>
          <w:tcPr>
            <w:tcW w:w="1197" w:type="dxa"/>
            <w:noWrap/>
            <w:hideMark/>
          </w:tcPr>
          <w:p w14:paraId="77BE57A1" w14:textId="77777777" w:rsidR="00B97C6F" w:rsidRPr="00B97C6F" w:rsidRDefault="00B97C6F">
            <w:r w:rsidRPr="00B97C6F">
              <w:t>K/∑</w:t>
            </w:r>
          </w:p>
        </w:tc>
        <w:tc>
          <w:tcPr>
            <w:tcW w:w="881" w:type="dxa"/>
            <w:noWrap/>
            <w:hideMark/>
          </w:tcPr>
          <w:p w14:paraId="5C34B5D8" w14:textId="77777777" w:rsidR="00B97C6F" w:rsidRPr="00B97C6F" w:rsidRDefault="00B97C6F">
            <w:r w:rsidRPr="00B97C6F">
              <w:t>a</w:t>
            </w:r>
          </w:p>
        </w:tc>
        <w:tc>
          <w:tcPr>
            <w:tcW w:w="881" w:type="dxa"/>
            <w:noWrap/>
            <w:hideMark/>
          </w:tcPr>
          <w:p w14:paraId="6D311122" w14:textId="77777777" w:rsidR="00B97C6F" w:rsidRPr="00B97C6F" w:rsidRDefault="00B97C6F">
            <w:r w:rsidRPr="00B97C6F">
              <w:t>b</w:t>
            </w:r>
          </w:p>
        </w:tc>
        <w:tc>
          <w:tcPr>
            <w:tcW w:w="881" w:type="dxa"/>
            <w:noWrap/>
            <w:hideMark/>
          </w:tcPr>
          <w:p w14:paraId="0E6B3440" w14:textId="77777777" w:rsidR="00B97C6F" w:rsidRPr="00B97C6F" w:rsidRDefault="00B97C6F">
            <w:r w:rsidRPr="00B97C6F">
              <w:t>c</w:t>
            </w:r>
          </w:p>
        </w:tc>
      </w:tr>
      <w:tr w:rsidR="00B97C6F" w:rsidRPr="00B97C6F" w14:paraId="77DCCF6E" w14:textId="77777777" w:rsidTr="00B97C6F">
        <w:trPr>
          <w:trHeight w:val="288"/>
        </w:trPr>
        <w:tc>
          <w:tcPr>
            <w:tcW w:w="1197" w:type="dxa"/>
            <w:noWrap/>
            <w:hideMark/>
          </w:tcPr>
          <w:p w14:paraId="03D072A0" w14:textId="77777777" w:rsidR="00B97C6F" w:rsidRPr="00B97C6F" w:rsidRDefault="00B97C6F">
            <w:r w:rsidRPr="00B97C6F">
              <w:t>q0</w:t>
            </w:r>
          </w:p>
        </w:tc>
        <w:tc>
          <w:tcPr>
            <w:tcW w:w="881" w:type="dxa"/>
            <w:noWrap/>
            <w:hideMark/>
          </w:tcPr>
          <w:p w14:paraId="6ECA2888" w14:textId="77777777" w:rsidR="00B97C6F" w:rsidRPr="00B97C6F" w:rsidRDefault="00B97C6F">
            <w:r w:rsidRPr="00B97C6F">
              <w:t>q3</w:t>
            </w:r>
          </w:p>
        </w:tc>
        <w:tc>
          <w:tcPr>
            <w:tcW w:w="881" w:type="dxa"/>
            <w:noWrap/>
            <w:hideMark/>
          </w:tcPr>
          <w:p w14:paraId="5C81E363" w14:textId="77777777" w:rsidR="00B97C6F" w:rsidRPr="00B97C6F" w:rsidRDefault="00B97C6F">
            <w:r w:rsidRPr="00B97C6F">
              <w:t>q2</w:t>
            </w:r>
          </w:p>
        </w:tc>
        <w:tc>
          <w:tcPr>
            <w:tcW w:w="881" w:type="dxa"/>
            <w:noWrap/>
            <w:hideMark/>
          </w:tcPr>
          <w:p w14:paraId="7DFD4213" w14:textId="77777777" w:rsidR="00B97C6F" w:rsidRPr="00B97C6F" w:rsidRDefault="00B97C6F">
            <w:r w:rsidRPr="00B97C6F">
              <w:t>q1</w:t>
            </w:r>
          </w:p>
        </w:tc>
      </w:tr>
      <w:tr w:rsidR="00B97C6F" w:rsidRPr="00B97C6F" w14:paraId="7A6ED36A" w14:textId="77777777" w:rsidTr="00B97C6F">
        <w:trPr>
          <w:trHeight w:val="288"/>
        </w:trPr>
        <w:tc>
          <w:tcPr>
            <w:tcW w:w="1197" w:type="dxa"/>
            <w:noWrap/>
            <w:hideMark/>
          </w:tcPr>
          <w:p w14:paraId="6D0EAAF7" w14:textId="77777777" w:rsidR="00B97C6F" w:rsidRPr="00B97C6F" w:rsidRDefault="00B97C6F">
            <w:r w:rsidRPr="00B97C6F">
              <w:t>q1</w:t>
            </w:r>
          </w:p>
        </w:tc>
        <w:tc>
          <w:tcPr>
            <w:tcW w:w="881" w:type="dxa"/>
            <w:noWrap/>
            <w:hideMark/>
          </w:tcPr>
          <w:p w14:paraId="66C1B73F" w14:textId="77777777" w:rsidR="00B97C6F" w:rsidRPr="00B97C6F" w:rsidRDefault="00B97C6F">
            <w:r w:rsidRPr="00B97C6F">
              <w:t>q3</w:t>
            </w:r>
          </w:p>
        </w:tc>
        <w:tc>
          <w:tcPr>
            <w:tcW w:w="881" w:type="dxa"/>
            <w:noWrap/>
            <w:hideMark/>
          </w:tcPr>
          <w:p w14:paraId="309FCCEC" w14:textId="77777777" w:rsidR="00B97C6F" w:rsidRPr="00B97C6F" w:rsidRDefault="00B97C6F">
            <w:r w:rsidRPr="00B97C6F">
              <w:t>q2</w:t>
            </w:r>
          </w:p>
        </w:tc>
        <w:tc>
          <w:tcPr>
            <w:tcW w:w="881" w:type="dxa"/>
            <w:noWrap/>
            <w:hideMark/>
          </w:tcPr>
          <w:p w14:paraId="7D8535D3" w14:textId="77777777" w:rsidR="00B97C6F" w:rsidRPr="00B97C6F" w:rsidRDefault="00B97C6F">
            <w:r w:rsidRPr="00B97C6F">
              <w:t>q1</w:t>
            </w:r>
          </w:p>
        </w:tc>
      </w:tr>
      <w:tr w:rsidR="00B97C6F" w:rsidRPr="00B97C6F" w14:paraId="7BDDCBDA" w14:textId="77777777" w:rsidTr="00B97C6F">
        <w:trPr>
          <w:trHeight w:val="288"/>
        </w:trPr>
        <w:tc>
          <w:tcPr>
            <w:tcW w:w="1197" w:type="dxa"/>
            <w:noWrap/>
            <w:hideMark/>
          </w:tcPr>
          <w:p w14:paraId="08B17BC7" w14:textId="77777777" w:rsidR="00B97C6F" w:rsidRPr="00B97C6F" w:rsidRDefault="00B97C6F">
            <w:r w:rsidRPr="00B97C6F">
              <w:t>q2</w:t>
            </w:r>
          </w:p>
        </w:tc>
        <w:tc>
          <w:tcPr>
            <w:tcW w:w="881" w:type="dxa"/>
            <w:noWrap/>
            <w:hideMark/>
          </w:tcPr>
          <w:p w14:paraId="1BE634EC" w14:textId="77777777" w:rsidR="00B97C6F" w:rsidRPr="00B97C6F" w:rsidRDefault="00B97C6F">
            <w:r w:rsidRPr="00B97C6F">
              <w:t>q4</w:t>
            </w:r>
          </w:p>
        </w:tc>
        <w:tc>
          <w:tcPr>
            <w:tcW w:w="881" w:type="dxa"/>
            <w:noWrap/>
            <w:hideMark/>
          </w:tcPr>
          <w:p w14:paraId="6988FAFA" w14:textId="77777777" w:rsidR="00B97C6F" w:rsidRPr="00B97C6F" w:rsidRDefault="00B97C6F">
            <w:r w:rsidRPr="00B97C6F">
              <w:t>q4</w:t>
            </w:r>
          </w:p>
        </w:tc>
        <w:tc>
          <w:tcPr>
            <w:tcW w:w="881" w:type="dxa"/>
            <w:noWrap/>
            <w:hideMark/>
          </w:tcPr>
          <w:p w14:paraId="47114055" w14:textId="77777777" w:rsidR="00B97C6F" w:rsidRPr="00B97C6F" w:rsidRDefault="00B97C6F">
            <w:r w:rsidRPr="00B97C6F">
              <w:t>q1</w:t>
            </w:r>
          </w:p>
        </w:tc>
      </w:tr>
      <w:tr w:rsidR="00B97C6F" w:rsidRPr="00B97C6F" w14:paraId="1DDB481F" w14:textId="77777777" w:rsidTr="00B97C6F">
        <w:trPr>
          <w:trHeight w:val="288"/>
        </w:trPr>
        <w:tc>
          <w:tcPr>
            <w:tcW w:w="1197" w:type="dxa"/>
            <w:noWrap/>
            <w:hideMark/>
          </w:tcPr>
          <w:p w14:paraId="06E25546" w14:textId="77777777" w:rsidR="00B97C6F" w:rsidRPr="00B97C6F" w:rsidRDefault="00B97C6F">
            <w:r w:rsidRPr="00B97C6F">
              <w:t>q3</w:t>
            </w:r>
          </w:p>
        </w:tc>
        <w:tc>
          <w:tcPr>
            <w:tcW w:w="881" w:type="dxa"/>
            <w:noWrap/>
            <w:hideMark/>
          </w:tcPr>
          <w:p w14:paraId="33EE0146" w14:textId="77777777" w:rsidR="00B97C6F" w:rsidRPr="00B97C6F" w:rsidRDefault="00B97C6F">
            <w:r w:rsidRPr="00B97C6F">
              <w:t>q3</w:t>
            </w:r>
          </w:p>
        </w:tc>
        <w:tc>
          <w:tcPr>
            <w:tcW w:w="881" w:type="dxa"/>
            <w:noWrap/>
            <w:hideMark/>
          </w:tcPr>
          <w:p w14:paraId="4CB39FAA" w14:textId="77777777" w:rsidR="00B97C6F" w:rsidRPr="00B97C6F" w:rsidRDefault="00B97C6F">
            <w:r w:rsidRPr="00B97C6F">
              <w:t>q2</w:t>
            </w:r>
          </w:p>
        </w:tc>
        <w:tc>
          <w:tcPr>
            <w:tcW w:w="881" w:type="dxa"/>
            <w:noWrap/>
            <w:hideMark/>
          </w:tcPr>
          <w:p w14:paraId="2201104E" w14:textId="77777777" w:rsidR="00B97C6F" w:rsidRPr="00B97C6F" w:rsidRDefault="00B97C6F">
            <w:r w:rsidRPr="00B97C6F">
              <w:t>q1</w:t>
            </w:r>
          </w:p>
        </w:tc>
      </w:tr>
      <w:tr w:rsidR="00B97C6F" w:rsidRPr="00B97C6F" w14:paraId="28B1BC5D" w14:textId="77777777" w:rsidTr="00B97C6F">
        <w:trPr>
          <w:trHeight w:val="300"/>
        </w:trPr>
        <w:tc>
          <w:tcPr>
            <w:tcW w:w="1197" w:type="dxa"/>
            <w:noWrap/>
            <w:hideMark/>
          </w:tcPr>
          <w:p w14:paraId="006A8131" w14:textId="77777777" w:rsidR="00B97C6F" w:rsidRPr="00B97C6F" w:rsidRDefault="00B97C6F">
            <w:r w:rsidRPr="00B97C6F">
              <w:t>q4</w:t>
            </w:r>
          </w:p>
        </w:tc>
        <w:tc>
          <w:tcPr>
            <w:tcW w:w="881" w:type="dxa"/>
            <w:noWrap/>
            <w:hideMark/>
          </w:tcPr>
          <w:p w14:paraId="10EAE38F" w14:textId="77777777" w:rsidR="00B97C6F" w:rsidRPr="00B97C6F" w:rsidRDefault="00B97C6F">
            <w:r w:rsidRPr="00B97C6F">
              <w:t>q4</w:t>
            </w:r>
          </w:p>
        </w:tc>
        <w:tc>
          <w:tcPr>
            <w:tcW w:w="881" w:type="dxa"/>
            <w:noWrap/>
            <w:hideMark/>
          </w:tcPr>
          <w:p w14:paraId="1E28A59E" w14:textId="77777777" w:rsidR="00B97C6F" w:rsidRPr="00B97C6F" w:rsidRDefault="00B97C6F">
            <w:r w:rsidRPr="00B97C6F">
              <w:t>q4</w:t>
            </w:r>
          </w:p>
        </w:tc>
        <w:tc>
          <w:tcPr>
            <w:tcW w:w="881" w:type="dxa"/>
            <w:noWrap/>
            <w:hideMark/>
          </w:tcPr>
          <w:p w14:paraId="18665403" w14:textId="77777777" w:rsidR="00B97C6F" w:rsidRPr="00B97C6F" w:rsidRDefault="00B97C6F">
            <w:r w:rsidRPr="00B97C6F">
              <w:t>q4</w:t>
            </w:r>
          </w:p>
        </w:tc>
      </w:tr>
    </w:tbl>
    <w:p w14:paraId="792B20D5" w14:textId="77777777" w:rsidR="00B97C6F" w:rsidRPr="00B97C6F" w:rsidRDefault="00B97C6F" w:rsidP="0063344D"/>
    <w:sectPr w:rsidR="00B97C6F" w:rsidRPr="00B97C6F" w:rsidSect="0063344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B595C"/>
    <w:multiLevelType w:val="hybridMultilevel"/>
    <w:tmpl w:val="6288506A"/>
    <w:lvl w:ilvl="0" w:tplc="1FB48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95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AB"/>
    <w:rsid w:val="002665AB"/>
    <w:rsid w:val="00286B6D"/>
    <w:rsid w:val="004C7BDD"/>
    <w:rsid w:val="004D5B18"/>
    <w:rsid w:val="005B3857"/>
    <w:rsid w:val="0063344D"/>
    <w:rsid w:val="00B97C6F"/>
    <w:rsid w:val="00F5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C465B3"/>
  <w15:chartTrackingRefBased/>
  <w15:docId w15:val="{229D9C0C-32BC-41D1-BF7A-E6B8294F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5AB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AE0"/>
    <w:pPr>
      <w:ind w:left="720"/>
      <w:contextualSpacing/>
    </w:pPr>
  </w:style>
  <w:style w:type="table" w:styleId="TableGrid">
    <w:name w:val="Table Grid"/>
    <w:basedOn w:val="TableNormal"/>
    <w:uiPriority w:val="39"/>
    <w:rsid w:val="00B97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CESCO VALLE</dc:creator>
  <cp:keywords/>
  <dc:description/>
  <cp:lastModifiedBy>CESCO VALLE</cp:lastModifiedBy>
  <cp:revision>2</cp:revision>
  <dcterms:created xsi:type="dcterms:W3CDTF">2022-06-28T04:34:00Z</dcterms:created>
  <dcterms:modified xsi:type="dcterms:W3CDTF">2022-06-28T06:09:00Z</dcterms:modified>
</cp:coreProperties>
</file>