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AB81" w14:textId="054AD19F" w:rsidR="00E14D31" w:rsidRPr="00E14D31" w:rsidRDefault="00E14D31" w:rsidP="00E14D31">
      <w:pPr>
        <w:jc w:val="center"/>
        <w:rPr>
          <w:b/>
          <w:bCs/>
        </w:rPr>
      </w:pPr>
      <w:r w:rsidRPr="00E14D31">
        <w:rPr>
          <w:b/>
          <w:bCs/>
        </w:rPr>
        <w:t xml:space="preserve">Program </w:t>
      </w:r>
      <w:r w:rsidR="002E3F6A">
        <w:rPr>
          <w:b/>
          <w:bCs/>
        </w:rPr>
        <w:t>3</w:t>
      </w:r>
      <w:r w:rsidRPr="00E14D31">
        <w:rPr>
          <w:b/>
          <w:bCs/>
        </w:rPr>
        <w:t xml:space="preserve"> Report</w:t>
      </w:r>
    </w:p>
    <w:p w14:paraId="63563427" w14:textId="322222D6" w:rsidR="00FC405C" w:rsidRDefault="0000134C" w:rsidP="00FC405C">
      <w:pPr>
        <w:spacing w:line="480" w:lineRule="auto"/>
      </w:pPr>
      <w:r w:rsidRPr="0000134C">
        <w:rPr>
          <w:b/>
          <w:bCs/>
          <w:u w:val="single"/>
        </w:rPr>
        <w:t>In</w:t>
      </w:r>
      <w:r w:rsidR="00B34CF5">
        <w:rPr>
          <w:b/>
          <w:bCs/>
          <w:u w:val="single"/>
        </w:rPr>
        <w:t>troduction</w:t>
      </w:r>
      <w:r w:rsidRPr="0000134C">
        <w:rPr>
          <w:b/>
          <w:bCs/>
          <w:u w:val="single"/>
        </w:rPr>
        <w:t xml:space="preserve"> </w:t>
      </w:r>
      <w:r w:rsidR="00B34CF5">
        <w:rPr>
          <w:b/>
          <w:bCs/>
          <w:u w:val="single"/>
        </w:rPr>
        <w:t>and instruction</w:t>
      </w:r>
      <w:r w:rsidRPr="0000134C">
        <w:rPr>
          <w:b/>
          <w:bCs/>
          <w:u w:val="single"/>
        </w:rPr>
        <w:t xml:space="preserve"> how to run the program</w:t>
      </w:r>
      <w:r w:rsidRPr="0000134C">
        <w:rPr>
          <w:b/>
          <w:bCs/>
          <w:u w:val="single"/>
        </w:rPr>
        <w:br/>
      </w:r>
      <w:r w:rsidR="00FC405C">
        <w:t xml:space="preserve"> </w:t>
      </w:r>
      <w:r w:rsidR="00FC405C">
        <w:tab/>
      </w:r>
      <w:r>
        <w:t xml:space="preserve">I am turning in </w:t>
      </w:r>
      <w:r w:rsidR="00080707">
        <w:t xml:space="preserve">one C code, </w:t>
      </w:r>
      <w:r w:rsidR="002E3F6A">
        <w:t>Q_Learning.</w:t>
      </w:r>
      <w:r w:rsidR="00080707">
        <w:t>c</w:t>
      </w:r>
      <w:r>
        <w:t xml:space="preserve">. </w:t>
      </w:r>
      <w:r w:rsidR="00A667F8">
        <w:t xml:space="preserve">Variables </w:t>
      </w:r>
      <w:r w:rsidR="002E3F6A">
        <w:rPr>
          <w:i/>
          <w:iCs/>
        </w:rPr>
        <w:t>N</w:t>
      </w:r>
      <w:r w:rsidR="00A667F8">
        <w:rPr>
          <w:i/>
          <w:iCs/>
        </w:rPr>
        <w:t>,</w:t>
      </w:r>
      <w:r w:rsidR="002E3F6A">
        <w:t xml:space="preserve"> </w:t>
      </w:r>
      <w:r w:rsidR="002E3F6A" w:rsidRPr="002E3F6A">
        <w:rPr>
          <w:i/>
          <w:iCs/>
        </w:rPr>
        <w:t>M</w:t>
      </w:r>
      <w:r w:rsidR="00A667F8">
        <w:rPr>
          <w:i/>
          <w:iCs/>
        </w:rPr>
        <w:t>, alpha, gamma, and epsilon</w:t>
      </w:r>
      <w:r w:rsidR="002E3F6A">
        <w:t xml:space="preserve"> are</w:t>
      </w:r>
      <w:r w:rsidR="008020A5">
        <w:t xml:space="preserve"> hardcoded and can be changed in</w:t>
      </w:r>
      <w:r w:rsidR="002E3F6A">
        <w:t xml:space="preserve"> </w:t>
      </w:r>
      <w:r w:rsidR="002E3F6A" w:rsidRPr="002E3F6A">
        <w:rPr>
          <w:i/>
          <w:iCs/>
        </w:rPr>
        <w:t>Q_Learning</w:t>
      </w:r>
      <w:r w:rsidR="002E3F6A">
        <w:t xml:space="preserve">() and </w:t>
      </w:r>
      <w:r w:rsidR="006A7C5F">
        <w:rPr>
          <w:i/>
          <w:iCs/>
        </w:rPr>
        <w:t>Q_Test</w:t>
      </w:r>
      <w:r w:rsidR="008020A5">
        <w:t>() function</w:t>
      </w:r>
      <w:r w:rsidR="002E3F6A">
        <w:t>s</w:t>
      </w:r>
      <w:r w:rsidR="008020A5">
        <w:t>.</w:t>
      </w:r>
      <w:r w:rsidR="00FD3241">
        <w:t xml:space="preserve"> </w:t>
      </w:r>
      <w:r w:rsidR="005077FE">
        <w:t xml:space="preserve">From the formula given in the assignment sheet, </w:t>
      </w:r>
      <w:r w:rsidR="005077FE">
        <w:rPr>
          <w:rFonts w:cstheme="minorHAnsi"/>
        </w:rPr>
        <w:t xml:space="preserve">ɳ is </w:t>
      </w:r>
      <w:r w:rsidR="005077FE" w:rsidRPr="005077FE">
        <w:rPr>
          <w:rFonts w:cstheme="minorHAnsi"/>
          <w:i/>
          <w:iCs/>
        </w:rPr>
        <w:t>alpha</w:t>
      </w:r>
      <w:r w:rsidR="005077FE">
        <w:rPr>
          <w:rFonts w:cstheme="minorHAnsi"/>
        </w:rPr>
        <w:t xml:space="preserve">,  ɣ is </w:t>
      </w:r>
      <w:r w:rsidR="005077FE" w:rsidRPr="0005655E">
        <w:rPr>
          <w:rFonts w:cstheme="minorHAnsi"/>
          <w:i/>
          <w:iCs/>
        </w:rPr>
        <w:t>gamma</w:t>
      </w:r>
      <w:r w:rsidR="005077FE">
        <w:rPr>
          <w:rFonts w:cstheme="minorHAnsi"/>
        </w:rPr>
        <w:t xml:space="preserve">, ɛ is </w:t>
      </w:r>
      <w:r w:rsidR="005077FE" w:rsidRPr="0005655E">
        <w:rPr>
          <w:rFonts w:cstheme="minorHAnsi"/>
          <w:i/>
          <w:iCs/>
        </w:rPr>
        <w:t>epsilon</w:t>
      </w:r>
      <w:r w:rsidR="005077FE">
        <w:rPr>
          <w:rFonts w:cstheme="minorHAnsi"/>
        </w:rPr>
        <w:t>.</w:t>
      </w:r>
      <w:r w:rsidR="005077FE">
        <w:t xml:space="preserve"> </w:t>
      </w:r>
      <w:r w:rsidR="00FD3241">
        <w:t>Variable</w:t>
      </w:r>
      <w:r w:rsidR="008020A5">
        <w:t xml:space="preserve"> </w:t>
      </w:r>
      <w:r w:rsidR="002E3F6A">
        <w:rPr>
          <w:i/>
          <w:iCs/>
        </w:rPr>
        <w:t xml:space="preserve">N </w:t>
      </w:r>
      <w:r w:rsidR="002E3F6A">
        <w:t xml:space="preserve">for both the learning and test were set to 5000. </w:t>
      </w:r>
      <w:r w:rsidR="00FD3241">
        <w:t xml:space="preserve">Variable </w:t>
      </w:r>
      <w:r w:rsidR="002E3F6A" w:rsidRPr="002E3F6A">
        <w:rPr>
          <w:i/>
          <w:iCs/>
        </w:rPr>
        <w:t>M</w:t>
      </w:r>
      <w:r w:rsidR="002E3F6A">
        <w:t xml:space="preserve"> for both the learning and test were set to 200.</w:t>
      </w:r>
      <w:r w:rsidR="00A667F8">
        <w:t xml:space="preserve"> Variable </w:t>
      </w:r>
      <w:r w:rsidR="00A667F8" w:rsidRPr="00A667F8">
        <w:rPr>
          <w:i/>
          <w:iCs/>
        </w:rPr>
        <w:t>alpha</w:t>
      </w:r>
      <w:r w:rsidR="00A667F8">
        <w:t xml:space="preserve"> is 0.2, </w:t>
      </w:r>
      <w:r w:rsidR="00A667F8" w:rsidRPr="00FD3241">
        <w:rPr>
          <w:i/>
          <w:iCs/>
        </w:rPr>
        <w:t>gamma</w:t>
      </w:r>
      <w:r w:rsidR="00A667F8">
        <w:t xml:space="preserve"> is 0.9, and </w:t>
      </w:r>
      <w:r w:rsidR="00A667F8" w:rsidRPr="00FD3241">
        <w:rPr>
          <w:i/>
          <w:iCs/>
        </w:rPr>
        <w:t xml:space="preserve">epsilon </w:t>
      </w:r>
      <w:r w:rsidR="00A667F8">
        <w:t>is 0.1,</w:t>
      </w:r>
      <w:r w:rsidR="00FD3241">
        <w:t xml:space="preserve"> which is</w:t>
      </w:r>
      <w:r w:rsidR="00A667F8">
        <w:t xml:space="preserve"> represented as 100</w:t>
      </w:r>
      <w:r w:rsidR="002310DE">
        <w:t xml:space="preserve"> (range 0 to 99)</w:t>
      </w:r>
      <w:r w:rsidR="00A667F8">
        <w:t xml:space="preserve"> out of 1000 numbers picked by </w:t>
      </w:r>
      <w:r w:rsidR="00A667F8" w:rsidRPr="00FD3241">
        <w:rPr>
          <w:i/>
          <w:iCs/>
        </w:rPr>
        <w:t>rand</w:t>
      </w:r>
      <w:r w:rsidR="00A667F8">
        <w:t>().</w:t>
      </w:r>
      <w:r w:rsidR="002E3F6A">
        <w:t xml:space="preserve"> </w:t>
      </w:r>
      <w:r w:rsidR="00A667F8">
        <w:t xml:space="preserve">Variable </w:t>
      </w:r>
      <w:r w:rsidR="00A667F8">
        <w:rPr>
          <w:i/>
          <w:iCs/>
        </w:rPr>
        <w:t>e</w:t>
      </w:r>
      <w:r w:rsidR="00A667F8" w:rsidRPr="00A667F8">
        <w:rPr>
          <w:i/>
          <w:iCs/>
        </w:rPr>
        <w:t>psilon</w:t>
      </w:r>
      <w:r w:rsidR="00A667F8">
        <w:t xml:space="preserve"> drops 0.05 per 50 epochs for </w:t>
      </w:r>
      <w:r w:rsidR="00A667F8" w:rsidRPr="00A667F8">
        <w:rPr>
          <w:i/>
          <w:iCs/>
        </w:rPr>
        <w:t>Q_Learning</w:t>
      </w:r>
      <w:r w:rsidR="00A667F8">
        <w:t>()</w:t>
      </w:r>
      <w:r w:rsidR="000816C2">
        <w:t xml:space="preserve"> until 0 is reached</w:t>
      </w:r>
      <w:r w:rsidR="00A667F8">
        <w:t>.</w:t>
      </w:r>
      <w:r w:rsidR="00923180">
        <w:t xml:space="preserve"> It remains at 0.1 for </w:t>
      </w:r>
      <w:r w:rsidR="00923180" w:rsidRPr="00923180">
        <w:rPr>
          <w:i/>
          <w:iCs/>
        </w:rPr>
        <w:t>Q_Test</w:t>
      </w:r>
      <w:r w:rsidR="00923180">
        <w:t>().</w:t>
      </w:r>
      <w:r w:rsidR="00A667F8">
        <w:t xml:space="preserve"> </w:t>
      </w:r>
      <w:r w:rsidR="006A7C5F">
        <w:t>Once run, the program should automatically give you an output of</w:t>
      </w:r>
      <w:r w:rsidR="00A667F8">
        <w:t xml:space="preserve"> episode </w:t>
      </w:r>
      <w:r w:rsidR="00141387">
        <w:t xml:space="preserve">and </w:t>
      </w:r>
      <w:r w:rsidR="00A667F8">
        <w:t>turn number</w:t>
      </w:r>
      <w:r w:rsidR="00141387">
        <w:t>s</w:t>
      </w:r>
      <w:r w:rsidR="00A667F8">
        <w:t xml:space="preserve">, and what Robby did per turn. At the end, the program should output the </w:t>
      </w:r>
      <w:r w:rsidR="006A7C5F" w:rsidRPr="006A7C5F">
        <w:rPr>
          <w:i/>
          <w:iCs/>
        </w:rPr>
        <w:t>Test-Average</w:t>
      </w:r>
      <w:r w:rsidR="000816C2">
        <w:t xml:space="preserve"> and</w:t>
      </w:r>
      <w:r w:rsidR="006A7C5F">
        <w:t xml:space="preserve"> </w:t>
      </w:r>
      <w:r w:rsidR="006A7C5F" w:rsidRPr="006A7C5F">
        <w:rPr>
          <w:i/>
          <w:iCs/>
        </w:rPr>
        <w:t>Test-Standard-Deviation</w:t>
      </w:r>
      <w:r w:rsidR="006A7C5F">
        <w:t xml:space="preserve">. </w:t>
      </w:r>
      <w:r w:rsidR="00E679E4">
        <w:t>Q_Learning() function is run first to build the Q-Table</w:t>
      </w:r>
      <w:r w:rsidR="00141387">
        <w:t xml:space="preserve"> and train Robby</w:t>
      </w:r>
      <w:r w:rsidR="00E679E4">
        <w:t xml:space="preserve">. Once the learning is complete, </w:t>
      </w:r>
      <w:r w:rsidR="00E679E4" w:rsidRPr="00E679E4">
        <w:rPr>
          <w:i/>
          <w:iCs/>
        </w:rPr>
        <w:t>Q_Test</w:t>
      </w:r>
      <w:r w:rsidR="00E679E4">
        <w:t xml:space="preserve">() is called to run the test. </w:t>
      </w:r>
      <w:r w:rsidR="006A7C5F">
        <w:t xml:space="preserve">In </w:t>
      </w:r>
      <w:r w:rsidR="006A7C5F" w:rsidRPr="00A667F8">
        <w:rPr>
          <w:i/>
          <w:iCs/>
        </w:rPr>
        <w:t>main</w:t>
      </w:r>
      <w:r w:rsidR="006A7C5F">
        <w:t>() function, I have commented off</w:t>
      </w:r>
      <w:r w:rsidR="000B2106">
        <w:t xml:space="preserve"> </w:t>
      </w:r>
      <w:r w:rsidR="000B2106" w:rsidRPr="000B2106">
        <w:rPr>
          <w:i/>
          <w:iCs/>
        </w:rPr>
        <w:t>print_Q</w:t>
      </w:r>
      <w:r w:rsidR="000B2106">
        <w:t>() after Q_Learning() is called. You can turn this line “on” to see the Q-</w:t>
      </w:r>
      <w:r w:rsidR="006A6FE0">
        <w:t xml:space="preserve">Table </w:t>
      </w:r>
      <w:r w:rsidR="000B2106">
        <w:t xml:space="preserve">after Robby has finished learning if you wish. You can turn on the commented out </w:t>
      </w:r>
      <w:r w:rsidR="000B2106" w:rsidRPr="006A6FE0">
        <w:rPr>
          <w:i/>
          <w:iCs/>
        </w:rPr>
        <w:t>print_Q</w:t>
      </w:r>
      <w:r w:rsidR="000B2106">
        <w:t xml:space="preserve">() after the </w:t>
      </w:r>
      <w:r w:rsidR="000B2106" w:rsidRPr="006A6FE0">
        <w:rPr>
          <w:i/>
          <w:iCs/>
        </w:rPr>
        <w:t>Q_Test</w:t>
      </w:r>
      <w:r w:rsidR="000B2106">
        <w:t>() to see the updated Q</w:t>
      </w:r>
      <w:r w:rsidR="00E679E4">
        <w:t>-Table</w:t>
      </w:r>
      <w:r w:rsidR="00141387">
        <w:t xml:space="preserve"> after the test run</w:t>
      </w:r>
      <w:r w:rsidR="00E679E4">
        <w:t xml:space="preserve"> as well</w:t>
      </w:r>
      <w:r w:rsidR="000B2106">
        <w:t>. I have</w:t>
      </w:r>
      <w:r w:rsidR="00E679E4">
        <w:t xml:space="preserve"> </w:t>
      </w:r>
      <w:r w:rsidR="00E679E4" w:rsidRPr="00E679E4">
        <w:rPr>
          <w:i/>
          <w:iCs/>
        </w:rPr>
        <w:t>print_TRewards</w:t>
      </w:r>
      <w:r w:rsidR="00E679E4">
        <w:t xml:space="preserve">() function to print out a chart of data for Training Rewards Plot from the learning session and </w:t>
      </w:r>
      <w:r w:rsidR="00E679E4" w:rsidRPr="00E679E4">
        <w:rPr>
          <w:i/>
          <w:iCs/>
        </w:rPr>
        <w:t>print_Reward_SD</w:t>
      </w:r>
      <w:r w:rsidR="00E679E4">
        <w:t xml:space="preserve">() functions to print out a chart of all total rewards and standard deviation per run of the test. Those are also commented out but feel free to use these functions.  </w:t>
      </w:r>
    </w:p>
    <w:p w14:paraId="5D7C569E" w14:textId="5333F68C" w:rsidR="0000134C" w:rsidRPr="0000134C" w:rsidRDefault="006A6FE0" w:rsidP="00FC405C">
      <w:pPr>
        <w:spacing w:line="480" w:lineRule="auto"/>
        <w:ind w:firstLine="720"/>
      </w:pPr>
      <w:r w:rsidRPr="00A667F8">
        <w:rPr>
          <w:i/>
          <w:iCs/>
        </w:rPr>
        <w:t>Q_Learning</w:t>
      </w:r>
      <w:r>
        <w:t xml:space="preserve">() and </w:t>
      </w:r>
      <w:r w:rsidRPr="00A667F8">
        <w:rPr>
          <w:i/>
          <w:iCs/>
        </w:rPr>
        <w:t>Q_Test</w:t>
      </w:r>
      <w:r>
        <w:t xml:space="preserve">() </w:t>
      </w:r>
      <w:r w:rsidR="00521B1A">
        <w:t xml:space="preserve">contain </w:t>
      </w:r>
      <w:r w:rsidR="00521B1A" w:rsidRPr="00521B1A">
        <w:rPr>
          <w:i/>
          <w:iCs/>
        </w:rPr>
        <w:t>printf</w:t>
      </w:r>
      <w:r w:rsidR="00521B1A">
        <w:t>() statements</w:t>
      </w:r>
      <w:r w:rsidR="00274850">
        <w:t xml:space="preserve"> that allows you to see what is happening </w:t>
      </w:r>
      <w:r>
        <w:t>visually if you wish. You can “turn on” the</w:t>
      </w:r>
      <w:r w:rsidR="000816C2">
        <w:t>se</w:t>
      </w:r>
      <w:r>
        <w:t xml:space="preserve"> commented out </w:t>
      </w:r>
      <w:r w:rsidRPr="00A667F8">
        <w:rPr>
          <w:i/>
          <w:iCs/>
        </w:rPr>
        <w:t>printf</w:t>
      </w:r>
      <w:r>
        <w:t xml:space="preserve">() statements if you wish to view 10x10 board with Robby moving every turn or if you wish to view Robby’s sensor states per turn. </w:t>
      </w:r>
      <w:r w:rsidR="00A667F8">
        <w:t xml:space="preserve">For each step, the code prints out a 10x10 board representing the current state of the board, with letter ‘c’ representing cans and letter ‘R’ representing Robby. Robby’s current state is printed below the board. </w:t>
      </w:r>
      <w:r>
        <w:t xml:space="preserve">I </w:t>
      </w:r>
      <w:r>
        <w:lastRenderedPageBreak/>
        <w:t>have those commented out for now because they make the code take hours to finish running</w:t>
      </w:r>
      <w:r w:rsidR="000816C2">
        <w:t xml:space="preserve"> on my laptop</w:t>
      </w:r>
      <w:r>
        <w:t>.</w:t>
      </w:r>
      <w:r w:rsidR="00274850">
        <w:t xml:space="preserve"> </w:t>
      </w:r>
    </w:p>
    <w:p w14:paraId="19E78BC1" w14:textId="18C1D195" w:rsidR="00F36121" w:rsidRDefault="00E14D31" w:rsidP="007D55DD">
      <w:pPr>
        <w:spacing w:line="480" w:lineRule="auto"/>
        <w:rPr>
          <w:b/>
          <w:bCs/>
        </w:rPr>
      </w:pPr>
      <w:r w:rsidRPr="00284400">
        <w:rPr>
          <w:b/>
          <w:bCs/>
          <w:u w:val="single"/>
        </w:rPr>
        <w:t>Descri</w:t>
      </w:r>
      <w:r w:rsidR="0000134C" w:rsidRPr="00284400">
        <w:rPr>
          <w:b/>
          <w:bCs/>
          <w:u w:val="single"/>
        </w:rPr>
        <w:t>ption of</w:t>
      </w:r>
      <w:r w:rsidRPr="00284400">
        <w:rPr>
          <w:b/>
          <w:bCs/>
          <w:u w:val="single"/>
        </w:rPr>
        <w:t xml:space="preserve"> </w:t>
      </w:r>
      <w:r w:rsidR="007D55DD">
        <w:rPr>
          <w:b/>
          <w:bCs/>
          <w:u w:val="single"/>
        </w:rPr>
        <w:t>the Experiment</w:t>
      </w:r>
      <w:r w:rsidR="0000134C">
        <w:br/>
      </w:r>
      <w:r w:rsidR="00E348C8">
        <w:t xml:space="preserve"> </w:t>
      </w:r>
      <w:r w:rsidR="00E348C8">
        <w:tab/>
      </w:r>
      <w:r w:rsidR="000816C2">
        <w:t>Robby is represented as a struct</w:t>
      </w:r>
      <w:r w:rsidR="000E5C38">
        <w:t xml:space="preserve"> </w:t>
      </w:r>
      <w:r w:rsidR="000E5C38" w:rsidRPr="000E5C38">
        <w:rPr>
          <w:i/>
          <w:iCs/>
        </w:rPr>
        <w:t>agent</w:t>
      </w:r>
      <w:r w:rsidR="000E5C38">
        <w:t xml:space="preserve">, which contains integer variables </w:t>
      </w:r>
      <w:r w:rsidR="000E5C38" w:rsidRPr="000E5C38">
        <w:rPr>
          <w:i/>
          <w:iCs/>
        </w:rPr>
        <w:t>Current</w:t>
      </w:r>
      <w:r w:rsidR="000E5C38">
        <w:t xml:space="preserve">, </w:t>
      </w:r>
      <w:r w:rsidR="000E5C38" w:rsidRPr="000E5C38">
        <w:rPr>
          <w:i/>
          <w:iCs/>
        </w:rPr>
        <w:t>North</w:t>
      </w:r>
      <w:r w:rsidR="000E5C38">
        <w:t xml:space="preserve">, </w:t>
      </w:r>
      <w:r w:rsidR="000E5C38" w:rsidRPr="000E5C38">
        <w:rPr>
          <w:i/>
          <w:iCs/>
        </w:rPr>
        <w:t>South</w:t>
      </w:r>
      <w:r w:rsidR="000E5C38">
        <w:t xml:space="preserve">, </w:t>
      </w:r>
      <w:r w:rsidR="00737C7D">
        <w:rPr>
          <w:i/>
          <w:iCs/>
        </w:rPr>
        <w:t>We</w:t>
      </w:r>
      <w:r w:rsidR="000E5C38" w:rsidRPr="000E5C38">
        <w:rPr>
          <w:i/>
          <w:iCs/>
        </w:rPr>
        <w:t>st</w:t>
      </w:r>
      <w:r w:rsidR="000E5C38">
        <w:t xml:space="preserve">, and </w:t>
      </w:r>
      <w:r w:rsidR="00737C7D">
        <w:rPr>
          <w:i/>
          <w:iCs/>
        </w:rPr>
        <w:t>East</w:t>
      </w:r>
      <w:r w:rsidR="00737C7D">
        <w:t xml:space="preserve"> to hold Robby’s sensory input per turn. Integer 1 represents presence of a can, 0 represents no presence of</w:t>
      </w:r>
      <w:r w:rsidR="00141387">
        <w:t xml:space="preserve"> a</w:t>
      </w:r>
      <w:r w:rsidR="00737C7D">
        <w:t xml:space="preserve"> can or a wall, and -1 represents presence of a wall. Robby also has float variable </w:t>
      </w:r>
      <w:r w:rsidR="00737C7D" w:rsidRPr="00737C7D">
        <w:rPr>
          <w:i/>
          <w:iCs/>
        </w:rPr>
        <w:t>reward</w:t>
      </w:r>
      <w:r w:rsidR="00737C7D">
        <w:t xml:space="preserve"> to hold total rewards he has won. A float variable </w:t>
      </w:r>
      <w:r w:rsidR="00737C7D" w:rsidRPr="00737C7D">
        <w:rPr>
          <w:i/>
          <w:iCs/>
        </w:rPr>
        <w:t>current_r</w:t>
      </w:r>
      <w:r w:rsidR="00737C7D">
        <w:rPr>
          <w:i/>
          <w:iCs/>
        </w:rPr>
        <w:t xml:space="preserve"> </w:t>
      </w:r>
      <w:r w:rsidR="00737C7D">
        <w:t xml:space="preserve">is used to store the current reward points Robby gained after his move for Q-Table calculation purposes. Robby also stores integer variables </w:t>
      </w:r>
      <w:r w:rsidR="00737C7D" w:rsidRPr="00141387">
        <w:rPr>
          <w:i/>
          <w:iCs/>
        </w:rPr>
        <w:t>row</w:t>
      </w:r>
      <w:r w:rsidR="00737C7D">
        <w:t xml:space="preserve"> and </w:t>
      </w:r>
      <w:r w:rsidR="00737C7D" w:rsidRPr="00141387">
        <w:rPr>
          <w:i/>
          <w:iCs/>
        </w:rPr>
        <w:t>col</w:t>
      </w:r>
      <w:r w:rsidR="00737C7D">
        <w:t xml:space="preserve"> to store integers in the range of 0 to 9, representing row and column of Robby’s location. This information is used to place Robby initially onto the board and to keep track of Robby’s </w:t>
      </w:r>
      <w:r w:rsidR="00E348C8">
        <w:t xml:space="preserve">movements. Robby does not use row and column information for his sensory inputs. </w:t>
      </w:r>
      <w:r w:rsidR="000816C2">
        <w:t>Robby is placed on a random spot</w:t>
      </w:r>
      <w:r w:rsidR="00237112">
        <w:t xml:space="preserve"> on the board</w:t>
      </w:r>
      <w:r w:rsidR="000816C2">
        <w:t xml:space="preserve"> </w:t>
      </w:r>
      <w:r w:rsidR="00237112">
        <w:t>each episode</w:t>
      </w:r>
      <w:r w:rsidR="00E348C8">
        <w:t xml:space="preserve">. </w:t>
      </w:r>
      <w:r w:rsidR="00237112">
        <w:t>For each episode, a can is placed with 0.5 probability for each square of the 10x10 board.</w:t>
      </w:r>
      <w:r w:rsidR="007D55DD">
        <w:t xml:space="preserve"> Robby’s five movements are controlled by functions </w:t>
      </w:r>
      <w:r w:rsidR="007D55DD" w:rsidRPr="007D55DD">
        <w:rPr>
          <w:i/>
          <w:iCs/>
        </w:rPr>
        <w:t>move_N</w:t>
      </w:r>
      <w:r w:rsidR="007D55DD">
        <w:t xml:space="preserve">(), </w:t>
      </w:r>
      <w:r w:rsidR="007D55DD" w:rsidRPr="007D55DD">
        <w:rPr>
          <w:i/>
          <w:iCs/>
        </w:rPr>
        <w:t>move_S</w:t>
      </w:r>
      <w:r w:rsidR="007D55DD">
        <w:t xml:space="preserve">(), </w:t>
      </w:r>
      <w:r w:rsidR="007D55DD" w:rsidRPr="007D55DD">
        <w:rPr>
          <w:i/>
          <w:iCs/>
        </w:rPr>
        <w:t>move_W</w:t>
      </w:r>
      <w:r w:rsidR="007D55DD">
        <w:t xml:space="preserve">(), </w:t>
      </w:r>
      <w:r w:rsidR="007D55DD" w:rsidRPr="007D55DD">
        <w:rPr>
          <w:i/>
          <w:iCs/>
        </w:rPr>
        <w:t>move_E</w:t>
      </w:r>
      <w:r w:rsidR="007D55DD">
        <w:t xml:space="preserve">() and </w:t>
      </w:r>
      <w:r w:rsidR="007D55DD" w:rsidRPr="007D55DD">
        <w:rPr>
          <w:i/>
          <w:iCs/>
        </w:rPr>
        <w:t>pick_up</w:t>
      </w:r>
      <w:r w:rsidR="007D55DD">
        <w:t xml:space="preserve">(), which also update the total rewards and current reward earned for Robby. Robby’s sensors are updated initially and after each move by </w:t>
      </w:r>
      <w:r w:rsidR="007D55DD" w:rsidRPr="007D55DD">
        <w:rPr>
          <w:i/>
          <w:iCs/>
        </w:rPr>
        <w:t>Update_Sensors</w:t>
      </w:r>
      <w:r w:rsidR="007D55DD">
        <w:t>() function.</w:t>
      </w:r>
      <w:r w:rsidR="003D1FAD">
        <w:br/>
      </w:r>
      <w:r w:rsidR="00E348C8">
        <w:t xml:space="preserve"> </w:t>
      </w:r>
      <w:r w:rsidR="00E348C8">
        <w:tab/>
      </w:r>
      <w:r w:rsidR="006E2070">
        <w:t xml:space="preserve">The Q-Table is represented as </w:t>
      </w:r>
      <w:r w:rsidR="00237112">
        <w:t>6-dimensional</w:t>
      </w:r>
      <w:r w:rsidR="006E2070">
        <w:t xml:space="preserve"> array of integers. First five dimensions of the array represent the sensor in the order of Current, North, South, West and East. The values that can be stored are 1 for can, 0 for no can and no wall, and -1 for wall. The five sensors together represent th</w:t>
      </w:r>
      <w:r w:rsidR="00237112">
        <w:t>e</w:t>
      </w:r>
      <w:r w:rsidR="006E2070">
        <w:t xml:space="preserve"> state Robby is in. </w:t>
      </w:r>
      <w:r w:rsidR="00141387">
        <w:t xml:space="preserve">Adding one to a value stored gives it the index number in </w:t>
      </w:r>
      <w:r w:rsidR="00814E48">
        <w:t xml:space="preserve">each dimension of </w:t>
      </w:r>
      <w:r w:rsidR="00141387">
        <w:t>the array</w:t>
      </w:r>
      <w:r w:rsidR="00814E48">
        <w:t xml:space="preserve"> (except for the last dimension)</w:t>
      </w:r>
      <w:r w:rsidR="00141387">
        <w:t xml:space="preserve">. </w:t>
      </w:r>
      <w:r w:rsidR="006E2070">
        <w:t xml:space="preserve">For example, if Robby is in a square where current sensor senses a can, north sensor senses a wall, south sensor senses nothing, </w:t>
      </w:r>
      <w:r w:rsidR="002C77DE">
        <w:t xml:space="preserve">west sensor senses a wall, and east sensor senses a can, </w:t>
      </w:r>
      <w:r w:rsidR="00814E48">
        <w:t xml:space="preserve">these values will be stored in the first five dimensions of the array by index numbers </w:t>
      </w:r>
      <w:r w:rsidR="00814E48">
        <w:t xml:space="preserve">[2][0][1][0][2]. </w:t>
      </w:r>
      <w:r w:rsidR="00814E48">
        <w:t xml:space="preserve">The stored values </w:t>
      </w:r>
      <w:r w:rsidR="002C77DE">
        <w:t xml:space="preserve">would </w:t>
      </w:r>
      <w:r w:rsidR="00814E48">
        <w:t xml:space="preserve">be </w:t>
      </w:r>
      <w:r w:rsidR="002C77DE">
        <w:t>1</w:t>
      </w:r>
      <w:r w:rsidR="00814E48">
        <w:t xml:space="preserve">, </w:t>
      </w:r>
      <w:r w:rsidR="002C77DE">
        <w:t>-1</w:t>
      </w:r>
      <w:r w:rsidR="00814E48">
        <w:t xml:space="preserve">, </w:t>
      </w:r>
      <w:r w:rsidR="002C77DE">
        <w:t>0</w:t>
      </w:r>
      <w:r w:rsidR="00814E48">
        <w:t xml:space="preserve">, </w:t>
      </w:r>
      <w:r w:rsidR="002C77DE">
        <w:t>-1</w:t>
      </w:r>
      <w:r w:rsidR="00814E48">
        <w:t xml:space="preserve">, </w:t>
      </w:r>
      <w:r w:rsidR="002C77DE">
        <w:t>1</w:t>
      </w:r>
      <w:r w:rsidR="00814E48">
        <w:t xml:space="preserve">, respectively. It is represented as </w:t>
      </w:r>
      <w:r w:rsidR="00814E48">
        <w:t>[1][-1][0][-1][1]</w:t>
      </w:r>
      <w:r w:rsidR="00814E48">
        <w:t xml:space="preserve"> </w:t>
      </w:r>
      <w:r w:rsidR="00814E48">
        <w:lastRenderedPageBreak/>
        <w:t xml:space="preserve">on the Q-Table. </w:t>
      </w:r>
      <w:r w:rsidR="005077FE">
        <w:t xml:space="preserve">Q-Table can be printed out using </w:t>
      </w:r>
      <w:r w:rsidR="005077FE" w:rsidRPr="00237112">
        <w:rPr>
          <w:i/>
          <w:iCs/>
        </w:rPr>
        <w:t>print_Q</w:t>
      </w:r>
      <w:r w:rsidR="005077FE">
        <w:t xml:space="preserve">() function. </w:t>
      </w:r>
      <w:r w:rsidR="00923180">
        <w:t xml:space="preserve">The last dimension represents the five actions available to Robby, Move North, Move South, Move West, Move East, and Pick Up. </w:t>
      </w:r>
      <w:r w:rsidR="005077FE">
        <w:t xml:space="preserve">Move North is represented </w:t>
      </w:r>
      <w:r w:rsidR="00DE09DE">
        <w:t>as</w:t>
      </w:r>
      <w:r w:rsidR="005077FE">
        <w:t xml:space="preserve"> </w:t>
      </w:r>
      <w:r w:rsidR="00DE09DE">
        <w:t xml:space="preserve">index </w:t>
      </w:r>
      <w:r w:rsidR="005077FE">
        <w:t xml:space="preserve">0, Move South is represented </w:t>
      </w:r>
      <w:r w:rsidR="00DE09DE">
        <w:t xml:space="preserve">as index </w:t>
      </w:r>
      <w:r w:rsidR="005077FE">
        <w:t xml:space="preserve">1, Move West is represented </w:t>
      </w:r>
      <w:r w:rsidR="00DE09DE">
        <w:t xml:space="preserve">as index </w:t>
      </w:r>
      <w:r w:rsidR="005077FE">
        <w:t xml:space="preserve">2, Move East is represented </w:t>
      </w:r>
      <w:r w:rsidR="00DE09DE">
        <w:t xml:space="preserve">as index </w:t>
      </w:r>
      <w:r w:rsidR="005077FE">
        <w:t xml:space="preserve">3, and Pick Up is represented </w:t>
      </w:r>
      <w:r w:rsidR="00DE09DE">
        <w:t xml:space="preserve">as index </w:t>
      </w:r>
      <w:r w:rsidR="005077FE">
        <w:t>4</w:t>
      </w:r>
      <w:r w:rsidR="00DE09DE">
        <w:t xml:space="preserve"> in the last dimension of the array</w:t>
      </w:r>
      <w:r w:rsidR="005077FE">
        <w:t xml:space="preserve">. </w:t>
      </w:r>
      <w:r w:rsidR="00CA241F">
        <w:t xml:space="preserve">Robby selects his action according to </w:t>
      </w:r>
      <w:r w:rsidR="00CA241F">
        <w:rPr>
          <w:rFonts w:cstheme="minorHAnsi"/>
        </w:rPr>
        <w:t>ɛ</w:t>
      </w:r>
      <w:r w:rsidR="00CA241F">
        <w:t xml:space="preserve">-greedy action selection. </w:t>
      </w:r>
      <w:r w:rsidR="00237112" w:rsidRPr="00237112">
        <w:rPr>
          <w:i/>
          <w:iCs/>
        </w:rPr>
        <w:t>Q</w:t>
      </w:r>
      <w:r w:rsidR="00237112">
        <w:t>(</w:t>
      </w:r>
      <w:r w:rsidR="00237112" w:rsidRPr="00237112">
        <w:rPr>
          <w:i/>
          <w:iCs/>
        </w:rPr>
        <w:t>s</w:t>
      </w:r>
      <w:r w:rsidR="00237112" w:rsidRPr="00237112">
        <w:rPr>
          <w:i/>
          <w:iCs/>
          <w:vertAlign w:val="subscript"/>
        </w:rPr>
        <w:t>t</w:t>
      </w:r>
      <w:r w:rsidR="00237112">
        <w:t xml:space="preserve">, </w:t>
      </w:r>
      <w:r w:rsidR="00237112" w:rsidRPr="00237112">
        <w:rPr>
          <w:i/>
          <w:iCs/>
        </w:rPr>
        <w:t>a</w:t>
      </w:r>
      <w:r w:rsidR="00237112" w:rsidRPr="00237112">
        <w:rPr>
          <w:i/>
          <w:iCs/>
          <w:vertAlign w:val="subscript"/>
        </w:rPr>
        <w:t>t</w:t>
      </w:r>
      <w:r w:rsidR="00237112">
        <w:t xml:space="preserve">) is updated following the formula given in our assignment sheet. </w:t>
      </w:r>
      <w:r w:rsidR="00CA241F">
        <w:t>The b</w:t>
      </w:r>
      <w:r w:rsidR="005077FE">
        <w:t xml:space="preserve">est action for current state </w:t>
      </w:r>
      <w:r w:rsidR="00CA241F" w:rsidRPr="00CA241F">
        <w:rPr>
          <w:i/>
          <w:iCs/>
        </w:rPr>
        <w:t>s</w:t>
      </w:r>
      <w:r w:rsidR="00CA241F" w:rsidRPr="00CA241F">
        <w:rPr>
          <w:i/>
          <w:iCs/>
          <w:vertAlign w:val="subscript"/>
        </w:rPr>
        <w:t>t</w:t>
      </w:r>
      <w:r w:rsidR="00CA241F">
        <w:t xml:space="preserve"> </w:t>
      </w:r>
      <w:r w:rsidR="005077FE">
        <w:t xml:space="preserve">and </w:t>
      </w:r>
      <w:r w:rsidR="00CA241F">
        <w:t xml:space="preserve">the best action for new state </w:t>
      </w:r>
      <w:r w:rsidR="00CA241F" w:rsidRPr="00CA241F">
        <w:rPr>
          <w:i/>
          <w:iCs/>
        </w:rPr>
        <w:t>s</w:t>
      </w:r>
      <w:r w:rsidR="00CA241F" w:rsidRPr="00CA241F">
        <w:rPr>
          <w:i/>
          <w:iCs/>
          <w:vertAlign w:val="subscript"/>
        </w:rPr>
        <w:t>t+1</w:t>
      </w:r>
      <w:r w:rsidR="00CA241F" w:rsidRPr="00CA241F">
        <w:rPr>
          <w:vertAlign w:val="subscript"/>
        </w:rPr>
        <w:t xml:space="preserve"> </w:t>
      </w:r>
      <w:r w:rsidR="00CA241F">
        <w:rPr>
          <w:vertAlign w:val="subscript"/>
        </w:rPr>
        <w:t xml:space="preserve"> </w:t>
      </w:r>
      <w:r w:rsidR="00CA241F">
        <w:t>are chosen by looping through the all available action</w:t>
      </w:r>
      <w:r w:rsidR="00DE09DE">
        <w:t xml:space="preserve">s index </w:t>
      </w:r>
      <w:r w:rsidR="00CA241F">
        <w:t xml:space="preserve">for the current state and looking for the highest Q-value. </w:t>
      </w:r>
      <w:r w:rsidR="00237112">
        <w:t>If Q-Table is empty</w:t>
      </w:r>
      <w:r w:rsidR="0082060E">
        <w:t xml:space="preserve"> (</w:t>
      </w:r>
      <w:r w:rsidR="00923180">
        <w:t xml:space="preserve">Q-values </w:t>
      </w:r>
      <w:r w:rsidR="0082060E">
        <w:t>all 0)</w:t>
      </w:r>
      <w:r w:rsidR="00237112">
        <w:t xml:space="preserve"> for </w:t>
      </w:r>
      <w:r w:rsidR="0082060E">
        <w:t>the current state,</w:t>
      </w:r>
      <w:r w:rsidR="00237112">
        <w:t xml:space="preserve"> Robby acts</w:t>
      </w:r>
      <w:r w:rsidR="0082060E">
        <w:t xml:space="preserve"> randomly. If the state</w:t>
      </w:r>
      <w:r w:rsidR="00923180">
        <w:t xml:space="preserve"> actions’ Q-values are </w:t>
      </w:r>
      <w:r w:rsidR="0082060E">
        <w:t xml:space="preserve">not all 0 but there are multiple best actions (i.e. same Q values) to take, Robby randomly chooses between the available best actions. </w:t>
      </w:r>
      <w:r w:rsidR="003D1FAD">
        <w:br/>
      </w:r>
      <w:r w:rsidR="00A43704">
        <w:rPr>
          <w:b/>
          <w:bCs/>
          <w:u w:val="single"/>
        </w:rPr>
        <w:t xml:space="preserve">Data </w:t>
      </w:r>
      <w:r w:rsidR="0061596F">
        <w:br/>
      </w:r>
      <w:r w:rsidR="004E6CD6">
        <w:rPr>
          <w:b/>
          <w:bCs/>
        </w:rPr>
        <w:t xml:space="preserve">Example </w:t>
      </w:r>
      <w:r w:rsidR="00F36121">
        <w:rPr>
          <w:b/>
          <w:bCs/>
        </w:rPr>
        <w:t>Test-Average</w:t>
      </w:r>
      <w:r w:rsidR="004E6CD6">
        <w:rPr>
          <w:b/>
          <w:bCs/>
        </w:rPr>
        <w:t>s</w:t>
      </w:r>
      <w:r w:rsidR="00F36121">
        <w:rPr>
          <w:b/>
          <w:bCs/>
        </w:rPr>
        <w:t xml:space="preserve"> &amp; Standard Deviation</w:t>
      </w:r>
      <w:r w:rsidR="004E6CD6">
        <w:rPr>
          <w:b/>
          <w:bCs/>
        </w:rPr>
        <w:t>s</w:t>
      </w:r>
      <w:r w:rsidR="00F36121">
        <w:rPr>
          <w:b/>
          <w:bCs/>
        </w:rPr>
        <w:t xml:space="preserve"> after Test Run</w:t>
      </w:r>
      <w:r w:rsidR="004E6CD6">
        <w:rPr>
          <w:b/>
          <w:bCs/>
        </w:rPr>
        <w:t>s</w:t>
      </w:r>
      <w:r w:rsidR="00F36121">
        <w:rPr>
          <w:b/>
          <w:bCs/>
        </w:rPr>
        <w:t xml:space="preserve"> (5000 episodes with 200 steps):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866"/>
        <w:gridCol w:w="1980"/>
        <w:gridCol w:w="1890"/>
        <w:gridCol w:w="1795"/>
      </w:tblGrid>
      <w:tr w:rsidR="00896CE0" w14:paraId="2826BAD2" w14:textId="33234CA0" w:rsidTr="004E6CD6">
        <w:tc>
          <w:tcPr>
            <w:tcW w:w="1819" w:type="dxa"/>
            <w:shd w:val="clear" w:color="auto" w:fill="DEEAF6" w:themeFill="accent5" w:themeFillTint="33"/>
          </w:tcPr>
          <w:p w14:paraId="62E93B82" w14:textId="77777777" w:rsidR="00896CE0" w:rsidRDefault="00896CE0" w:rsidP="00720959">
            <w:pPr>
              <w:rPr>
                <w:b/>
                <w:bCs/>
              </w:rPr>
            </w:pPr>
            <w:r>
              <w:rPr>
                <w:b/>
                <w:bCs/>
              </w:rPr>
              <w:t>Test Run #</w:t>
            </w:r>
          </w:p>
        </w:tc>
        <w:tc>
          <w:tcPr>
            <w:tcW w:w="1866" w:type="dxa"/>
            <w:shd w:val="clear" w:color="auto" w:fill="DEEAF6" w:themeFill="accent5" w:themeFillTint="33"/>
          </w:tcPr>
          <w:p w14:paraId="289CE69C" w14:textId="77777777" w:rsidR="00896CE0" w:rsidRDefault="00896CE0" w:rsidP="00720959">
            <w:pPr>
              <w:rPr>
                <w:b/>
                <w:bCs/>
              </w:rPr>
            </w:pPr>
            <w:r>
              <w:rPr>
                <w:b/>
                <w:bCs/>
              </w:rPr>
              <w:t>Test-Average</w:t>
            </w:r>
          </w:p>
        </w:tc>
        <w:tc>
          <w:tcPr>
            <w:tcW w:w="1980" w:type="dxa"/>
            <w:shd w:val="clear" w:color="auto" w:fill="DEEAF6" w:themeFill="accent5" w:themeFillTint="33"/>
          </w:tcPr>
          <w:p w14:paraId="2647B63B" w14:textId="77777777" w:rsidR="00896CE0" w:rsidRDefault="00896CE0" w:rsidP="00720959">
            <w:pPr>
              <w:rPr>
                <w:b/>
                <w:bCs/>
              </w:rPr>
            </w:pPr>
            <w:r>
              <w:rPr>
                <w:b/>
                <w:bCs/>
              </w:rPr>
              <w:t>Test-Standard-Deviation</w:t>
            </w:r>
          </w:p>
        </w:tc>
        <w:tc>
          <w:tcPr>
            <w:tcW w:w="1890" w:type="dxa"/>
            <w:shd w:val="clear" w:color="auto" w:fill="DEEAF6" w:themeFill="accent5" w:themeFillTint="33"/>
          </w:tcPr>
          <w:p w14:paraId="7531A8B6" w14:textId="5923828F" w:rsidR="00896CE0" w:rsidRDefault="00896CE0" w:rsidP="00720959">
            <w:pPr>
              <w:rPr>
                <w:b/>
                <w:bCs/>
              </w:rPr>
            </w:pPr>
            <w:r>
              <w:rPr>
                <w:b/>
                <w:bCs/>
              </w:rPr>
              <w:t>Highest Total Reward</w:t>
            </w:r>
          </w:p>
        </w:tc>
        <w:tc>
          <w:tcPr>
            <w:tcW w:w="1795" w:type="dxa"/>
            <w:shd w:val="clear" w:color="auto" w:fill="DEEAF6" w:themeFill="accent5" w:themeFillTint="33"/>
          </w:tcPr>
          <w:p w14:paraId="6C3F6673" w14:textId="3E92804E" w:rsidR="00896CE0" w:rsidRDefault="00896CE0" w:rsidP="00720959">
            <w:pPr>
              <w:rPr>
                <w:b/>
                <w:bCs/>
              </w:rPr>
            </w:pPr>
            <w:r>
              <w:rPr>
                <w:b/>
                <w:bCs/>
              </w:rPr>
              <w:t>Lowest Total Reward</w:t>
            </w:r>
          </w:p>
        </w:tc>
      </w:tr>
      <w:tr w:rsidR="00B532CA" w14:paraId="0FA30530" w14:textId="574A2FD4" w:rsidTr="00896CE0">
        <w:tc>
          <w:tcPr>
            <w:tcW w:w="1819" w:type="dxa"/>
          </w:tcPr>
          <w:p w14:paraId="70D9C568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66" w:type="dxa"/>
          </w:tcPr>
          <w:p w14:paraId="6D770CAE" w14:textId="623479DE" w:rsidR="00B532CA" w:rsidRPr="00FC405C" w:rsidRDefault="00B532CA" w:rsidP="00B532CA">
            <w:r w:rsidRPr="007D55DD">
              <w:t>270.282806</w:t>
            </w:r>
          </w:p>
        </w:tc>
        <w:tc>
          <w:tcPr>
            <w:tcW w:w="1980" w:type="dxa"/>
          </w:tcPr>
          <w:p w14:paraId="0B2E709E" w14:textId="123419C9" w:rsidR="00B532CA" w:rsidRPr="00FC405C" w:rsidRDefault="00B532CA" w:rsidP="00B532CA">
            <w:r w:rsidRPr="007D55DD">
              <w:t>69.993446</w:t>
            </w:r>
          </w:p>
        </w:tc>
        <w:tc>
          <w:tcPr>
            <w:tcW w:w="1890" w:type="dxa"/>
          </w:tcPr>
          <w:p w14:paraId="7665E581" w14:textId="73CDE937" w:rsidR="00B532CA" w:rsidRPr="00FC405C" w:rsidRDefault="00B532CA" w:rsidP="00B532CA">
            <w:r w:rsidRPr="007D55DD">
              <w:t>493</w:t>
            </w:r>
          </w:p>
        </w:tc>
        <w:tc>
          <w:tcPr>
            <w:tcW w:w="1795" w:type="dxa"/>
          </w:tcPr>
          <w:p w14:paraId="5419C124" w14:textId="3D78E1D6" w:rsidR="00B532CA" w:rsidRPr="00FC405C" w:rsidRDefault="00B532CA" w:rsidP="00B532CA">
            <w:r w:rsidRPr="007D55DD">
              <w:t>-44</w:t>
            </w:r>
          </w:p>
        </w:tc>
      </w:tr>
      <w:tr w:rsidR="00B532CA" w14:paraId="023ED7E2" w14:textId="7B1355D8" w:rsidTr="00896CE0">
        <w:tc>
          <w:tcPr>
            <w:tcW w:w="1819" w:type="dxa"/>
          </w:tcPr>
          <w:p w14:paraId="7C0AC738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66" w:type="dxa"/>
          </w:tcPr>
          <w:p w14:paraId="4489A5CE" w14:textId="617C9626" w:rsidR="00B532CA" w:rsidRPr="00FC405C" w:rsidRDefault="00B532CA" w:rsidP="00B532CA">
            <w:r w:rsidRPr="007D55DD">
              <w:t>272.020599</w:t>
            </w:r>
          </w:p>
        </w:tc>
        <w:tc>
          <w:tcPr>
            <w:tcW w:w="1980" w:type="dxa"/>
          </w:tcPr>
          <w:p w14:paraId="6FAAB06A" w14:textId="03990D9E" w:rsidR="00B532CA" w:rsidRPr="00FC405C" w:rsidRDefault="00B532CA" w:rsidP="00B532CA">
            <w:r w:rsidRPr="007D55DD">
              <w:t>70.118515</w:t>
            </w:r>
          </w:p>
        </w:tc>
        <w:tc>
          <w:tcPr>
            <w:tcW w:w="1890" w:type="dxa"/>
          </w:tcPr>
          <w:p w14:paraId="4B6A43EC" w14:textId="21AC29C3" w:rsidR="00B532CA" w:rsidRPr="00FC405C" w:rsidRDefault="00B532CA" w:rsidP="00B532CA">
            <w:r w:rsidRPr="007D55DD">
              <w:t>504</w:t>
            </w:r>
          </w:p>
        </w:tc>
        <w:tc>
          <w:tcPr>
            <w:tcW w:w="1795" w:type="dxa"/>
          </w:tcPr>
          <w:p w14:paraId="2FD14285" w14:textId="64CADCA1" w:rsidR="00B532CA" w:rsidRPr="00FC405C" w:rsidRDefault="00B532CA" w:rsidP="00B532CA">
            <w:r w:rsidRPr="007D55DD">
              <w:t>-58</w:t>
            </w:r>
          </w:p>
        </w:tc>
      </w:tr>
      <w:tr w:rsidR="00B532CA" w14:paraId="4AF2140B" w14:textId="09F1B652" w:rsidTr="00896CE0">
        <w:tc>
          <w:tcPr>
            <w:tcW w:w="1819" w:type="dxa"/>
          </w:tcPr>
          <w:p w14:paraId="3FECB8DE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66" w:type="dxa"/>
          </w:tcPr>
          <w:p w14:paraId="777CE63A" w14:textId="557EEE92" w:rsidR="00B532CA" w:rsidRPr="00FC405C" w:rsidRDefault="00B532CA" w:rsidP="00B532CA">
            <w:r w:rsidRPr="007D55DD">
              <w:t>271.708008</w:t>
            </w:r>
          </w:p>
        </w:tc>
        <w:tc>
          <w:tcPr>
            <w:tcW w:w="1980" w:type="dxa"/>
          </w:tcPr>
          <w:p w14:paraId="0D993E27" w14:textId="019327F7" w:rsidR="00B532CA" w:rsidRPr="00FC405C" w:rsidRDefault="00B532CA" w:rsidP="00B532CA">
            <w:r w:rsidRPr="007D55DD">
              <w:t>69.254997</w:t>
            </w:r>
          </w:p>
        </w:tc>
        <w:tc>
          <w:tcPr>
            <w:tcW w:w="1890" w:type="dxa"/>
          </w:tcPr>
          <w:p w14:paraId="4C010034" w14:textId="0570E8CE" w:rsidR="00B532CA" w:rsidRPr="00FC405C" w:rsidRDefault="00B532CA" w:rsidP="00B532CA">
            <w:r w:rsidRPr="007D55DD">
              <w:t>500</w:t>
            </w:r>
          </w:p>
        </w:tc>
        <w:tc>
          <w:tcPr>
            <w:tcW w:w="1795" w:type="dxa"/>
          </w:tcPr>
          <w:p w14:paraId="18EC1EA4" w14:textId="579FD18C" w:rsidR="00B532CA" w:rsidRPr="00FC405C" w:rsidRDefault="00B532CA" w:rsidP="00B532CA">
            <w:r w:rsidRPr="007D55DD">
              <w:t>-4</w:t>
            </w:r>
          </w:p>
        </w:tc>
      </w:tr>
      <w:tr w:rsidR="00B532CA" w14:paraId="08490537" w14:textId="35602B8E" w:rsidTr="00896CE0">
        <w:tc>
          <w:tcPr>
            <w:tcW w:w="1819" w:type="dxa"/>
          </w:tcPr>
          <w:p w14:paraId="43F7B47A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66" w:type="dxa"/>
          </w:tcPr>
          <w:p w14:paraId="10D374EE" w14:textId="2936BB5D" w:rsidR="00B532CA" w:rsidRPr="00FC405C" w:rsidRDefault="00B532CA" w:rsidP="00B532CA">
            <w:r w:rsidRPr="007D55DD">
              <w:t>274.450012</w:t>
            </w:r>
          </w:p>
        </w:tc>
        <w:tc>
          <w:tcPr>
            <w:tcW w:w="1980" w:type="dxa"/>
          </w:tcPr>
          <w:p w14:paraId="1B398250" w14:textId="33BEAEA9" w:rsidR="00B532CA" w:rsidRPr="00FC405C" w:rsidRDefault="00B532CA" w:rsidP="00B532CA">
            <w:r w:rsidRPr="007D55DD">
              <w:t>69.572144</w:t>
            </w:r>
          </w:p>
        </w:tc>
        <w:tc>
          <w:tcPr>
            <w:tcW w:w="1890" w:type="dxa"/>
          </w:tcPr>
          <w:p w14:paraId="69AFE3CA" w14:textId="353F5500" w:rsidR="00B532CA" w:rsidRPr="00FC405C" w:rsidRDefault="00B532CA" w:rsidP="00B532CA">
            <w:r w:rsidRPr="007D55DD">
              <w:t>483</w:t>
            </w:r>
          </w:p>
        </w:tc>
        <w:tc>
          <w:tcPr>
            <w:tcW w:w="1795" w:type="dxa"/>
          </w:tcPr>
          <w:p w14:paraId="4573C658" w14:textId="59AC9F0A" w:rsidR="00B532CA" w:rsidRPr="00FC405C" w:rsidRDefault="00B532CA" w:rsidP="00B532CA">
            <w:r w:rsidRPr="007D55DD">
              <w:t>-21</w:t>
            </w:r>
          </w:p>
        </w:tc>
      </w:tr>
      <w:tr w:rsidR="00B532CA" w14:paraId="7827AE98" w14:textId="058CFD0F" w:rsidTr="00896CE0">
        <w:tc>
          <w:tcPr>
            <w:tcW w:w="1819" w:type="dxa"/>
          </w:tcPr>
          <w:p w14:paraId="7459D3C3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66" w:type="dxa"/>
          </w:tcPr>
          <w:p w14:paraId="351DD64D" w14:textId="4E5E2BC2" w:rsidR="00B532CA" w:rsidRPr="00FC405C" w:rsidRDefault="00B532CA" w:rsidP="00B532CA">
            <w:r w:rsidRPr="007D55DD">
              <w:t>273.551392</w:t>
            </w:r>
          </w:p>
        </w:tc>
        <w:tc>
          <w:tcPr>
            <w:tcW w:w="1980" w:type="dxa"/>
          </w:tcPr>
          <w:p w14:paraId="54B3288E" w14:textId="0DC18540" w:rsidR="00B532CA" w:rsidRPr="00FC405C" w:rsidRDefault="00B532CA" w:rsidP="00B532CA">
            <w:r w:rsidRPr="007D55DD">
              <w:t>69.128448</w:t>
            </w:r>
          </w:p>
        </w:tc>
        <w:tc>
          <w:tcPr>
            <w:tcW w:w="1890" w:type="dxa"/>
          </w:tcPr>
          <w:p w14:paraId="1379F557" w14:textId="54219E92" w:rsidR="00B532CA" w:rsidRPr="00FC405C" w:rsidRDefault="00B532CA" w:rsidP="00B532CA">
            <w:r w:rsidRPr="007D55DD">
              <w:t>496</w:t>
            </w:r>
          </w:p>
        </w:tc>
        <w:tc>
          <w:tcPr>
            <w:tcW w:w="1795" w:type="dxa"/>
          </w:tcPr>
          <w:p w14:paraId="0CD4C8D2" w14:textId="28CD3B54" w:rsidR="00B532CA" w:rsidRPr="00FC405C" w:rsidRDefault="00B532CA" w:rsidP="00B532CA">
            <w:r w:rsidRPr="007D55DD">
              <w:t>-2</w:t>
            </w:r>
          </w:p>
        </w:tc>
      </w:tr>
      <w:tr w:rsidR="00B532CA" w14:paraId="01A0F20B" w14:textId="5A28E5BF" w:rsidTr="00896CE0">
        <w:tc>
          <w:tcPr>
            <w:tcW w:w="1819" w:type="dxa"/>
          </w:tcPr>
          <w:p w14:paraId="2561E359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866" w:type="dxa"/>
          </w:tcPr>
          <w:p w14:paraId="375B96FD" w14:textId="6469DBC2" w:rsidR="00B532CA" w:rsidRPr="00B532CA" w:rsidRDefault="00B532CA" w:rsidP="00B532CA">
            <w:r w:rsidRPr="00B532CA">
              <w:t>269.323608</w:t>
            </w:r>
          </w:p>
        </w:tc>
        <w:tc>
          <w:tcPr>
            <w:tcW w:w="1980" w:type="dxa"/>
          </w:tcPr>
          <w:p w14:paraId="4FBC3097" w14:textId="4C207DF0" w:rsidR="00B532CA" w:rsidRPr="00B532CA" w:rsidRDefault="00B532CA" w:rsidP="00B532CA">
            <w:r w:rsidRPr="00B532CA">
              <w:t>68.348366</w:t>
            </w:r>
          </w:p>
        </w:tc>
        <w:tc>
          <w:tcPr>
            <w:tcW w:w="1890" w:type="dxa"/>
          </w:tcPr>
          <w:p w14:paraId="63F1EA9F" w14:textId="158C3F93" w:rsidR="00B532CA" w:rsidRPr="00B532CA" w:rsidRDefault="00B532CA" w:rsidP="00B532CA">
            <w:r w:rsidRPr="00B532CA">
              <w:t>485</w:t>
            </w:r>
          </w:p>
        </w:tc>
        <w:tc>
          <w:tcPr>
            <w:tcW w:w="1795" w:type="dxa"/>
          </w:tcPr>
          <w:p w14:paraId="6E02B8D6" w14:textId="406FA6A5" w:rsidR="00B532CA" w:rsidRPr="00B532CA" w:rsidRDefault="00B532CA" w:rsidP="00B532CA">
            <w:r w:rsidRPr="00B532CA">
              <w:t>-11</w:t>
            </w:r>
          </w:p>
        </w:tc>
      </w:tr>
      <w:tr w:rsidR="00B532CA" w14:paraId="1DAD364B" w14:textId="7979CB85" w:rsidTr="00896CE0">
        <w:tc>
          <w:tcPr>
            <w:tcW w:w="1819" w:type="dxa"/>
          </w:tcPr>
          <w:p w14:paraId="167233AA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866" w:type="dxa"/>
          </w:tcPr>
          <w:p w14:paraId="3634C5EB" w14:textId="19E4AA49" w:rsidR="00B532CA" w:rsidRPr="009324B8" w:rsidRDefault="00A66AF8" w:rsidP="00B532CA">
            <w:r w:rsidRPr="009324B8">
              <w:t>272.519012</w:t>
            </w:r>
          </w:p>
        </w:tc>
        <w:tc>
          <w:tcPr>
            <w:tcW w:w="1980" w:type="dxa"/>
          </w:tcPr>
          <w:p w14:paraId="2199A074" w14:textId="5B4B5AB9" w:rsidR="00B532CA" w:rsidRPr="009324B8" w:rsidRDefault="00A66AF8" w:rsidP="00B532CA">
            <w:r w:rsidRPr="009324B8">
              <w:t>70.093747</w:t>
            </w:r>
          </w:p>
        </w:tc>
        <w:tc>
          <w:tcPr>
            <w:tcW w:w="1890" w:type="dxa"/>
          </w:tcPr>
          <w:p w14:paraId="12251521" w14:textId="7F57C6D4" w:rsidR="00B532CA" w:rsidRPr="009324B8" w:rsidRDefault="00A66AF8" w:rsidP="00B532CA">
            <w:r w:rsidRPr="009324B8">
              <w:t>497</w:t>
            </w:r>
          </w:p>
        </w:tc>
        <w:tc>
          <w:tcPr>
            <w:tcW w:w="1795" w:type="dxa"/>
          </w:tcPr>
          <w:p w14:paraId="5081AF2B" w14:textId="5D5FC635" w:rsidR="00B532CA" w:rsidRPr="009324B8" w:rsidRDefault="00A66AF8" w:rsidP="00B532CA">
            <w:r w:rsidRPr="009324B8">
              <w:t>-56</w:t>
            </w:r>
          </w:p>
        </w:tc>
      </w:tr>
      <w:tr w:rsidR="00B532CA" w14:paraId="19B73917" w14:textId="1A29D638" w:rsidTr="00896CE0">
        <w:tc>
          <w:tcPr>
            <w:tcW w:w="1819" w:type="dxa"/>
          </w:tcPr>
          <w:p w14:paraId="19089EE9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866" w:type="dxa"/>
          </w:tcPr>
          <w:p w14:paraId="7AC504F1" w14:textId="0931CD5D" w:rsidR="00B532CA" w:rsidRPr="009324B8" w:rsidRDefault="00FB6734" w:rsidP="00B532CA">
            <w:r w:rsidRPr="009324B8">
              <w:t>273.566986</w:t>
            </w:r>
          </w:p>
        </w:tc>
        <w:tc>
          <w:tcPr>
            <w:tcW w:w="1980" w:type="dxa"/>
          </w:tcPr>
          <w:p w14:paraId="735B8982" w14:textId="79B9BA9F" w:rsidR="00B532CA" w:rsidRPr="009324B8" w:rsidRDefault="00FB6734" w:rsidP="00B532CA">
            <w:r w:rsidRPr="009324B8">
              <w:t>71.233047</w:t>
            </w:r>
          </w:p>
        </w:tc>
        <w:tc>
          <w:tcPr>
            <w:tcW w:w="1890" w:type="dxa"/>
          </w:tcPr>
          <w:p w14:paraId="5A256F15" w14:textId="132782FB" w:rsidR="00B532CA" w:rsidRPr="009324B8" w:rsidRDefault="00FB6734" w:rsidP="00B532CA">
            <w:r w:rsidRPr="009324B8">
              <w:t>480</w:t>
            </w:r>
          </w:p>
        </w:tc>
        <w:tc>
          <w:tcPr>
            <w:tcW w:w="1795" w:type="dxa"/>
          </w:tcPr>
          <w:p w14:paraId="520BF4C4" w14:textId="6144D11A" w:rsidR="00B532CA" w:rsidRPr="009324B8" w:rsidRDefault="00FB6734" w:rsidP="00B532CA">
            <w:r w:rsidRPr="009324B8">
              <w:t>-35</w:t>
            </w:r>
          </w:p>
        </w:tc>
      </w:tr>
      <w:tr w:rsidR="00B532CA" w14:paraId="6856088B" w14:textId="2FB9D58D" w:rsidTr="00896CE0">
        <w:tc>
          <w:tcPr>
            <w:tcW w:w="1819" w:type="dxa"/>
          </w:tcPr>
          <w:p w14:paraId="2515DA62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866" w:type="dxa"/>
          </w:tcPr>
          <w:p w14:paraId="5267AFD3" w14:textId="6B1688ED" w:rsidR="00B532CA" w:rsidRPr="004E6CD6" w:rsidRDefault="004E6CD6" w:rsidP="00B532CA">
            <w:r w:rsidRPr="004E6CD6">
              <w:t>274.082214</w:t>
            </w:r>
          </w:p>
        </w:tc>
        <w:tc>
          <w:tcPr>
            <w:tcW w:w="1980" w:type="dxa"/>
          </w:tcPr>
          <w:p w14:paraId="6ED123C4" w14:textId="2F8A08F8" w:rsidR="00B532CA" w:rsidRPr="004E6CD6" w:rsidRDefault="004E6CD6" w:rsidP="00B532CA">
            <w:r w:rsidRPr="004E6CD6">
              <w:t>69.692375</w:t>
            </w:r>
          </w:p>
        </w:tc>
        <w:tc>
          <w:tcPr>
            <w:tcW w:w="1890" w:type="dxa"/>
          </w:tcPr>
          <w:p w14:paraId="0C02AD0D" w14:textId="0C2522B4" w:rsidR="00B532CA" w:rsidRPr="004E6CD6" w:rsidRDefault="004E6CD6" w:rsidP="00B532CA">
            <w:r w:rsidRPr="004E6CD6">
              <w:t>497</w:t>
            </w:r>
          </w:p>
        </w:tc>
        <w:tc>
          <w:tcPr>
            <w:tcW w:w="1795" w:type="dxa"/>
          </w:tcPr>
          <w:p w14:paraId="07424D9B" w14:textId="52984F10" w:rsidR="00B532CA" w:rsidRPr="004E6CD6" w:rsidRDefault="004E6CD6" w:rsidP="00B532CA">
            <w:r w:rsidRPr="004E6CD6">
              <w:t>-35</w:t>
            </w:r>
          </w:p>
        </w:tc>
      </w:tr>
      <w:tr w:rsidR="00B532CA" w14:paraId="6EFD6EBE" w14:textId="15A7DC72" w:rsidTr="00896CE0">
        <w:tc>
          <w:tcPr>
            <w:tcW w:w="1819" w:type="dxa"/>
          </w:tcPr>
          <w:p w14:paraId="47929D87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866" w:type="dxa"/>
          </w:tcPr>
          <w:p w14:paraId="5EB2267F" w14:textId="03A21EB1" w:rsidR="00B532CA" w:rsidRPr="004E6CD6" w:rsidRDefault="004F1A5C" w:rsidP="00B532CA">
            <w:r>
              <w:t>272.863403</w:t>
            </w:r>
          </w:p>
        </w:tc>
        <w:tc>
          <w:tcPr>
            <w:tcW w:w="1980" w:type="dxa"/>
          </w:tcPr>
          <w:p w14:paraId="737BC9E6" w14:textId="7602CABF" w:rsidR="00B532CA" w:rsidRPr="004E6CD6" w:rsidRDefault="004F1A5C" w:rsidP="00B532CA">
            <w:r>
              <w:t>68.897949</w:t>
            </w:r>
          </w:p>
        </w:tc>
        <w:tc>
          <w:tcPr>
            <w:tcW w:w="1890" w:type="dxa"/>
          </w:tcPr>
          <w:p w14:paraId="19C057F7" w14:textId="06CEC7F4" w:rsidR="00B532CA" w:rsidRPr="004E6CD6" w:rsidRDefault="004F1A5C" w:rsidP="00B532CA">
            <w:r>
              <w:t>498</w:t>
            </w:r>
          </w:p>
        </w:tc>
        <w:tc>
          <w:tcPr>
            <w:tcW w:w="1795" w:type="dxa"/>
          </w:tcPr>
          <w:p w14:paraId="63C0D089" w14:textId="46824180" w:rsidR="00B532CA" w:rsidRPr="004E6CD6" w:rsidRDefault="004F1A5C" w:rsidP="00B532CA">
            <w:r>
              <w:t>-8</w:t>
            </w:r>
          </w:p>
        </w:tc>
      </w:tr>
      <w:tr w:rsidR="00B532CA" w14:paraId="7A824F1E" w14:textId="770D10C7" w:rsidTr="00896CE0">
        <w:tc>
          <w:tcPr>
            <w:tcW w:w="1819" w:type="dxa"/>
          </w:tcPr>
          <w:p w14:paraId="0B8E6856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866" w:type="dxa"/>
          </w:tcPr>
          <w:p w14:paraId="714561B6" w14:textId="7ABF9CBE" w:rsidR="00B532CA" w:rsidRPr="004E6CD6" w:rsidRDefault="00670B6A" w:rsidP="00B532CA">
            <w:r>
              <w:t>274.582397</w:t>
            </w:r>
          </w:p>
        </w:tc>
        <w:tc>
          <w:tcPr>
            <w:tcW w:w="1980" w:type="dxa"/>
          </w:tcPr>
          <w:p w14:paraId="0DC28559" w14:textId="527BF715" w:rsidR="00B532CA" w:rsidRPr="004E6CD6" w:rsidRDefault="00670B6A" w:rsidP="00B532CA">
            <w:r>
              <w:t>69.917358</w:t>
            </w:r>
          </w:p>
        </w:tc>
        <w:tc>
          <w:tcPr>
            <w:tcW w:w="1890" w:type="dxa"/>
          </w:tcPr>
          <w:p w14:paraId="00BE13B6" w14:textId="16BFB5BC" w:rsidR="00B532CA" w:rsidRPr="004E6CD6" w:rsidRDefault="00670B6A" w:rsidP="00B532CA">
            <w:r>
              <w:t>491</w:t>
            </w:r>
          </w:p>
        </w:tc>
        <w:tc>
          <w:tcPr>
            <w:tcW w:w="1795" w:type="dxa"/>
          </w:tcPr>
          <w:p w14:paraId="4B49898B" w14:textId="1D07AD7E" w:rsidR="00B532CA" w:rsidRPr="004E6CD6" w:rsidRDefault="00670B6A" w:rsidP="00B532CA">
            <w:r>
              <w:t>-40</w:t>
            </w:r>
          </w:p>
        </w:tc>
      </w:tr>
      <w:tr w:rsidR="00B532CA" w14:paraId="133630C9" w14:textId="5F2E7F06" w:rsidTr="00896CE0">
        <w:tc>
          <w:tcPr>
            <w:tcW w:w="1819" w:type="dxa"/>
          </w:tcPr>
          <w:p w14:paraId="74221D0B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66" w:type="dxa"/>
          </w:tcPr>
          <w:p w14:paraId="5BC1259B" w14:textId="560D6957" w:rsidR="00B532CA" w:rsidRPr="004E6CD6" w:rsidRDefault="00BF3F04" w:rsidP="00B532CA">
            <w:r>
              <w:t>273.214600</w:t>
            </w:r>
          </w:p>
        </w:tc>
        <w:tc>
          <w:tcPr>
            <w:tcW w:w="1980" w:type="dxa"/>
          </w:tcPr>
          <w:p w14:paraId="1BCC99D5" w14:textId="12977C2E" w:rsidR="00B532CA" w:rsidRPr="004E6CD6" w:rsidRDefault="00BF3F04" w:rsidP="00B532CA">
            <w:r>
              <w:t>69.737160</w:t>
            </w:r>
          </w:p>
        </w:tc>
        <w:tc>
          <w:tcPr>
            <w:tcW w:w="1890" w:type="dxa"/>
          </w:tcPr>
          <w:p w14:paraId="7E1F6D2B" w14:textId="7F36CF4E" w:rsidR="00B532CA" w:rsidRPr="004E6CD6" w:rsidRDefault="00BF3F04" w:rsidP="00B532CA">
            <w:r>
              <w:t>492</w:t>
            </w:r>
          </w:p>
        </w:tc>
        <w:tc>
          <w:tcPr>
            <w:tcW w:w="1795" w:type="dxa"/>
          </w:tcPr>
          <w:p w14:paraId="15CBE7BE" w14:textId="24794D01" w:rsidR="00B532CA" w:rsidRPr="004E6CD6" w:rsidRDefault="00BF3F04" w:rsidP="00B532CA">
            <w:r>
              <w:t>-26</w:t>
            </w:r>
          </w:p>
        </w:tc>
      </w:tr>
      <w:tr w:rsidR="00B532CA" w14:paraId="7F8F435C" w14:textId="4A862057" w:rsidTr="00896CE0">
        <w:tc>
          <w:tcPr>
            <w:tcW w:w="1819" w:type="dxa"/>
          </w:tcPr>
          <w:p w14:paraId="20FA4F89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866" w:type="dxa"/>
          </w:tcPr>
          <w:p w14:paraId="3DC9FD4E" w14:textId="115F35E7" w:rsidR="00B532CA" w:rsidRPr="004E6CD6" w:rsidRDefault="00A818CE" w:rsidP="00B532CA">
            <w:r>
              <w:t>273.882813</w:t>
            </w:r>
          </w:p>
        </w:tc>
        <w:tc>
          <w:tcPr>
            <w:tcW w:w="1980" w:type="dxa"/>
          </w:tcPr>
          <w:p w14:paraId="09077E91" w14:textId="6C50B24D" w:rsidR="00B532CA" w:rsidRPr="004E6CD6" w:rsidRDefault="00A818CE" w:rsidP="00B532CA">
            <w:r>
              <w:t>70.951599</w:t>
            </w:r>
          </w:p>
        </w:tc>
        <w:tc>
          <w:tcPr>
            <w:tcW w:w="1890" w:type="dxa"/>
          </w:tcPr>
          <w:p w14:paraId="61247A94" w14:textId="2794CA29" w:rsidR="00B532CA" w:rsidRPr="004E6CD6" w:rsidRDefault="00A818CE" w:rsidP="00B532CA">
            <w:r>
              <w:t>489</w:t>
            </w:r>
          </w:p>
        </w:tc>
        <w:tc>
          <w:tcPr>
            <w:tcW w:w="1795" w:type="dxa"/>
          </w:tcPr>
          <w:p w14:paraId="16938BEA" w14:textId="3C3C7BDD" w:rsidR="00B532CA" w:rsidRPr="004E6CD6" w:rsidRDefault="00A818CE" w:rsidP="00B532CA">
            <w:r>
              <w:t>-17</w:t>
            </w:r>
          </w:p>
        </w:tc>
      </w:tr>
      <w:tr w:rsidR="00B532CA" w14:paraId="526AC555" w14:textId="356B4F79" w:rsidTr="00896CE0">
        <w:tc>
          <w:tcPr>
            <w:tcW w:w="1819" w:type="dxa"/>
          </w:tcPr>
          <w:p w14:paraId="36181396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866" w:type="dxa"/>
          </w:tcPr>
          <w:p w14:paraId="54B44260" w14:textId="798A3BD2" w:rsidR="00B532CA" w:rsidRPr="004E6CD6" w:rsidRDefault="00EF125A" w:rsidP="00B532CA">
            <w:r>
              <w:t>274.113403</w:t>
            </w:r>
          </w:p>
        </w:tc>
        <w:tc>
          <w:tcPr>
            <w:tcW w:w="1980" w:type="dxa"/>
          </w:tcPr>
          <w:p w14:paraId="22633165" w14:textId="403BDC11" w:rsidR="00B532CA" w:rsidRPr="004E6CD6" w:rsidRDefault="00EF125A" w:rsidP="00B532CA">
            <w:r>
              <w:t>68.299622</w:t>
            </w:r>
          </w:p>
        </w:tc>
        <w:tc>
          <w:tcPr>
            <w:tcW w:w="1890" w:type="dxa"/>
          </w:tcPr>
          <w:p w14:paraId="659FE9D4" w14:textId="3C1239C5" w:rsidR="00B532CA" w:rsidRPr="004E6CD6" w:rsidRDefault="00EF125A" w:rsidP="00B532CA">
            <w:r>
              <w:t>481</w:t>
            </w:r>
          </w:p>
        </w:tc>
        <w:tc>
          <w:tcPr>
            <w:tcW w:w="1795" w:type="dxa"/>
          </w:tcPr>
          <w:p w14:paraId="70D4A906" w14:textId="67CDF929" w:rsidR="00B532CA" w:rsidRPr="004E6CD6" w:rsidRDefault="00EF125A" w:rsidP="00B532CA">
            <w:r>
              <w:t>-8</w:t>
            </w:r>
          </w:p>
        </w:tc>
      </w:tr>
      <w:tr w:rsidR="00B532CA" w14:paraId="22697211" w14:textId="296543BE" w:rsidTr="00896CE0">
        <w:tc>
          <w:tcPr>
            <w:tcW w:w="1819" w:type="dxa"/>
          </w:tcPr>
          <w:p w14:paraId="65213F52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866" w:type="dxa"/>
          </w:tcPr>
          <w:p w14:paraId="478706C7" w14:textId="167447A1" w:rsidR="00B532CA" w:rsidRPr="004E6CD6" w:rsidRDefault="000067EA" w:rsidP="00B532CA">
            <w:r>
              <w:t>271.916992</w:t>
            </w:r>
          </w:p>
        </w:tc>
        <w:tc>
          <w:tcPr>
            <w:tcW w:w="1980" w:type="dxa"/>
          </w:tcPr>
          <w:p w14:paraId="221BDFE7" w14:textId="466E5C6B" w:rsidR="00B532CA" w:rsidRPr="004E6CD6" w:rsidRDefault="000067EA" w:rsidP="00B532CA">
            <w:r>
              <w:t>70.417297</w:t>
            </w:r>
          </w:p>
        </w:tc>
        <w:tc>
          <w:tcPr>
            <w:tcW w:w="1890" w:type="dxa"/>
          </w:tcPr>
          <w:p w14:paraId="4EC827EC" w14:textId="0A97BE71" w:rsidR="00B532CA" w:rsidRPr="004E6CD6" w:rsidRDefault="000067EA" w:rsidP="00B532CA">
            <w:r>
              <w:t>484</w:t>
            </w:r>
          </w:p>
        </w:tc>
        <w:tc>
          <w:tcPr>
            <w:tcW w:w="1795" w:type="dxa"/>
          </w:tcPr>
          <w:p w14:paraId="2CE48D8B" w14:textId="035E86D9" w:rsidR="00B532CA" w:rsidRPr="004E6CD6" w:rsidRDefault="000067EA" w:rsidP="00B532CA">
            <w:r>
              <w:t>-34</w:t>
            </w:r>
          </w:p>
        </w:tc>
      </w:tr>
      <w:tr w:rsidR="00B532CA" w14:paraId="1133FE48" w14:textId="5716C5D7" w:rsidTr="00896CE0">
        <w:tc>
          <w:tcPr>
            <w:tcW w:w="1819" w:type="dxa"/>
          </w:tcPr>
          <w:p w14:paraId="4249C526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866" w:type="dxa"/>
          </w:tcPr>
          <w:p w14:paraId="231D2DE1" w14:textId="31847AE0" w:rsidR="00B532CA" w:rsidRPr="004E6CD6" w:rsidRDefault="0086701E" w:rsidP="00B532CA">
            <w:r>
              <w:t>270.706390</w:t>
            </w:r>
          </w:p>
        </w:tc>
        <w:tc>
          <w:tcPr>
            <w:tcW w:w="1980" w:type="dxa"/>
          </w:tcPr>
          <w:p w14:paraId="3175D9DF" w14:textId="6E6F4673" w:rsidR="00B532CA" w:rsidRPr="004E6CD6" w:rsidRDefault="0086701E" w:rsidP="00B532CA">
            <w:r>
              <w:t>69.644791</w:t>
            </w:r>
          </w:p>
        </w:tc>
        <w:tc>
          <w:tcPr>
            <w:tcW w:w="1890" w:type="dxa"/>
          </w:tcPr>
          <w:p w14:paraId="5DEA85C1" w14:textId="5D970A07" w:rsidR="00B532CA" w:rsidRPr="004E6CD6" w:rsidRDefault="0086701E" w:rsidP="00B532CA">
            <w:r>
              <w:t>490</w:t>
            </w:r>
          </w:p>
        </w:tc>
        <w:tc>
          <w:tcPr>
            <w:tcW w:w="1795" w:type="dxa"/>
          </w:tcPr>
          <w:p w14:paraId="1FB0B9BA" w14:textId="312D850D" w:rsidR="00B532CA" w:rsidRPr="004E6CD6" w:rsidRDefault="0086701E" w:rsidP="00B532CA">
            <w:r>
              <w:t>-20</w:t>
            </w:r>
          </w:p>
        </w:tc>
      </w:tr>
      <w:tr w:rsidR="00B532CA" w14:paraId="334E87E3" w14:textId="59D1C845" w:rsidTr="00896CE0">
        <w:tc>
          <w:tcPr>
            <w:tcW w:w="1819" w:type="dxa"/>
          </w:tcPr>
          <w:p w14:paraId="12AEC176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866" w:type="dxa"/>
          </w:tcPr>
          <w:p w14:paraId="55409346" w14:textId="430583B4" w:rsidR="00B532CA" w:rsidRPr="004E6CD6" w:rsidRDefault="00762DEA" w:rsidP="00B532CA">
            <w:r>
              <w:t>273.532410</w:t>
            </w:r>
          </w:p>
        </w:tc>
        <w:tc>
          <w:tcPr>
            <w:tcW w:w="1980" w:type="dxa"/>
          </w:tcPr>
          <w:p w14:paraId="295EC23E" w14:textId="705BEE3D" w:rsidR="00B532CA" w:rsidRPr="004E6CD6" w:rsidRDefault="00762DEA" w:rsidP="00B532CA">
            <w:r>
              <w:t>68.711327</w:t>
            </w:r>
          </w:p>
        </w:tc>
        <w:tc>
          <w:tcPr>
            <w:tcW w:w="1890" w:type="dxa"/>
          </w:tcPr>
          <w:p w14:paraId="4882253A" w14:textId="566BD60D" w:rsidR="00B532CA" w:rsidRPr="004E6CD6" w:rsidRDefault="00762DEA" w:rsidP="00B532CA">
            <w:r>
              <w:t>496</w:t>
            </w:r>
          </w:p>
        </w:tc>
        <w:tc>
          <w:tcPr>
            <w:tcW w:w="1795" w:type="dxa"/>
          </w:tcPr>
          <w:p w14:paraId="5FFCE5A4" w14:textId="050EFE0A" w:rsidR="00B532CA" w:rsidRPr="004E6CD6" w:rsidRDefault="00762DEA" w:rsidP="00B532CA">
            <w:r>
              <w:t>-17</w:t>
            </w:r>
          </w:p>
        </w:tc>
      </w:tr>
      <w:tr w:rsidR="00B532CA" w14:paraId="12DEA0EE" w14:textId="0402B7F9" w:rsidTr="00896CE0">
        <w:tc>
          <w:tcPr>
            <w:tcW w:w="1819" w:type="dxa"/>
          </w:tcPr>
          <w:p w14:paraId="66BFCE41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866" w:type="dxa"/>
          </w:tcPr>
          <w:p w14:paraId="675875B1" w14:textId="58CE5EA9" w:rsidR="00B532CA" w:rsidRPr="004E6CD6" w:rsidRDefault="00D85EF4" w:rsidP="00B532CA">
            <w:r>
              <w:t>277.868988</w:t>
            </w:r>
          </w:p>
        </w:tc>
        <w:tc>
          <w:tcPr>
            <w:tcW w:w="1980" w:type="dxa"/>
          </w:tcPr>
          <w:p w14:paraId="47A7FE96" w14:textId="3659EBFE" w:rsidR="00B532CA" w:rsidRPr="004E6CD6" w:rsidRDefault="00D85EF4" w:rsidP="00B532CA">
            <w:r>
              <w:t>70.833870</w:t>
            </w:r>
          </w:p>
        </w:tc>
        <w:tc>
          <w:tcPr>
            <w:tcW w:w="1890" w:type="dxa"/>
          </w:tcPr>
          <w:p w14:paraId="436666A9" w14:textId="4982B4E9" w:rsidR="00B532CA" w:rsidRPr="004E6CD6" w:rsidRDefault="00D85EF4" w:rsidP="00B532CA">
            <w:r>
              <w:t>499</w:t>
            </w:r>
          </w:p>
        </w:tc>
        <w:tc>
          <w:tcPr>
            <w:tcW w:w="1795" w:type="dxa"/>
          </w:tcPr>
          <w:p w14:paraId="77587471" w14:textId="14C47258" w:rsidR="00B532CA" w:rsidRPr="004E6CD6" w:rsidRDefault="00D85EF4" w:rsidP="00B532CA">
            <w:r>
              <w:t>-6</w:t>
            </w:r>
          </w:p>
        </w:tc>
      </w:tr>
      <w:tr w:rsidR="00B532CA" w14:paraId="4C92A091" w14:textId="1777FA9B" w:rsidTr="00896CE0">
        <w:tc>
          <w:tcPr>
            <w:tcW w:w="1819" w:type="dxa"/>
          </w:tcPr>
          <w:p w14:paraId="01D0752D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19</w:t>
            </w:r>
          </w:p>
        </w:tc>
        <w:tc>
          <w:tcPr>
            <w:tcW w:w="1866" w:type="dxa"/>
          </w:tcPr>
          <w:p w14:paraId="352BE0FE" w14:textId="7DB025A4" w:rsidR="00B532CA" w:rsidRPr="004E6CD6" w:rsidRDefault="008C4DD9" w:rsidP="00B532CA">
            <w:r>
              <w:t>273.722992</w:t>
            </w:r>
          </w:p>
        </w:tc>
        <w:tc>
          <w:tcPr>
            <w:tcW w:w="1980" w:type="dxa"/>
          </w:tcPr>
          <w:p w14:paraId="6F63391A" w14:textId="17B99341" w:rsidR="00B532CA" w:rsidRPr="004E6CD6" w:rsidRDefault="008C4DD9" w:rsidP="00B532CA">
            <w:r>
              <w:t>69.981743</w:t>
            </w:r>
          </w:p>
        </w:tc>
        <w:tc>
          <w:tcPr>
            <w:tcW w:w="1890" w:type="dxa"/>
          </w:tcPr>
          <w:p w14:paraId="42087673" w14:textId="1D02A2BE" w:rsidR="00B532CA" w:rsidRPr="004E6CD6" w:rsidRDefault="008C4DD9" w:rsidP="00B532CA">
            <w:r>
              <w:t>499</w:t>
            </w:r>
          </w:p>
        </w:tc>
        <w:tc>
          <w:tcPr>
            <w:tcW w:w="1795" w:type="dxa"/>
          </w:tcPr>
          <w:p w14:paraId="70D5C0FB" w14:textId="1E445AC3" w:rsidR="00B532CA" w:rsidRPr="004E6CD6" w:rsidRDefault="008C4DD9" w:rsidP="00B532CA">
            <w:r>
              <w:t>-12</w:t>
            </w:r>
          </w:p>
        </w:tc>
      </w:tr>
      <w:tr w:rsidR="00B532CA" w14:paraId="6A3870C6" w14:textId="5359519F" w:rsidTr="00896CE0">
        <w:tc>
          <w:tcPr>
            <w:tcW w:w="1819" w:type="dxa"/>
          </w:tcPr>
          <w:p w14:paraId="3026B9E9" w14:textId="77777777" w:rsidR="00B532CA" w:rsidRDefault="00B532CA" w:rsidP="00B532CA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866" w:type="dxa"/>
          </w:tcPr>
          <w:p w14:paraId="58B6F450" w14:textId="6FF209AF" w:rsidR="00B532CA" w:rsidRPr="004E6CD6" w:rsidRDefault="00EF4255" w:rsidP="00B532CA">
            <w:r>
              <w:t>272.898987</w:t>
            </w:r>
          </w:p>
        </w:tc>
        <w:tc>
          <w:tcPr>
            <w:tcW w:w="1980" w:type="dxa"/>
          </w:tcPr>
          <w:p w14:paraId="7DC784A4" w14:textId="1327FFC2" w:rsidR="00B532CA" w:rsidRPr="004E6CD6" w:rsidRDefault="00EF4255" w:rsidP="00B532CA">
            <w:r>
              <w:t>68.603851</w:t>
            </w:r>
          </w:p>
        </w:tc>
        <w:tc>
          <w:tcPr>
            <w:tcW w:w="1890" w:type="dxa"/>
          </w:tcPr>
          <w:p w14:paraId="0FD5B059" w14:textId="4B548CC6" w:rsidR="00B532CA" w:rsidRPr="004E6CD6" w:rsidRDefault="00EF4255" w:rsidP="00B532CA">
            <w:r>
              <w:t>481</w:t>
            </w:r>
          </w:p>
        </w:tc>
        <w:tc>
          <w:tcPr>
            <w:tcW w:w="1795" w:type="dxa"/>
          </w:tcPr>
          <w:p w14:paraId="249D2518" w14:textId="0D05CFEA" w:rsidR="00B532CA" w:rsidRPr="004E6CD6" w:rsidRDefault="00EF4255" w:rsidP="00B532CA">
            <w:r>
              <w:t>-31</w:t>
            </w:r>
          </w:p>
        </w:tc>
      </w:tr>
    </w:tbl>
    <w:p w14:paraId="13998698" w14:textId="5E9205FD" w:rsidR="009D0DA6" w:rsidRDefault="00F36121" w:rsidP="003D1FAD">
      <w:r>
        <w:rPr>
          <w:b/>
          <w:bCs/>
        </w:rPr>
        <w:br/>
      </w:r>
      <w:r w:rsidR="00CC25FC" w:rsidRPr="00CC25FC">
        <w:rPr>
          <w:b/>
          <w:bCs/>
        </w:rPr>
        <w:t>Training Reward Plot</w:t>
      </w:r>
      <w:r w:rsidR="00CC25FC">
        <w:rPr>
          <w:b/>
          <w:bCs/>
        </w:rPr>
        <w:br/>
      </w:r>
      <w:r>
        <w:t xml:space="preserve">I will use </w:t>
      </w:r>
      <w:r w:rsidR="001C2915">
        <w:t xml:space="preserve">Q-Learning data from </w:t>
      </w:r>
      <w:r>
        <w:t>Test run #1 for the Training Reward Plot</w:t>
      </w:r>
      <w:r w:rsidR="001C2915">
        <w:t>:</w:t>
      </w:r>
    </w:p>
    <w:p w14:paraId="5F880D2C" w14:textId="43E7750A" w:rsidR="001C2915" w:rsidRPr="00F36121" w:rsidRDefault="00713955" w:rsidP="003D1FAD">
      <w:r>
        <w:rPr>
          <w:noProof/>
        </w:rPr>
        <w:drawing>
          <wp:inline distT="0" distB="0" distL="0" distR="0" wp14:anchorId="2181E44A" wp14:editId="55B76D3E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160"/>
      </w:tblGrid>
      <w:tr w:rsidR="009D0DA6" w14:paraId="32CEAAA5" w14:textId="77777777" w:rsidTr="004E6CD6">
        <w:tc>
          <w:tcPr>
            <w:tcW w:w="1525" w:type="dxa"/>
            <w:shd w:val="clear" w:color="auto" w:fill="DEEAF6" w:themeFill="accent5" w:themeFillTint="33"/>
          </w:tcPr>
          <w:p w14:paraId="3C72327C" w14:textId="0F9C134C" w:rsidR="009D0DA6" w:rsidRDefault="009D0DA6" w:rsidP="003D1FAD">
            <w:pPr>
              <w:rPr>
                <w:b/>
                <w:bCs/>
              </w:rPr>
            </w:pPr>
            <w:r>
              <w:rPr>
                <w:b/>
                <w:bCs/>
              </w:rPr>
              <w:t>Episode #</w:t>
            </w:r>
          </w:p>
        </w:tc>
        <w:tc>
          <w:tcPr>
            <w:tcW w:w="2160" w:type="dxa"/>
            <w:shd w:val="clear" w:color="auto" w:fill="DEEAF6" w:themeFill="accent5" w:themeFillTint="33"/>
          </w:tcPr>
          <w:p w14:paraId="04079AEA" w14:textId="3A96F4A6" w:rsidR="009D0DA6" w:rsidRDefault="009D0DA6" w:rsidP="003D1FAD">
            <w:pPr>
              <w:rPr>
                <w:b/>
                <w:bCs/>
              </w:rPr>
            </w:pPr>
            <w:r>
              <w:rPr>
                <w:b/>
                <w:bCs/>
              </w:rPr>
              <w:t>Reward for Episode</w:t>
            </w:r>
          </w:p>
        </w:tc>
      </w:tr>
      <w:tr w:rsidR="009D0DA6" w14:paraId="09FBA0EF" w14:textId="77777777" w:rsidTr="009D0DA6">
        <w:tc>
          <w:tcPr>
            <w:tcW w:w="1525" w:type="dxa"/>
          </w:tcPr>
          <w:p w14:paraId="0BC51924" w14:textId="60E0EC00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100</w:t>
            </w:r>
          </w:p>
        </w:tc>
        <w:tc>
          <w:tcPr>
            <w:tcW w:w="2160" w:type="dxa"/>
          </w:tcPr>
          <w:p w14:paraId="23623799" w14:textId="28837C89" w:rsidR="009D0DA6" w:rsidRPr="00FC405C" w:rsidRDefault="00896CE0" w:rsidP="003D1FAD">
            <w:r w:rsidRPr="00FC405C">
              <w:t>2</w:t>
            </w:r>
            <w:r w:rsidR="001900CC">
              <w:t>89</w:t>
            </w:r>
          </w:p>
        </w:tc>
      </w:tr>
      <w:tr w:rsidR="009D0DA6" w14:paraId="44C05D13" w14:textId="77777777" w:rsidTr="009D0DA6">
        <w:tc>
          <w:tcPr>
            <w:tcW w:w="1525" w:type="dxa"/>
          </w:tcPr>
          <w:p w14:paraId="155994B8" w14:textId="0E8095A1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200</w:t>
            </w:r>
          </w:p>
        </w:tc>
        <w:tc>
          <w:tcPr>
            <w:tcW w:w="2160" w:type="dxa"/>
          </w:tcPr>
          <w:p w14:paraId="28AB0A8C" w14:textId="4EA2531F" w:rsidR="009D0DA6" w:rsidRPr="00FC405C" w:rsidRDefault="001900CC" w:rsidP="003D1FAD">
            <w:r>
              <w:t>244</w:t>
            </w:r>
          </w:p>
        </w:tc>
      </w:tr>
      <w:tr w:rsidR="009D0DA6" w14:paraId="5C413FC0" w14:textId="77777777" w:rsidTr="009D0DA6">
        <w:tc>
          <w:tcPr>
            <w:tcW w:w="1525" w:type="dxa"/>
          </w:tcPr>
          <w:p w14:paraId="22BF6EEE" w14:textId="69EBE422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300</w:t>
            </w:r>
          </w:p>
        </w:tc>
        <w:tc>
          <w:tcPr>
            <w:tcW w:w="2160" w:type="dxa"/>
          </w:tcPr>
          <w:p w14:paraId="250F6FD0" w14:textId="54A2CD38" w:rsidR="009D0DA6" w:rsidRPr="00FC405C" w:rsidRDefault="001900CC" w:rsidP="003D1FAD">
            <w:r>
              <w:t>173</w:t>
            </w:r>
          </w:p>
        </w:tc>
      </w:tr>
      <w:tr w:rsidR="009D0DA6" w14:paraId="24565AE7" w14:textId="77777777" w:rsidTr="009D0DA6">
        <w:tc>
          <w:tcPr>
            <w:tcW w:w="1525" w:type="dxa"/>
          </w:tcPr>
          <w:p w14:paraId="4E3783A3" w14:textId="0D44DB78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400</w:t>
            </w:r>
          </w:p>
        </w:tc>
        <w:tc>
          <w:tcPr>
            <w:tcW w:w="2160" w:type="dxa"/>
          </w:tcPr>
          <w:p w14:paraId="42C1EAB8" w14:textId="62CC42B5" w:rsidR="009D0DA6" w:rsidRPr="00FC405C" w:rsidRDefault="00896CE0" w:rsidP="003D1FAD">
            <w:r w:rsidRPr="00FC405C">
              <w:t>2</w:t>
            </w:r>
            <w:r w:rsidR="001900CC">
              <w:t>33</w:t>
            </w:r>
          </w:p>
        </w:tc>
      </w:tr>
      <w:tr w:rsidR="009D0DA6" w14:paraId="19E0677E" w14:textId="77777777" w:rsidTr="009D0DA6">
        <w:tc>
          <w:tcPr>
            <w:tcW w:w="1525" w:type="dxa"/>
          </w:tcPr>
          <w:p w14:paraId="1FEA2364" w14:textId="29C2C0A4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500</w:t>
            </w:r>
          </w:p>
        </w:tc>
        <w:tc>
          <w:tcPr>
            <w:tcW w:w="2160" w:type="dxa"/>
          </w:tcPr>
          <w:p w14:paraId="745C7423" w14:textId="03B6D400" w:rsidR="009D0DA6" w:rsidRPr="00FC405C" w:rsidRDefault="001900CC" w:rsidP="003D1FAD">
            <w:r>
              <w:t>197</w:t>
            </w:r>
          </w:p>
        </w:tc>
      </w:tr>
      <w:tr w:rsidR="009D0DA6" w14:paraId="79B6DE8E" w14:textId="77777777" w:rsidTr="009D0DA6">
        <w:tc>
          <w:tcPr>
            <w:tcW w:w="1525" w:type="dxa"/>
          </w:tcPr>
          <w:p w14:paraId="50EEFB27" w14:textId="57C5B0F5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600</w:t>
            </w:r>
          </w:p>
        </w:tc>
        <w:tc>
          <w:tcPr>
            <w:tcW w:w="2160" w:type="dxa"/>
          </w:tcPr>
          <w:p w14:paraId="7B25F1B6" w14:textId="330CDC19" w:rsidR="009D0DA6" w:rsidRPr="00FC405C" w:rsidRDefault="00896CE0" w:rsidP="003D1FAD">
            <w:r w:rsidRPr="00FC405C">
              <w:t>3</w:t>
            </w:r>
            <w:r w:rsidR="001900CC">
              <w:t>07</w:t>
            </w:r>
          </w:p>
        </w:tc>
      </w:tr>
      <w:tr w:rsidR="009D0DA6" w14:paraId="6D6DB473" w14:textId="77777777" w:rsidTr="009D0DA6">
        <w:tc>
          <w:tcPr>
            <w:tcW w:w="1525" w:type="dxa"/>
          </w:tcPr>
          <w:p w14:paraId="7784EF22" w14:textId="03C9FAC0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700</w:t>
            </w:r>
          </w:p>
        </w:tc>
        <w:tc>
          <w:tcPr>
            <w:tcW w:w="2160" w:type="dxa"/>
          </w:tcPr>
          <w:p w14:paraId="41D6EDCD" w14:textId="2FDD7D77" w:rsidR="009D0DA6" w:rsidRPr="00FC405C" w:rsidRDefault="001900CC" w:rsidP="003D1FAD">
            <w:r>
              <w:t>152</w:t>
            </w:r>
          </w:p>
        </w:tc>
      </w:tr>
      <w:tr w:rsidR="009D0DA6" w14:paraId="2C764CE7" w14:textId="77777777" w:rsidTr="009D0DA6">
        <w:tc>
          <w:tcPr>
            <w:tcW w:w="1525" w:type="dxa"/>
          </w:tcPr>
          <w:p w14:paraId="24B09DF5" w14:textId="3D18CF31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800</w:t>
            </w:r>
          </w:p>
        </w:tc>
        <w:tc>
          <w:tcPr>
            <w:tcW w:w="2160" w:type="dxa"/>
          </w:tcPr>
          <w:p w14:paraId="26A89559" w14:textId="54C80169" w:rsidR="009D0DA6" w:rsidRPr="00FC405C" w:rsidRDefault="001900CC" w:rsidP="003D1FAD">
            <w:r>
              <w:t>245</w:t>
            </w:r>
          </w:p>
        </w:tc>
      </w:tr>
      <w:tr w:rsidR="009D0DA6" w14:paraId="5F2D55E6" w14:textId="77777777" w:rsidTr="009D0DA6">
        <w:tc>
          <w:tcPr>
            <w:tcW w:w="1525" w:type="dxa"/>
          </w:tcPr>
          <w:p w14:paraId="5170FE07" w14:textId="2C002E63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900</w:t>
            </w:r>
          </w:p>
        </w:tc>
        <w:tc>
          <w:tcPr>
            <w:tcW w:w="2160" w:type="dxa"/>
          </w:tcPr>
          <w:p w14:paraId="76CE30A6" w14:textId="7679D272" w:rsidR="009D0DA6" w:rsidRPr="00FC405C" w:rsidRDefault="00896CE0" w:rsidP="003D1FAD">
            <w:r w:rsidRPr="00FC405C">
              <w:t>2</w:t>
            </w:r>
            <w:r w:rsidR="001900CC">
              <w:t>35</w:t>
            </w:r>
          </w:p>
        </w:tc>
      </w:tr>
      <w:tr w:rsidR="009D0DA6" w14:paraId="67D856A0" w14:textId="77777777" w:rsidTr="009D0DA6">
        <w:tc>
          <w:tcPr>
            <w:tcW w:w="1525" w:type="dxa"/>
          </w:tcPr>
          <w:p w14:paraId="694553A9" w14:textId="10206395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1000</w:t>
            </w:r>
          </w:p>
        </w:tc>
        <w:tc>
          <w:tcPr>
            <w:tcW w:w="2160" w:type="dxa"/>
          </w:tcPr>
          <w:p w14:paraId="23A764F2" w14:textId="48B8821C" w:rsidR="009D0DA6" w:rsidRPr="00FC405C" w:rsidRDefault="001900CC" w:rsidP="003D1FAD">
            <w:r>
              <w:t>200</w:t>
            </w:r>
          </w:p>
        </w:tc>
      </w:tr>
      <w:tr w:rsidR="009D0DA6" w14:paraId="1A6FD30C" w14:textId="77777777" w:rsidTr="009D0DA6">
        <w:tc>
          <w:tcPr>
            <w:tcW w:w="1525" w:type="dxa"/>
          </w:tcPr>
          <w:p w14:paraId="71803999" w14:textId="17BD2562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1100</w:t>
            </w:r>
          </w:p>
        </w:tc>
        <w:tc>
          <w:tcPr>
            <w:tcW w:w="2160" w:type="dxa"/>
          </w:tcPr>
          <w:p w14:paraId="5F2E9DFD" w14:textId="0A4F1D44" w:rsidR="009D0DA6" w:rsidRPr="00FC405C" w:rsidRDefault="001900CC" w:rsidP="003D1FAD">
            <w:r>
              <w:t>380</w:t>
            </w:r>
          </w:p>
        </w:tc>
      </w:tr>
      <w:tr w:rsidR="009D0DA6" w14:paraId="099C8C63" w14:textId="77777777" w:rsidTr="009D0DA6">
        <w:tc>
          <w:tcPr>
            <w:tcW w:w="1525" w:type="dxa"/>
          </w:tcPr>
          <w:p w14:paraId="4F00288F" w14:textId="681D4E36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1200</w:t>
            </w:r>
          </w:p>
        </w:tc>
        <w:tc>
          <w:tcPr>
            <w:tcW w:w="2160" w:type="dxa"/>
          </w:tcPr>
          <w:p w14:paraId="5420CE70" w14:textId="009CE957" w:rsidR="009D0DA6" w:rsidRPr="00FC405C" w:rsidRDefault="001900CC" w:rsidP="003D1FAD">
            <w:r>
              <w:t>140</w:t>
            </w:r>
          </w:p>
        </w:tc>
      </w:tr>
      <w:tr w:rsidR="009D0DA6" w14:paraId="59A913F8" w14:textId="77777777" w:rsidTr="009D0DA6">
        <w:tc>
          <w:tcPr>
            <w:tcW w:w="1525" w:type="dxa"/>
          </w:tcPr>
          <w:p w14:paraId="55C26271" w14:textId="23684A89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1300</w:t>
            </w:r>
          </w:p>
        </w:tc>
        <w:tc>
          <w:tcPr>
            <w:tcW w:w="2160" w:type="dxa"/>
          </w:tcPr>
          <w:p w14:paraId="1D4776E6" w14:textId="17175E03" w:rsidR="009D0DA6" w:rsidRPr="00FC405C" w:rsidRDefault="001900CC" w:rsidP="003D1FAD">
            <w:r>
              <w:t>360</w:t>
            </w:r>
          </w:p>
        </w:tc>
      </w:tr>
      <w:tr w:rsidR="009D0DA6" w14:paraId="58A6665C" w14:textId="77777777" w:rsidTr="009D0DA6">
        <w:tc>
          <w:tcPr>
            <w:tcW w:w="1525" w:type="dxa"/>
          </w:tcPr>
          <w:p w14:paraId="466FF6B2" w14:textId="6B5F92A7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1400</w:t>
            </w:r>
          </w:p>
        </w:tc>
        <w:tc>
          <w:tcPr>
            <w:tcW w:w="2160" w:type="dxa"/>
          </w:tcPr>
          <w:p w14:paraId="5057F031" w14:textId="579D7337" w:rsidR="009D0DA6" w:rsidRPr="00FC405C" w:rsidRDefault="00896CE0" w:rsidP="003D1FAD">
            <w:r w:rsidRPr="00FC405C">
              <w:t>3</w:t>
            </w:r>
            <w:r w:rsidR="001900CC">
              <w:t>20</w:t>
            </w:r>
          </w:p>
        </w:tc>
      </w:tr>
      <w:tr w:rsidR="009D0DA6" w14:paraId="07A90095" w14:textId="77777777" w:rsidTr="009D0DA6">
        <w:tc>
          <w:tcPr>
            <w:tcW w:w="1525" w:type="dxa"/>
          </w:tcPr>
          <w:p w14:paraId="02B1BA1B" w14:textId="66239EDD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1500</w:t>
            </w:r>
          </w:p>
        </w:tc>
        <w:tc>
          <w:tcPr>
            <w:tcW w:w="2160" w:type="dxa"/>
          </w:tcPr>
          <w:p w14:paraId="773D59C0" w14:textId="24366EA0" w:rsidR="009D0DA6" w:rsidRPr="00FC405C" w:rsidRDefault="00896CE0" w:rsidP="003D1FAD">
            <w:r w:rsidRPr="00FC405C">
              <w:t>3</w:t>
            </w:r>
            <w:r w:rsidR="001900CC">
              <w:t>20</w:t>
            </w:r>
          </w:p>
        </w:tc>
      </w:tr>
      <w:tr w:rsidR="009D0DA6" w14:paraId="7628176C" w14:textId="77777777" w:rsidTr="009D0DA6">
        <w:tc>
          <w:tcPr>
            <w:tcW w:w="1525" w:type="dxa"/>
          </w:tcPr>
          <w:p w14:paraId="798818D6" w14:textId="2E655576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1600</w:t>
            </w:r>
          </w:p>
        </w:tc>
        <w:tc>
          <w:tcPr>
            <w:tcW w:w="2160" w:type="dxa"/>
          </w:tcPr>
          <w:p w14:paraId="752DB93C" w14:textId="13FB0989" w:rsidR="009D0DA6" w:rsidRPr="00FC405C" w:rsidRDefault="00896CE0" w:rsidP="003D1FAD">
            <w:r w:rsidRPr="00FC405C">
              <w:t>2</w:t>
            </w:r>
            <w:r w:rsidR="001900CC">
              <w:t>00</w:t>
            </w:r>
          </w:p>
        </w:tc>
      </w:tr>
      <w:tr w:rsidR="009D0DA6" w14:paraId="466439D1" w14:textId="77777777" w:rsidTr="009D0DA6">
        <w:tc>
          <w:tcPr>
            <w:tcW w:w="1525" w:type="dxa"/>
          </w:tcPr>
          <w:p w14:paraId="7B178856" w14:textId="22DA77CB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1700</w:t>
            </w:r>
          </w:p>
        </w:tc>
        <w:tc>
          <w:tcPr>
            <w:tcW w:w="2160" w:type="dxa"/>
          </w:tcPr>
          <w:p w14:paraId="50D6400E" w14:textId="49246AE7" w:rsidR="009D0DA6" w:rsidRPr="00FC405C" w:rsidRDefault="001900CC" w:rsidP="003D1FAD">
            <w:r>
              <w:t>440</w:t>
            </w:r>
          </w:p>
        </w:tc>
      </w:tr>
      <w:tr w:rsidR="009D0DA6" w14:paraId="42AF34E2" w14:textId="77777777" w:rsidTr="009D0DA6">
        <w:tc>
          <w:tcPr>
            <w:tcW w:w="1525" w:type="dxa"/>
          </w:tcPr>
          <w:p w14:paraId="0E0AF3E0" w14:textId="54C6EB52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1800</w:t>
            </w:r>
          </w:p>
        </w:tc>
        <w:tc>
          <w:tcPr>
            <w:tcW w:w="2160" w:type="dxa"/>
          </w:tcPr>
          <w:p w14:paraId="553A8FE5" w14:textId="590BA841" w:rsidR="009D0DA6" w:rsidRPr="00FC405C" w:rsidRDefault="001900CC" w:rsidP="003D1FAD">
            <w:r>
              <w:t>180</w:t>
            </w:r>
          </w:p>
        </w:tc>
      </w:tr>
      <w:tr w:rsidR="009D0DA6" w14:paraId="01929F9B" w14:textId="77777777" w:rsidTr="009D0DA6">
        <w:tc>
          <w:tcPr>
            <w:tcW w:w="1525" w:type="dxa"/>
          </w:tcPr>
          <w:p w14:paraId="568CA322" w14:textId="7329CDF6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lastRenderedPageBreak/>
              <w:t>1900</w:t>
            </w:r>
          </w:p>
        </w:tc>
        <w:tc>
          <w:tcPr>
            <w:tcW w:w="2160" w:type="dxa"/>
          </w:tcPr>
          <w:p w14:paraId="6C5B31CE" w14:textId="4646599E" w:rsidR="009D0DA6" w:rsidRPr="00FC405C" w:rsidRDefault="001900CC" w:rsidP="003D1FAD">
            <w:r>
              <w:t>470</w:t>
            </w:r>
          </w:p>
        </w:tc>
      </w:tr>
      <w:tr w:rsidR="009D0DA6" w14:paraId="037ADB92" w14:textId="77777777" w:rsidTr="009D0DA6">
        <w:tc>
          <w:tcPr>
            <w:tcW w:w="1525" w:type="dxa"/>
          </w:tcPr>
          <w:p w14:paraId="7101A2D8" w14:textId="1C6185FF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2000</w:t>
            </w:r>
          </w:p>
        </w:tc>
        <w:tc>
          <w:tcPr>
            <w:tcW w:w="2160" w:type="dxa"/>
          </w:tcPr>
          <w:p w14:paraId="66D138BF" w14:textId="6E791FBD" w:rsidR="009D0DA6" w:rsidRPr="00FC405C" w:rsidRDefault="001900CC" w:rsidP="003D1FAD">
            <w:r>
              <w:t>410</w:t>
            </w:r>
          </w:p>
        </w:tc>
      </w:tr>
      <w:tr w:rsidR="009D0DA6" w14:paraId="4CF9DDB7" w14:textId="77777777" w:rsidTr="009D0DA6">
        <w:tc>
          <w:tcPr>
            <w:tcW w:w="1525" w:type="dxa"/>
          </w:tcPr>
          <w:p w14:paraId="1B461DE6" w14:textId="12950517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2100</w:t>
            </w:r>
          </w:p>
        </w:tc>
        <w:tc>
          <w:tcPr>
            <w:tcW w:w="2160" w:type="dxa"/>
          </w:tcPr>
          <w:p w14:paraId="6BF5BA52" w14:textId="63060BBA" w:rsidR="009D0DA6" w:rsidRPr="00FC405C" w:rsidRDefault="001900CC" w:rsidP="003D1FAD">
            <w:r>
              <w:t>270</w:t>
            </w:r>
          </w:p>
        </w:tc>
      </w:tr>
      <w:tr w:rsidR="009D0DA6" w14:paraId="6DAF0001" w14:textId="77777777" w:rsidTr="009D0DA6">
        <w:tc>
          <w:tcPr>
            <w:tcW w:w="1525" w:type="dxa"/>
          </w:tcPr>
          <w:p w14:paraId="28BB8E1F" w14:textId="303C4CE2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2200</w:t>
            </w:r>
          </w:p>
        </w:tc>
        <w:tc>
          <w:tcPr>
            <w:tcW w:w="2160" w:type="dxa"/>
          </w:tcPr>
          <w:p w14:paraId="3E481088" w14:textId="3D3C69CB" w:rsidR="009D0DA6" w:rsidRPr="00FC405C" w:rsidRDefault="001900CC" w:rsidP="003D1FAD">
            <w:r>
              <w:t>410</w:t>
            </w:r>
          </w:p>
        </w:tc>
      </w:tr>
      <w:tr w:rsidR="009D0DA6" w14:paraId="0597AD7F" w14:textId="77777777" w:rsidTr="009D0DA6">
        <w:tc>
          <w:tcPr>
            <w:tcW w:w="1525" w:type="dxa"/>
          </w:tcPr>
          <w:p w14:paraId="6DA014F4" w14:textId="7FB62E04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2300</w:t>
            </w:r>
          </w:p>
        </w:tc>
        <w:tc>
          <w:tcPr>
            <w:tcW w:w="2160" w:type="dxa"/>
          </w:tcPr>
          <w:p w14:paraId="3150D8BE" w14:textId="7085F6F1" w:rsidR="009D0DA6" w:rsidRPr="00FC405C" w:rsidRDefault="001900CC" w:rsidP="003D1FAD">
            <w:r>
              <w:t>370</w:t>
            </w:r>
          </w:p>
        </w:tc>
      </w:tr>
      <w:tr w:rsidR="009D0DA6" w14:paraId="0BED0A70" w14:textId="77777777" w:rsidTr="009D0DA6">
        <w:tc>
          <w:tcPr>
            <w:tcW w:w="1525" w:type="dxa"/>
          </w:tcPr>
          <w:p w14:paraId="26E784A8" w14:textId="0A628214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2400</w:t>
            </w:r>
          </w:p>
        </w:tc>
        <w:tc>
          <w:tcPr>
            <w:tcW w:w="2160" w:type="dxa"/>
          </w:tcPr>
          <w:p w14:paraId="1AD8D842" w14:textId="0E04C4EB" w:rsidR="009D0DA6" w:rsidRPr="00FC405C" w:rsidRDefault="001900CC" w:rsidP="003D1FAD">
            <w:r>
              <w:t>440</w:t>
            </w:r>
          </w:p>
        </w:tc>
      </w:tr>
      <w:tr w:rsidR="009D0DA6" w14:paraId="15842B49" w14:textId="77777777" w:rsidTr="009D0DA6">
        <w:tc>
          <w:tcPr>
            <w:tcW w:w="1525" w:type="dxa"/>
          </w:tcPr>
          <w:p w14:paraId="1FB60F7B" w14:textId="21E8FA3A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2500</w:t>
            </w:r>
          </w:p>
        </w:tc>
        <w:tc>
          <w:tcPr>
            <w:tcW w:w="2160" w:type="dxa"/>
          </w:tcPr>
          <w:p w14:paraId="267C9C48" w14:textId="3A22D3D6" w:rsidR="009D0DA6" w:rsidRPr="00FC405C" w:rsidRDefault="001900CC" w:rsidP="003D1FAD">
            <w:r>
              <w:t>220</w:t>
            </w:r>
          </w:p>
        </w:tc>
      </w:tr>
      <w:tr w:rsidR="009D0DA6" w14:paraId="335D803A" w14:textId="77777777" w:rsidTr="009D0DA6">
        <w:tc>
          <w:tcPr>
            <w:tcW w:w="1525" w:type="dxa"/>
          </w:tcPr>
          <w:p w14:paraId="0A7D3AAF" w14:textId="46710B14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2600</w:t>
            </w:r>
          </w:p>
        </w:tc>
        <w:tc>
          <w:tcPr>
            <w:tcW w:w="2160" w:type="dxa"/>
          </w:tcPr>
          <w:p w14:paraId="0140F0AB" w14:textId="4A26FFB2" w:rsidR="009D0DA6" w:rsidRPr="00FC405C" w:rsidRDefault="001900CC" w:rsidP="003D1FAD">
            <w:r>
              <w:t>290</w:t>
            </w:r>
          </w:p>
        </w:tc>
      </w:tr>
      <w:tr w:rsidR="009D0DA6" w14:paraId="763A789C" w14:textId="77777777" w:rsidTr="009D0DA6">
        <w:tc>
          <w:tcPr>
            <w:tcW w:w="1525" w:type="dxa"/>
          </w:tcPr>
          <w:p w14:paraId="250CFC14" w14:textId="4508B40A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2700</w:t>
            </w:r>
          </w:p>
        </w:tc>
        <w:tc>
          <w:tcPr>
            <w:tcW w:w="2160" w:type="dxa"/>
          </w:tcPr>
          <w:p w14:paraId="7E2F436C" w14:textId="6224BD3D" w:rsidR="009D0DA6" w:rsidRPr="00FC405C" w:rsidRDefault="001900CC" w:rsidP="003D1FAD">
            <w:r>
              <w:t>39</w:t>
            </w:r>
            <w:r w:rsidR="00896CE0" w:rsidRPr="00FC405C">
              <w:t>0</w:t>
            </w:r>
          </w:p>
        </w:tc>
      </w:tr>
      <w:tr w:rsidR="009D0DA6" w14:paraId="71960D15" w14:textId="77777777" w:rsidTr="009D0DA6">
        <w:tc>
          <w:tcPr>
            <w:tcW w:w="1525" w:type="dxa"/>
          </w:tcPr>
          <w:p w14:paraId="3C31F055" w14:textId="7FDF7E9F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2800</w:t>
            </w:r>
          </w:p>
        </w:tc>
        <w:tc>
          <w:tcPr>
            <w:tcW w:w="2160" w:type="dxa"/>
          </w:tcPr>
          <w:p w14:paraId="62DDC9DD" w14:textId="0FB806E1" w:rsidR="009D0DA6" w:rsidRPr="00FC405C" w:rsidRDefault="001900CC" w:rsidP="003D1FAD">
            <w:r>
              <w:t>46</w:t>
            </w:r>
            <w:r w:rsidR="00896CE0" w:rsidRPr="00FC405C">
              <w:t>0</w:t>
            </w:r>
          </w:p>
        </w:tc>
      </w:tr>
      <w:tr w:rsidR="009D0DA6" w14:paraId="1BBDC84A" w14:textId="77777777" w:rsidTr="009D0DA6">
        <w:tc>
          <w:tcPr>
            <w:tcW w:w="1525" w:type="dxa"/>
          </w:tcPr>
          <w:p w14:paraId="2480CAC1" w14:textId="57CBE5D2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2900</w:t>
            </w:r>
          </w:p>
        </w:tc>
        <w:tc>
          <w:tcPr>
            <w:tcW w:w="2160" w:type="dxa"/>
          </w:tcPr>
          <w:p w14:paraId="7BEF05C8" w14:textId="5FC97B76" w:rsidR="009D0DA6" w:rsidRPr="00FC405C" w:rsidRDefault="001900CC" w:rsidP="003D1FAD">
            <w:r>
              <w:t>41</w:t>
            </w:r>
            <w:r w:rsidR="00896CE0" w:rsidRPr="00FC405C">
              <w:t>0</w:t>
            </w:r>
          </w:p>
        </w:tc>
      </w:tr>
      <w:tr w:rsidR="009D0DA6" w14:paraId="6E344C6B" w14:textId="77777777" w:rsidTr="009D0DA6">
        <w:tc>
          <w:tcPr>
            <w:tcW w:w="1525" w:type="dxa"/>
          </w:tcPr>
          <w:p w14:paraId="5AB97175" w14:textId="623CE69D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3000</w:t>
            </w:r>
          </w:p>
        </w:tc>
        <w:tc>
          <w:tcPr>
            <w:tcW w:w="2160" w:type="dxa"/>
          </w:tcPr>
          <w:p w14:paraId="174286A6" w14:textId="20943B01" w:rsidR="009D0DA6" w:rsidRPr="00FC405C" w:rsidRDefault="001900CC" w:rsidP="003D1FAD">
            <w:r>
              <w:t>33</w:t>
            </w:r>
            <w:r w:rsidR="00896CE0" w:rsidRPr="00FC405C">
              <w:t>0</w:t>
            </w:r>
          </w:p>
        </w:tc>
      </w:tr>
      <w:tr w:rsidR="009D0DA6" w14:paraId="3CC3414D" w14:textId="77777777" w:rsidTr="009D0DA6">
        <w:tc>
          <w:tcPr>
            <w:tcW w:w="1525" w:type="dxa"/>
          </w:tcPr>
          <w:p w14:paraId="676494F6" w14:textId="113522AD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3100</w:t>
            </w:r>
          </w:p>
        </w:tc>
        <w:tc>
          <w:tcPr>
            <w:tcW w:w="2160" w:type="dxa"/>
          </w:tcPr>
          <w:p w14:paraId="18B39762" w14:textId="01644499" w:rsidR="009D0DA6" w:rsidRPr="00FC405C" w:rsidRDefault="001900CC" w:rsidP="003D1FAD">
            <w:r>
              <w:t>23</w:t>
            </w:r>
            <w:r w:rsidR="00896CE0" w:rsidRPr="00FC405C">
              <w:t>0</w:t>
            </w:r>
          </w:p>
        </w:tc>
      </w:tr>
      <w:tr w:rsidR="009D0DA6" w14:paraId="36CA8AB6" w14:textId="77777777" w:rsidTr="009D0DA6">
        <w:tc>
          <w:tcPr>
            <w:tcW w:w="1525" w:type="dxa"/>
          </w:tcPr>
          <w:p w14:paraId="29ACF161" w14:textId="5106190E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3200</w:t>
            </w:r>
          </w:p>
        </w:tc>
        <w:tc>
          <w:tcPr>
            <w:tcW w:w="2160" w:type="dxa"/>
          </w:tcPr>
          <w:p w14:paraId="6AB4D7E0" w14:textId="46D4BBF6" w:rsidR="009D0DA6" w:rsidRPr="00FC405C" w:rsidRDefault="001900CC" w:rsidP="003D1FAD">
            <w:r>
              <w:t>22</w:t>
            </w:r>
            <w:r w:rsidR="00896CE0" w:rsidRPr="00FC405C">
              <w:t>0</w:t>
            </w:r>
          </w:p>
        </w:tc>
      </w:tr>
      <w:tr w:rsidR="009D0DA6" w14:paraId="1A349ED8" w14:textId="77777777" w:rsidTr="009D0DA6">
        <w:tc>
          <w:tcPr>
            <w:tcW w:w="1525" w:type="dxa"/>
          </w:tcPr>
          <w:p w14:paraId="133835E5" w14:textId="6B5BD131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3300</w:t>
            </w:r>
          </w:p>
        </w:tc>
        <w:tc>
          <w:tcPr>
            <w:tcW w:w="2160" w:type="dxa"/>
          </w:tcPr>
          <w:p w14:paraId="6E785A7F" w14:textId="146B134D" w:rsidR="009D0DA6" w:rsidRPr="00FC405C" w:rsidRDefault="001900CC" w:rsidP="003D1FAD">
            <w:r>
              <w:t>38</w:t>
            </w:r>
            <w:r w:rsidR="00896CE0" w:rsidRPr="00FC405C">
              <w:t>0</w:t>
            </w:r>
          </w:p>
        </w:tc>
      </w:tr>
      <w:tr w:rsidR="009D0DA6" w14:paraId="7A16DD08" w14:textId="77777777" w:rsidTr="009D0DA6">
        <w:tc>
          <w:tcPr>
            <w:tcW w:w="1525" w:type="dxa"/>
          </w:tcPr>
          <w:p w14:paraId="6FBE7CBD" w14:textId="77C8A16C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3400</w:t>
            </w:r>
          </w:p>
        </w:tc>
        <w:tc>
          <w:tcPr>
            <w:tcW w:w="2160" w:type="dxa"/>
          </w:tcPr>
          <w:p w14:paraId="79C4484E" w14:textId="5188799E" w:rsidR="009D0DA6" w:rsidRPr="00FC405C" w:rsidRDefault="00896CE0" w:rsidP="003D1FAD">
            <w:r w:rsidRPr="00FC405C">
              <w:t>3</w:t>
            </w:r>
            <w:r w:rsidR="001900CC">
              <w:t>9</w:t>
            </w:r>
            <w:r w:rsidRPr="00FC405C">
              <w:t>0</w:t>
            </w:r>
          </w:p>
        </w:tc>
      </w:tr>
      <w:tr w:rsidR="009D0DA6" w14:paraId="37B55C39" w14:textId="77777777" w:rsidTr="009D0DA6">
        <w:tc>
          <w:tcPr>
            <w:tcW w:w="1525" w:type="dxa"/>
          </w:tcPr>
          <w:p w14:paraId="5A2A701E" w14:textId="106EE08B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3500</w:t>
            </w:r>
          </w:p>
        </w:tc>
        <w:tc>
          <w:tcPr>
            <w:tcW w:w="2160" w:type="dxa"/>
          </w:tcPr>
          <w:p w14:paraId="291C249D" w14:textId="35A306E0" w:rsidR="009D0DA6" w:rsidRPr="00FC405C" w:rsidRDefault="001900CC" w:rsidP="003D1FAD">
            <w:r>
              <w:t>23</w:t>
            </w:r>
            <w:r w:rsidR="00896CE0" w:rsidRPr="00FC405C">
              <w:t>0</w:t>
            </w:r>
          </w:p>
        </w:tc>
      </w:tr>
      <w:tr w:rsidR="009D0DA6" w14:paraId="47947144" w14:textId="77777777" w:rsidTr="009D0DA6">
        <w:tc>
          <w:tcPr>
            <w:tcW w:w="1525" w:type="dxa"/>
          </w:tcPr>
          <w:p w14:paraId="439FD198" w14:textId="545C1BAB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3600</w:t>
            </w:r>
          </w:p>
        </w:tc>
        <w:tc>
          <w:tcPr>
            <w:tcW w:w="2160" w:type="dxa"/>
          </w:tcPr>
          <w:p w14:paraId="65389AB8" w14:textId="42E0727C" w:rsidR="009D0DA6" w:rsidRPr="00FC405C" w:rsidRDefault="001900CC" w:rsidP="003D1FAD">
            <w:r>
              <w:t>43</w:t>
            </w:r>
            <w:r w:rsidR="00896CE0" w:rsidRPr="00FC405C">
              <w:t>0</w:t>
            </w:r>
          </w:p>
        </w:tc>
      </w:tr>
      <w:tr w:rsidR="009D0DA6" w14:paraId="16367F4F" w14:textId="77777777" w:rsidTr="009D0DA6">
        <w:tc>
          <w:tcPr>
            <w:tcW w:w="1525" w:type="dxa"/>
          </w:tcPr>
          <w:p w14:paraId="24CA112D" w14:textId="122D96D7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3700</w:t>
            </w:r>
          </w:p>
        </w:tc>
        <w:tc>
          <w:tcPr>
            <w:tcW w:w="2160" w:type="dxa"/>
          </w:tcPr>
          <w:p w14:paraId="7701AC28" w14:textId="5D2A6B9C" w:rsidR="009D0DA6" w:rsidRPr="00FC405C" w:rsidRDefault="001900CC" w:rsidP="003D1FAD">
            <w:r>
              <w:t>46</w:t>
            </w:r>
            <w:r w:rsidR="00896CE0" w:rsidRPr="00FC405C">
              <w:t>0</w:t>
            </w:r>
          </w:p>
        </w:tc>
      </w:tr>
      <w:tr w:rsidR="009D0DA6" w14:paraId="17439DA5" w14:textId="77777777" w:rsidTr="009D0DA6">
        <w:tc>
          <w:tcPr>
            <w:tcW w:w="1525" w:type="dxa"/>
          </w:tcPr>
          <w:p w14:paraId="43BEA814" w14:textId="7E43BAC3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3800</w:t>
            </w:r>
          </w:p>
        </w:tc>
        <w:tc>
          <w:tcPr>
            <w:tcW w:w="2160" w:type="dxa"/>
          </w:tcPr>
          <w:p w14:paraId="0442F1D1" w14:textId="04E7E293" w:rsidR="009D0DA6" w:rsidRPr="00FC405C" w:rsidRDefault="001900CC" w:rsidP="003D1FAD">
            <w:r>
              <w:t>32</w:t>
            </w:r>
            <w:r w:rsidR="00896CE0" w:rsidRPr="00FC405C">
              <w:t>0</w:t>
            </w:r>
          </w:p>
        </w:tc>
      </w:tr>
      <w:tr w:rsidR="009D0DA6" w14:paraId="027B8E08" w14:textId="77777777" w:rsidTr="009D0DA6">
        <w:tc>
          <w:tcPr>
            <w:tcW w:w="1525" w:type="dxa"/>
          </w:tcPr>
          <w:p w14:paraId="180377B2" w14:textId="25774C79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3900</w:t>
            </w:r>
          </w:p>
        </w:tc>
        <w:tc>
          <w:tcPr>
            <w:tcW w:w="2160" w:type="dxa"/>
          </w:tcPr>
          <w:p w14:paraId="58139658" w14:textId="29A545C6" w:rsidR="009D0DA6" w:rsidRPr="00FC405C" w:rsidRDefault="001900CC" w:rsidP="003D1FAD">
            <w:r>
              <w:t>40</w:t>
            </w:r>
            <w:r w:rsidR="00896CE0" w:rsidRPr="00FC405C">
              <w:t>0</w:t>
            </w:r>
          </w:p>
        </w:tc>
      </w:tr>
      <w:tr w:rsidR="009D0DA6" w14:paraId="1A0BB27A" w14:textId="77777777" w:rsidTr="009D0DA6">
        <w:tc>
          <w:tcPr>
            <w:tcW w:w="1525" w:type="dxa"/>
          </w:tcPr>
          <w:p w14:paraId="59047723" w14:textId="3BF492A4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4000</w:t>
            </w:r>
          </w:p>
        </w:tc>
        <w:tc>
          <w:tcPr>
            <w:tcW w:w="2160" w:type="dxa"/>
          </w:tcPr>
          <w:p w14:paraId="1B5B5655" w14:textId="2E12DA0C" w:rsidR="009D0DA6" w:rsidRPr="00FC405C" w:rsidRDefault="00F0031C" w:rsidP="003D1FAD">
            <w:r>
              <w:t>39</w:t>
            </w:r>
            <w:r w:rsidR="00896CE0" w:rsidRPr="00FC405C">
              <w:t>0</w:t>
            </w:r>
          </w:p>
        </w:tc>
      </w:tr>
      <w:tr w:rsidR="009D0DA6" w14:paraId="2704F688" w14:textId="77777777" w:rsidTr="009D0DA6">
        <w:tc>
          <w:tcPr>
            <w:tcW w:w="1525" w:type="dxa"/>
          </w:tcPr>
          <w:p w14:paraId="4DCAC39E" w14:textId="1715D126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4100</w:t>
            </w:r>
          </w:p>
        </w:tc>
        <w:tc>
          <w:tcPr>
            <w:tcW w:w="2160" w:type="dxa"/>
          </w:tcPr>
          <w:p w14:paraId="76BF614E" w14:textId="52349094" w:rsidR="009D0DA6" w:rsidRPr="00FC405C" w:rsidRDefault="00F0031C" w:rsidP="003D1FAD">
            <w:r>
              <w:t>39</w:t>
            </w:r>
            <w:r w:rsidR="00896CE0" w:rsidRPr="00FC405C">
              <w:t>0</w:t>
            </w:r>
          </w:p>
        </w:tc>
      </w:tr>
      <w:tr w:rsidR="009D0DA6" w14:paraId="2DA3B185" w14:textId="77777777" w:rsidTr="009D0DA6">
        <w:tc>
          <w:tcPr>
            <w:tcW w:w="1525" w:type="dxa"/>
          </w:tcPr>
          <w:p w14:paraId="0472895D" w14:textId="5820CF95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4200</w:t>
            </w:r>
          </w:p>
        </w:tc>
        <w:tc>
          <w:tcPr>
            <w:tcW w:w="2160" w:type="dxa"/>
          </w:tcPr>
          <w:p w14:paraId="390C72FA" w14:textId="3D98B56D" w:rsidR="009D0DA6" w:rsidRPr="00FC405C" w:rsidRDefault="00F0031C" w:rsidP="003D1FAD">
            <w:r>
              <w:t>31</w:t>
            </w:r>
            <w:r w:rsidR="00896CE0" w:rsidRPr="00FC405C">
              <w:t>0</w:t>
            </w:r>
          </w:p>
        </w:tc>
      </w:tr>
      <w:tr w:rsidR="009D0DA6" w14:paraId="5720B03D" w14:textId="77777777" w:rsidTr="009D0DA6">
        <w:tc>
          <w:tcPr>
            <w:tcW w:w="1525" w:type="dxa"/>
          </w:tcPr>
          <w:p w14:paraId="7BDE06D7" w14:textId="0E2DF9E3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4300</w:t>
            </w:r>
          </w:p>
        </w:tc>
        <w:tc>
          <w:tcPr>
            <w:tcW w:w="2160" w:type="dxa"/>
          </w:tcPr>
          <w:p w14:paraId="0FB969E8" w14:textId="6F330A9E" w:rsidR="009D0DA6" w:rsidRPr="00FC405C" w:rsidRDefault="00896CE0" w:rsidP="003D1FAD">
            <w:r w:rsidRPr="00FC405C">
              <w:t>3</w:t>
            </w:r>
            <w:r w:rsidR="00F0031C">
              <w:t>7</w:t>
            </w:r>
            <w:r w:rsidRPr="00FC405C">
              <w:t>0</w:t>
            </w:r>
          </w:p>
        </w:tc>
      </w:tr>
      <w:tr w:rsidR="009D0DA6" w14:paraId="29AF501C" w14:textId="77777777" w:rsidTr="009D0DA6">
        <w:tc>
          <w:tcPr>
            <w:tcW w:w="1525" w:type="dxa"/>
          </w:tcPr>
          <w:p w14:paraId="1C15EE87" w14:textId="435AF592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4400</w:t>
            </w:r>
          </w:p>
        </w:tc>
        <w:tc>
          <w:tcPr>
            <w:tcW w:w="2160" w:type="dxa"/>
          </w:tcPr>
          <w:p w14:paraId="106C66C5" w14:textId="72818E93" w:rsidR="009D0DA6" w:rsidRPr="00FC405C" w:rsidRDefault="00896CE0" w:rsidP="003D1FAD">
            <w:r w:rsidRPr="00FC405C">
              <w:t>400</w:t>
            </w:r>
          </w:p>
        </w:tc>
      </w:tr>
      <w:tr w:rsidR="009D0DA6" w14:paraId="373D1F5A" w14:textId="77777777" w:rsidTr="009D0DA6">
        <w:tc>
          <w:tcPr>
            <w:tcW w:w="1525" w:type="dxa"/>
          </w:tcPr>
          <w:p w14:paraId="45A11305" w14:textId="704C5415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4500</w:t>
            </w:r>
          </w:p>
        </w:tc>
        <w:tc>
          <w:tcPr>
            <w:tcW w:w="2160" w:type="dxa"/>
          </w:tcPr>
          <w:p w14:paraId="4F638048" w14:textId="11CAB0C6" w:rsidR="009D0DA6" w:rsidRPr="00FC405C" w:rsidRDefault="00F0031C" w:rsidP="003D1FAD">
            <w:r>
              <w:t>44</w:t>
            </w:r>
            <w:r w:rsidR="00896CE0" w:rsidRPr="00FC405C">
              <w:t>0</w:t>
            </w:r>
          </w:p>
        </w:tc>
      </w:tr>
      <w:tr w:rsidR="009D0DA6" w14:paraId="012FBB03" w14:textId="77777777" w:rsidTr="009D0DA6">
        <w:tc>
          <w:tcPr>
            <w:tcW w:w="1525" w:type="dxa"/>
          </w:tcPr>
          <w:p w14:paraId="3EE88754" w14:textId="0757A3AE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4600</w:t>
            </w:r>
          </w:p>
        </w:tc>
        <w:tc>
          <w:tcPr>
            <w:tcW w:w="2160" w:type="dxa"/>
          </w:tcPr>
          <w:p w14:paraId="799C6DDD" w14:textId="30276291" w:rsidR="009D0DA6" w:rsidRPr="00FC405C" w:rsidRDefault="00F0031C" w:rsidP="003D1FAD">
            <w:r>
              <w:t>31</w:t>
            </w:r>
            <w:r w:rsidR="00896CE0" w:rsidRPr="00FC405C">
              <w:t>0</w:t>
            </w:r>
          </w:p>
        </w:tc>
      </w:tr>
      <w:tr w:rsidR="009D0DA6" w14:paraId="330C11DB" w14:textId="77777777" w:rsidTr="009D0DA6">
        <w:tc>
          <w:tcPr>
            <w:tcW w:w="1525" w:type="dxa"/>
          </w:tcPr>
          <w:p w14:paraId="1F262228" w14:textId="506A9C38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4700</w:t>
            </w:r>
          </w:p>
        </w:tc>
        <w:tc>
          <w:tcPr>
            <w:tcW w:w="2160" w:type="dxa"/>
          </w:tcPr>
          <w:p w14:paraId="14F917A0" w14:textId="46D6C20A" w:rsidR="009D0DA6" w:rsidRPr="00FC405C" w:rsidRDefault="00F0031C" w:rsidP="003D1FAD">
            <w:r>
              <w:t>24</w:t>
            </w:r>
            <w:r w:rsidR="00896CE0" w:rsidRPr="00FC405C">
              <w:t>0</w:t>
            </w:r>
          </w:p>
        </w:tc>
      </w:tr>
      <w:tr w:rsidR="009D0DA6" w14:paraId="626067C3" w14:textId="77777777" w:rsidTr="009D0DA6">
        <w:tc>
          <w:tcPr>
            <w:tcW w:w="1525" w:type="dxa"/>
          </w:tcPr>
          <w:p w14:paraId="7115CDA5" w14:textId="54674FB0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4800</w:t>
            </w:r>
          </w:p>
        </w:tc>
        <w:tc>
          <w:tcPr>
            <w:tcW w:w="2160" w:type="dxa"/>
          </w:tcPr>
          <w:p w14:paraId="6C7F1548" w14:textId="3686AACE" w:rsidR="009D0DA6" w:rsidRPr="00FC405C" w:rsidRDefault="00896CE0" w:rsidP="003D1FAD">
            <w:r w:rsidRPr="00FC405C">
              <w:t>280</w:t>
            </w:r>
          </w:p>
        </w:tc>
      </w:tr>
      <w:tr w:rsidR="009D0DA6" w14:paraId="32BA948E" w14:textId="77777777" w:rsidTr="009D0DA6">
        <w:tc>
          <w:tcPr>
            <w:tcW w:w="1525" w:type="dxa"/>
          </w:tcPr>
          <w:p w14:paraId="27798061" w14:textId="46A97BF5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4900</w:t>
            </w:r>
          </w:p>
        </w:tc>
        <w:tc>
          <w:tcPr>
            <w:tcW w:w="2160" w:type="dxa"/>
          </w:tcPr>
          <w:p w14:paraId="7B3EC939" w14:textId="7B7D4DF4" w:rsidR="009D0DA6" w:rsidRPr="00FC405C" w:rsidRDefault="00896CE0" w:rsidP="003D1FAD">
            <w:r w:rsidRPr="00FC405C">
              <w:t>3</w:t>
            </w:r>
            <w:r w:rsidR="00F0031C">
              <w:t>0</w:t>
            </w:r>
            <w:r w:rsidRPr="00FC405C">
              <w:t>0</w:t>
            </w:r>
          </w:p>
        </w:tc>
      </w:tr>
      <w:tr w:rsidR="009D0DA6" w14:paraId="580CE99D" w14:textId="77777777" w:rsidTr="009D0DA6">
        <w:tc>
          <w:tcPr>
            <w:tcW w:w="1525" w:type="dxa"/>
          </w:tcPr>
          <w:p w14:paraId="3AE1E760" w14:textId="6DA0865B" w:rsidR="009D0DA6" w:rsidRPr="00FE2E77" w:rsidRDefault="009D0DA6" w:rsidP="003D1FAD">
            <w:pPr>
              <w:rPr>
                <w:b/>
                <w:bCs/>
              </w:rPr>
            </w:pPr>
            <w:r w:rsidRPr="00FE2E77">
              <w:rPr>
                <w:b/>
                <w:bCs/>
              </w:rPr>
              <w:t>5000</w:t>
            </w:r>
          </w:p>
        </w:tc>
        <w:tc>
          <w:tcPr>
            <w:tcW w:w="2160" w:type="dxa"/>
          </w:tcPr>
          <w:p w14:paraId="077614E9" w14:textId="549C9EBF" w:rsidR="009D0DA6" w:rsidRPr="00FC405C" w:rsidRDefault="00F0031C" w:rsidP="003D1FAD">
            <w:r>
              <w:t>33</w:t>
            </w:r>
            <w:r w:rsidR="00896CE0" w:rsidRPr="00FC405C">
              <w:t>0</w:t>
            </w:r>
          </w:p>
        </w:tc>
      </w:tr>
    </w:tbl>
    <w:p w14:paraId="4B373BC9" w14:textId="33BDC423" w:rsidR="003D1FAD" w:rsidRDefault="003E08B4" w:rsidP="003E08B4">
      <w:pPr>
        <w:spacing w:line="480" w:lineRule="auto"/>
        <w:rPr>
          <w:b/>
          <w:bCs/>
        </w:rPr>
      </w:pPr>
      <w:r>
        <w:br/>
        <w:t xml:space="preserve"> </w:t>
      </w:r>
      <w:r>
        <w:tab/>
        <w:t>The Training Reward Plot shows that by 100 episodes, Robby has learned to perform near Test-Average already in at least one episode. There are some fluctuations throughout the plot but there seems to be a slight increase in performance as Robby went through more training.</w:t>
      </w:r>
    </w:p>
    <w:p w14:paraId="5409975B" w14:textId="51735D47" w:rsidR="00ED6C1B" w:rsidRDefault="00E14D31" w:rsidP="000067EA">
      <w:pPr>
        <w:spacing w:line="480" w:lineRule="auto"/>
      </w:pPr>
      <w:r w:rsidRPr="00E14D31">
        <w:rPr>
          <w:b/>
          <w:bCs/>
          <w:u w:val="single"/>
        </w:rPr>
        <w:t>Conclusion</w:t>
      </w:r>
      <w:r>
        <w:br/>
      </w:r>
      <w:r w:rsidR="004F1A5C">
        <w:tab/>
        <w:t xml:space="preserve"> </w:t>
      </w:r>
      <w:r w:rsidR="00A66AF8">
        <w:t xml:space="preserve">The first chart in the data section shows example 20 runs of the program. </w:t>
      </w:r>
      <w:r w:rsidR="009324B8">
        <w:t>The range for Test-</w:t>
      </w:r>
      <w:r w:rsidR="009324B8">
        <w:lastRenderedPageBreak/>
        <w:t xml:space="preserve">Average was </w:t>
      </w:r>
      <w:r w:rsidR="00736FD5">
        <w:t xml:space="preserve">between </w:t>
      </w:r>
      <w:r w:rsidR="00736FD5" w:rsidRPr="00B532CA">
        <w:t>269</w:t>
      </w:r>
      <w:r w:rsidR="00736FD5">
        <w:t xml:space="preserve"> and 2</w:t>
      </w:r>
      <w:r w:rsidR="00DE09DE">
        <w:t>78</w:t>
      </w:r>
      <w:r w:rsidR="00736FD5">
        <w:t>.</w:t>
      </w:r>
      <w:r w:rsidR="009324B8">
        <w:t xml:space="preserve"> The range for Test-Standard-Deviation was </w:t>
      </w:r>
      <w:r w:rsidR="00736FD5">
        <w:t>between 6</w:t>
      </w:r>
      <w:r w:rsidR="00DE09DE">
        <w:t>8</w:t>
      </w:r>
      <w:r w:rsidR="00736FD5">
        <w:t xml:space="preserve"> </w:t>
      </w:r>
      <w:r w:rsidR="00DE09DE">
        <w:t>and</w:t>
      </w:r>
      <w:r w:rsidR="00736FD5">
        <w:t xml:space="preserve"> 72. </w:t>
      </w:r>
      <w:r w:rsidR="009324B8">
        <w:t xml:space="preserve">The Test-Standard-Deviation seems to indicate that there’s still quite some fluctuation in Robby’s ability </w:t>
      </w:r>
      <w:r w:rsidR="00736FD5">
        <w:t>to maximize rewards</w:t>
      </w:r>
      <w:r w:rsidR="009324B8">
        <w:t xml:space="preserve">. </w:t>
      </w:r>
      <w:r w:rsidR="00A66AF8">
        <w:t>In general, Robby seems to have behaved very well in certain episodes and he was able to maximize his rewards</w:t>
      </w:r>
      <w:r w:rsidR="00DE09DE">
        <w:t xml:space="preserve"> (490-500 range)</w:t>
      </w:r>
      <w:r w:rsidR="00A66AF8">
        <w:t>. However, in certain episodes, he still managed to get negative rewards. I believe the high</w:t>
      </w:r>
      <w:r w:rsidR="00DE09DE">
        <w:t xml:space="preserve"> rewards point</w:t>
      </w:r>
      <w:r w:rsidR="00A66AF8">
        <w:t xml:space="preserve"> results are due to the fact that Robby has robust Q-value calculations for certain states he has already encountered many times during his learning phase.</w:t>
      </w:r>
      <w:r w:rsidR="00736FD5">
        <w:t xml:space="preserve"> Robby has learned enough for these states.</w:t>
      </w:r>
      <w:r w:rsidR="00A66AF8">
        <w:t xml:space="preserve"> His low</w:t>
      </w:r>
      <w:r w:rsidR="00E477C1">
        <w:t xml:space="preserve"> reward</w:t>
      </w:r>
      <w:r w:rsidR="00A66AF8">
        <w:t xml:space="preserve"> results are probably due to the fact that he has not learned enough for which actions to take for certain states. This was reflected in the Q-Table, as some </w:t>
      </w:r>
      <w:r w:rsidR="00736FD5">
        <w:t>Q-</w:t>
      </w:r>
      <w:r w:rsidR="00A66AF8">
        <w:t>values</w:t>
      </w:r>
      <w:r w:rsidR="00736FD5">
        <w:t xml:space="preserve"> for certain states</w:t>
      </w:r>
      <w:r w:rsidR="00A66AF8">
        <w:t xml:space="preserve"> were pretty high while some of the states had empty </w:t>
      </w:r>
      <w:r w:rsidR="00736FD5">
        <w:t xml:space="preserve">and </w:t>
      </w:r>
      <w:r w:rsidR="00E477C1">
        <w:t xml:space="preserve">very </w:t>
      </w:r>
      <w:r w:rsidR="00736FD5">
        <w:t xml:space="preserve">low </w:t>
      </w:r>
      <w:r w:rsidR="00A66AF8">
        <w:t xml:space="preserve">Q-values. </w:t>
      </w:r>
      <w:r w:rsidR="009324B8">
        <w:t xml:space="preserve">I also witnessed Robby trying to pick up </w:t>
      </w:r>
      <w:r w:rsidR="00736FD5">
        <w:t xml:space="preserve">and fail </w:t>
      </w:r>
      <w:r w:rsidR="009324B8">
        <w:t>even in episode 5000 of the test</w:t>
      </w:r>
      <w:r w:rsidR="00736FD5">
        <w:t xml:space="preserve">, which seems to </w:t>
      </w:r>
      <w:r w:rsidR="00E477C1">
        <w:t>also support that</w:t>
      </w:r>
      <w:r w:rsidR="00736FD5">
        <w:t xml:space="preserve"> Robby’s learning is</w:t>
      </w:r>
      <w:r w:rsidR="004E6CD6">
        <w:t xml:space="preserve"> no</w:t>
      </w:r>
      <w:r w:rsidR="00736FD5">
        <w:t>t</w:t>
      </w:r>
      <w:r w:rsidR="004E6CD6">
        <w:t xml:space="preserve"> quite</w:t>
      </w:r>
      <w:r w:rsidR="00736FD5">
        <w:t xml:space="preserve"> finished</w:t>
      </w:r>
      <w:r w:rsidR="009324B8">
        <w:t xml:space="preserve">. </w:t>
      </w:r>
      <w:r w:rsidR="00A66AF8">
        <w:t>Random</w:t>
      </w:r>
      <w:r w:rsidR="009324B8">
        <w:t xml:space="preserve"> actions</w:t>
      </w:r>
      <w:r w:rsidR="00A66AF8">
        <w:t>, which occurred at 10% probability</w:t>
      </w:r>
      <w:r w:rsidR="00E477C1">
        <w:t xml:space="preserve"> during the test</w:t>
      </w:r>
      <w:r w:rsidR="00A66AF8">
        <w:t xml:space="preserve">, also likely contributed to </w:t>
      </w:r>
      <w:r w:rsidR="00E477C1">
        <w:t xml:space="preserve">some of </w:t>
      </w:r>
      <w:r w:rsidR="00A66AF8">
        <w:t xml:space="preserve">the low reward scores. </w:t>
      </w:r>
      <w:r w:rsidR="009324B8">
        <w:t xml:space="preserve">Gradually lowering the </w:t>
      </w:r>
      <w:r w:rsidR="009324B8">
        <w:rPr>
          <w:rFonts w:cstheme="minorHAnsi"/>
        </w:rPr>
        <w:t>ɛ</w:t>
      </w:r>
      <w:r w:rsidR="009324B8">
        <w:t xml:space="preserve"> (</w:t>
      </w:r>
      <w:r w:rsidR="009324B8" w:rsidRPr="009324B8">
        <w:rPr>
          <w:i/>
          <w:iCs/>
        </w:rPr>
        <w:t>epsilon</w:t>
      </w:r>
      <w:r w:rsidR="009324B8">
        <w:t>) value like we did for the learning phase during testing phase may also help</w:t>
      </w:r>
      <w:r w:rsidR="003E08B4">
        <w:t xml:space="preserve"> raise the Test-Average and lower the Test-Standard-Deviation</w:t>
      </w:r>
      <w:r w:rsidR="00E477C1">
        <w:t xml:space="preserve"> since it takes out some of the randomness introduced once Robby has sufficiently learned</w:t>
      </w:r>
      <w:r w:rsidR="003E08B4">
        <w:t>.</w:t>
      </w:r>
    </w:p>
    <w:sectPr w:rsidR="00ED6C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3ACD2" w14:textId="77777777" w:rsidR="006B0AFE" w:rsidRDefault="006B0AFE" w:rsidP="00E14D31">
      <w:pPr>
        <w:spacing w:after="0" w:line="240" w:lineRule="auto"/>
      </w:pPr>
      <w:r>
        <w:separator/>
      </w:r>
    </w:p>
  </w:endnote>
  <w:endnote w:type="continuationSeparator" w:id="0">
    <w:p w14:paraId="7104FC2C" w14:textId="77777777" w:rsidR="006B0AFE" w:rsidRDefault="006B0AFE" w:rsidP="00E1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135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CAFF7" w14:textId="4411EC99" w:rsidR="004027EC" w:rsidRDefault="004027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8406B0" w14:textId="77777777" w:rsidR="004027EC" w:rsidRDefault="00402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6FFEC" w14:textId="77777777" w:rsidR="006B0AFE" w:rsidRDefault="006B0AFE" w:rsidP="00E14D31">
      <w:pPr>
        <w:spacing w:after="0" w:line="240" w:lineRule="auto"/>
      </w:pPr>
      <w:r>
        <w:separator/>
      </w:r>
    </w:p>
  </w:footnote>
  <w:footnote w:type="continuationSeparator" w:id="0">
    <w:p w14:paraId="6A7DD546" w14:textId="77777777" w:rsidR="006B0AFE" w:rsidRDefault="006B0AFE" w:rsidP="00E1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288EA" w14:textId="319A774C" w:rsidR="00E14D31" w:rsidRDefault="00E14D31" w:rsidP="00E14D31">
    <w:pPr>
      <w:pStyle w:val="Header"/>
      <w:jc w:val="right"/>
    </w:pPr>
    <w:r>
      <w:t>Cera Oh</w:t>
    </w:r>
    <w:r>
      <w:br/>
      <w:t>CS541 AI</w:t>
    </w:r>
    <w:r>
      <w:br/>
      <w:t>Program</w:t>
    </w:r>
    <w:r w:rsidR="002E3F6A">
      <w:t xml:space="preserve"> 3</w:t>
    </w:r>
  </w:p>
  <w:p w14:paraId="11B5FAA1" w14:textId="5730DF9D" w:rsidR="00E14D31" w:rsidRDefault="00E14D31" w:rsidP="00E14D31">
    <w:pPr>
      <w:pStyle w:val="Header"/>
      <w:jc w:val="right"/>
    </w:pPr>
    <w:r>
      <w:t>Fall 2021</w:t>
    </w:r>
  </w:p>
  <w:p w14:paraId="79AA8DB2" w14:textId="1679EDCD" w:rsidR="00E14D31" w:rsidRDefault="00E14D31" w:rsidP="00E14D31">
    <w:pPr>
      <w:pStyle w:val="Header"/>
      <w:jc w:val="right"/>
    </w:pPr>
    <w:r>
      <w:t>1</w:t>
    </w:r>
    <w:r w:rsidR="00080707">
      <w:t>1</w:t>
    </w:r>
    <w:r>
      <w:t>/</w:t>
    </w:r>
    <w:r w:rsidR="002E3F6A">
      <w:t>22</w:t>
    </w:r>
    <w:r>
      <w:t>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66"/>
    <w:rsid w:val="0000134C"/>
    <w:rsid w:val="000067EA"/>
    <w:rsid w:val="0002683E"/>
    <w:rsid w:val="000519C8"/>
    <w:rsid w:val="0005655E"/>
    <w:rsid w:val="00076C54"/>
    <w:rsid w:val="00080707"/>
    <w:rsid w:val="000816C2"/>
    <w:rsid w:val="000B2106"/>
    <w:rsid w:val="000B712D"/>
    <w:rsid w:val="000E5C38"/>
    <w:rsid w:val="000F056C"/>
    <w:rsid w:val="001138A5"/>
    <w:rsid w:val="00141387"/>
    <w:rsid w:val="001561EA"/>
    <w:rsid w:val="00160732"/>
    <w:rsid w:val="001854CF"/>
    <w:rsid w:val="001900CC"/>
    <w:rsid w:val="001917DC"/>
    <w:rsid w:val="001A3C33"/>
    <w:rsid w:val="001B3055"/>
    <w:rsid w:val="001B476B"/>
    <w:rsid w:val="001C2915"/>
    <w:rsid w:val="001C59F8"/>
    <w:rsid w:val="001C7672"/>
    <w:rsid w:val="001F378A"/>
    <w:rsid w:val="001F64DA"/>
    <w:rsid w:val="00211098"/>
    <w:rsid w:val="002310DE"/>
    <w:rsid w:val="00237112"/>
    <w:rsid w:val="002564CD"/>
    <w:rsid w:val="00274850"/>
    <w:rsid w:val="00284400"/>
    <w:rsid w:val="0029519B"/>
    <w:rsid w:val="002971CD"/>
    <w:rsid w:val="002A1C58"/>
    <w:rsid w:val="002B6049"/>
    <w:rsid w:val="002C397D"/>
    <w:rsid w:val="002C5AF5"/>
    <w:rsid w:val="002C77DE"/>
    <w:rsid w:val="002E09C2"/>
    <w:rsid w:val="002E29E5"/>
    <w:rsid w:val="002E3F6A"/>
    <w:rsid w:val="002F209B"/>
    <w:rsid w:val="003155F1"/>
    <w:rsid w:val="0034466F"/>
    <w:rsid w:val="00350523"/>
    <w:rsid w:val="003520C8"/>
    <w:rsid w:val="00394610"/>
    <w:rsid w:val="003A397A"/>
    <w:rsid w:val="003A496C"/>
    <w:rsid w:val="003B6B35"/>
    <w:rsid w:val="003D1FAD"/>
    <w:rsid w:val="003E08B4"/>
    <w:rsid w:val="003E1287"/>
    <w:rsid w:val="003E5359"/>
    <w:rsid w:val="003E7BEB"/>
    <w:rsid w:val="003F71A6"/>
    <w:rsid w:val="00400A3E"/>
    <w:rsid w:val="004027EC"/>
    <w:rsid w:val="00404B5C"/>
    <w:rsid w:val="004120A6"/>
    <w:rsid w:val="00416DFF"/>
    <w:rsid w:val="0043716E"/>
    <w:rsid w:val="00447605"/>
    <w:rsid w:val="0048520A"/>
    <w:rsid w:val="004916BD"/>
    <w:rsid w:val="004B1F08"/>
    <w:rsid w:val="004C49F8"/>
    <w:rsid w:val="004E6CD6"/>
    <w:rsid w:val="004F1A5C"/>
    <w:rsid w:val="005077FE"/>
    <w:rsid w:val="00521B1A"/>
    <w:rsid w:val="00531E5A"/>
    <w:rsid w:val="00533255"/>
    <w:rsid w:val="00552D0A"/>
    <w:rsid w:val="00572D8B"/>
    <w:rsid w:val="00581D03"/>
    <w:rsid w:val="00582F2D"/>
    <w:rsid w:val="005A6093"/>
    <w:rsid w:val="005A6EA7"/>
    <w:rsid w:val="005B1AE6"/>
    <w:rsid w:val="005B56DD"/>
    <w:rsid w:val="005D6AA4"/>
    <w:rsid w:val="005E16A9"/>
    <w:rsid w:val="00611A8C"/>
    <w:rsid w:val="0061596F"/>
    <w:rsid w:val="00631266"/>
    <w:rsid w:val="00631899"/>
    <w:rsid w:val="00641409"/>
    <w:rsid w:val="006454C9"/>
    <w:rsid w:val="006565FC"/>
    <w:rsid w:val="00670B6A"/>
    <w:rsid w:val="006A6FE0"/>
    <w:rsid w:val="006A7C5F"/>
    <w:rsid w:val="006B0AFB"/>
    <w:rsid w:val="006B0AFE"/>
    <w:rsid w:val="006B250C"/>
    <w:rsid w:val="006C0581"/>
    <w:rsid w:val="006D7B2A"/>
    <w:rsid w:val="006D7D04"/>
    <w:rsid w:val="006E2070"/>
    <w:rsid w:val="00713955"/>
    <w:rsid w:val="00721033"/>
    <w:rsid w:val="00736FD5"/>
    <w:rsid w:val="00737C7D"/>
    <w:rsid w:val="00762DEA"/>
    <w:rsid w:val="00780EE1"/>
    <w:rsid w:val="00792384"/>
    <w:rsid w:val="00796D6C"/>
    <w:rsid w:val="007A4DFB"/>
    <w:rsid w:val="007A5366"/>
    <w:rsid w:val="007A7DFA"/>
    <w:rsid w:val="007B03AF"/>
    <w:rsid w:val="007D075B"/>
    <w:rsid w:val="007D55DD"/>
    <w:rsid w:val="007E5EF0"/>
    <w:rsid w:val="007E7EF0"/>
    <w:rsid w:val="007F4307"/>
    <w:rsid w:val="008020A5"/>
    <w:rsid w:val="00814E48"/>
    <w:rsid w:val="0082060E"/>
    <w:rsid w:val="008261D5"/>
    <w:rsid w:val="00835709"/>
    <w:rsid w:val="00856C17"/>
    <w:rsid w:val="0086701E"/>
    <w:rsid w:val="00896CE0"/>
    <w:rsid w:val="00897DE7"/>
    <w:rsid w:val="008A5EE9"/>
    <w:rsid w:val="008B5DEF"/>
    <w:rsid w:val="008C4DD9"/>
    <w:rsid w:val="008D1F41"/>
    <w:rsid w:val="00923180"/>
    <w:rsid w:val="009324B8"/>
    <w:rsid w:val="00940072"/>
    <w:rsid w:val="009773EB"/>
    <w:rsid w:val="009C0AE1"/>
    <w:rsid w:val="009C4969"/>
    <w:rsid w:val="009D0DA6"/>
    <w:rsid w:val="009D33C2"/>
    <w:rsid w:val="009D453B"/>
    <w:rsid w:val="00A03B7C"/>
    <w:rsid w:val="00A37790"/>
    <w:rsid w:val="00A43704"/>
    <w:rsid w:val="00A50021"/>
    <w:rsid w:val="00A61428"/>
    <w:rsid w:val="00A667F8"/>
    <w:rsid w:val="00A66AF8"/>
    <w:rsid w:val="00A7190B"/>
    <w:rsid w:val="00A818CE"/>
    <w:rsid w:val="00A81F24"/>
    <w:rsid w:val="00A86980"/>
    <w:rsid w:val="00AC37C7"/>
    <w:rsid w:val="00AC5A89"/>
    <w:rsid w:val="00AE706D"/>
    <w:rsid w:val="00AF1D03"/>
    <w:rsid w:val="00AF1D78"/>
    <w:rsid w:val="00B113AA"/>
    <w:rsid w:val="00B149C5"/>
    <w:rsid w:val="00B34CF5"/>
    <w:rsid w:val="00B532CA"/>
    <w:rsid w:val="00B932AE"/>
    <w:rsid w:val="00BC2467"/>
    <w:rsid w:val="00BF14F9"/>
    <w:rsid w:val="00BF3F04"/>
    <w:rsid w:val="00C06CFF"/>
    <w:rsid w:val="00C16721"/>
    <w:rsid w:val="00C42FC4"/>
    <w:rsid w:val="00C64D2E"/>
    <w:rsid w:val="00C708B0"/>
    <w:rsid w:val="00C7207B"/>
    <w:rsid w:val="00C74A1B"/>
    <w:rsid w:val="00C80DDE"/>
    <w:rsid w:val="00CA1BA0"/>
    <w:rsid w:val="00CA241F"/>
    <w:rsid w:val="00CA5748"/>
    <w:rsid w:val="00CB10A1"/>
    <w:rsid w:val="00CC25FC"/>
    <w:rsid w:val="00CC6D7A"/>
    <w:rsid w:val="00D00065"/>
    <w:rsid w:val="00D0144D"/>
    <w:rsid w:val="00D068C4"/>
    <w:rsid w:val="00D11705"/>
    <w:rsid w:val="00D77573"/>
    <w:rsid w:val="00D85EF4"/>
    <w:rsid w:val="00DA7DBB"/>
    <w:rsid w:val="00DC1C6E"/>
    <w:rsid w:val="00DE09DE"/>
    <w:rsid w:val="00DF621B"/>
    <w:rsid w:val="00E14D31"/>
    <w:rsid w:val="00E232F7"/>
    <w:rsid w:val="00E23C31"/>
    <w:rsid w:val="00E25E60"/>
    <w:rsid w:val="00E348C8"/>
    <w:rsid w:val="00E477C1"/>
    <w:rsid w:val="00E679E4"/>
    <w:rsid w:val="00E733E5"/>
    <w:rsid w:val="00E76E22"/>
    <w:rsid w:val="00E8452B"/>
    <w:rsid w:val="00EB41C8"/>
    <w:rsid w:val="00ED6C1B"/>
    <w:rsid w:val="00EF125A"/>
    <w:rsid w:val="00EF2067"/>
    <w:rsid w:val="00EF4255"/>
    <w:rsid w:val="00F0031C"/>
    <w:rsid w:val="00F311CD"/>
    <w:rsid w:val="00F36121"/>
    <w:rsid w:val="00F53820"/>
    <w:rsid w:val="00F64E7B"/>
    <w:rsid w:val="00F83900"/>
    <w:rsid w:val="00F8780C"/>
    <w:rsid w:val="00F930BC"/>
    <w:rsid w:val="00F9601E"/>
    <w:rsid w:val="00FB6734"/>
    <w:rsid w:val="00FC405C"/>
    <w:rsid w:val="00FD3241"/>
    <w:rsid w:val="00FE2E77"/>
    <w:rsid w:val="00FE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102F"/>
  <w15:chartTrackingRefBased/>
  <w15:docId w15:val="{DA944960-781F-4134-91B3-B094B89D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D31"/>
  </w:style>
  <w:style w:type="paragraph" w:styleId="Footer">
    <w:name w:val="footer"/>
    <w:basedOn w:val="Normal"/>
    <w:link w:val="FooterChar"/>
    <w:uiPriority w:val="99"/>
    <w:unhideWhenUsed/>
    <w:rsid w:val="00E1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D31"/>
  </w:style>
  <w:style w:type="paragraph" w:styleId="ListParagraph">
    <w:name w:val="List Paragraph"/>
    <w:basedOn w:val="Normal"/>
    <w:uiPriority w:val="34"/>
    <w:qFormat/>
    <w:rsid w:val="00AC37C7"/>
    <w:pPr>
      <w:ind w:left="720"/>
      <w:contextualSpacing/>
    </w:pPr>
  </w:style>
  <w:style w:type="table" w:styleId="TableGrid">
    <w:name w:val="Table Grid"/>
    <w:basedOn w:val="TableNormal"/>
    <w:uiPriority w:val="39"/>
    <w:rsid w:val="002B6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29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 Reward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Reward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</c:numCache>
            </c:numRef>
          </c:xVal>
          <c:yVal>
            <c:numRef>
              <c:f>Sheet1!$B$2:$B$51</c:f>
              <c:numCache>
                <c:formatCode>General</c:formatCode>
                <c:ptCount val="50"/>
                <c:pt idx="0">
                  <c:v>289</c:v>
                </c:pt>
                <c:pt idx="1">
                  <c:v>244</c:v>
                </c:pt>
                <c:pt idx="2">
                  <c:v>173</c:v>
                </c:pt>
                <c:pt idx="3">
                  <c:v>233</c:v>
                </c:pt>
                <c:pt idx="4">
                  <c:v>197</c:v>
                </c:pt>
                <c:pt idx="5">
                  <c:v>307</c:v>
                </c:pt>
                <c:pt idx="6">
                  <c:v>152</c:v>
                </c:pt>
                <c:pt idx="7">
                  <c:v>245</c:v>
                </c:pt>
                <c:pt idx="8">
                  <c:v>235</c:v>
                </c:pt>
                <c:pt idx="9">
                  <c:v>200</c:v>
                </c:pt>
                <c:pt idx="10">
                  <c:v>380</c:v>
                </c:pt>
                <c:pt idx="11">
                  <c:v>140</c:v>
                </c:pt>
                <c:pt idx="12">
                  <c:v>360</c:v>
                </c:pt>
                <c:pt idx="13">
                  <c:v>320</c:v>
                </c:pt>
                <c:pt idx="14">
                  <c:v>320</c:v>
                </c:pt>
                <c:pt idx="15">
                  <c:v>200</c:v>
                </c:pt>
                <c:pt idx="16">
                  <c:v>440</c:v>
                </c:pt>
                <c:pt idx="17">
                  <c:v>180</c:v>
                </c:pt>
                <c:pt idx="18">
                  <c:v>470</c:v>
                </c:pt>
                <c:pt idx="19">
                  <c:v>410</c:v>
                </c:pt>
                <c:pt idx="20">
                  <c:v>270</c:v>
                </c:pt>
                <c:pt idx="21">
                  <c:v>410</c:v>
                </c:pt>
                <c:pt idx="22">
                  <c:v>370</c:v>
                </c:pt>
                <c:pt idx="23">
                  <c:v>440</c:v>
                </c:pt>
                <c:pt idx="24">
                  <c:v>220</c:v>
                </c:pt>
                <c:pt idx="25">
                  <c:v>290</c:v>
                </c:pt>
                <c:pt idx="26">
                  <c:v>390</c:v>
                </c:pt>
                <c:pt idx="27">
                  <c:v>460</c:v>
                </c:pt>
                <c:pt idx="28">
                  <c:v>410</c:v>
                </c:pt>
                <c:pt idx="29">
                  <c:v>330</c:v>
                </c:pt>
                <c:pt idx="30">
                  <c:v>230</c:v>
                </c:pt>
                <c:pt idx="31">
                  <c:v>220</c:v>
                </c:pt>
                <c:pt idx="32">
                  <c:v>380</c:v>
                </c:pt>
                <c:pt idx="33">
                  <c:v>390</c:v>
                </c:pt>
                <c:pt idx="34">
                  <c:v>230</c:v>
                </c:pt>
                <c:pt idx="35">
                  <c:v>430</c:v>
                </c:pt>
                <c:pt idx="36">
                  <c:v>460</c:v>
                </c:pt>
                <c:pt idx="37">
                  <c:v>320</c:v>
                </c:pt>
                <c:pt idx="38">
                  <c:v>400</c:v>
                </c:pt>
                <c:pt idx="39">
                  <c:v>390</c:v>
                </c:pt>
                <c:pt idx="40">
                  <c:v>390</c:v>
                </c:pt>
                <c:pt idx="41">
                  <c:v>310</c:v>
                </c:pt>
                <c:pt idx="42">
                  <c:v>370</c:v>
                </c:pt>
                <c:pt idx="43">
                  <c:v>400</c:v>
                </c:pt>
                <c:pt idx="44">
                  <c:v>440</c:v>
                </c:pt>
                <c:pt idx="45">
                  <c:v>310</c:v>
                </c:pt>
                <c:pt idx="46">
                  <c:v>240</c:v>
                </c:pt>
                <c:pt idx="47">
                  <c:v>280</c:v>
                </c:pt>
                <c:pt idx="48">
                  <c:v>300</c:v>
                </c:pt>
                <c:pt idx="49">
                  <c:v>330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BD-4103-96A4-B0113D50F1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9466864"/>
        <c:axId val="2109463536"/>
      </c:scatterChart>
      <c:valAx>
        <c:axId val="2109466864"/>
        <c:scaling>
          <c:orientation val="minMax"/>
          <c:max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Episode #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463536"/>
        <c:crosses val="autoZero"/>
        <c:crossBetween val="midCat"/>
        <c:majorUnit val="500"/>
      </c:valAx>
      <c:valAx>
        <c:axId val="210946353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Reward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466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6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Cera Oh</dc:creator>
  <cp:keywords/>
  <dc:description/>
  <cp:lastModifiedBy>Cera Oh</cp:lastModifiedBy>
  <cp:revision>54</cp:revision>
  <dcterms:created xsi:type="dcterms:W3CDTF">2021-10-18T06:58:00Z</dcterms:created>
  <dcterms:modified xsi:type="dcterms:W3CDTF">2021-12-01T10:28:00Z</dcterms:modified>
</cp:coreProperties>
</file>