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AB08FD" w14:textId="77777777" w:rsidR="003B333D" w:rsidRPr="00715880" w:rsidRDefault="003B333D" w:rsidP="00140E86">
      <w:pPr>
        <w:pStyle w:val="paragraph"/>
        <w:spacing w:before="0" w:beforeAutospacing="0" w:after="0" w:afterAutospacing="0" w:line="276" w:lineRule="auto"/>
        <w:textAlignment w:val="baseline"/>
        <w:rPr>
          <w:rFonts w:ascii="Avenir Black" w:hAnsi="Avenir Black" w:cs="Segoe UI"/>
          <w:b/>
          <w:bCs/>
          <w:color w:val="0081C5"/>
          <w:sz w:val="18"/>
          <w:szCs w:val="18"/>
        </w:rPr>
      </w:pPr>
      <w:r w:rsidRPr="00715880">
        <w:rPr>
          <w:rStyle w:val="normaltextrun"/>
          <w:rFonts w:ascii="Avenir Black" w:hAnsi="Avenir Black" w:cs="Calibri"/>
          <w:b/>
          <w:bCs/>
          <w:color w:val="0081C5"/>
          <w:sz w:val="52"/>
          <w:szCs w:val="52"/>
          <w:lang w:val="es-MX"/>
        </w:rPr>
        <w:t>Mi Sistema de Diseño</w:t>
      </w:r>
      <w:r w:rsidRPr="00715880">
        <w:rPr>
          <w:rStyle w:val="eop"/>
          <w:rFonts w:ascii="Avenir Black" w:hAnsi="Avenir Black" w:cs="Calibri"/>
          <w:b/>
          <w:bCs/>
          <w:color w:val="0081C5"/>
          <w:sz w:val="52"/>
          <w:szCs w:val="52"/>
        </w:rPr>
        <w:t> </w:t>
      </w:r>
    </w:p>
    <w:p w14:paraId="72848EAD" w14:textId="687BE95A" w:rsidR="003B333D" w:rsidRDefault="003E38F3" w:rsidP="00140E86">
      <w:pPr>
        <w:pStyle w:val="paragraph"/>
        <w:spacing w:before="0" w:beforeAutospacing="0" w:after="0" w:afterAutospacing="0" w:line="276" w:lineRule="auto"/>
        <w:textAlignment w:val="baseline"/>
        <w:rPr>
          <w:rStyle w:val="apple-converted-space"/>
          <w:rFonts w:ascii="Avenir Black" w:hAnsi="Avenir Black" w:cs="Calibri"/>
          <w:b/>
          <w:bCs/>
          <w:color w:val="E81D2C"/>
          <w:sz w:val="26"/>
          <w:szCs w:val="26"/>
          <w:lang w:val="es-MX"/>
        </w:rPr>
      </w:pPr>
      <w:r w:rsidRPr="00933CF3">
        <w:rPr>
          <w:rStyle w:val="normaltextrun"/>
          <w:rFonts w:ascii="Avenir Black" w:hAnsi="Avenir Black" w:cs="Calibri"/>
          <w:b/>
          <w:bCs/>
          <w:color w:val="E81D2C"/>
          <w:sz w:val="26"/>
          <w:szCs w:val="26"/>
          <w:lang w:val="es-MX"/>
        </w:rPr>
        <w:t>c</w:t>
      </w:r>
      <w:r w:rsidR="003B333D" w:rsidRPr="00933CF3">
        <w:rPr>
          <w:rStyle w:val="normaltextrun"/>
          <w:rFonts w:ascii="Avenir Black" w:hAnsi="Avenir Black" w:cs="Calibri"/>
          <w:b/>
          <w:bCs/>
          <w:color w:val="E81D2C"/>
          <w:sz w:val="26"/>
          <w:szCs w:val="26"/>
          <w:lang w:val="es-MX"/>
        </w:rPr>
        <w:t>444aro</w:t>
      </w:r>
      <w:r w:rsidR="003B333D" w:rsidRPr="00933CF3">
        <w:rPr>
          <w:rStyle w:val="apple-converted-space"/>
          <w:rFonts w:ascii="Avenir Black" w:hAnsi="Avenir Black" w:cs="Calibri"/>
          <w:b/>
          <w:bCs/>
          <w:color w:val="E81D2C"/>
          <w:sz w:val="26"/>
          <w:szCs w:val="26"/>
          <w:lang w:val="es-MX"/>
        </w:rPr>
        <w:t>: Descripción del portafolio en lenguaje natural.</w:t>
      </w:r>
    </w:p>
    <w:p w14:paraId="53355067" w14:textId="12DED388" w:rsidR="000C093F" w:rsidRPr="00982AD2" w:rsidRDefault="000C093F" w:rsidP="00140E86">
      <w:pPr>
        <w:pStyle w:val="paragraph"/>
        <w:spacing w:before="0" w:beforeAutospacing="0" w:after="0" w:afterAutospacing="0" w:line="276" w:lineRule="auto"/>
        <w:textAlignment w:val="baseline"/>
        <w:rPr>
          <w:rStyle w:val="apple-converted-space"/>
          <w:rFonts w:ascii="Avenir Light" w:hAnsi="Avenir Light" w:cs="Calibri"/>
          <w:color w:val="E81D2C"/>
          <w:sz w:val="20"/>
          <w:szCs w:val="20"/>
          <w:lang w:val="es-MX"/>
        </w:rPr>
      </w:pPr>
      <w:r w:rsidRPr="00982AD2">
        <w:rPr>
          <w:rStyle w:val="apple-converted-space"/>
          <w:rFonts w:ascii="Avenir Light" w:hAnsi="Avenir Light" w:cs="Calibri"/>
          <w:color w:val="E81D2C"/>
          <w:sz w:val="20"/>
          <w:szCs w:val="20"/>
          <w:lang w:val="es-MX"/>
        </w:rPr>
        <w:t xml:space="preserve">Se utilizó la IA Claude para detectar contradicciones de la marca y </w:t>
      </w:r>
      <w:r w:rsidR="00982AD2" w:rsidRPr="00982AD2">
        <w:rPr>
          <w:rStyle w:val="apple-converted-space"/>
          <w:rFonts w:ascii="Avenir Light" w:hAnsi="Avenir Light" w:cs="Calibri"/>
          <w:color w:val="E81D2C"/>
          <w:sz w:val="20"/>
          <w:szCs w:val="20"/>
          <w:lang w:val="es-MX"/>
        </w:rPr>
        <w:t xml:space="preserve">para ayudar en la redacción. </w:t>
      </w:r>
    </w:p>
    <w:p w14:paraId="30E3F1A6" w14:textId="77777777" w:rsidR="003E38F3" w:rsidRPr="003E38F3" w:rsidRDefault="003E38F3" w:rsidP="00140E86">
      <w:pPr>
        <w:pStyle w:val="paragraph"/>
        <w:spacing w:before="0" w:beforeAutospacing="0" w:after="0" w:afterAutospacing="0" w:line="276" w:lineRule="auto"/>
        <w:textAlignment w:val="baseline"/>
        <w:rPr>
          <w:rFonts w:ascii="Avenir Black" w:hAnsi="Avenir Black" w:cs="Segoe UI"/>
          <w:b/>
          <w:bCs/>
          <w:color w:val="275317" w:themeColor="accent6" w:themeShade="80"/>
          <w:sz w:val="18"/>
          <w:szCs w:val="18"/>
        </w:rPr>
      </w:pPr>
    </w:p>
    <w:p w14:paraId="3FECD329" w14:textId="5C9E0D67" w:rsidR="00F200C0" w:rsidRPr="00933CF3" w:rsidRDefault="003E38F3" w:rsidP="00140E86">
      <w:pPr>
        <w:pStyle w:val="ListParagraph"/>
        <w:numPr>
          <w:ilvl w:val="0"/>
          <w:numId w:val="1"/>
        </w:numPr>
        <w:spacing w:line="276" w:lineRule="auto"/>
        <w:rPr>
          <w:rFonts w:ascii="Avenir Medium" w:hAnsi="Avenir Medium"/>
          <w:color w:val="0081C5"/>
        </w:rPr>
      </w:pPr>
      <w:r w:rsidRPr="00933CF3">
        <w:rPr>
          <w:rFonts w:ascii="Avenir Medium" w:hAnsi="Avenir Medium"/>
          <w:color w:val="0081C5"/>
        </w:rPr>
        <w:t xml:space="preserve">Personalidad: </w:t>
      </w:r>
    </w:p>
    <w:p w14:paraId="705813AA" w14:textId="77777777" w:rsidR="00063FEB" w:rsidRPr="00063FEB" w:rsidRDefault="00063FEB" w:rsidP="00063FEB">
      <w:pPr>
        <w:rPr>
          <w:rFonts w:ascii="Avenir Book" w:hAnsi="Avenir Book"/>
        </w:rPr>
      </w:pPr>
      <w:r w:rsidRPr="00063FEB">
        <w:rPr>
          <w:rFonts w:ascii="Avenir Book" w:hAnsi="Avenir Book"/>
        </w:rPr>
        <w:t>Mi marca está inspirada en el concepto "menos es más", los colores primarios y las tipografías sencillas permiten que el ícono principal de mi marca resalte. Está inspirada en los diseños de los textiles mexicanos, específicamente en sus patrones.</w:t>
      </w:r>
    </w:p>
    <w:p w14:paraId="7DF75A5D" w14:textId="77777777" w:rsidR="00063FEB" w:rsidRPr="00063FEB" w:rsidRDefault="00063FEB" w:rsidP="00063FEB">
      <w:pPr>
        <w:rPr>
          <w:rFonts w:ascii="Avenir Book" w:hAnsi="Avenir Book"/>
        </w:rPr>
      </w:pPr>
      <w:r w:rsidRPr="00063FEB">
        <w:rPr>
          <w:rFonts w:ascii="Avenir Book" w:hAnsi="Avenir Book"/>
        </w:rPr>
        <w:t>Durante toda mi carrera de diseño me he enfocado en resaltar conceptos desde lo sintetizado. Busca transmitir una sensación juguetona, innovadora y con un aire juvenil, pero combinándolo con lo formal.</w:t>
      </w:r>
    </w:p>
    <w:p w14:paraId="5D409B96" w14:textId="15A4D3E8" w:rsidR="00982AD2" w:rsidRDefault="00063FEB" w:rsidP="00063FEB">
      <w:pPr>
        <w:rPr>
          <w:rFonts w:ascii="Avenir Book" w:hAnsi="Avenir Book"/>
        </w:rPr>
      </w:pPr>
      <w:r w:rsidRPr="00063FEB">
        <w:rPr>
          <w:rFonts w:ascii="Avenir Book" w:hAnsi="Avenir Book"/>
        </w:rPr>
        <w:t xml:space="preserve">Ícono principal: es un diseño simétrico de estilo pixelado, como un bordado de punto de cruz, con forma de mándala. Tiene formas rojas curvas, ramas azules y un centro amarillo con acentos del mismo color. Se repite en las cuatro </w:t>
      </w:r>
      <w:r w:rsidRPr="00063FEB">
        <w:rPr>
          <w:rFonts w:ascii="Avenir Book" w:hAnsi="Avenir Book"/>
        </w:rPr>
        <w:t>direcciones.</w:t>
      </w:r>
    </w:p>
    <w:p w14:paraId="56B10E32" w14:textId="77777777" w:rsidR="00063FEB" w:rsidRPr="00063FEB" w:rsidRDefault="00063FEB" w:rsidP="00063FEB">
      <w:pPr>
        <w:rPr>
          <w:rFonts w:ascii="Avenir Book" w:hAnsi="Avenir Book"/>
          <w:b/>
          <w:bCs/>
          <w:lang w:val="es-ES"/>
        </w:rPr>
      </w:pPr>
      <w:r w:rsidRPr="00063FEB">
        <w:rPr>
          <w:rFonts w:ascii="Avenir Book" w:hAnsi="Avenir Book"/>
          <w:b/>
          <w:bCs/>
          <w:lang w:val="es-ES"/>
        </w:rPr>
        <w:t>Nombre de la marca:</w:t>
      </w:r>
    </w:p>
    <w:p w14:paraId="617A8441" w14:textId="77777777" w:rsidR="00063FEB" w:rsidRPr="00063FEB" w:rsidRDefault="00063FEB" w:rsidP="00063FEB">
      <w:pPr>
        <w:pStyle w:val="ListParagraph"/>
        <w:numPr>
          <w:ilvl w:val="0"/>
          <w:numId w:val="22"/>
        </w:numPr>
        <w:rPr>
          <w:rFonts w:ascii="Avenir Book" w:hAnsi="Avenir Book"/>
          <w:lang w:val="es-ES"/>
        </w:rPr>
      </w:pPr>
      <w:r w:rsidRPr="00063FEB">
        <w:rPr>
          <w:rFonts w:ascii="Avenir Book" w:hAnsi="Avenir Book"/>
          <w:lang w:val="es-ES"/>
        </w:rPr>
        <w:t>"c444aro" se escribe así únicamente en secciones de contacto o junto al ícono. El texto va del lado izquierdo y el ícono del lado derecho.</w:t>
      </w:r>
    </w:p>
    <w:p w14:paraId="3430A7A0" w14:textId="77777777" w:rsidR="00063FEB" w:rsidRPr="00063FEB" w:rsidRDefault="00063FEB" w:rsidP="00063FEB">
      <w:pPr>
        <w:pStyle w:val="ListParagraph"/>
        <w:numPr>
          <w:ilvl w:val="0"/>
          <w:numId w:val="22"/>
        </w:numPr>
        <w:rPr>
          <w:rFonts w:ascii="Avenir Book" w:hAnsi="Avenir Book"/>
          <w:lang w:val="es-ES"/>
        </w:rPr>
      </w:pPr>
      <w:r w:rsidRPr="00063FEB">
        <w:rPr>
          <w:rFonts w:ascii="Avenir Book" w:hAnsi="Avenir Book"/>
          <w:lang w:val="es-ES"/>
        </w:rPr>
        <w:t>En el resto del sitio mi nombre se escribe como Carolina Romero, nunca como c444aro.</w:t>
      </w:r>
    </w:p>
    <w:p w14:paraId="499B8230" w14:textId="77777777" w:rsidR="00063FEB" w:rsidRPr="00063FEB" w:rsidRDefault="00063FEB" w:rsidP="00063FEB">
      <w:pPr>
        <w:pStyle w:val="ListParagraph"/>
        <w:numPr>
          <w:ilvl w:val="0"/>
          <w:numId w:val="22"/>
        </w:numPr>
        <w:rPr>
          <w:rFonts w:ascii="Avenir Book" w:hAnsi="Avenir Book"/>
          <w:lang w:val="es-ES"/>
        </w:rPr>
      </w:pPr>
      <w:r w:rsidRPr="00063FEB">
        <w:rPr>
          <w:rFonts w:ascii="Avenir Book" w:hAnsi="Avenir Book"/>
          <w:lang w:val="es-ES"/>
        </w:rPr>
        <w:t xml:space="preserve">El texto "c444aro" va en </w:t>
      </w:r>
      <w:proofErr w:type="spellStart"/>
      <w:r w:rsidRPr="00063FEB">
        <w:rPr>
          <w:rFonts w:ascii="Avenir Book" w:hAnsi="Avenir Book"/>
          <w:lang w:val="es-ES"/>
        </w:rPr>
        <w:t>Mr</w:t>
      </w:r>
      <w:proofErr w:type="spellEnd"/>
      <w:r w:rsidRPr="00063FEB">
        <w:rPr>
          <w:rFonts w:ascii="Avenir Book" w:hAnsi="Avenir Book"/>
          <w:lang w:val="es-ES"/>
        </w:rPr>
        <w:t xml:space="preserve"> Eaves Sans OT Heavy.</w:t>
      </w:r>
    </w:p>
    <w:p w14:paraId="6DDE35D7" w14:textId="77777777" w:rsidR="00063FEB" w:rsidRPr="00063FEB" w:rsidRDefault="00063FEB" w:rsidP="00063FEB">
      <w:pPr>
        <w:pStyle w:val="ListParagraph"/>
        <w:numPr>
          <w:ilvl w:val="0"/>
          <w:numId w:val="22"/>
        </w:numPr>
        <w:rPr>
          <w:rFonts w:ascii="Avenir Book" w:hAnsi="Avenir Book"/>
          <w:lang w:val="es-ES"/>
        </w:rPr>
      </w:pPr>
      <w:r w:rsidRPr="00063FEB">
        <w:rPr>
          <w:rFonts w:ascii="Avenir Book" w:hAnsi="Avenir Book"/>
          <w:lang w:val="es-ES"/>
        </w:rPr>
        <w:t>El ícono siempre se coloca sobre el beige de la marca, nunca sobre blanco.</w:t>
      </w:r>
    </w:p>
    <w:p w14:paraId="00C4611C" w14:textId="77777777" w:rsidR="00063FEB" w:rsidRPr="00063FEB" w:rsidRDefault="00063FEB" w:rsidP="00063FEB">
      <w:pPr>
        <w:rPr>
          <w:rFonts w:ascii="Avenir Book" w:hAnsi="Avenir Book"/>
          <w:b/>
          <w:bCs/>
          <w:lang w:val="en-US"/>
        </w:rPr>
      </w:pPr>
      <w:proofErr w:type="spellStart"/>
      <w:r w:rsidRPr="00063FEB">
        <w:rPr>
          <w:rFonts w:ascii="Avenir Book" w:hAnsi="Avenir Book"/>
          <w:b/>
          <w:bCs/>
          <w:lang w:val="en-US"/>
        </w:rPr>
        <w:t>Encabezado</w:t>
      </w:r>
      <w:proofErr w:type="spellEnd"/>
      <w:r w:rsidRPr="00063FEB">
        <w:rPr>
          <w:rFonts w:ascii="Avenir Book" w:hAnsi="Avenir Book"/>
          <w:b/>
          <w:bCs/>
          <w:lang w:val="en-US"/>
        </w:rPr>
        <w:t xml:space="preserve"> y </w:t>
      </w:r>
      <w:proofErr w:type="spellStart"/>
      <w:r w:rsidRPr="00063FEB">
        <w:rPr>
          <w:rFonts w:ascii="Avenir Book" w:hAnsi="Avenir Book"/>
          <w:b/>
          <w:bCs/>
          <w:lang w:val="en-US"/>
        </w:rPr>
        <w:t>navegación</w:t>
      </w:r>
      <w:proofErr w:type="spellEnd"/>
      <w:r w:rsidRPr="00063FEB">
        <w:rPr>
          <w:rFonts w:ascii="Avenir Book" w:hAnsi="Avenir Book"/>
          <w:b/>
          <w:bCs/>
          <w:lang w:val="en-US"/>
        </w:rPr>
        <w:t>:</w:t>
      </w:r>
    </w:p>
    <w:p w14:paraId="08CE2726" w14:textId="77777777" w:rsidR="00063FEB" w:rsidRPr="00063FEB" w:rsidRDefault="00063FEB" w:rsidP="00063FEB">
      <w:pPr>
        <w:pStyle w:val="ListParagraph"/>
        <w:numPr>
          <w:ilvl w:val="0"/>
          <w:numId w:val="23"/>
        </w:numPr>
        <w:rPr>
          <w:rFonts w:ascii="Avenir Book" w:hAnsi="Avenir Book"/>
          <w:lang w:val="es-ES"/>
        </w:rPr>
      </w:pPr>
      <w:r w:rsidRPr="00063FEB">
        <w:rPr>
          <w:rFonts w:ascii="Avenir Book" w:hAnsi="Avenir Book"/>
          <w:lang w:val="es-ES"/>
        </w:rPr>
        <w:t xml:space="preserve">El encabezado incluye la sección Mi marca junto a: Colores, Tipografía, </w:t>
      </w:r>
      <w:proofErr w:type="spellStart"/>
      <w:r w:rsidRPr="00063FEB">
        <w:rPr>
          <w:rFonts w:ascii="Avenir Book" w:hAnsi="Avenir Book"/>
          <w:lang w:val="es-ES"/>
        </w:rPr>
        <w:t>Layout</w:t>
      </w:r>
      <w:proofErr w:type="spellEnd"/>
      <w:r w:rsidRPr="00063FEB">
        <w:rPr>
          <w:rFonts w:ascii="Avenir Book" w:hAnsi="Avenir Book"/>
          <w:lang w:val="es-ES"/>
        </w:rPr>
        <w:t>, Elevación, Formas, Componentes y Reglas.</w:t>
      </w:r>
    </w:p>
    <w:p w14:paraId="67C08437" w14:textId="77777777" w:rsidR="00063FEB" w:rsidRPr="00063FEB" w:rsidRDefault="00063FEB" w:rsidP="00063FEB">
      <w:pPr>
        <w:pStyle w:val="ListParagraph"/>
        <w:numPr>
          <w:ilvl w:val="0"/>
          <w:numId w:val="23"/>
        </w:numPr>
        <w:rPr>
          <w:rFonts w:ascii="Avenir Book" w:hAnsi="Avenir Book"/>
          <w:lang w:val="en-US"/>
        </w:rPr>
      </w:pPr>
      <w:r w:rsidRPr="00063FEB">
        <w:rPr>
          <w:rFonts w:ascii="Avenir Book" w:hAnsi="Avenir Book"/>
          <w:lang w:val="es-ES"/>
        </w:rPr>
        <w:t xml:space="preserve">Cuando el usuario se mueve entre secciones, la palabra de la sección activa únicamente cambia de color. </w:t>
      </w:r>
      <w:r w:rsidRPr="00063FEB">
        <w:rPr>
          <w:rFonts w:ascii="Avenir Book" w:hAnsi="Avenir Book"/>
          <w:lang w:val="en-US"/>
        </w:rPr>
        <w:t xml:space="preserve">No </w:t>
      </w:r>
      <w:proofErr w:type="spellStart"/>
      <w:r w:rsidRPr="00063FEB">
        <w:rPr>
          <w:rFonts w:ascii="Avenir Book" w:hAnsi="Avenir Book"/>
          <w:lang w:val="en-US"/>
        </w:rPr>
        <w:t>lleva</w:t>
      </w:r>
      <w:proofErr w:type="spellEnd"/>
      <w:r w:rsidRPr="00063FEB">
        <w:rPr>
          <w:rFonts w:ascii="Avenir Book" w:hAnsi="Avenir Book"/>
          <w:lang w:val="en-US"/>
        </w:rPr>
        <w:t xml:space="preserve"> sombra </w:t>
      </w:r>
      <w:proofErr w:type="spellStart"/>
      <w:r w:rsidRPr="00063FEB">
        <w:rPr>
          <w:rFonts w:ascii="Avenir Book" w:hAnsi="Avenir Book"/>
          <w:lang w:val="en-US"/>
        </w:rPr>
        <w:t>ni</w:t>
      </w:r>
      <w:proofErr w:type="spellEnd"/>
      <w:r w:rsidRPr="00063FEB">
        <w:rPr>
          <w:rFonts w:ascii="Avenir Book" w:hAnsi="Avenir Book"/>
          <w:lang w:val="en-US"/>
        </w:rPr>
        <w:t xml:space="preserve"> </w:t>
      </w:r>
      <w:proofErr w:type="spellStart"/>
      <w:r w:rsidRPr="00063FEB">
        <w:rPr>
          <w:rFonts w:ascii="Avenir Book" w:hAnsi="Avenir Book"/>
          <w:lang w:val="en-US"/>
        </w:rPr>
        <w:t>subrayado</w:t>
      </w:r>
      <w:proofErr w:type="spellEnd"/>
      <w:r w:rsidRPr="00063FEB">
        <w:rPr>
          <w:rFonts w:ascii="Avenir Book" w:hAnsi="Avenir Book"/>
          <w:lang w:val="en-US"/>
        </w:rPr>
        <w:t xml:space="preserve"> </w:t>
      </w:r>
      <w:proofErr w:type="spellStart"/>
      <w:r w:rsidRPr="00063FEB">
        <w:rPr>
          <w:rFonts w:ascii="Avenir Book" w:hAnsi="Avenir Book"/>
          <w:lang w:val="en-US"/>
        </w:rPr>
        <w:t>grueso</w:t>
      </w:r>
      <w:proofErr w:type="spellEnd"/>
      <w:r w:rsidRPr="00063FEB">
        <w:rPr>
          <w:rFonts w:ascii="Avenir Book" w:hAnsi="Avenir Book"/>
          <w:lang w:val="en-US"/>
        </w:rPr>
        <w:t>.</w:t>
      </w:r>
    </w:p>
    <w:p w14:paraId="5F9D2C26" w14:textId="77777777" w:rsidR="00063FEB" w:rsidRPr="00063FEB" w:rsidRDefault="00063FEB" w:rsidP="00063FEB">
      <w:pPr>
        <w:pStyle w:val="ListParagraph"/>
        <w:numPr>
          <w:ilvl w:val="0"/>
          <w:numId w:val="23"/>
        </w:numPr>
        <w:rPr>
          <w:rFonts w:ascii="Avenir Book" w:hAnsi="Avenir Book"/>
          <w:lang w:val="es-ES"/>
        </w:rPr>
      </w:pPr>
      <w:r w:rsidRPr="00063FEB">
        <w:rPr>
          <w:rFonts w:ascii="Avenir Book" w:hAnsi="Avenir Book"/>
          <w:lang w:val="es-ES"/>
        </w:rPr>
        <w:t>No hay líneas que dividan las secciones. Las secciones se diferencian por su fondo de color, sin líneas divisorias.</w:t>
      </w:r>
    </w:p>
    <w:p w14:paraId="2BB3A132" w14:textId="77777777" w:rsidR="00063FEB" w:rsidRPr="00063FEB" w:rsidRDefault="00063FEB" w:rsidP="00063FEB">
      <w:pPr>
        <w:rPr>
          <w:rFonts w:ascii="Avenir Book" w:hAnsi="Avenir Book"/>
          <w:b/>
          <w:bCs/>
          <w:lang w:val="en-US"/>
        </w:rPr>
      </w:pPr>
      <w:proofErr w:type="spellStart"/>
      <w:r w:rsidRPr="00063FEB">
        <w:rPr>
          <w:rFonts w:ascii="Avenir Book" w:hAnsi="Avenir Book"/>
          <w:b/>
          <w:bCs/>
          <w:lang w:val="en-US"/>
        </w:rPr>
        <w:t>Sección</w:t>
      </w:r>
      <w:proofErr w:type="spellEnd"/>
      <w:r w:rsidRPr="00063FEB">
        <w:rPr>
          <w:rFonts w:ascii="Avenir Book" w:hAnsi="Avenir Book"/>
          <w:b/>
          <w:bCs/>
          <w:lang w:val="en-US"/>
        </w:rPr>
        <w:t xml:space="preserve"> Mi </w:t>
      </w:r>
      <w:proofErr w:type="spellStart"/>
      <w:r w:rsidRPr="00063FEB">
        <w:rPr>
          <w:rFonts w:ascii="Avenir Book" w:hAnsi="Avenir Book"/>
          <w:b/>
          <w:bCs/>
          <w:lang w:val="en-US"/>
        </w:rPr>
        <w:t>marca</w:t>
      </w:r>
      <w:proofErr w:type="spellEnd"/>
      <w:r w:rsidRPr="00063FEB">
        <w:rPr>
          <w:rFonts w:ascii="Avenir Book" w:hAnsi="Avenir Book"/>
          <w:b/>
          <w:bCs/>
          <w:lang w:val="en-US"/>
        </w:rPr>
        <w:t>:</w:t>
      </w:r>
    </w:p>
    <w:p w14:paraId="253BCA84" w14:textId="77777777" w:rsidR="00063FEB" w:rsidRPr="00063FEB" w:rsidRDefault="00063FEB" w:rsidP="00063FEB">
      <w:pPr>
        <w:pStyle w:val="ListParagraph"/>
        <w:numPr>
          <w:ilvl w:val="0"/>
          <w:numId w:val="24"/>
        </w:numPr>
        <w:rPr>
          <w:rFonts w:ascii="Avenir Book" w:hAnsi="Avenir Book"/>
          <w:lang w:val="en-US"/>
        </w:rPr>
      </w:pPr>
      <w:r w:rsidRPr="00063FEB">
        <w:rPr>
          <w:rFonts w:ascii="Avenir Book" w:hAnsi="Avenir Book"/>
          <w:lang w:val="es-ES"/>
        </w:rPr>
        <w:lastRenderedPageBreak/>
        <w:t xml:space="preserve">En esta sección únicamente se deja el concepto de "menos es más". </w:t>
      </w:r>
      <w:r w:rsidRPr="00063FEB">
        <w:rPr>
          <w:rFonts w:ascii="Avenir Book" w:hAnsi="Avenir Book"/>
          <w:lang w:val="en-US"/>
        </w:rPr>
        <w:t xml:space="preserve">No </w:t>
      </w:r>
      <w:proofErr w:type="spellStart"/>
      <w:r w:rsidRPr="00063FEB">
        <w:rPr>
          <w:rFonts w:ascii="Avenir Book" w:hAnsi="Avenir Book"/>
          <w:lang w:val="en-US"/>
        </w:rPr>
        <w:t>lleva</w:t>
      </w:r>
      <w:proofErr w:type="spellEnd"/>
      <w:r w:rsidRPr="00063FEB">
        <w:rPr>
          <w:rFonts w:ascii="Avenir Book" w:hAnsi="Avenir Book"/>
          <w:lang w:val="en-US"/>
        </w:rPr>
        <w:t xml:space="preserve"> </w:t>
      </w:r>
      <w:proofErr w:type="spellStart"/>
      <w:r w:rsidRPr="00063FEB">
        <w:rPr>
          <w:rFonts w:ascii="Avenir Book" w:hAnsi="Avenir Book"/>
          <w:lang w:val="en-US"/>
        </w:rPr>
        <w:t>texto</w:t>
      </w:r>
      <w:proofErr w:type="spellEnd"/>
      <w:r w:rsidRPr="00063FEB">
        <w:rPr>
          <w:rFonts w:ascii="Avenir Book" w:hAnsi="Avenir Book"/>
          <w:lang w:val="en-US"/>
        </w:rPr>
        <w:t xml:space="preserve"> largo </w:t>
      </w:r>
      <w:proofErr w:type="spellStart"/>
      <w:r w:rsidRPr="00063FEB">
        <w:rPr>
          <w:rFonts w:ascii="Avenir Book" w:hAnsi="Avenir Book"/>
          <w:lang w:val="en-US"/>
        </w:rPr>
        <w:t>adicional</w:t>
      </w:r>
      <w:proofErr w:type="spellEnd"/>
      <w:r w:rsidRPr="00063FEB">
        <w:rPr>
          <w:rFonts w:ascii="Avenir Book" w:hAnsi="Avenir Book"/>
          <w:lang w:val="en-US"/>
        </w:rPr>
        <w:t>.</w:t>
      </w:r>
    </w:p>
    <w:p w14:paraId="01D4EB25" w14:textId="77777777" w:rsidR="00063FEB" w:rsidRPr="00063FEB" w:rsidRDefault="00063FEB" w:rsidP="00063FEB">
      <w:pPr>
        <w:pStyle w:val="ListParagraph"/>
        <w:numPr>
          <w:ilvl w:val="0"/>
          <w:numId w:val="24"/>
        </w:numPr>
        <w:rPr>
          <w:rFonts w:ascii="Avenir Book" w:hAnsi="Avenir Book"/>
          <w:lang w:val="en-US"/>
        </w:rPr>
      </w:pPr>
      <w:r w:rsidRPr="00063FEB">
        <w:rPr>
          <w:rFonts w:ascii="Avenir Book" w:hAnsi="Avenir Book"/>
          <w:lang w:val="es-ES"/>
        </w:rPr>
        <w:t xml:space="preserve">El fondo de esta sección es el beige clásico de la marca. </w:t>
      </w:r>
      <w:r w:rsidRPr="00063FEB">
        <w:rPr>
          <w:rFonts w:ascii="Avenir Book" w:hAnsi="Avenir Book"/>
          <w:lang w:val="en-US"/>
        </w:rPr>
        <w:t xml:space="preserve">No </w:t>
      </w:r>
      <w:proofErr w:type="spellStart"/>
      <w:r w:rsidRPr="00063FEB">
        <w:rPr>
          <w:rFonts w:ascii="Avenir Book" w:hAnsi="Avenir Book"/>
          <w:lang w:val="en-US"/>
        </w:rPr>
        <w:t>lleva</w:t>
      </w:r>
      <w:proofErr w:type="spellEnd"/>
      <w:r w:rsidRPr="00063FEB">
        <w:rPr>
          <w:rFonts w:ascii="Avenir Book" w:hAnsi="Avenir Book"/>
          <w:lang w:val="en-US"/>
        </w:rPr>
        <w:t xml:space="preserve"> </w:t>
      </w:r>
      <w:proofErr w:type="spellStart"/>
      <w:r w:rsidRPr="00063FEB">
        <w:rPr>
          <w:rFonts w:ascii="Avenir Book" w:hAnsi="Avenir Book"/>
          <w:lang w:val="en-US"/>
        </w:rPr>
        <w:t>fondo</w:t>
      </w:r>
      <w:proofErr w:type="spellEnd"/>
      <w:r w:rsidRPr="00063FEB">
        <w:rPr>
          <w:rFonts w:ascii="Avenir Book" w:hAnsi="Avenir Book"/>
          <w:lang w:val="en-US"/>
        </w:rPr>
        <w:t xml:space="preserve"> </w:t>
      </w:r>
      <w:proofErr w:type="spellStart"/>
      <w:r w:rsidRPr="00063FEB">
        <w:rPr>
          <w:rFonts w:ascii="Avenir Book" w:hAnsi="Avenir Book"/>
          <w:lang w:val="en-US"/>
        </w:rPr>
        <w:t>azul</w:t>
      </w:r>
      <w:proofErr w:type="spellEnd"/>
      <w:r w:rsidRPr="00063FEB">
        <w:rPr>
          <w:rFonts w:ascii="Avenir Book" w:hAnsi="Avenir Book"/>
          <w:lang w:val="en-US"/>
        </w:rPr>
        <w:t>.</w:t>
      </w:r>
    </w:p>
    <w:p w14:paraId="604D9EF7" w14:textId="77777777" w:rsidR="00063FEB" w:rsidRPr="00063FEB" w:rsidRDefault="00063FEB" w:rsidP="00063FEB">
      <w:pPr>
        <w:pStyle w:val="ListParagraph"/>
        <w:numPr>
          <w:ilvl w:val="0"/>
          <w:numId w:val="24"/>
        </w:numPr>
        <w:rPr>
          <w:rFonts w:ascii="Avenir Book" w:hAnsi="Avenir Book"/>
          <w:lang w:val="es-ES"/>
        </w:rPr>
      </w:pPr>
      <w:r w:rsidRPr="00063FEB">
        <w:rPr>
          <w:rFonts w:ascii="Avenir Book" w:hAnsi="Avenir Book"/>
          <w:lang w:val="es-ES"/>
        </w:rPr>
        <w:t>El nombre completo Carolina Romero va en tamaño grande de título. El nombre c444aro va en un peso más pequeño, como de subtítulo, para que no compita con mi nombre completo.</w:t>
      </w:r>
    </w:p>
    <w:p w14:paraId="1CD8503D" w14:textId="77777777" w:rsidR="00063FEB" w:rsidRPr="00063FEB" w:rsidRDefault="00063FEB" w:rsidP="00063FEB">
      <w:pPr>
        <w:pStyle w:val="ListParagraph"/>
        <w:numPr>
          <w:ilvl w:val="0"/>
          <w:numId w:val="24"/>
        </w:numPr>
        <w:rPr>
          <w:rFonts w:ascii="Avenir Book" w:hAnsi="Avenir Book"/>
          <w:lang w:val="es-ES"/>
        </w:rPr>
      </w:pPr>
      <w:r w:rsidRPr="00063FEB">
        <w:rPr>
          <w:rFonts w:ascii="Avenir Book" w:hAnsi="Avenir Book"/>
          <w:lang w:val="es-ES"/>
        </w:rPr>
        <w:t>El ícono es más grande y ocupa casi la mitad de la sección.</w:t>
      </w:r>
    </w:p>
    <w:p w14:paraId="318AEADC" w14:textId="77777777" w:rsidR="00063FEB" w:rsidRPr="00063FEB" w:rsidRDefault="00063FEB" w:rsidP="00063FEB">
      <w:pPr>
        <w:pStyle w:val="ListParagraph"/>
        <w:numPr>
          <w:ilvl w:val="0"/>
          <w:numId w:val="24"/>
        </w:numPr>
        <w:rPr>
          <w:rFonts w:ascii="Avenir Book" w:hAnsi="Avenir Book"/>
          <w:lang w:val="es-ES"/>
        </w:rPr>
      </w:pPr>
      <w:r w:rsidRPr="00063FEB">
        <w:rPr>
          <w:rFonts w:ascii="Avenir Book" w:hAnsi="Avenir Book"/>
          <w:lang w:val="es-ES"/>
        </w:rPr>
        <w:t>Los botones de Ver componentes y Ver paleta son más chiquitos y solo llevan los títulos, sin texto descriptivo abajo.</w:t>
      </w:r>
    </w:p>
    <w:p w14:paraId="3960C454" w14:textId="77777777" w:rsidR="00063FEB" w:rsidRPr="00063FEB" w:rsidRDefault="00063FEB" w:rsidP="00063FEB">
      <w:pPr>
        <w:pStyle w:val="ListParagraph"/>
        <w:numPr>
          <w:ilvl w:val="0"/>
          <w:numId w:val="24"/>
        </w:numPr>
        <w:rPr>
          <w:rFonts w:ascii="Avenir Book" w:hAnsi="Avenir Book"/>
          <w:lang w:val="es-ES"/>
        </w:rPr>
      </w:pPr>
      <w:r w:rsidRPr="00063FEB">
        <w:rPr>
          <w:rFonts w:ascii="Avenir Book" w:hAnsi="Avenir Book"/>
          <w:lang w:val="es-ES"/>
        </w:rPr>
        <w:t>El espacio entre secciones es menor, no es un espacio tan grande.</w:t>
      </w:r>
    </w:p>
    <w:p w14:paraId="24DAD114" w14:textId="77777777" w:rsidR="00063FEB" w:rsidRPr="00063FEB" w:rsidRDefault="00063FEB" w:rsidP="00063FEB">
      <w:pPr>
        <w:rPr>
          <w:rFonts w:ascii="Avenir Book" w:hAnsi="Avenir Book"/>
        </w:rPr>
      </w:pPr>
    </w:p>
    <w:p w14:paraId="643F7029" w14:textId="0D466DEC" w:rsidR="003E38F3" w:rsidRPr="00933CF3" w:rsidRDefault="003E38F3" w:rsidP="00140E86">
      <w:pPr>
        <w:pStyle w:val="ListParagraph"/>
        <w:numPr>
          <w:ilvl w:val="0"/>
          <w:numId w:val="1"/>
        </w:numPr>
        <w:spacing w:line="276" w:lineRule="auto"/>
        <w:rPr>
          <w:rFonts w:ascii="Avenir Medium" w:hAnsi="Avenir Medium"/>
          <w:color w:val="E81D2C"/>
        </w:rPr>
      </w:pPr>
      <w:r w:rsidRPr="00933CF3">
        <w:rPr>
          <w:rFonts w:ascii="Avenir Medium" w:hAnsi="Avenir Medium"/>
          <w:color w:val="E81D2C"/>
        </w:rPr>
        <w:t>Colores</w:t>
      </w:r>
    </w:p>
    <w:p w14:paraId="0F244E55" w14:textId="77777777" w:rsidR="00063FEB" w:rsidRPr="00063FEB" w:rsidRDefault="00063FEB" w:rsidP="00063FEB">
      <w:pPr>
        <w:rPr>
          <w:rFonts w:ascii="Avenir Book" w:hAnsi="Avenir Book" w:cs="Arial"/>
        </w:rPr>
      </w:pPr>
      <w:r w:rsidRPr="00063FEB">
        <w:rPr>
          <w:rFonts w:ascii="Avenir Book" w:hAnsi="Avenir Book" w:cs="Arial"/>
        </w:rPr>
        <w:t>La paleta cromática de c444aro está enfocada en colores primarios sobre una base neutral que ayude a resaltar todos los colores y el patrón de la marca. Todos los tonos de la marca son PANTONES, para que el color no se altere en web, impresiones o digital:</w:t>
      </w:r>
    </w:p>
    <w:p w14:paraId="7EDDCFB8" w14:textId="77777777" w:rsidR="00063FEB" w:rsidRPr="00063FEB" w:rsidRDefault="00063FEB" w:rsidP="00063FEB">
      <w:pPr>
        <w:pStyle w:val="ListParagraph"/>
        <w:numPr>
          <w:ilvl w:val="0"/>
          <w:numId w:val="25"/>
        </w:numPr>
        <w:rPr>
          <w:rFonts w:ascii="Avenir Book" w:hAnsi="Avenir Book" w:cs="Arial"/>
        </w:rPr>
      </w:pPr>
      <w:r w:rsidRPr="00063FEB">
        <w:rPr>
          <w:rFonts w:ascii="Avenir Book" w:hAnsi="Avenir Book" w:cs="Arial"/>
          <w:b/>
          <w:bCs/>
        </w:rPr>
        <w:t xml:space="preserve">PANTONE Process Blue </w:t>
      </w:r>
      <w:proofErr w:type="spellStart"/>
      <w:r w:rsidRPr="00063FEB">
        <w:rPr>
          <w:rFonts w:ascii="Avenir Book" w:hAnsi="Avenir Book" w:cs="Arial"/>
          <w:b/>
          <w:bCs/>
        </w:rPr>
        <w:t>Uncoated</w:t>
      </w:r>
      <w:proofErr w:type="spellEnd"/>
      <w:r w:rsidRPr="00063FEB">
        <w:rPr>
          <w:rFonts w:ascii="Avenir Book" w:hAnsi="Avenir Book" w:cs="Arial"/>
          <w:b/>
          <w:bCs/>
        </w:rPr>
        <w:t xml:space="preserve"> (#0081C5):</w:t>
      </w:r>
      <w:r w:rsidRPr="00063FEB">
        <w:rPr>
          <w:rFonts w:ascii="Avenir Book" w:hAnsi="Avenir Book" w:cs="Arial"/>
        </w:rPr>
        <w:t xml:space="preserve"> este tono azul capta la mayor atención visual. Se usa para textos, gráficos e íconos.</w:t>
      </w:r>
    </w:p>
    <w:p w14:paraId="1E76B291" w14:textId="77777777" w:rsidR="00063FEB" w:rsidRPr="00063FEB" w:rsidRDefault="00063FEB" w:rsidP="00063FEB">
      <w:pPr>
        <w:pStyle w:val="ListParagraph"/>
        <w:numPr>
          <w:ilvl w:val="0"/>
          <w:numId w:val="25"/>
        </w:numPr>
        <w:rPr>
          <w:rFonts w:ascii="Avenir Book" w:hAnsi="Avenir Book" w:cs="Arial"/>
        </w:rPr>
      </w:pPr>
      <w:r w:rsidRPr="00063FEB">
        <w:rPr>
          <w:rFonts w:ascii="Avenir Book" w:hAnsi="Avenir Book" w:cs="Arial"/>
          <w:b/>
          <w:bCs/>
        </w:rPr>
        <w:t xml:space="preserve">PANTONE 185 </w:t>
      </w:r>
      <w:proofErr w:type="spellStart"/>
      <w:r w:rsidRPr="00063FEB">
        <w:rPr>
          <w:rFonts w:ascii="Avenir Book" w:hAnsi="Avenir Book" w:cs="Arial"/>
          <w:b/>
          <w:bCs/>
        </w:rPr>
        <w:t>Coated</w:t>
      </w:r>
      <w:proofErr w:type="spellEnd"/>
      <w:r w:rsidRPr="00063FEB">
        <w:rPr>
          <w:rFonts w:ascii="Avenir Book" w:hAnsi="Avenir Book" w:cs="Arial"/>
          <w:b/>
          <w:bCs/>
        </w:rPr>
        <w:t xml:space="preserve"> (#E80029):</w:t>
      </w:r>
      <w:r w:rsidRPr="00063FEB">
        <w:rPr>
          <w:rFonts w:ascii="Avenir Book" w:hAnsi="Avenir Book" w:cs="Arial"/>
        </w:rPr>
        <w:t xml:space="preserve"> este tono rojo se usa para textos, gráficos e íconos.</w:t>
      </w:r>
    </w:p>
    <w:p w14:paraId="4AAD2DBB" w14:textId="77777777" w:rsidR="00063FEB" w:rsidRPr="00063FEB" w:rsidRDefault="00063FEB" w:rsidP="00063FEB">
      <w:pPr>
        <w:pStyle w:val="ListParagraph"/>
        <w:numPr>
          <w:ilvl w:val="0"/>
          <w:numId w:val="25"/>
        </w:numPr>
        <w:rPr>
          <w:rFonts w:ascii="Avenir Book" w:hAnsi="Avenir Book" w:cs="Arial"/>
        </w:rPr>
      </w:pPr>
      <w:r w:rsidRPr="00063FEB">
        <w:rPr>
          <w:rFonts w:ascii="Avenir Book" w:hAnsi="Avenir Book" w:cs="Arial"/>
          <w:b/>
          <w:bCs/>
        </w:rPr>
        <w:t xml:space="preserve">PANTONE 7548 </w:t>
      </w:r>
      <w:proofErr w:type="spellStart"/>
      <w:r w:rsidRPr="00063FEB">
        <w:rPr>
          <w:rFonts w:ascii="Avenir Book" w:hAnsi="Avenir Book" w:cs="Arial"/>
          <w:b/>
          <w:bCs/>
        </w:rPr>
        <w:t>Coated</w:t>
      </w:r>
      <w:proofErr w:type="spellEnd"/>
      <w:r w:rsidRPr="00063FEB">
        <w:rPr>
          <w:rFonts w:ascii="Avenir Book" w:hAnsi="Avenir Book" w:cs="Arial"/>
          <w:b/>
          <w:bCs/>
        </w:rPr>
        <w:t xml:space="preserve"> (#FFC600):</w:t>
      </w:r>
      <w:r w:rsidRPr="00063FEB">
        <w:rPr>
          <w:rFonts w:ascii="Avenir Book" w:hAnsi="Avenir Book" w:cs="Arial"/>
        </w:rPr>
        <w:t xml:space="preserve"> es un tono amarillo brillante. Se usa en el ícono de la marca, en elementos gráficos y también como fondo de botones y contenedores.</w:t>
      </w:r>
    </w:p>
    <w:p w14:paraId="70C03C97" w14:textId="77777777" w:rsidR="00063FEB" w:rsidRPr="00063FEB" w:rsidRDefault="00063FEB" w:rsidP="00063FEB">
      <w:pPr>
        <w:pStyle w:val="ListParagraph"/>
        <w:numPr>
          <w:ilvl w:val="0"/>
          <w:numId w:val="25"/>
        </w:numPr>
        <w:rPr>
          <w:rFonts w:ascii="Avenir Book" w:hAnsi="Avenir Book" w:cs="Arial"/>
        </w:rPr>
      </w:pPr>
      <w:r w:rsidRPr="00063FEB">
        <w:rPr>
          <w:rFonts w:ascii="Avenir Book" w:hAnsi="Avenir Book" w:cs="Arial"/>
          <w:b/>
          <w:bCs/>
        </w:rPr>
        <w:t xml:space="preserve">PANTONE 7506 </w:t>
      </w:r>
      <w:proofErr w:type="spellStart"/>
      <w:r w:rsidRPr="00063FEB">
        <w:rPr>
          <w:rFonts w:ascii="Avenir Book" w:hAnsi="Avenir Book" w:cs="Arial"/>
          <w:b/>
          <w:bCs/>
        </w:rPr>
        <w:t>Uncoated</w:t>
      </w:r>
      <w:proofErr w:type="spellEnd"/>
      <w:r w:rsidRPr="00063FEB">
        <w:rPr>
          <w:rFonts w:ascii="Avenir Book" w:hAnsi="Avenir Book" w:cs="Arial"/>
          <w:b/>
          <w:bCs/>
        </w:rPr>
        <w:t xml:space="preserve"> (#F9DFB7):</w:t>
      </w:r>
      <w:r w:rsidRPr="00063FEB">
        <w:rPr>
          <w:rFonts w:ascii="Avenir Book" w:hAnsi="Avenir Book" w:cs="Arial"/>
        </w:rPr>
        <w:t xml:space="preserve"> es un tono beige que funciona siempre como el fondo de la marca. Nunca debe usarse para el texto.</w:t>
      </w:r>
    </w:p>
    <w:p w14:paraId="19E16F02" w14:textId="77777777" w:rsidR="00063FEB" w:rsidRPr="00063FEB" w:rsidRDefault="00063FEB" w:rsidP="00063FEB">
      <w:pPr>
        <w:pStyle w:val="ListParagraph"/>
        <w:numPr>
          <w:ilvl w:val="0"/>
          <w:numId w:val="25"/>
        </w:numPr>
        <w:rPr>
          <w:rFonts w:ascii="Avenir Book" w:hAnsi="Avenir Book" w:cs="Arial"/>
        </w:rPr>
      </w:pPr>
      <w:r w:rsidRPr="00063FEB">
        <w:rPr>
          <w:rFonts w:ascii="Avenir Book" w:hAnsi="Avenir Book" w:cs="Arial"/>
          <w:b/>
          <w:bCs/>
        </w:rPr>
        <w:t>Azul marino casi negro (#0B1F3A):</w:t>
      </w:r>
      <w:r w:rsidRPr="00063FEB">
        <w:rPr>
          <w:rFonts w:ascii="Avenir Book" w:hAnsi="Avenir Book" w:cs="Arial"/>
        </w:rPr>
        <w:t xml:space="preserve"> es el color del texto de cuerpo. No se usa negro puro ni gris.</w:t>
      </w:r>
    </w:p>
    <w:p w14:paraId="786C66D5" w14:textId="77777777" w:rsidR="00063FEB" w:rsidRPr="00063FEB" w:rsidRDefault="00063FEB" w:rsidP="00063FEB">
      <w:pPr>
        <w:pStyle w:val="ListParagraph"/>
        <w:numPr>
          <w:ilvl w:val="0"/>
          <w:numId w:val="25"/>
        </w:numPr>
        <w:rPr>
          <w:rFonts w:ascii="Avenir Book" w:hAnsi="Avenir Book" w:cs="Arial"/>
        </w:rPr>
      </w:pPr>
      <w:r w:rsidRPr="00063FEB">
        <w:rPr>
          <w:rFonts w:ascii="Avenir Book" w:hAnsi="Avenir Book" w:cs="Arial"/>
          <w:b/>
          <w:bCs/>
        </w:rPr>
        <w:t>Blanco:</w:t>
      </w:r>
      <w:r w:rsidRPr="00063FEB">
        <w:rPr>
          <w:rFonts w:ascii="Avenir Book" w:hAnsi="Avenir Book" w:cs="Arial"/>
        </w:rPr>
        <w:t xml:space="preserve"> neutro de apoyo, únicamente para texto sobre botones o contenedores rojos.</w:t>
      </w:r>
    </w:p>
    <w:p w14:paraId="71B1E1AD" w14:textId="77777777" w:rsidR="00063FEB" w:rsidRPr="00063FEB" w:rsidRDefault="00063FEB" w:rsidP="00063FEB">
      <w:pPr>
        <w:rPr>
          <w:rFonts w:ascii="Avenir Book" w:hAnsi="Avenir Book" w:cs="Arial"/>
          <w:b/>
          <w:bCs/>
        </w:rPr>
      </w:pPr>
      <w:r w:rsidRPr="00063FEB">
        <w:rPr>
          <w:rFonts w:ascii="Avenir Book" w:hAnsi="Avenir Book" w:cs="Arial"/>
          <w:b/>
          <w:bCs/>
        </w:rPr>
        <w:t>Combinaciones de contraste:</w:t>
      </w:r>
    </w:p>
    <w:p w14:paraId="502BA40E" w14:textId="77777777" w:rsidR="00063FEB" w:rsidRPr="00063FEB" w:rsidRDefault="00063FEB" w:rsidP="00063FEB">
      <w:pPr>
        <w:pStyle w:val="ListParagraph"/>
        <w:numPr>
          <w:ilvl w:val="0"/>
          <w:numId w:val="26"/>
        </w:numPr>
        <w:rPr>
          <w:rFonts w:ascii="Avenir Book" w:hAnsi="Avenir Book" w:cs="Arial"/>
        </w:rPr>
      </w:pPr>
      <w:r w:rsidRPr="00063FEB">
        <w:rPr>
          <w:rFonts w:ascii="Avenir Book" w:hAnsi="Avenir Book" w:cs="Arial"/>
        </w:rPr>
        <w:t>Fondo azul: texto amarillo.</w:t>
      </w:r>
    </w:p>
    <w:p w14:paraId="354190D1" w14:textId="77777777" w:rsidR="00063FEB" w:rsidRPr="00063FEB" w:rsidRDefault="00063FEB" w:rsidP="00063FEB">
      <w:pPr>
        <w:pStyle w:val="ListParagraph"/>
        <w:numPr>
          <w:ilvl w:val="0"/>
          <w:numId w:val="26"/>
        </w:numPr>
        <w:rPr>
          <w:rFonts w:ascii="Avenir Book" w:hAnsi="Avenir Book" w:cs="Arial"/>
        </w:rPr>
      </w:pPr>
      <w:r w:rsidRPr="00063FEB">
        <w:rPr>
          <w:rFonts w:ascii="Avenir Book" w:hAnsi="Avenir Book" w:cs="Arial"/>
        </w:rPr>
        <w:lastRenderedPageBreak/>
        <w:t>Fondo rojo: texto blanco.</w:t>
      </w:r>
    </w:p>
    <w:p w14:paraId="2F5D72B3" w14:textId="77777777" w:rsidR="00063FEB" w:rsidRPr="00063FEB" w:rsidRDefault="00063FEB" w:rsidP="00063FEB">
      <w:pPr>
        <w:pStyle w:val="ListParagraph"/>
        <w:numPr>
          <w:ilvl w:val="0"/>
          <w:numId w:val="26"/>
        </w:numPr>
        <w:rPr>
          <w:rFonts w:ascii="Avenir Book" w:hAnsi="Avenir Book" w:cs="Arial"/>
        </w:rPr>
      </w:pPr>
      <w:r w:rsidRPr="00063FEB">
        <w:rPr>
          <w:rFonts w:ascii="Avenir Book" w:hAnsi="Avenir Book" w:cs="Arial"/>
        </w:rPr>
        <w:t>Fondo beige: texto azul marino.</w:t>
      </w:r>
    </w:p>
    <w:p w14:paraId="2F060F86" w14:textId="77777777" w:rsidR="00063FEB" w:rsidRPr="00063FEB" w:rsidRDefault="00063FEB" w:rsidP="00063FEB">
      <w:pPr>
        <w:pStyle w:val="ListParagraph"/>
        <w:numPr>
          <w:ilvl w:val="0"/>
          <w:numId w:val="26"/>
        </w:numPr>
        <w:rPr>
          <w:rFonts w:ascii="Avenir Book" w:hAnsi="Avenir Book" w:cs="Arial"/>
        </w:rPr>
      </w:pPr>
      <w:r w:rsidRPr="00063FEB">
        <w:rPr>
          <w:rFonts w:ascii="Avenir Book" w:hAnsi="Avenir Book" w:cs="Arial"/>
        </w:rPr>
        <w:t>Fondo amarillo: texto rojo.</w:t>
      </w:r>
    </w:p>
    <w:p w14:paraId="168E60FF" w14:textId="77777777" w:rsidR="00063FEB" w:rsidRPr="00063FEB" w:rsidRDefault="00063FEB" w:rsidP="00063FEB">
      <w:pPr>
        <w:rPr>
          <w:rFonts w:ascii="Avenir Book" w:hAnsi="Avenir Book" w:cs="Arial"/>
        </w:rPr>
      </w:pPr>
      <w:r w:rsidRPr="00063FEB">
        <w:rPr>
          <w:rFonts w:ascii="Avenir Book" w:hAnsi="Avenir Book" w:cs="Arial"/>
          <w:b/>
          <w:bCs/>
        </w:rPr>
        <w:t>Presentación de los colores:</w:t>
      </w:r>
      <w:r w:rsidRPr="00063FEB">
        <w:rPr>
          <w:rFonts w:ascii="Avenir Book" w:hAnsi="Avenir Book" w:cs="Arial"/>
        </w:rPr>
        <w:t xml:space="preserve"> en lugar de cuadrados, cada color se presenta con la forma del ícono y la información va a su lado. Solo con seleccionar el color se copia el HEX.</w:t>
      </w:r>
    </w:p>
    <w:p w14:paraId="3FDFF973" w14:textId="676FEBF8" w:rsidR="00715880" w:rsidRPr="00063FEB" w:rsidRDefault="00063FEB" w:rsidP="00063FEB">
      <w:pPr>
        <w:rPr>
          <w:rFonts w:ascii="Avenir Book" w:hAnsi="Avenir Book" w:cs="Arial"/>
        </w:rPr>
      </w:pPr>
      <w:r w:rsidRPr="00063FEB">
        <w:rPr>
          <w:rFonts w:ascii="Avenir Book" w:hAnsi="Avenir Book" w:cs="Arial"/>
        </w:rPr>
        <w:t>En las secciones y en las combinaciones de contraste, cada color se presenta en un círculo y la información va al lado del círculo.</w:t>
      </w:r>
    </w:p>
    <w:p w14:paraId="57753049" w14:textId="56BBC463" w:rsidR="00982AD2" w:rsidRPr="00982AD2" w:rsidRDefault="00982AD2" w:rsidP="00140E86">
      <w:pPr>
        <w:spacing w:line="276" w:lineRule="auto"/>
        <w:rPr>
          <w:rFonts w:ascii="Avenir Book" w:hAnsi="Avenir Book"/>
          <w:color w:val="000000" w:themeColor="text1"/>
          <w:lang w:val="en-MX"/>
        </w:rPr>
      </w:pPr>
      <w:r w:rsidRPr="00982AD2">
        <w:rPr>
          <w:rFonts w:ascii="Avenir Book" w:hAnsi="Avenir Book"/>
          <w:b/>
          <w:bCs/>
          <w:color w:val="000000" w:themeColor="text1"/>
          <w:lang w:val="en-MX"/>
        </w:rPr>
        <w:t>Combinaciones de contraste</w:t>
      </w:r>
      <w:r>
        <w:rPr>
          <w:rFonts w:ascii="Avenir Book" w:hAnsi="Avenir Book"/>
          <w:b/>
          <w:bCs/>
          <w:color w:val="000000" w:themeColor="text1"/>
          <w:lang w:val="en-MX"/>
        </w:rPr>
        <w:t>:</w:t>
      </w:r>
    </w:p>
    <w:p w14:paraId="45CA4FCA" w14:textId="7CF6E173" w:rsidR="00982AD2" w:rsidRPr="00982AD2" w:rsidRDefault="00982AD2" w:rsidP="00140E86">
      <w:pPr>
        <w:numPr>
          <w:ilvl w:val="0"/>
          <w:numId w:val="7"/>
        </w:numPr>
        <w:spacing w:line="276" w:lineRule="auto"/>
        <w:rPr>
          <w:rFonts w:ascii="Avenir Book" w:hAnsi="Avenir Book"/>
          <w:color w:val="000000" w:themeColor="text1"/>
          <w:lang w:val="en-MX"/>
        </w:rPr>
      </w:pPr>
      <w:r w:rsidRPr="00982AD2">
        <w:rPr>
          <w:rFonts w:ascii="Avenir Book" w:hAnsi="Avenir Book"/>
          <w:color w:val="000000" w:themeColor="text1"/>
          <w:lang w:val="en-MX"/>
        </w:rPr>
        <w:t xml:space="preserve">Fondo azul: texto </w:t>
      </w:r>
      <w:r>
        <w:rPr>
          <w:rFonts w:ascii="Avenir Book" w:hAnsi="Avenir Book"/>
          <w:color w:val="000000" w:themeColor="text1"/>
          <w:lang w:val="en-MX"/>
        </w:rPr>
        <w:t>beige</w:t>
      </w:r>
      <w:r w:rsidRPr="00982AD2">
        <w:rPr>
          <w:rFonts w:ascii="Avenir Book" w:hAnsi="Avenir Book"/>
          <w:color w:val="000000" w:themeColor="text1"/>
          <w:lang w:val="en-MX"/>
        </w:rPr>
        <w:t>.</w:t>
      </w:r>
    </w:p>
    <w:p w14:paraId="7D63C81A" w14:textId="06BD2978" w:rsidR="00982AD2" w:rsidRPr="00982AD2" w:rsidRDefault="00982AD2" w:rsidP="00140E86">
      <w:pPr>
        <w:numPr>
          <w:ilvl w:val="0"/>
          <w:numId w:val="7"/>
        </w:numPr>
        <w:spacing w:line="276" w:lineRule="auto"/>
        <w:rPr>
          <w:rFonts w:ascii="Avenir Book" w:hAnsi="Avenir Book"/>
          <w:color w:val="000000" w:themeColor="text1"/>
          <w:lang w:val="en-MX"/>
        </w:rPr>
      </w:pPr>
      <w:r w:rsidRPr="00982AD2">
        <w:rPr>
          <w:rFonts w:ascii="Avenir Book" w:hAnsi="Avenir Book"/>
          <w:color w:val="000000" w:themeColor="text1"/>
          <w:lang w:val="en-MX"/>
        </w:rPr>
        <w:t xml:space="preserve">Fondo rojo: texto </w:t>
      </w:r>
      <w:r>
        <w:rPr>
          <w:rFonts w:ascii="Avenir Book" w:hAnsi="Avenir Book"/>
          <w:color w:val="000000" w:themeColor="text1"/>
          <w:lang w:val="en-MX"/>
        </w:rPr>
        <w:t>beige</w:t>
      </w:r>
      <w:r w:rsidRPr="00982AD2">
        <w:rPr>
          <w:rFonts w:ascii="Avenir Book" w:hAnsi="Avenir Book"/>
          <w:color w:val="000000" w:themeColor="text1"/>
          <w:lang w:val="en-MX"/>
        </w:rPr>
        <w:t>.</w:t>
      </w:r>
    </w:p>
    <w:p w14:paraId="780097D6" w14:textId="06D8EB65" w:rsidR="00982AD2" w:rsidRPr="00982AD2" w:rsidRDefault="00982AD2" w:rsidP="00140E86">
      <w:pPr>
        <w:numPr>
          <w:ilvl w:val="0"/>
          <w:numId w:val="7"/>
        </w:numPr>
        <w:spacing w:line="276" w:lineRule="auto"/>
        <w:rPr>
          <w:rFonts w:ascii="Avenir Book" w:hAnsi="Avenir Book"/>
          <w:color w:val="000000" w:themeColor="text1"/>
          <w:lang w:val="en-MX"/>
        </w:rPr>
      </w:pPr>
      <w:r w:rsidRPr="00982AD2">
        <w:rPr>
          <w:rFonts w:ascii="Avenir Book" w:hAnsi="Avenir Book"/>
          <w:color w:val="000000" w:themeColor="text1"/>
          <w:lang w:val="en-MX"/>
        </w:rPr>
        <w:t>Fondo amarillo: texto azul marino.</w:t>
      </w:r>
    </w:p>
    <w:p w14:paraId="323833E7" w14:textId="57CF5C05" w:rsidR="00982AD2" w:rsidRDefault="00982AD2" w:rsidP="00140E86">
      <w:pPr>
        <w:numPr>
          <w:ilvl w:val="0"/>
          <w:numId w:val="7"/>
        </w:numPr>
        <w:spacing w:line="276" w:lineRule="auto"/>
        <w:rPr>
          <w:rFonts w:ascii="Avenir Book" w:hAnsi="Avenir Book"/>
          <w:color w:val="000000" w:themeColor="text1"/>
          <w:lang w:val="en-MX"/>
        </w:rPr>
      </w:pPr>
      <w:r w:rsidRPr="00982AD2">
        <w:rPr>
          <w:rFonts w:ascii="Avenir Book" w:hAnsi="Avenir Book"/>
          <w:color w:val="000000" w:themeColor="text1"/>
          <w:lang w:val="en-MX"/>
        </w:rPr>
        <w:t xml:space="preserve">Fondo beige: texto </w:t>
      </w:r>
      <w:r>
        <w:rPr>
          <w:rFonts w:ascii="Avenir Book" w:hAnsi="Avenir Book"/>
          <w:color w:val="000000" w:themeColor="text1"/>
          <w:lang w:val="en-MX"/>
        </w:rPr>
        <w:t>azul o rojo</w:t>
      </w:r>
      <w:r w:rsidRPr="00982AD2">
        <w:rPr>
          <w:rFonts w:ascii="Avenir Book" w:hAnsi="Avenir Book"/>
          <w:color w:val="000000" w:themeColor="text1"/>
          <w:lang w:val="en-MX"/>
        </w:rPr>
        <w:t xml:space="preserve">. </w:t>
      </w:r>
    </w:p>
    <w:p w14:paraId="0FDA1663" w14:textId="77777777" w:rsidR="00982AD2" w:rsidRPr="00982AD2" w:rsidRDefault="00982AD2" w:rsidP="00140E86">
      <w:pPr>
        <w:spacing w:line="276" w:lineRule="auto"/>
        <w:rPr>
          <w:rFonts w:ascii="Avenir Book" w:hAnsi="Avenir Book"/>
          <w:color w:val="000000" w:themeColor="text1"/>
          <w:lang w:val="en-MX"/>
        </w:rPr>
      </w:pPr>
    </w:p>
    <w:p w14:paraId="5ED528C2" w14:textId="4EF961CB" w:rsidR="003E38F3" w:rsidRDefault="003E38F3" w:rsidP="00140E86">
      <w:pPr>
        <w:pStyle w:val="ListParagraph"/>
        <w:numPr>
          <w:ilvl w:val="0"/>
          <w:numId w:val="1"/>
        </w:numPr>
        <w:spacing w:line="276" w:lineRule="auto"/>
        <w:rPr>
          <w:rFonts w:ascii="Avenir Medium" w:hAnsi="Avenir Medium"/>
          <w:color w:val="FFC600"/>
        </w:rPr>
      </w:pPr>
      <w:r w:rsidRPr="00933CF3">
        <w:rPr>
          <w:rFonts w:ascii="Avenir Medium" w:hAnsi="Avenir Medium"/>
          <w:color w:val="FFC600"/>
        </w:rPr>
        <w:t>Tipografía</w:t>
      </w:r>
    </w:p>
    <w:p w14:paraId="6AF217F3" w14:textId="77777777" w:rsidR="00063FEB" w:rsidRPr="00063FEB" w:rsidRDefault="00063FEB" w:rsidP="00063FEB">
      <w:pPr>
        <w:rPr>
          <w:rFonts w:ascii="Avenir Book" w:hAnsi="Avenir Book"/>
        </w:rPr>
      </w:pPr>
      <w:r w:rsidRPr="00063FEB">
        <w:rPr>
          <w:rFonts w:ascii="Avenir Book" w:hAnsi="Avenir Book"/>
        </w:rPr>
        <w:t>La marca usa únicamente dos tipografías, ambas son Sans-Serif:</w:t>
      </w:r>
    </w:p>
    <w:p w14:paraId="648DABC7"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 xml:space="preserve">Para títulos se usa la tipografía </w:t>
      </w:r>
      <w:proofErr w:type="spellStart"/>
      <w:r w:rsidRPr="00063FEB">
        <w:rPr>
          <w:rFonts w:ascii="Avenir Book" w:hAnsi="Avenir Book"/>
        </w:rPr>
        <w:t>Mr</w:t>
      </w:r>
      <w:proofErr w:type="spellEnd"/>
      <w:r w:rsidRPr="00063FEB">
        <w:rPr>
          <w:rFonts w:ascii="Avenir Book" w:hAnsi="Avenir Book"/>
        </w:rPr>
        <w:t xml:space="preserve"> Eaves San OT, en un peso Heavy.</w:t>
      </w:r>
    </w:p>
    <w:p w14:paraId="2A03DDB7"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Para subtítulos se usa la misma tipografía, pero con un peso menor.</w:t>
      </w:r>
    </w:p>
    <w:p w14:paraId="715D88F3"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Para cuerpo de texto se utiliza Avenir, en el peso Book o Medium.</w:t>
      </w:r>
    </w:p>
    <w:p w14:paraId="2C5BB975"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La jerarquía tipográfica siempre se muestra con los pesos y tamaños de las tipografías. Además, un bonus de ambas son los colores que emplean para resaltar.</w:t>
      </w:r>
    </w:p>
    <w:p w14:paraId="55E675A0"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El interlineado siempre es un default, con tal que el texto no se empalme está correcto.</w:t>
      </w:r>
    </w:p>
    <w:p w14:paraId="053B56D7"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Títulos principales: 64 pixeles.</w:t>
      </w:r>
    </w:p>
    <w:p w14:paraId="507F362B"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Título de sección: 44 pixeles.</w:t>
      </w:r>
    </w:p>
    <w:p w14:paraId="3B4DF513"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Subtítulo: 28 pixeles.</w:t>
      </w:r>
    </w:p>
    <w:p w14:paraId="38BFB17F"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Cuerpo de texto: 18 pixeles.</w:t>
      </w:r>
    </w:p>
    <w:p w14:paraId="2D091594"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t>Texto de etiquetas o pies de foto: 14 pixeles.</w:t>
      </w:r>
    </w:p>
    <w:p w14:paraId="508D8A55" w14:textId="77777777" w:rsidR="00063FEB" w:rsidRPr="00063FEB" w:rsidRDefault="00063FEB" w:rsidP="00063FEB">
      <w:pPr>
        <w:pStyle w:val="ListParagraph"/>
        <w:numPr>
          <w:ilvl w:val="0"/>
          <w:numId w:val="27"/>
        </w:numPr>
        <w:rPr>
          <w:rFonts w:ascii="Avenir Book" w:hAnsi="Avenir Book"/>
        </w:rPr>
      </w:pPr>
      <w:r w:rsidRPr="00063FEB">
        <w:rPr>
          <w:rFonts w:ascii="Avenir Book" w:hAnsi="Avenir Book"/>
        </w:rPr>
        <w:lastRenderedPageBreak/>
        <w:t>Presentación de la tipografía: esta sección tiene el fondo azul. El texto se extiende por toda la sección, no se corta.</w:t>
      </w:r>
    </w:p>
    <w:p w14:paraId="50829F57" w14:textId="55E9E1E0" w:rsidR="00982AD2" w:rsidRPr="00063FEB" w:rsidRDefault="00063FEB" w:rsidP="00063FEB">
      <w:pPr>
        <w:pStyle w:val="ListParagraph"/>
        <w:numPr>
          <w:ilvl w:val="0"/>
          <w:numId w:val="27"/>
        </w:numPr>
        <w:rPr>
          <w:rFonts w:ascii="Avenir Book" w:hAnsi="Avenir Book"/>
        </w:rPr>
      </w:pPr>
      <w:r w:rsidRPr="00063FEB">
        <w:rPr>
          <w:rFonts w:ascii="Avenir Book" w:hAnsi="Avenir Book"/>
        </w:rPr>
        <w:t>Los textos no llevan fondo estilo botón ni tarjeta, solo es el texto. Al lado de los textos hay una escala interactiva para que el usuario pueda moverla y el texto crezca.</w:t>
      </w:r>
    </w:p>
    <w:p w14:paraId="117FBF21" w14:textId="77777777" w:rsidR="00982AD2" w:rsidRPr="00982AD2" w:rsidRDefault="00982AD2" w:rsidP="00140E86">
      <w:pPr>
        <w:spacing w:line="276" w:lineRule="auto"/>
        <w:rPr>
          <w:rFonts w:ascii="Avenir Book" w:hAnsi="Avenir Book"/>
          <w:color w:val="000000" w:themeColor="text1"/>
        </w:rPr>
      </w:pPr>
    </w:p>
    <w:p w14:paraId="6202577E" w14:textId="4ABE76E5" w:rsidR="003E38F3" w:rsidRDefault="003E38F3" w:rsidP="00140E86">
      <w:pPr>
        <w:pStyle w:val="ListParagraph"/>
        <w:numPr>
          <w:ilvl w:val="0"/>
          <w:numId w:val="1"/>
        </w:numPr>
        <w:spacing w:line="276" w:lineRule="auto"/>
        <w:rPr>
          <w:rFonts w:ascii="Avenir Medium" w:hAnsi="Avenir Medium"/>
          <w:color w:val="0081C5"/>
        </w:rPr>
      </w:pPr>
      <w:proofErr w:type="spellStart"/>
      <w:r w:rsidRPr="00933CF3">
        <w:rPr>
          <w:rFonts w:ascii="Avenir Medium" w:hAnsi="Avenir Medium"/>
          <w:color w:val="0081C5"/>
        </w:rPr>
        <w:t>Layout</w:t>
      </w:r>
      <w:proofErr w:type="spellEnd"/>
      <w:r w:rsidRPr="00933CF3">
        <w:rPr>
          <w:rFonts w:ascii="Avenir Medium" w:hAnsi="Avenir Medium"/>
          <w:color w:val="0081C5"/>
        </w:rPr>
        <w:t xml:space="preserve"> y Espaciado</w:t>
      </w:r>
    </w:p>
    <w:p w14:paraId="61A57CDD" w14:textId="77777777" w:rsidR="00982AD2" w:rsidRPr="00982AD2" w:rsidRDefault="00982AD2" w:rsidP="00140E86">
      <w:pPr>
        <w:spacing w:line="276" w:lineRule="auto"/>
        <w:rPr>
          <w:rFonts w:ascii="Avenir Book" w:hAnsi="Avenir Book"/>
          <w:color w:val="000000" w:themeColor="text1"/>
          <w:lang w:val="en-MX"/>
        </w:rPr>
      </w:pPr>
      <w:r w:rsidRPr="00982AD2">
        <w:rPr>
          <w:rFonts w:ascii="Avenir Book" w:hAnsi="Avenir Book"/>
          <w:color w:val="000000" w:themeColor="text1"/>
          <w:lang w:val="en-MX"/>
        </w:rPr>
        <w:t>El layout del portafolio está basado en secciones, pero nunca se parten. Hay una continuidad en todos los gráficos y es más como una sección grande vertical. El espaciado en secciones donde haya fotografías y texto debe ser considerable, para que se respete el concepto de "menos es más", la legibilidad de todos los textos y la jerarquía correcta de todos los elementos.</w:t>
      </w:r>
    </w:p>
    <w:p w14:paraId="24B41CB4" w14:textId="0B1D989A" w:rsidR="00982AD2" w:rsidRPr="00982AD2" w:rsidRDefault="00982AD2" w:rsidP="00140E86">
      <w:pPr>
        <w:spacing w:line="276" w:lineRule="auto"/>
        <w:rPr>
          <w:rFonts w:ascii="Avenir Book" w:hAnsi="Avenir Book"/>
          <w:color w:val="000000" w:themeColor="text1"/>
          <w:lang w:val="en-MX"/>
        </w:rPr>
      </w:pPr>
      <w:r w:rsidRPr="00982AD2">
        <w:rPr>
          <w:rFonts w:ascii="Avenir Book" w:hAnsi="Avenir Book"/>
          <w:b/>
          <w:bCs/>
          <w:color w:val="000000" w:themeColor="text1"/>
          <w:lang w:val="en-MX"/>
        </w:rPr>
        <w:t>Secciones base:</w:t>
      </w:r>
      <w:r w:rsidRPr="00982AD2">
        <w:rPr>
          <w:rFonts w:ascii="Avenir Book" w:hAnsi="Avenir Book"/>
          <w:color w:val="000000" w:themeColor="text1"/>
          <w:lang w:val="en-MX"/>
        </w:rPr>
        <w:t xml:space="preserve"> Inicio, Sobre mí, Experiencia, Educación, Proyectos/Portafolio, Habilidades y Contacto. </w:t>
      </w:r>
    </w:p>
    <w:p w14:paraId="0C4F1624" w14:textId="77777777" w:rsidR="00982AD2" w:rsidRPr="00982AD2" w:rsidRDefault="00982AD2" w:rsidP="00140E86">
      <w:pPr>
        <w:numPr>
          <w:ilvl w:val="0"/>
          <w:numId w:val="9"/>
        </w:numPr>
        <w:spacing w:line="276" w:lineRule="auto"/>
        <w:rPr>
          <w:rFonts w:ascii="Avenir Book" w:hAnsi="Avenir Book"/>
          <w:color w:val="000000" w:themeColor="text1"/>
          <w:lang w:val="en-MX"/>
        </w:rPr>
      </w:pPr>
      <w:r w:rsidRPr="00982AD2">
        <w:rPr>
          <w:rFonts w:ascii="Avenir Book" w:hAnsi="Avenir Book"/>
          <w:color w:val="000000" w:themeColor="text1"/>
          <w:lang w:val="en-MX"/>
        </w:rPr>
        <w:t>Ancho máximo de contenido en computadora: 1200 px, centrado.</w:t>
      </w:r>
    </w:p>
    <w:p w14:paraId="511112BB" w14:textId="0886DA25" w:rsidR="00982AD2" w:rsidRPr="00982AD2" w:rsidRDefault="00982AD2" w:rsidP="00140E86">
      <w:pPr>
        <w:numPr>
          <w:ilvl w:val="0"/>
          <w:numId w:val="9"/>
        </w:numPr>
        <w:spacing w:line="276" w:lineRule="auto"/>
        <w:rPr>
          <w:rFonts w:ascii="Avenir Book" w:hAnsi="Avenir Book"/>
          <w:color w:val="000000" w:themeColor="text1"/>
          <w:lang w:val="en-MX"/>
        </w:rPr>
      </w:pPr>
      <w:r w:rsidRPr="00982AD2">
        <w:rPr>
          <w:rFonts w:ascii="Avenir Book" w:hAnsi="Avenir Book"/>
          <w:color w:val="000000" w:themeColor="text1"/>
          <w:lang w:val="en-MX"/>
        </w:rPr>
        <w:t>Espacio vertical entre secciones: 120 px en computadora.</w:t>
      </w:r>
    </w:p>
    <w:p w14:paraId="260CBF9F" w14:textId="1A6C0EE7" w:rsidR="00C6035E" w:rsidRDefault="00982AD2" w:rsidP="00140E86">
      <w:pPr>
        <w:numPr>
          <w:ilvl w:val="0"/>
          <w:numId w:val="9"/>
        </w:numPr>
        <w:spacing w:line="276" w:lineRule="auto"/>
        <w:rPr>
          <w:rFonts w:ascii="Avenir Book" w:hAnsi="Avenir Book"/>
          <w:color w:val="000000" w:themeColor="text1"/>
          <w:lang w:val="en-MX"/>
        </w:rPr>
      </w:pPr>
      <w:r w:rsidRPr="00982AD2">
        <w:rPr>
          <w:rFonts w:ascii="Avenir Book" w:hAnsi="Avenir Book"/>
          <w:color w:val="000000" w:themeColor="text1"/>
          <w:lang w:val="en-MX"/>
        </w:rPr>
        <w:t>Las serpentinas conectan una sección con la siguiente para reforzar la continuidad.</w:t>
      </w:r>
    </w:p>
    <w:p w14:paraId="784BA1B0" w14:textId="77777777" w:rsidR="00982AD2" w:rsidRPr="00982AD2" w:rsidRDefault="00982AD2" w:rsidP="00140E86">
      <w:pPr>
        <w:spacing w:line="276" w:lineRule="auto"/>
        <w:rPr>
          <w:rFonts w:ascii="Avenir Book" w:hAnsi="Avenir Book"/>
          <w:color w:val="000000" w:themeColor="text1"/>
          <w:lang w:val="en-MX"/>
        </w:rPr>
      </w:pPr>
    </w:p>
    <w:p w14:paraId="062B8997" w14:textId="77777777" w:rsidR="004555E0" w:rsidRDefault="003E38F3" w:rsidP="00140E86">
      <w:pPr>
        <w:pStyle w:val="ListParagraph"/>
        <w:numPr>
          <w:ilvl w:val="0"/>
          <w:numId w:val="1"/>
        </w:numPr>
        <w:spacing w:line="276" w:lineRule="auto"/>
        <w:rPr>
          <w:rFonts w:ascii="Avenir Medium" w:hAnsi="Avenir Medium"/>
          <w:color w:val="E81D2C"/>
        </w:rPr>
      </w:pPr>
      <w:r w:rsidRPr="00933CF3">
        <w:rPr>
          <w:rFonts w:ascii="Avenir Medium" w:hAnsi="Avenir Medium"/>
          <w:color w:val="E81D2C"/>
        </w:rPr>
        <w:t xml:space="preserve">Profundidad </w:t>
      </w:r>
    </w:p>
    <w:p w14:paraId="6CC37E86" w14:textId="77777777" w:rsidR="004555E0" w:rsidRPr="004555E0" w:rsidRDefault="004555E0" w:rsidP="00140E86">
      <w:pPr>
        <w:pStyle w:val="NormalWeb"/>
        <w:spacing w:line="276" w:lineRule="auto"/>
        <w:rPr>
          <w:rFonts w:ascii="Avenir Book" w:hAnsi="Avenir Book"/>
          <w:color w:val="000000" w:themeColor="text1"/>
        </w:rPr>
      </w:pPr>
      <w:r w:rsidRPr="004555E0">
        <w:rPr>
          <w:rFonts w:ascii="Avenir Book" w:hAnsi="Avenir Book"/>
          <w:color w:val="000000" w:themeColor="text1"/>
        </w:rPr>
        <w:t>El diseño de la marca está más basado en el flat design, por lo que no hay sombras difuminadas en los elementos. En su lugar se utilizan marcos gráficos inspirados en el ícono de la marca, o un recuadro de sombra con los colores primarios con una opacidad de 70%.</w:t>
      </w:r>
    </w:p>
    <w:p w14:paraId="1074F491" w14:textId="71D71213" w:rsidR="004555E0" w:rsidRDefault="004555E0" w:rsidP="00140E86">
      <w:pPr>
        <w:pStyle w:val="NormalWeb"/>
        <w:spacing w:line="276" w:lineRule="auto"/>
        <w:rPr>
          <w:rFonts w:ascii="Avenir Book" w:hAnsi="Avenir Book"/>
          <w:color w:val="000000" w:themeColor="text1"/>
        </w:rPr>
      </w:pPr>
      <w:r w:rsidRPr="004555E0">
        <w:rPr>
          <w:rStyle w:val="Strong"/>
          <w:rFonts w:ascii="Avenir Book" w:hAnsi="Avenir Book"/>
          <w:color w:val="000000" w:themeColor="text1"/>
        </w:rPr>
        <w:t>Recuadro de sombra:</w:t>
      </w:r>
      <w:r w:rsidRPr="004555E0">
        <w:rPr>
          <w:rStyle w:val="apple-converted-space"/>
          <w:rFonts w:ascii="Avenir Book" w:hAnsi="Avenir Book"/>
          <w:color w:val="000000" w:themeColor="text1"/>
        </w:rPr>
        <w:t> </w:t>
      </w:r>
      <w:r w:rsidRPr="004555E0">
        <w:rPr>
          <w:rFonts w:ascii="Avenir Book" w:hAnsi="Avenir Book"/>
          <w:color w:val="000000" w:themeColor="text1"/>
        </w:rPr>
        <w:t xml:space="preserve">es un bloque sólido, sin difuminado, desplazado detrás de la fotografía o el contenedor, tipo sticker. </w:t>
      </w:r>
      <w:r>
        <w:rPr>
          <w:rFonts w:ascii="Avenir Book" w:hAnsi="Avenir Book"/>
          <w:color w:val="000000" w:themeColor="text1"/>
        </w:rPr>
        <w:t xml:space="preserve">Debe estar </w:t>
      </w:r>
      <w:r w:rsidRPr="004555E0">
        <w:rPr>
          <w:rFonts w:ascii="Avenir Book" w:hAnsi="Avenir Book"/>
          <w:color w:val="000000" w:themeColor="text1"/>
        </w:rPr>
        <w:t>desplazado 12 px hacia abajo y a la derecha</w:t>
      </w:r>
      <w:r>
        <w:rPr>
          <w:rFonts w:ascii="Avenir Book" w:hAnsi="Avenir Book"/>
          <w:color w:val="000000" w:themeColor="text1"/>
        </w:rPr>
        <w:t>.</w:t>
      </w:r>
    </w:p>
    <w:p w14:paraId="5FEB2EAD" w14:textId="77777777" w:rsidR="004555E0" w:rsidRPr="004555E0" w:rsidRDefault="004555E0" w:rsidP="00140E86">
      <w:pPr>
        <w:pStyle w:val="NormalWeb"/>
        <w:spacing w:line="276" w:lineRule="auto"/>
        <w:rPr>
          <w:rFonts w:ascii="Avenir Book" w:hAnsi="Avenir Book"/>
          <w:color w:val="000000" w:themeColor="text1"/>
        </w:rPr>
      </w:pPr>
    </w:p>
    <w:p w14:paraId="1311EAB4" w14:textId="0A69DF99" w:rsidR="003E38F3" w:rsidRDefault="003E38F3" w:rsidP="00140E86">
      <w:pPr>
        <w:pStyle w:val="ListParagraph"/>
        <w:numPr>
          <w:ilvl w:val="0"/>
          <w:numId w:val="1"/>
        </w:numPr>
        <w:spacing w:line="276" w:lineRule="auto"/>
        <w:rPr>
          <w:rFonts w:ascii="Avenir Medium" w:hAnsi="Avenir Medium"/>
          <w:color w:val="FFC600"/>
        </w:rPr>
      </w:pPr>
      <w:r w:rsidRPr="00933CF3">
        <w:rPr>
          <w:rFonts w:ascii="Avenir Medium" w:hAnsi="Avenir Medium"/>
          <w:color w:val="FFC600"/>
        </w:rPr>
        <w:lastRenderedPageBreak/>
        <w:t>Formas</w:t>
      </w:r>
    </w:p>
    <w:p w14:paraId="7EC21308" w14:textId="77777777" w:rsidR="004555E0" w:rsidRPr="004555E0" w:rsidRDefault="004555E0" w:rsidP="00140E86">
      <w:pPr>
        <w:spacing w:line="276" w:lineRule="auto"/>
        <w:rPr>
          <w:rFonts w:ascii="Avenir Book" w:hAnsi="Avenir Book"/>
          <w:color w:val="000000" w:themeColor="text1"/>
          <w:lang w:val="en-MX"/>
        </w:rPr>
      </w:pPr>
      <w:r w:rsidRPr="004555E0">
        <w:rPr>
          <w:rFonts w:ascii="Avenir Book" w:hAnsi="Avenir Book"/>
          <w:color w:val="000000" w:themeColor="text1"/>
          <w:lang w:val="en-MX"/>
        </w:rPr>
        <w:t>Todas las formas llevan un redondeo de esquinas, nunca esquinas rectas.</w:t>
      </w:r>
    </w:p>
    <w:p w14:paraId="76610D5E" w14:textId="0B8C8468" w:rsidR="004555E0" w:rsidRPr="004555E0" w:rsidRDefault="004555E0" w:rsidP="00140E86">
      <w:pPr>
        <w:numPr>
          <w:ilvl w:val="0"/>
          <w:numId w:val="10"/>
        </w:numPr>
        <w:spacing w:line="276" w:lineRule="auto"/>
        <w:rPr>
          <w:rFonts w:ascii="Avenir Book" w:hAnsi="Avenir Book"/>
          <w:color w:val="000000" w:themeColor="text1"/>
          <w:lang w:val="en-MX"/>
        </w:rPr>
      </w:pPr>
      <w:r w:rsidRPr="004555E0">
        <w:rPr>
          <w:rFonts w:ascii="Avenir Book" w:hAnsi="Avenir Book"/>
          <w:b/>
          <w:bCs/>
          <w:color w:val="000000" w:themeColor="text1"/>
          <w:lang w:val="en-MX"/>
        </w:rPr>
        <w:t>Tarjetas, fotografías, secciones, títulos y sombras de fotografías:</w:t>
      </w:r>
      <w:r w:rsidRPr="004555E0">
        <w:rPr>
          <w:rFonts w:ascii="Avenir Book" w:hAnsi="Avenir Book"/>
          <w:color w:val="000000" w:themeColor="text1"/>
          <w:lang w:val="en-MX"/>
        </w:rPr>
        <w:t> redondeo ligero. (8 a 12 px.)</w:t>
      </w:r>
    </w:p>
    <w:p w14:paraId="044ACBE8" w14:textId="77777777" w:rsidR="004555E0" w:rsidRPr="004555E0" w:rsidRDefault="004555E0" w:rsidP="00140E86">
      <w:pPr>
        <w:numPr>
          <w:ilvl w:val="0"/>
          <w:numId w:val="10"/>
        </w:numPr>
        <w:spacing w:line="276" w:lineRule="auto"/>
        <w:rPr>
          <w:rFonts w:ascii="Avenir Book" w:hAnsi="Avenir Book"/>
          <w:color w:val="000000" w:themeColor="text1"/>
          <w:lang w:val="en-MX"/>
        </w:rPr>
      </w:pPr>
      <w:r w:rsidRPr="004555E0">
        <w:rPr>
          <w:rFonts w:ascii="Avenir Book" w:hAnsi="Avenir Book"/>
          <w:b/>
          <w:bCs/>
          <w:color w:val="000000" w:themeColor="text1"/>
          <w:lang w:val="en-MX"/>
        </w:rPr>
        <w:t>Botones:</w:t>
      </w:r>
      <w:r w:rsidRPr="004555E0">
        <w:rPr>
          <w:rFonts w:ascii="Avenir Book" w:hAnsi="Avenir Book"/>
          <w:color w:val="000000" w:themeColor="text1"/>
          <w:lang w:val="en-MX"/>
        </w:rPr>
        <w:t> esquinas completamente redondeadas.</w:t>
      </w:r>
    </w:p>
    <w:p w14:paraId="28923510" w14:textId="7306329E" w:rsidR="00EE1FEE" w:rsidRDefault="004555E0" w:rsidP="00140E86">
      <w:pPr>
        <w:spacing w:line="276" w:lineRule="auto"/>
        <w:rPr>
          <w:rFonts w:ascii="Avenir Book" w:hAnsi="Avenir Book"/>
          <w:color w:val="000000" w:themeColor="text1"/>
          <w:lang w:val="en-MX"/>
        </w:rPr>
      </w:pPr>
      <w:r w:rsidRPr="004555E0">
        <w:rPr>
          <w:rFonts w:ascii="Avenir Book" w:hAnsi="Avenir Book"/>
          <w:color w:val="000000" w:themeColor="text1"/>
          <w:lang w:val="en-MX"/>
        </w:rPr>
        <w:t>Todas son formas cuadradas o rectangulares. También hay formas orgánicas, además del ícono de la marca.</w:t>
      </w:r>
    </w:p>
    <w:p w14:paraId="19E920C0" w14:textId="77777777" w:rsidR="004555E0" w:rsidRPr="004555E0" w:rsidRDefault="004555E0" w:rsidP="00140E86">
      <w:pPr>
        <w:spacing w:line="276" w:lineRule="auto"/>
        <w:rPr>
          <w:rFonts w:ascii="Avenir Book" w:hAnsi="Avenir Book"/>
          <w:color w:val="000000" w:themeColor="text1"/>
          <w:lang w:val="en-MX"/>
        </w:rPr>
      </w:pPr>
    </w:p>
    <w:p w14:paraId="7ACBCC8C" w14:textId="2C87CC41" w:rsidR="003E38F3" w:rsidRDefault="003E38F3" w:rsidP="00140E86">
      <w:pPr>
        <w:pStyle w:val="ListParagraph"/>
        <w:numPr>
          <w:ilvl w:val="0"/>
          <w:numId w:val="1"/>
        </w:numPr>
        <w:spacing w:line="276" w:lineRule="auto"/>
        <w:rPr>
          <w:rFonts w:ascii="Avenir Medium" w:hAnsi="Avenir Medium"/>
          <w:color w:val="0081C5"/>
        </w:rPr>
      </w:pPr>
      <w:r w:rsidRPr="00933CF3">
        <w:rPr>
          <w:rFonts w:ascii="Avenir Medium" w:hAnsi="Avenir Medium"/>
          <w:color w:val="0081C5"/>
        </w:rPr>
        <w:t>Componentes</w:t>
      </w:r>
    </w:p>
    <w:p w14:paraId="3D048E2B" w14:textId="059A4D24" w:rsidR="00933CF3" w:rsidRDefault="00EE1FEE" w:rsidP="00140E86">
      <w:pPr>
        <w:spacing w:line="276" w:lineRule="auto"/>
        <w:rPr>
          <w:rFonts w:ascii="Avenir Book" w:hAnsi="Avenir Book"/>
          <w:b/>
          <w:bCs/>
          <w:color w:val="000000" w:themeColor="text1"/>
        </w:rPr>
      </w:pPr>
      <w:r>
        <w:rPr>
          <w:rFonts w:ascii="Avenir Book" w:hAnsi="Avenir Book"/>
          <w:b/>
          <w:bCs/>
          <w:color w:val="000000" w:themeColor="text1"/>
        </w:rPr>
        <w:t xml:space="preserve">Botones: </w:t>
      </w:r>
    </w:p>
    <w:p w14:paraId="6BDA3754" w14:textId="77777777" w:rsidR="004555E0" w:rsidRPr="004555E0" w:rsidRDefault="004555E0" w:rsidP="00140E86">
      <w:pPr>
        <w:numPr>
          <w:ilvl w:val="0"/>
          <w:numId w:val="11"/>
        </w:numPr>
        <w:spacing w:line="276" w:lineRule="auto"/>
        <w:rPr>
          <w:rFonts w:ascii="Avenir Book" w:hAnsi="Avenir Book"/>
          <w:color w:val="000000" w:themeColor="text1"/>
          <w:lang w:val="en-MX"/>
        </w:rPr>
      </w:pPr>
      <w:r w:rsidRPr="004555E0">
        <w:rPr>
          <w:rFonts w:ascii="Avenir Book" w:hAnsi="Avenir Book"/>
          <w:color w:val="000000" w:themeColor="text1"/>
          <w:lang w:val="en-MX"/>
        </w:rPr>
        <w:t>Son rectángulos con las esquinas completamente redondeadas.</w:t>
      </w:r>
    </w:p>
    <w:p w14:paraId="2D8973D3" w14:textId="77777777" w:rsidR="004555E0" w:rsidRPr="004555E0" w:rsidRDefault="004555E0" w:rsidP="00140E86">
      <w:pPr>
        <w:numPr>
          <w:ilvl w:val="0"/>
          <w:numId w:val="11"/>
        </w:numPr>
        <w:spacing w:line="276" w:lineRule="auto"/>
        <w:rPr>
          <w:rFonts w:ascii="Avenir Book" w:hAnsi="Avenir Book"/>
          <w:color w:val="000000" w:themeColor="text1"/>
          <w:lang w:val="en-MX"/>
        </w:rPr>
      </w:pPr>
      <w:r w:rsidRPr="004555E0">
        <w:rPr>
          <w:rFonts w:ascii="Avenir Book" w:hAnsi="Avenir Book"/>
          <w:color w:val="000000" w:themeColor="text1"/>
          <w:lang w:val="en-MX"/>
        </w:rPr>
        <w:t>Pueden ser de cualquier color primario, incluido el amarillo.</w:t>
      </w:r>
    </w:p>
    <w:p w14:paraId="0D2D251F" w14:textId="77777777" w:rsidR="004555E0" w:rsidRPr="004555E0" w:rsidRDefault="004555E0" w:rsidP="00140E86">
      <w:pPr>
        <w:numPr>
          <w:ilvl w:val="0"/>
          <w:numId w:val="11"/>
        </w:numPr>
        <w:spacing w:line="276" w:lineRule="auto"/>
        <w:rPr>
          <w:rFonts w:ascii="Avenir Book" w:hAnsi="Avenir Book"/>
          <w:color w:val="000000" w:themeColor="text1"/>
          <w:lang w:val="en-MX"/>
        </w:rPr>
      </w:pPr>
      <w:r w:rsidRPr="004555E0">
        <w:rPr>
          <w:rFonts w:ascii="Avenir Book" w:hAnsi="Avenir Book"/>
          <w:color w:val="000000" w:themeColor="text1"/>
          <w:lang w:val="en-MX"/>
        </w:rPr>
        <w:t>El texto debe contrastar con el color del botón y siempre va centrado.</w:t>
      </w:r>
    </w:p>
    <w:p w14:paraId="17F5C3F9" w14:textId="77777777" w:rsidR="004555E0" w:rsidRPr="004555E0" w:rsidRDefault="004555E0" w:rsidP="00140E86">
      <w:pPr>
        <w:numPr>
          <w:ilvl w:val="0"/>
          <w:numId w:val="11"/>
        </w:numPr>
        <w:spacing w:line="276" w:lineRule="auto"/>
        <w:rPr>
          <w:rFonts w:ascii="Avenir Book" w:hAnsi="Avenir Book"/>
          <w:color w:val="000000" w:themeColor="text1"/>
          <w:lang w:val="en-MX"/>
        </w:rPr>
      </w:pPr>
      <w:r w:rsidRPr="004555E0">
        <w:rPr>
          <w:rFonts w:ascii="Avenir Book" w:hAnsi="Avenir Book"/>
          <w:color w:val="000000" w:themeColor="text1"/>
          <w:lang w:val="en-MX"/>
        </w:rPr>
        <w:t>Cuando el cursor pasa por el botón, le agrega un brillo alrededor y se hace ligeramente más grande.</w:t>
      </w:r>
    </w:p>
    <w:p w14:paraId="4A6BD34A" w14:textId="40F92ABB" w:rsidR="004555E0" w:rsidRPr="004555E0" w:rsidRDefault="004555E0" w:rsidP="00140E86">
      <w:pPr>
        <w:numPr>
          <w:ilvl w:val="0"/>
          <w:numId w:val="11"/>
        </w:numPr>
        <w:spacing w:line="276" w:lineRule="auto"/>
        <w:rPr>
          <w:rFonts w:ascii="Avenir Book" w:hAnsi="Avenir Book"/>
          <w:color w:val="000000" w:themeColor="text1"/>
          <w:lang w:val="en-MX"/>
        </w:rPr>
      </w:pPr>
      <w:r w:rsidRPr="004555E0">
        <w:rPr>
          <w:rFonts w:ascii="Avenir Book" w:hAnsi="Avenir Book"/>
          <w:color w:val="000000" w:themeColor="text1"/>
          <w:lang w:val="en-MX"/>
        </w:rPr>
        <w:t>El brillo es del mismo color del botón. El crecimiento es de aproximadamente 5%, con una transición suave.</w:t>
      </w:r>
    </w:p>
    <w:p w14:paraId="2488336B" w14:textId="2FC79692" w:rsidR="00EE1FEE" w:rsidRDefault="00EE1FEE" w:rsidP="00140E86">
      <w:pPr>
        <w:spacing w:line="276" w:lineRule="auto"/>
        <w:rPr>
          <w:rFonts w:ascii="Avenir Book" w:hAnsi="Avenir Book"/>
          <w:b/>
          <w:bCs/>
          <w:color w:val="000000" w:themeColor="text1"/>
        </w:rPr>
      </w:pPr>
      <w:r>
        <w:rPr>
          <w:rFonts w:ascii="Avenir Book" w:hAnsi="Avenir Book"/>
          <w:b/>
          <w:bCs/>
          <w:color w:val="000000" w:themeColor="text1"/>
        </w:rPr>
        <w:t xml:space="preserve">Tarjetas y contenedores: </w:t>
      </w:r>
    </w:p>
    <w:p w14:paraId="69BFA850" w14:textId="77777777" w:rsidR="004555E0" w:rsidRPr="004555E0" w:rsidRDefault="004555E0" w:rsidP="00140E86">
      <w:pPr>
        <w:numPr>
          <w:ilvl w:val="0"/>
          <w:numId w:val="12"/>
        </w:numPr>
        <w:spacing w:line="276" w:lineRule="auto"/>
        <w:rPr>
          <w:rFonts w:ascii="Avenir Book" w:hAnsi="Avenir Book"/>
          <w:color w:val="000000" w:themeColor="text1"/>
          <w:lang w:val="en-MX"/>
        </w:rPr>
      </w:pPr>
      <w:r w:rsidRPr="004555E0">
        <w:rPr>
          <w:rFonts w:ascii="Avenir Book" w:hAnsi="Avenir Book"/>
          <w:color w:val="000000" w:themeColor="text1"/>
          <w:lang w:val="en-MX"/>
        </w:rPr>
        <w:t>Todos los contenedores de fotografías o de secciones pueden ser de los colores primarios, con una opacidad al 50% o 60%.</w:t>
      </w:r>
    </w:p>
    <w:p w14:paraId="6317C139" w14:textId="4323668B" w:rsidR="00EE1FEE" w:rsidRPr="004555E0" w:rsidRDefault="004555E0" w:rsidP="00140E86">
      <w:pPr>
        <w:numPr>
          <w:ilvl w:val="0"/>
          <w:numId w:val="12"/>
        </w:numPr>
        <w:spacing w:line="276" w:lineRule="auto"/>
        <w:rPr>
          <w:rFonts w:ascii="Avenir Book" w:hAnsi="Avenir Book"/>
          <w:color w:val="000000" w:themeColor="text1"/>
          <w:lang w:val="en-MX"/>
        </w:rPr>
      </w:pPr>
      <w:r w:rsidRPr="004555E0">
        <w:rPr>
          <w:rFonts w:ascii="Avenir Book" w:hAnsi="Avenir Book"/>
          <w:color w:val="000000" w:themeColor="text1"/>
          <w:lang w:val="en-MX"/>
        </w:rPr>
        <w:t>El texto deberá contrastar con el contenedor, dándole un tono juguetón pero formal y sintetizado a la marca.</w:t>
      </w:r>
      <w:r w:rsidR="006A51EB" w:rsidRPr="004555E0">
        <w:rPr>
          <w:rFonts w:ascii="Avenir Book" w:hAnsi="Avenir Book"/>
          <w:color w:val="000000" w:themeColor="text1"/>
        </w:rPr>
        <w:t xml:space="preserve"> </w:t>
      </w:r>
    </w:p>
    <w:p w14:paraId="54441318" w14:textId="705DCDF7" w:rsidR="006A51EB" w:rsidRDefault="006A51EB" w:rsidP="00140E86">
      <w:pPr>
        <w:spacing w:line="276" w:lineRule="auto"/>
        <w:rPr>
          <w:rFonts w:ascii="Avenir Book" w:hAnsi="Avenir Book"/>
          <w:color w:val="000000" w:themeColor="text1"/>
        </w:rPr>
      </w:pPr>
      <w:r>
        <w:rPr>
          <w:rFonts w:ascii="Avenir Book" w:hAnsi="Avenir Book"/>
          <w:b/>
          <w:bCs/>
          <w:color w:val="000000" w:themeColor="text1"/>
        </w:rPr>
        <w:t xml:space="preserve">Navegación y enlaces: </w:t>
      </w:r>
    </w:p>
    <w:p w14:paraId="3F878F37" w14:textId="77777777" w:rsidR="004555E0" w:rsidRPr="004555E0" w:rsidRDefault="004555E0" w:rsidP="00140E86">
      <w:pPr>
        <w:numPr>
          <w:ilvl w:val="0"/>
          <w:numId w:val="13"/>
        </w:numPr>
        <w:spacing w:line="276" w:lineRule="auto"/>
        <w:rPr>
          <w:rFonts w:ascii="Avenir Book" w:hAnsi="Avenir Book"/>
          <w:color w:val="000000" w:themeColor="text1"/>
          <w:lang w:val="en-MX"/>
        </w:rPr>
      </w:pPr>
      <w:r w:rsidRPr="004555E0">
        <w:rPr>
          <w:rFonts w:ascii="Avenir Book" w:hAnsi="Avenir Book"/>
          <w:color w:val="000000" w:themeColor="text1"/>
          <w:lang w:val="en-MX"/>
        </w:rPr>
        <w:t>Todos los URLs de la marca van en tipografía Avenir, en peso Black.</w:t>
      </w:r>
    </w:p>
    <w:p w14:paraId="4E8DFFCE" w14:textId="77777777" w:rsidR="004555E0" w:rsidRPr="004555E0" w:rsidRDefault="004555E0" w:rsidP="00140E86">
      <w:pPr>
        <w:numPr>
          <w:ilvl w:val="0"/>
          <w:numId w:val="13"/>
        </w:numPr>
        <w:spacing w:line="276" w:lineRule="auto"/>
        <w:rPr>
          <w:rFonts w:ascii="Avenir Book" w:hAnsi="Avenir Book"/>
          <w:color w:val="000000" w:themeColor="text1"/>
          <w:lang w:val="en-MX"/>
        </w:rPr>
      </w:pPr>
      <w:r w:rsidRPr="004555E0">
        <w:rPr>
          <w:rFonts w:ascii="Avenir Book" w:hAnsi="Avenir Book"/>
          <w:color w:val="000000" w:themeColor="text1"/>
          <w:lang w:val="en-MX"/>
        </w:rPr>
        <w:t>Cuando el cursor pasa por ellos, antes de seleccionarlos, el link se hace ligeramente más grande y tiene un brillo en el borde de las letras.</w:t>
      </w:r>
    </w:p>
    <w:p w14:paraId="389B5EF9" w14:textId="77777777" w:rsidR="004555E0" w:rsidRPr="004555E0" w:rsidRDefault="004555E0" w:rsidP="00140E86">
      <w:pPr>
        <w:numPr>
          <w:ilvl w:val="0"/>
          <w:numId w:val="13"/>
        </w:numPr>
        <w:spacing w:line="276" w:lineRule="auto"/>
        <w:rPr>
          <w:rFonts w:ascii="Avenir Book" w:hAnsi="Avenir Book"/>
          <w:color w:val="000000" w:themeColor="text1"/>
          <w:lang w:val="en-MX"/>
        </w:rPr>
      </w:pPr>
      <w:r w:rsidRPr="004555E0">
        <w:rPr>
          <w:rFonts w:ascii="Avenir Book" w:hAnsi="Avenir Book"/>
          <w:color w:val="000000" w:themeColor="text1"/>
          <w:lang w:val="en-MX"/>
        </w:rPr>
        <w:lastRenderedPageBreak/>
        <w:t>Cuando se selecciona, cambia de color a otro primario para mostrar la selección.</w:t>
      </w:r>
    </w:p>
    <w:p w14:paraId="56BE23B5" w14:textId="5CB90C85" w:rsidR="006A51EB" w:rsidRPr="004555E0" w:rsidRDefault="004555E0" w:rsidP="00140E86">
      <w:pPr>
        <w:numPr>
          <w:ilvl w:val="0"/>
          <w:numId w:val="13"/>
        </w:numPr>
        <w:spacing w:line="276" w:lineRule="auto"/>
        <w:rPr>
          <w:rFonts w:ascii="Avenir Book" w:hAnsi="Avenir Book"/>
          <w:color w:val="000000" w:themeColor="text1"/>
          <w:lang w:val="en-MX"/>
        </w:rPr>
      </w:pPr>
      <w:r w:rsidRPr="004555E0">
        <w:rPr>
          <w:rFonts w:ascii="Avenir Book" w:hAnsi="Avenir Book"/>
          <w:color w:val="000000" w:themeColor="text1"/>
          <w:lang w:val="en-MX"/>
        </w:rPr>
        <w:t>Azul en reposo, rojo al seleccionarlo.</w:t>
      </w:r>
      <w:r w:rsidR="006A51EB" w:rsidRPr="004555E0">
        <w:rPr>
          <w:rFonts w:ascii="Avenir Book" w:hAnsi="Avenir Book"/>
          <w:color w:val="000000" w:themeColor="text1"/>
        </w:rPr>
        <w:t xml:space="preserve"> </w:t>
      </w:r>
    </w:p>
    <w:p w14:paraId="0C062866" w14:textId="77777777" w:rsidR="004555E0" w:rsidRPr="004555E0" w:rsidRDefault="004555E0" w:rsidP="00140E86">
      <w:pPr>
        <w:spacing w:line="276" w:lineRule="auto"/>
        <w:rPr>
          <w:rFonts w:ascii="Avenir Book" w:hAnsi="Avenir Book"/>
          <w:color w:val="000000" w:themeColor="text1"/>
          <w:lang w:val="en-MX"/>
        </w:rPr>
      </w:pPr>
      <w:r w:rsidRPr="004555E0">
        <w:rPr>
          <w:rFonts w:ascii="Avenir Book" w:hAnsi="Avenir Book"/>
          <w:b/>
          <w:bCs/>
          <w:color w:val="000000" w:themeColor="text1"/>
          <w:lang w:val="en-MX"/>
        </w:rPr>
        <w:t>Menú superior:</w:t>
      </w:r>
    </w:p>
    <w:p w14:paraId="63489AA2" w14:textId="77777777" w:rsidR="004555E0" w:rsidRPr="004555E0" w:rsidRDefault="004555E0" w:rsidP="00140E86">
      <w:pPr>
        <w:numPr>
          <w:ilvl w:val="0"/>
          <w:numId w:val="14"/>
        </w:numPr>
        <w:spacing w:line="276" w:lineRule="auto"/>
        <w:rPr>
          <w:rFonts w:ascii="Avenir Book" w:hAnsi="Avenir Book"/>
          <w:color w:val="000000" w:themeColor="text1"/>
          <w:lang w:val="en-MX"/>
        </w:rPr>
      </w:pPr>
      <w:r w:rsidRPr="004555E0">
        <w:rPr>
          <w:rFonts w:ascii="Avenir Book" w:hAnsi="Avenir Book"/>
          <w:color w:val="000000" w:themeColor="text1"/>
          <w:lang w:val="en-MX"/>
        </w:rPr>
        <w:t>Siempre se queda en el mismo lugar. Cuando el usuario baja la página, el encabezado siempre se ve para facilitar la navegación.</w:t>
      </w:r>
    </w:p>
    <w:p w14:paraId="736120ED" w14:textId="77777777" w:rsidR="004555E0" w:rsidRPr="004555E0" w:rsidRDefault="004555E0" w:rsidP="00140E86">
      <w:pPr>
        <w:numPr>
          <w:ilvl w:val="0"/>
          <w:numId w:val="14"/>
        </w:numPr>
        <w:spacing w:line="276" w:lineRule="auto"/>
        <w:rPr>
          <w:rFonts w:ascii="Avenir Book" w:hAnsi="Avenir Book"/>
          <w:color w:val="000000" w:themeColor="text1"/>
          <w:lang w:val="en-MX"/>
        </w:rPr>
      </w:pPr>
      <w:r w:rsidRPr="004555E0">
        <w:rPr>
          <w:rFonts w:ascii="Avenir Book" w:hAnsi="Avenir Book"/>
          <w:color w:val="000000" w:themeColor="text1"/>
          <w:lang w:val="en-MX"/>
        </w:rPr>
        <w:t>Contiene: Inicio, Sobre mí, Experiencia, Educación, Proyectos/Portafolio, Habilidades y Contacto.</w:t>
      </w:r>
    </w:p>
    <w:p w14:paraId="32C384DA" w14:textId="3862EDF9" w:rsidR="004555E0" w:rsidRPr="004555E0" w:rsidRDefault="004555E0" w:rsidP="00140E86">
      <w:pPr>
        <w:numPr>
          <w:ilvl w:val="0"/>
          <w:numId w:val="14"/>
        </w:numPr>
        <w:spacing w:line="276" w:lineRule="auto"/>
        <w:rPr>
          <w:rFonts w:ascii="Avenir Book" w:hAnsi="Avenir Book"/>
          <w:color w:val="000000" w:themeColor="text1"/>
          <w:lang w:val="en-MX"/>
        </w:rPr>
      </w:pPr>
      <w:r w:rsidRPr="004555E0">
        <w:rPr>
          <w:rFonts w:ascii="Avenir Book" w:hAnsi="Avenir Book"/>
          <w:color w:val="000000" w:themeColor="text1"/>
          <w:lang w:val="en-MX"/>
        </w:rPr>
        <w:t>La sección donde está el usuario se marca en el menú con un subrayado en color primario.</w:t>
      </w:r>
    </w:p>
    <w:p w14:paraId="0981BED0" w14:textId="69042328" w:rsidR="006A51EB" w:rsidRDefault="006A51EB" w:rsidP="00140E86">
      <w:pPr>
        <w:spacing w:line="276" w:lineRule="auto"/>
        <w:rPr>
          <w:rFonts w:ascii="Avenir Book" w:hAnsi="Avenir Book"/>
          <w:b/>
          <w:bCs/>
          <w:color w:val="000000" w:themeColor="text1"/>
        </w:rPr>
      </w:pPr>
      <w:r>
        <w:rPr>
          <w:rFonts w:ascii="Avenir Book" w:hAnsi="Avenir Book"/>
          <w:b/>
          <w:bCs/>
          <w:color w:val="000000" w:themeColor="text1"/>
        </w:rPr>
        <w:t>Íconos de RRSS:</w:t>
      </w:r>
    </w:p>
    <w:p w14:paraId="020B66FB" w14:textId="77777777" w:rsidR="004555E0" w:rsidRPr="004555E0" w:rsidRDefault="004555E0" w:rsidP="00140E86">
      <w:pPr>
        <w:numPr>
          <w:ilvl w:val="0"/>
          <w:numId w:val="15"/>
        </w:numPr>
        <w:spacing w:line="276" w:lineRule="auto"/>
        <w:rPr>
          <w:rFonts w:ascii="Avenir Book" w:hAnsi="Avenir Book"/>
          <w:color w:val="000000" w:themeColor="text1"/>
          <w:lang w:val="en-MX"/>
        </w:rPr>
      </w:pPr>
      <w:r w:rsidRPr="004555E0">
        <w:rPr>
          <w:rFonts w:ascii="Avenir Book" w:hAnsi="Avenir Book"/>
          <w:color w:val="000000" w:themeColor="text1"/>
          <w:lang w:val="en-MX"/>
        </w:rPr>
        <w:t>Van en contenedores circulares con un color primario. El ícono va en un tono contrastante.</w:t>
      </w:r>
    </w:p>
    <w:p w14:paraId="0A7A688E" w14:textId="77777777" w:rsidR="004555E0" w:rsidRPr="004555E0" w:rsidRDefault="004555E0" w:rsidP="00140E86">
      <w:pPr>
        <w:numPr>
          <w:ilvl w:val="0"/>
          <w:numId w:val="15"/>
        </w:numPr>
        <w:spacing w:line="276" w:lineRule="auto"/>
        <w:rPr>
          <w:rFonts w:ascii="Avenir Book" w:hAnsi="Avenir Book"/>
          <w:color w:val="000000" w:themeColor="text1"/>
          <w:lang w:val="en-MX"/>
        </w:rPr>
      </w:pPr>
      <w:r w:rsidRPr="004555E0">
        <w:rPr>
          <w:rFonts w:ascii="Avenir Book" w:hAnsi="Avenir Book"/>
          <w:color w:val="000000" w:themeColor="text1"/>
          <w:lang w:val="en-MX"/>
        </w:rPr>
        <w:t>Al seleccionarlos se hacen ligeramente más grandes e intercambian los colores.</w:t>
      </w:r>
    </w:p>
    <w:p w14:paraId="1509BA00" w14:textId="65232ABD" w:rsidR="004555E0" w:rsidRPr="004555E0" w:rsidRDefault="004555E0" w:rsidP="00140E86">
      <w:pPr>
        <w:numPr>
          <w:ilvl w:val="1"/>
          <w:numId w:val="15"/>
        </w:numPr>
        <w:spacing w:line="276" w:lineRule="auto"/>
        <w:rPr>
          <w:rFonts w:ascii="Avenir Book" w:hAnsi="Avenir Book"/>
          <w:color w:val="000000" w:themeColor="text1"/>
          <w:lang w:val="en-MX"/>
        </w:rPr>
      </w:pPr>
      <w:r w:rsidRPr="004555E0">
        <w:rPr>
          <w:rFonts w:ascii="Avenir Book" w:hAnsi="Avenir Book"/>
          <w:color w:val="000000" w:themeColor="text1"/>
          <w:lang w:val="en-MX"/>
        </w:rPr>
        <w:t>Azul con ícono beige, que al intercambiar queda beige con ícono azul. Rojo con ícono beige, que al intercambiar queda beige con ícono rojo. Amarillo con ícono azul marino, que al intercambiar queda azul marino con ícono amarillo.</w:t>
      </w:r>
    </w:p>
    <w:p w14:paraId="320C7E19" w14:textId="4B0DBC72" w:rsidR="00407771" w:rsidRDefault="00407771" w:rsidP="00140E86">
      <w:pPr>
        <w:spacing w:line="276" w:lineRule="auto"/>
        <w:rPr>
          <w:rFonts w:ascii="Avenir Book" w:hAnsi="Avenir Book"/>
          <w:b/>
          <w:bCs/>
          <w:color w:val="000000" w:themeColor="text1"/>
        </w:rPr>
      </w:pPr>
      <w:r>
        <w:rPr>
          <w:rFonts w:ascii="Avenir Book" w:hAnsi="Avenir Book"/>
          <w:b/>
          <w:bCs/>
          <w:color w:val="000000" w:themeColor="text1"/>
        </w:rPr>
        <w:t>Etiquetas, avatar y tarjetas de contenido:</w:t>
      </w:r>
    </w:p>
    <w:p w14:paraId="2862A34C" w14:textId="489503CD" w:rsidR="004555E0" w:rsidRPr="004555E0" w:rsidRDefault="004555E0" w:rsidP="00140E86">
      <w:pPr>
        <w:numPr>
          <w:ilvl w:val="0"/>
          <w:numId w:val="16"/>
        </w:numPr>
        <w:spacing w:line="276" w:lineRule="auto"/>
        <w:rPr>
          <w:rFonts w:ascii="Avenir Book" w:hAnsi="Avenir Book"/>
          <w:color w:val="000000" w:themeColor="text1"/>
          <w:lang w:val="en-MX"/>
        </w:rPr>
      </w:pPr>
      <w:r w:rsidRPr="004555E0">
        <w:rPr>
          <w:rFonts w:ascii="Avenir Book" w:hAnsi="Avenir Book"/>
          <w:b/>
          <w:bCs/>
          <w:color w:val="000000" w:themeColor="text1"/>
          <w:lang w:val="en-MX"/>
        </w:rPr>
        <w:t>Etiquetas:</w:t>
      </w:r>
      <w:r w:rsidRPr="004555E0">
        <w:rPr>
          <w:rFonts w:ascii="Avenir Book" w:hAnsi="Avenir Book"/>
          <w:color w:val="000000" w:themeColor="text1"/>
          <w:lang w:val="en-MX"/>
        </w:rPr>
        <w:t xml:space="preserve"> se usan para habilidades, herramientas y categorías de proyectos. Son rectángulos pequeños con redondeo ligero, en color primario al 60% y texto contrastante en Avenir Medium. Cada categoría </w:t>
      </w:r>
      <w:r>
        <w:rPr>
          <w:rFonts w:ascii="Avenir Book" w:hAnsi="Avenir Book"/>
          <w:color w:val="000000" w:themeColor="text1"/>
          <w:lang w:val="en-MX"/>
        </w:rPr>
        <w:t>debe</w:t>
      </w:r>
      <w:r w:rsidRPr="004555E0">
        <w:rPr>
          <w:rFonts w:ascii="Avenir Book" w:hAnsi="Avenir Book"/>
          <w:color w:val="000000" w:themeColor="text1"/>
          <w:lang w:val="en-MX"/>
        </w:rPr>
        <w:t xml:space="preserve"> tener un color distinto.</w:t>
      </w:r>
    </w:p>
    <w:p w14:paraId="6B1F4FF5" w14:textId="6EA7A89A" w:rsidR="004555E0" w:rsidRPr="004555E0" w:rsidRDefault="004555E0" w:rsidP="00140E86">
      <w:pPr>
        <w:numPr>
          <w:ilvl w:val="0"/>
          <w:numId w:val="16"/>
        </w:numPr>
        <w:spacing w:line="276" w:lineRule="auto"/>
        <w:rPr>
          <w:rFonts w:ascii="Avenir Book" w:hAnsi="Avenir Book"/>
          <w:color w:val="000000" w:themeColor="text1"/>
          <w:lang w:val="en-MX"/>
        </w:rPr>
      </w:pPr>
      <w:r w:rsidRPr="004555E0">
        <w:rPr>
          <w:rFonts w:ascii="Avenir Book" w:hAnsi="Avenir Book"/>
          <w:b/>
          <w:bCs/>
          <w:color w:val="000000" w:themeColor="text1"/>
          <w:lang w:val="en-MX"/>
        </w:rPr>
        <w:t>Avatar:</w:t>
      </w:r>
      <w:r w:rsidRPr="004555E0">
        <w:rPr>
          <w:rFonts w:ascii="Avenir Book" w:hAnsi="Avenir Book"/>
          <w:color w:val="000000" w:themeColor="text1"/>
          <w:lang w:val="en-MX"/>
        </w:rPr>
        <w:t xml:space="preserve"> es una </w:t>
      </w:r>
      <w:r>
        <w:rPr>
          <w:rFonts w:ascii="Avenir Book" w:hAnsi="Avenir Book"/>
          <w:color w:val="000000" w:themeColor="text1"/>
          <w:lang w:val="en-MX"/>
        </w:rPr>
        <w:t xml:space="preserve">ilustración de un gato negro igual. </w:t>
      </w:r>
      <w:r w:rsidRPr="004555E0">
        <w:rPr>
          <w:rFonts w:ascii="Avenir Book" w:hAnsi="Avenir Book"/>
          <w:color w:val="000000" w:themeColor="text1"/>
          <w:lang w:val="en-MX"/>
        </w:rPr>
        <w:t>Se usa en Inicio y Sobre mí.</w:t>
      </w:r>
    </w:p>
    <w:p w14:paraId="2B4B506F" w14:textId="19E88AA4" w:rsidR="004555E0" w:rsidRPr="004555E0" w:rsidRDefault="004555E0" w:rsidP="00140E86">
      <w:pPr>
        <w:numPr>
          <w:ilvl w:val="0"/>
          <w:numId w:val="16"/>
        </w:numPr>
        <w:spacing w:line="276" w:lineRule="auto"/>
        <w:rPr>
          <w:rFonts w:ascii="Avenir Book" w:hAnsi="Avenir Book"/>
          <w:color w:val="000000" w:themeColor="text1"/>
          <w:lang w:val="en-MX"/>
        </w:rPr>
      </w:pPr>
      <w:r w:rsidRPr="004555E0">
        <w:rPr>
          <w:rFonts w:ascii="Avenir Book" w:hAnsi="Avenir Book"/>
          <w:b/>
          <w:bCs/>
          <w:color w:val="000000" w:themeColor="text1"/>
          <w:lang w:val="en-MX"/>
        </w:rPr>
        <w:t>Tarjetas de contenido:</w:t>
      </w:r>
      <w:r w:rsidRPr="004555E0">
        <w:rPr>
          <w:rFonts w:ascii="Avenir Book" w:hAnsi="Avenir Book"/>
          <w:color w:val="000000" w:themeColor="text1"/>
          <w:lang w:val="en-MX"/>
        </w:rPr>
        <w:t> son las tarjetas de proyectos y experiencia. Llevan foto, título en Mr Eaves</w:t>
      </w:r>
      <w:r>
        <w:rPr>
          <w:rFonts w:ascii="Avenir Book" w:hAnsi="Avenir Book"/>
          <w:color w:val="000000" w:themeColor="text1"/>
          <w:lang w:val="en-MX"/>
        </w:rPr>
        <w:t xml:space="preserve"> y</w:t>
      </w:r>
      <w:r w:rsidRPr="004555E0">
        <w:rPr>
          <w:rFonts w:ascii="Avenir Book" w:hAnsi="Avenir Book"/>
          <w:color w:val="000000" w:themeColor="text1"/>
          <w:lang w:val="en-MX"/>
        </w:rPr>
        <w:t xml:space="preserve"> texto breve. El contenedor es de color primario al 50% o 60%, con el recuadro de sombra al 70%.</w:t>
      </w:r>
    </w:p>
    <w:p w14:paraId="3BE83F94" w14:textId="77777777" w:rsidR="00407771" w:rsidRPr="004555E0" w:rsidRDefault="00407771" w:rsidP="00140E86">
      <w:pPr>
        <w:spacing w:line="276" w:lineRule="auto"/>
        <w:rPr>
          <w:rFonts w:ascii="Avenir Book" w:hAnsi="Avenir Book"/>
          <w:color w:val="000000" w:themeColor="text1"/>
          <w:lang w:val="en-MX"/>
        </w:rPr>
      </w:pPr>
    </w:p>
    <w:p w14:paraId="3651D956" w14:textId="0FF56F07" w:rsidR="003E38F3" w:rsidRDefault="003E38F3" w:rsidP="00140E86">
      <w:pPr>
        <w:pStyle w:val="ListParagraph"/>
        <w:numPr>
          <w:ilvl w:val="0"/>
          <w:numId w:val="1"/>
        </w:numPr>
        <w:spacing w:line="276" w:lineRule="auto"/>
        <w:rPr>
          <w:rFonts w:ascii="Avenir Medium" w:hAnsi="Avenir Medium"/>
          <w:color w:val="E81D2C"/>
        </w:rPr>
      </w:pPr>
      <w:r w:rsidRPr="00933CF3">
        <w:rPr>
          <w:rFonts w:ascii="Avenir Medium" w:hAnsi="Avenir Medium"/>
          <w:color w:val="E81D2C"/>
        </w:rPr>
        <w:lastRenderedPageBreak/>
        <w:t>Reglas (si y no)</w:t>
      </w:r>
    </w:p>
    <w:p w14:paraId="47E7BBD7" w14:textId="31C220CC" w:rsidR="00933CF3" w:rsidRDefault="00407771" w:rsidP="00140E86">
      <w:pPr>
        <w:spacing w:line="276" w:lineRule="auto"/>
        <w:rPr>
          <w:rFonts w:ascii="Avenir Book" w:hAnsi="Avenir Book"/>
          <w:b/>
          <w:bCs/>
          <w:color w:val="000000" w:themeColor="text1"/>
        </w:rPr>
      </w:pPr>
      <w:r>
        <w:rPr>
          <w:rFonts w:ascii="Avenir Book" w:hAnsi="Avenir Book"/>
          <w:b/>
          <w:bCs/>
          <w:color w:val="000000" w:themeColor="text1"/>
        </w:rPr>
        <w:t xml:space="preserve">Sí: </w:t>
      </w:r>
    </w:p>
    <w:p w14:paraId="7100406A" w14:textId="0098FE04" w:rsidR="004555E0" w:rsidRPr="004555E0" w:rsidRDefault="004555E0" w:rsidP="00140E86">
      <w:pPr>
        <w:numPr>
          <w:ilvl w:val="0"/>
          <w:numId w:val="17"/>
        </w:numPr>
        <w:spacing w:line="276" w:lineRule="auto"/>
        <w:rPr>
          <w:rFonts w:ascii="Avenir Book" w:hAnsi="Avenir Book"/>
          <w:color w:val="000000" w:themeColor="text1"/>
          <w:lang w:val="en-MX"/>
        </w:rPr>
      </w:pPr>
      <w:r w:rsidRPr="004555E0">
        <w:rPr>
          <w:rFonts w:ascii="Avenir Book" w:hAnsi="Avenir Book"/>
          <w:color w:val="000000" w:themeColor="text1"/>
          <w:lang w:val="en-MX"/>
        </w:rPr>
        <w:t xml:space="preserve">Usar </w:t>
      </w:r>
      <w:r>
        <w:rPr>
          <w:rFonts w:ascii="Avenir Book" w:hAnsi="Avenir Book"/>
          <w:color w:val="000000" w:themeColor="text1"/>
          <w:lang w:val="en-MX"/>
        </w:rPr>
        <w:t>el ícono de la marca</w:t>
      </w:r>
      <w:r w:rsidRPr="004555E0">
        <w:rPr>
          <w:rFonts w:ascii="Avenir Book" w:hAnsi="Avenir Book"/>
          <w:color w:val="000000" w:themeColor="text1"/>
          <w:lang w:val="en-MX"/>
        </w:rPr>
        <w:t xml:space="preserve"> como fondo en zonas puntuales, como el encabezado, el pie de página y detrás de algunas fotografías, siempre sin competir con el texto.</w:t>
      </w:r>
    </w:p>
    <w:p w14:paraId="31B41BF8" w14:textId="53C4DF39" w:rsidR="004555E0" w:rsidRPr="004555E0" w:rsidRDefault="004555E0" w:rsidP="00140E86">
      <w:pPr>
        <w:numPr>
          <w:ilvl w:val="0"/>
          <w:numId w:val="17"/>
        </w:numPr>
        <w:spacing w:line="276" w:lineRule="auto"/>
        <w:rPr>
          <w:rFonts w:ascii="Avenir Book" w:hAnsi="Avenir Book"/>
          <w:color w:val="000000" w:themeColor="text1"/>
          <w:lang w:val="en-MX"/>
        </w:rPr>
      </w:pPr>
      <w:r w:rsidRPr="004555E0">
        <w:rPr>
          <w:rFonts w:ascii="Avenir Book" w:hAnsi="Avenir Book"/>
          <w:color w:val="000000" w:themeColor="text1"/>
          <w:lang w:val="en-MX"/>
        </w:rPr>
        <w:t>Usar el ícono como elemento recurrente: cursor, favicon, marcos de fotografías y separadores.</w:t>
      </w:r>
    </w:p>
    <w:p w14:paraId="65A1BD80" w14:textId="42B46C74" w:rsidR="004555E0" w:rsidRPr="004555E0" w:rsidRDefault="004555E0" w:rsidP="00140E86">
      <w:pPr>
        <w:numPr>
          <w:ilvl w:val="0"/>
          <w:numId w:val="17"/>
        </w:numPr>
        <w:spacing w:line="276" w:lineRule="auto"/>
        <w:rPr>
          <w:rFonts w:ascii="Avenir Book" w:hAnsi="Avenir Book"/>
          <w:color w:val="000000" w:themeColor="text1"/>
          <w:lang w:val="en-MX"/>
        </w:rPr>
      </w:pPr>
      <w:r w:rsidRPr="004555E0">
        <w:rPr>
          <w:rFonts w:ascii="Avenir Book" w:hAnsi="Avenir Book"/>
          <w:color w:val="000000" w:themeColor="text1"/>
          <w:lang w:val="en-MX"/>
        </w:rPr>
        <w:t>Dejar mucho espacio en blanco (beige) alrededor de títulos, fotografías y tarjetas.</w:t>
      </w:r>
    </w:p>
    <w:p w14:paraId="08EFD17D" w14:textId="1EB17F1A" w:rsidR="004555E0" w:rsidRPr="004555E0" w:rsidRDefault="004555E0" w:rsidP="00140E86">
      <w:pPr>
        <w:numPr>
          <w:ilvl w:val="0"/>
          <w:numId w:val="17"/>
        </w:numPr>
        <w:spacing w:line="276" w:lineRule="auto"/>
        <w:rPr>
          <w:rFonts w:ascii="Avenir Book" w:hAnsi="Avenir Book"/>
          <w:color w:val="000000" w:themeColor="text1"/>
          <w:lang w:val="en-MX"/>
        </w:rPr>
      </w:pPr>
      <w:r w:rsidRPr="004555E0">
        <w:rPr>
          <w:rFonts w:ascii="Avenir Book" w:hAnsi="Avenir Book"/>
          <w:color w:val="000000" w:themeColor="text1"/>
          <w:lang w:val="en-MX"/>
        </w:rPr>
        <w:t>Usar el amarillo en botones y contenedores, con texto azul marino.</w:t>
      </w:r>
    </w:p>
    <w:p w14:paraId="734450CB" w14:textId="1A65BD92" w:rsidR="004555E0" w:rsidRPr="004555E0" w:rsidRDefault="004555E0" w:rsidP="00140E86">
      <w:pPr>
        <w:numPr>
          <w:ilvl w:val="0"/>
          <w:numId w:val="17"/>
        </w:numPr>
        <w:spacing w:line="276" w:lineRule="auto"/>
        <w:rPr>
          <w:rFonts w:ascii="Avenir Book" w:hAnsi="Avenir Book"/>
          <w:color w:val="000000" w:themeColor="text1"/>
          <w:lang w:val="en-MX"/>
        </w:rPr>
      </w:pPr>
      <w:r w:rsidRPr="004555E0">
        <w:rPr>
          <w:rFonts w:ascii="Avenir Book" w:hAnsi="Avenir Book"/>
          <w:color w:val="000000" w:themeColor="text1"/>
          <w:lang w:val="en-MX"/>
        </w:rPr>
        <w:t>Mantener la jerarquía con peso y tamaño de la tipografía, no con más colores o decoración.</w:t>
      </w:r>
    </w:p>
    <w:p w14:paraId="64780380" w14:textId="4C265B90" w:rsidR="00407771" w:rsidRPr="004555E0" w:rsidRDefault="004555E0" w:rsidP="00140E86">
      <w:pPr>
        <w:numPr>
          <w:ilvl w:val="0"/>
          <w:numId w:val="17"/>
        </w:numPr>
        <w:spacing w:line="276" w:lineRule="auto"/>
        <w:rPr>
          <w:rFonts w:ascii="Avenir Book" w:hAnsi="Avenir Book"/>
          <w:color w:val="000000" w:themeColor="text1"/>
          <w:lang w:val="en-MX"/>
        </w:rPr>
      </w:pPr>
      <w:r w:rsidRPr="004555E0">
        <w:rPr>
          <w:rFonts w:ascii="Avenir Book" w:hAnsi="Avenir Book"/>
          <w:color w:val="000000" w:themeColor="text1"/>
          <w:lang w:val="en-MX"/>
        </w:rPr>
        <w:t>Usar azul marino casi negro para el texto de cuerpo.</w:t>
      </w:r>
    </w:p>
    <w:p w14:paraId="2E01252B" w14:textId="5BB22390" w:rsidR="00407771" w:rsidRDefault="00407771" w:rsidP="00140E86">
      <w:pPr>
        <w:spacing w:line="276" w:lineRule="auto"/>
        <w:rPr>
          <w:rFonts w:ascii="Avenir Book" w:hAnsi="Avenir Book"/>
          <w:b/>
          <w:bCs/>
          <w:color w:val="000000" w:themeColor="text1"/>
        </w:rPr>
      </w:pPr>
      <w:r>
        <w:rPr>
          <w:rFonts w:ascii="Avenir Book" w:hAnsi="Avenir Book"/>
          <w:b/>
          <w:bCs/>
          <w:color w:val="000000" w:themeColor="text1"/>
        </w:rPr>
        <w:t xml:space="preserve">No: </w:t>
      </w:r>
    </w:p>
    <w:p w14:paraId="0C59484C" w14:textId="77777777" w:rsidR="004555E0" w:rsidRPr="004555E0" w:rsidRDefault="004555E0" w:rsidP="00140E86">
      <w:pPr>
        <w:numPr>
          <w:ilvl w:val="0"/>
          <w:numId w:val="18"/>
        </w:numPr>
        <w:spacing w:line="276" w:lineRule="auto"/>
        <w:rPr>
          <w:rFonts w:ascii="Avenir Book" w:hAnsi="Avenir Book"/>
          <w:color w:val="000000" w:themeColor="text1"/>
          <w:lang w:val="en-MX"/>
        </w:rPr>
      </w:pPr>
      <w:r w:rsidRPr="004555E0">
        <w:rPr>
          <w:rFonts w:ascii="Avenir Book" w:hAnsi="Avenir Book"/>
          <w:color w:val="000000" w:themeColor="text1"/>
          <w:lang w:val="en-MX"/>
        </w:rPr>
        <w:t>El texto no debe ir en beige, a menos que esté en un contenedor y el único tono contrastante sea beige.</w:t>
      </w:r>
    </w:p>
    <w:p w14:paraId="58373E09" w14:textId="37C554D8" w:rsidR="004555E0" w:rsidRPr="004555E0" w:rsidRDefault="004555E0" w:rsidP="00140E86">
      <w:pPr>
        <w:numPr>
          <w:ilvl w:val="0"/>
          <w:numId w:val="18"/>
        </w:numPr>
        <w:spacing w:line="276" w:lineRule="auto"/>
        <w:rPr>
          <w:rFonts w:ascii="Avenir Book" w:hAnsi="Avenir Book"/>
          <w:color w:val="000000" w:themeColor="text1"/>
          <w:lang w:val="en-MX"/>
        </w:rPr>
      </w:pPr>
      <w:r w:rsidRPr="004555E0">
        <w:rPr>
          <w:rFonts w:ascii="Avenir Book" w:hAnsi="Avenir Book"/>
          <w:color w:val="000000" w:themeColor="text1"/>
          <w:lang w:val="en-MX"/>
        </w:rPr>
        <w:t>No usar formas con esquinas completamente cuadradas</w:t>
      </w:r>
      <w:r>
        <w:rPr>
          <w:rFonts w:ascii="Avenir Book" w:hAnsi="Avenir Book"/>
          <w:color w:val="000000" w:themeColor="text1"/>
          <w:lang w:val="en-MX"/>
        </w:rPr>
        <w:t>,</w:t>
      </w:r>
      <w:r w:rsidRPr="004555E0">
        <w:rPr>
          <w:rFonts w:ascii="Avenir Book" w:hAnsi="Avenir Book"/>
          <w:color w:val="000000" w:themeColor="text1"/>
          <w:lang w:val="en-MX"/>
        </w:rPr>
        <w:t xml:space="preserve"> todo debe ser orgánico y redondeado.</w:t>
      </w:r>
    </w:p>
    <w:p w14:paraId="5A53C279" w14:textId="2854AEAC" w:rsidR="004555E0" w:rsidRPr="004555E0" w:rsidRDefault="004555E0" w:rsidP="00140E86">
      <w:pPr>
        <w:numPr>
          <w:ilvl w:val="0"/>
          <w:numId w:val="18"/>
        </w:numPr>
        <w:spacing w:line="276" w:lineRule="auto"/>
        <w:rPr>
          <w:rFonts w:ascii="Avenir Book" w:hAnsi="Avenir Book"/>
          <w:color w:val="000000" w:themeColor="text1"/>
          <w:lang w:val="en-MX"/>
        </w:rPr>
      </w:pPr>
      <w:r w:rsidRPr="004555E0">
        <w:rPr>
          <w:rFonts w:ascii="Avenir Book" w:hAnsi="Avenir Book"/>
          <w:color w:val="000000" w:themeColor="text1"/>
          <w:lang w:val="en-MX"/>
        </w:rPr>
        <w:t>No usar negro puro ni gris en textos.</w:t>
      </w:r>
    </w:p>
    <w:p w14:paraId="5A5888AD" w14:textId="53BDCBE8" w:rsidR="004555E0" w:rsidRPr="004555E0" w:rsidRDefault="004555E0" w:rsidP="00140E86">
      <w:pPr>
        <w:numPr>
          <w:ilvl w:val="0"/>
          <w:numId w:val="18"/>
        </w:numPr>
        <w:spacing w:line="276" w:lineRule="auto"/>
        <w:rPr>
          <w:rFonts w:ascii="Avenir Book" w:hAnsi="Avenir Book"/>
          <w:color w:val="000000" w:themeColor="text1"/>
          <w:lang w:val="en-MX"/>
        </w:rPr>
      </w:pPr>
      <w:r w:rsidRPr="004555E0">
        <w:rPr>
          <w:rFonts w:ascii="Avenir Book" w:hAnsi="Avenir Book"/>
          <w:color w:val="000000" w:themeColor="text1"/>
          <w:lang w:val="en-MX"/>
        </w:rPr>
        <w:t>No usar sombras difuminadas.</w:t>
      </w:r>
    </w:p>
    <w:p w14:paraId="11804432" w14:textId="334471CD" w:rsidR="004555E0" w:rsidRPr="004555E0" w:rsidRDefault="004555E0" w:rsidP="00140E86">
      <w:pPr>
        <w:numPr>
          <w:ilvl w:val="0"/>
          <w:numId w:val="18"/>
        </w:numPr>
        <w:spacing w:line="276" w:lineRule="auto"/>
        <w:rPr>
          <w:rFonts w:ascii="Avenir Book" w:hAnsi="Avenir Book"/>
          <w:color w:val="000000" w:themeColor="text1"/>
          <w:lang w:val="en-MX"/>
        </w:rPr>
      </w:pPr>
      <w:r w:rsidRPr="004555E0">
        <w:rPr>
          <w:rFonts w:ascii="Avenir Book" w:hAnsi="Avenir Book"/>
          <w:color w:val="000000" w:themeColor="text1"/>
          <w:lang w:val="en-MX"/>
        </w:rPr>
        <w:t>No usar más de dos tipografías.</w:t>
      </w:r>
    </w:p>
    <w:p w14:paraId="47D738BF" w14:textId="24C144CF" w:rsidR="004555E0" w:rsidRDefault="004555E0" w:rsidP="00140E86">
      <w:pPr>
        <w:numPr>
          <w:ilvl w:val="0"/>
          <w:numId w:val="18"/>
        </w:numPr>
        <w:spacing w:line="276" w:lineRule="auto"/>
        <w:rPr>
          <w:rFonts w:ascii="Avenir Book" w:hAnsi="Avenir Book"/>
          <w:color w:val="000000" w:themeColor="text1"/>
          <w:lang w:val="en-MX"/>
        </w:rPr>
      </w:pPr>
      <w:r w:rsidRPr="004555E0">
        <w:rPr>
          <w:rFonts w:ascii="Avenir Book" w:hAnsi="Avenir Book"/>
          <w:color w:val="000000" w:themeColor="text1"/>
          <w:lang w:val="en-MX"/>
        </w:rPr>
        <w:t>No escribir "c444aro" como mi nombre en el CV</w:t>
      </w:r>
      <w:r w:rsidR="00140E86">
        <w:rPr>
          <w:rFonts w:ascii="Avenir Book" w:hAnsi="Avenir Book"/>
          <w:color w:val="000000" w:themeColor="text1"/>
          <w:lang w:val="en-MX"/>
        </w:rPr>
        <w:t>,</w:t>
      </w:r>
      <w:r w:rsidRPr="004555E0">
        <w:rPr>
          <w:rFonts w:ascii="Avenir Book" w:hAnsi="Avenir Book"/>
          <w:color w:val="000000" w:themeColor="text1"/>
          <w:lang w:val="en-MX"/>
        </w:rPr>
        <w:t xml:space="preserve"> ahí va Carolina Romero.</w:t>
      </w:r>
    </w:p>
    <w:p w14:paraId="02291791" w14:textId="3E7273F4" w:rsidR="00407771" w:rsidRPr="004555E0" w:rsidRDefault="00407771" w:rsidP="00140E86">
      <w:pPr>
        <w:spacing w:line="276" w:lineRule="auto"/>
        <w:rPr>
          <w:rFonts w:ascii="Avenir Book" w:hAnsi="Avenir Book"/>
          <w:color w:val="000000" w:themeColor="text1"/>
          <w:lang w:val="en-MX"/>
        </w:rPr>
      </w:pPr>
      <w:r w:rsidRPr="004555E0">
        <w:rPr>
          <w:rFonts w:ascii="Avenir Book" w:hAnsi="Avenir Book"/>
          <w:color w:val="000000" w:themeColor="text1"/>
        </w:rPr>
        <w:t xml:space="preserve"> </w:t>
      </w:r>
    </w:p>
    <w:p w14:paraId="4B96C8A2" w14:textId="1A10E082" w:rsidR="00933CF3" w:rsidRDefault="003E38F3" w:rsidP="00140E86">
      <w:pPr>
        <w:pStyle w:val="ListParagraph"/>
        <w:numPr>
          <w:ilvl w:val="0"/>
          <w:numId w:val="1"/>
        </w:numPr>
        <w:spacing w:line="276" w:lineRule="auto"/>
        <w:rPr>
          <w:rFonts w:ascii="Avenir Medium" w:hAnsi="Avenir Medium"/>
          <w:color w:val="FFC600"/>
        </w:rPr>
      </w:pPr>
      <w:r w:rsidRPr="00933CF3">
        <w:rPr>
          <w:rFonts w:ascii="Avenir Medium" w:hAnsi="Avenir Medium"/>
          <w:color w:val="FFC600"/>
        </w:rPr>
        <w:t>Comportamiento responsivo</w:t>
      </w:r>
    </w:p>
    <w:p w14:paraId="05F3954F" w14:textId="77777777" w:rsidR="00140E86" w:rsidRDefault="00140E86" w:rsidP="00140E86">
      <w:pPr>
        <w:pStyle w:val="NormalWeb"/>
        <w:spacing w:line="276" w:lineRule="auto"/>
        <w:rPr>
          <w:rFonts w:ascii="Avenir Book" w:hAnsi="Avenir Book"/>
          <w:color w:val="000000" w:themeColor="text1"/>
        </w:rPr>
      </w:pPr>
      <w:r w:rsidRPr="00140E86">
        <w:rPr>
          <w:rFonts w:ascii="Avenir Book" w:hAnsi="Avenir Book"/>
          <w:color w:val="000000" w:themeColor="text1"/>
        </w:rPr>
        <w:lastRenderedPageBreak/>
        <w:t>El diseño se adapta a celular con una sola columna de todo el contenido, a computadora y a tablet. Toda la marca debe poder adaptarse sin perder su sentido gráfico y sin perder la legibilidad</w:t>
      </w:r>
      <w:r w:rsidR="00407771" w:rsidRPr="00140E86">
        <w:rPr>
          <w:rFonts w:ascii="Avenir Book" w:hAnsi="Avenir Book"/>
          <w:color w:val="000000" w:themeColor="text1"/>
        </w:rPr>
        <w:t>.</w:t>
      </w:r>
    </w:p>
    <w:p w14:paraId="25F86DCD" w14:textId="77777777" w:rsidR="00140E86" w:rsidRPr="00140E86" w:rsidRDefault="00140E86" w:rsidP="00140E86">
      <w:pPr>
        <w:pStyle w:val="NormalWeb"/>
        <w:spacing w:line="276" w:lineRule="auto"/>
        <w:rPr>
          <w:rFonts w:ascii="Avenir Book" w:hAnsi="Avenir Book"/>
          <w:color w:val="000000" w:themeColor="text1"/>
        </w:rPr>
      </w:pPr>
      <w:r w:rsidRPr="00140E86">
        <w:rPr>
          <w:rFonts w:ascii="Avenir Book" w:hAnsi="Avenir Book"/>
          <w:b/>
          <w:bCs/>
          <w:color w:val="000000" w:themeColor="text1"/>
        </w:rPr>
        <w:t>Cursor:</w:t>
      </w:r>
    </w:p>
    <w:p w14:paraId="46991BCD" w14:textId="77777777" w:rsidR="00140E86" w:rsidRPr="00140E86" w:rsidRDefault="00140E86" w:rsidP="00140E86">
      <w:pPr>
        <w:pStyle w:val="NormalWeb"/>
        <w:numPr>
          <w:ilvl w:val="0"/>
          <w:numId w:val="19"/>
        </w:numPr>
        <w:spacing w:line="276" w:lineRule="auto"/>
        <w:rPr>
          <w:rFonts w:ascii="Avenir Book" w:hAnsi="Avenir Book"/>
          <w:color w:val="000000" w:themeColor="text1"/>
        </w:rPr>
      </w:pPr>
      <w:r w:rsidRPr="00140E86">
        <w:rPr>
          <w:rFonts w:ascii="Avenir Book" w:hAnsi="Avenir Book"/>
          <w:color w:val="000000" w:themeColor="text1"/>
        </w:rPr>
        <w:t>El cursor de la página es el ícono de la marca en lugar de la flecha tradicional.</w:t>
      </w:r>
    </w:p>
    <w:p w14:paraId="7ACC6880" w14:textId="77777777" w:rsidR="00140E86" w:rsidRPr="00140E86" w:rsidRDefault="00140E86" w:rsidP="00140E86">
      <w:pPr>
        <w:pStyle w:val="NormalWeb"/>
        <w:numPr>
          <w:ilvl w:val="0"/>
          <w:numId w:val="19"/>
        </w:numPr>
        <w:spacing w:line="276" w:lineRule="auto"/>
        <w:rPr>
          <w:rFonts w:ascii="Avenir Book" w:hAnsi="Avenir Book"/>
          <w:color w:val="000000" w:themeColor="text1"/>
        </w:rPr>
      </w:pPr>
      <w:r w:rsidRPr="00140E86">
        <w:rPr>
          <w:rFonts w:ascii="Avenir Book" w:hAnsi="Avenir Book"/>
          <w:color w:val="000000" w:themeColor="text1"/>
        </w:rPr>
        <w:t>Deja un rastro de movimiento de color azul con una opacidad baja.</w:t>
      </w:r>
    </w:p>
    <w:p w14:paraId="0ED1FF53" w14:textId="4E998895" w:rsidR="00140E86" w:rsidRPr="00140E86" w:rsidRDefault="00140E86" w:rsidP="00140E86">
      <w:pPr>
        <w:pStyle w:val="NormalWeb"/>
        <w:numPr>
          <w:ilvl w:val="0"/>
          <w:numId w:val="19"/>
        </w:numPr>
        <w:spacing w:line="276" w:lineRule="auto"/>
        <w:rPr>
          <w:rFonts w:ascii="Avenir Book" w:hAnsi="Avenir Book"/>
          <w:color w:val="000000" w:themeColor="text1"/>
        </w:rPr>
      </w:pPr>
      <w:r w:rsidRPr="00140E86">
        <w:rPr>
          <w:rFonts w:ascii="Avenir Book" w:hAnsi="Avenir Book"/>
          <w:color w:val="000000" w:themeColor="text1"/>
        </w:rPr>
        <w:t>Está activo en todos los formatos</w:t>
      </w:r>
      <w:r>
        <w:rPr>
          <w:rFonts w:ascii="Avenir Book" w:hAnsi="Avenir Book"/>
          <w:color w:val="000000" w:themeColor="text1"/>
        </w:rPr>
        <w:t xml:space="preserve">, </w:t>
      </w:r>
      <w:r w:rsidRPr="00140E86">
        <w:rPr>
          <w:rFonts w:ascii="Avenir Book" w:hAnsi="Avenir Book"/>
          <w:color w:val="000000" w:themeColor="text1"/>
        </w:rPr>
        <w:t>computadora, tablet y celular.</w:t>
      </w:r>
    </w:p>
    <w:p w14:paraId="293CBA31" w14:textId="7319ACAB" w:rsidR="00140E86" w:rsidRPr="00140E86" w:rsidRDefault="00140E86" w:rsidP="00140E86">
      <w:pPr>
        <w:pStyle w:val="NormalWeb"/>
        <w:numPr>
          <w:ilvl w:val="0"/>
          <w:numId w:val="19"/>
        </w:numPr>
        <w:spacing w:line="276" w:lineRule="auto"/>
        <w:rPr>
          <w:rFonts w:ascii="Avenir Book" w:hAnsi="Avenir Book"/>
          <w:color w:val="000000" w:themeColor="text1"/>
        </w:rPr>
      </w:pPr>
      <w:r w:rsidRPr="00140E86">
        <w:rPr>
          <w:rFonts w:ascii="Avenir Book" w:hAnsi="Avenir Book"/>
          <w:color w:val="000000" w:themeColor="text1"/>
        </w:rPr>
        <w:t>En pantallas táctiles, el ícono y su rastro aparecen siguiendo el dedo al tocar y deslizar.</w:t>
      </w:r>
    </w:p>
    <w:p w14:paraId="19BFB5A2" w14:textId="77777777" w:rsidR="00140E86" w:rsidRPr="00140E86" w:rsidRDefault="00140E86" w:rsidP="00140E86">
      <w:pPr>
        <w:pStyle w:val="NormalWeb"/>
        <w:spacing w:line="276" w:lineRule="auto"/>
        <w:rPr>
          <w:rFonts w:ascii="Avenir Book" w:hAnsi="Avenir Book"/>
          <w:color w:val="000000" w:themeColor="text1"/>
        </w:rPr>
      </w:pPr>
      <w:r w:rsidRPr="00140E86">
        <w:rPr>
          <w:rFonts w:ascii="Avenir Book" w:hAnsi="Avenir Book"/>
          <w:b/>
          <w:bCs/>
          <w:color w:val="000000" w:themeColor="text1"/>
        </w:rPr>
        <w:t>Serpentinas:</w:t>
      </w:r>
    </w:p>
    <w:p w14:paraId="6AA7B46E" w14:textId="77777777" w:rsidR="00140E86" w:rsidRPr="00140E86" w:rsidRDefault="00140E86" w:rsidP="00140E86">
      <w:pPr>
        <w:pStyle w:val="NormalWeb"/>
        <w:numPr>
          <w:ilvl w:val="0"/>
          <w:numId w:val="20"/>
        </w:numPr>
        <w:spacing w:line="276" w:lineRule="auto"/>
        <w:rPr>
          <w:rFonts w:ascii="Avenir Book" w:hAnsi="Avenir Book"/>
          <w:color w:val="000000" w:themeColor="text1"/>
        </w:rPr>
      </w:pPr>
      <w:r w:rsidRPr="00140E86">
        <w:rPr>
          <w:rFonts w:ascii="Avenir Book" w:hAnsi="Avenir Book"/>
          <w:color w:val="000000" w:themeColor="text1"/>
        </w:rPr>
        <w:t>En toda la marca hay elementos gráficos como serpentinas orgánicas, con un degradado de los colores primarios que se mueve y se mezcla.</w:t>
      </w:r>
    </w:p>
    <w:p w14:paraId="3EC1E316" w14:textId="77777777" w:rsidR="00140E86" w:rsidRPr="00140E86" w:rsidRDefault="00140E86" w:rsidP="00140E86">
      <w:pPr>
        <w:pStyle w:val="NormalWeb"/>
        <w:numPr>
          <w:ilvl w:val="0"/>
          <w:numId w:val="20"/>
        </w:numPr>
        <w:spacing w:line="276" w:lineRule="auto"/>
        <w:rPr>
          <w:rFonts w:ascii="Avenir Book" w:hAnsi="Avenir Book"/>
          <w:color w:val="000000" w:themeColor="text1"/>
        </w:rPr>
      </w:pPr>
      <w:r w:rsidRPr="00140E86">
        <w:rPr>
          <w:rFonts w:ascii="Avenir Book" w:hAnsi="Avenir Book"/>
          <w:color w:val="000000" w:themeColor="text1"/>
        </w:rPr>
        <w:t>Siempre están en movimiento.</w:t>
      </w:r>
    </w:p>
    <w:p w14:paraId="2F3197E3" w14:textId="77777777" w:rsidR="00140E86" w:rsidRPr="00140E86" w:rsidRDefault="00140E86" w:rsidP="00140E86">
      <w:pPr>
        <w:pStyle w:val="NormalWeb"/>
        <w:numPr>
          <w:ilvl w:val="0"/>
          <w:numId w:val="20"/>
        </w:numPr>
        <w:spacing w:line="276" w:lineRule="auto"/>
        <w:rPr>
          <w:rFonts w:ascii="Avenir Book" w:hAnsi="Avenir Book"/>
          <w:color w:val="000000" w:themeColor="text1"/>
        </w:rPr>
      </w:pPr>
      <w:r w:rsidRPr="00140E86">
        <w:rPr>
          <w:rFonts w:ascii="Avenir Book" w:hAnsi="Avenir Book"/>
          <w:color w:val="000000" w:themeColor="text1"/>
        </w:rPr>
        <w:t>No son las protagonistas, pero son un elemento importante de la página.</w:t>
      </w:r>
    </w:p>
    <w:p w14:paraId="1C9CB197" w14:textId="77777777" w:rsidR="00140E86" w:rsidRPr="00140E86" w:rsidRDefault="00140E86" w:rsidP="00140E86">
      <w:pPr>
        <w:pStyle w:val="NormalWeb"/>
        <w:numPr>
          <w:ilvl w:val="0"/>
          <w:numId w:val="20"/>
        </w:numPr>
        <w:spacing w:line="276" w:lineRule="auto"/>
        <w:rPr>
          <w:rFonts w:ascii="Avenir Book" w:hAnsi="Avenir Book"/>
          <w:color w:val="000000" w:themeColor="text1"/>
        </w:rPr>
      </w:pPr>
      <w:r w:rsidRPr="00140E86">
        <w:rPr>
          <w:rFonts w:ascii="Avenir Book" w:hAnsi="Avenir Book"/>
          <w:color w:val="000000" w:themeColor="text1"/>
        </w:rPr>
        <w:t>Van en las secciones, en los encabezados y de fondo en algunas fotografías.</w:t>
      </w:r>
    </w:p>
    <w:p w14:paraId="72261659" w14:textId="5D11A97B" w:rsidR="00407771" w:rsidRPr="00140E86" w:rsidRDefault="00140E86" w:rsidP="00140E86">
      <w:pPr>
        <w:pStyle w:val="NormalWeb"/>
        <w:numPr>
          <w:ilvl w:val="0"/>
          <w:numId w:val="20"/>
        </w:numPr>
        <w:spacing w:line="276" w:lineRule="auto"/>
        <w:rPr>
          <w:rFonts w:ascii="Avenir Book" w:hAnsi="Avenir Book"/>
          <w:color w:val="000000" w:themeColor="text1"/>
        </w:rPr>
      </w:pPr>
      <w:r w:rsidRPr="00140E86">
        <w:rPr>
          <w:rFonts w:ascii="Avenir Book" w:hAnsi="Avenir Book"/>
          <w:color w:val="000000" w:themeColor="text1"/>
        </w:rPr>
        <w:t>Se mueven de forma lenta y suave, para que no distraigan de la lectura.</w:t>
      </w:r>
    </w:p>
    <w:sectPr w:rsidR="00407771" w:rsidRPr="00140E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lack">
    <w:panose1 w:val="020B0803020203020204"/>
    <w:charset w:val="4D"/>
    <w:family w:val="swiss"/>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Avenir Medium">
    <w:panose1 w:val="02000603020000020003"/>
    <w:charset w:val="00"/>
    <w:family w:val="auto"/>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778E6"/>
    <w:multiLevelType w:val="multilevel"/>
    <w:tmpl w:val="B82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2257"/>
    <w:multiLevelType w:val="hybridMultilevel"/>
    <w:tmpl w:val="593C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62A34"/>
    <w:multiLevelType w:val="multilevel"/>
    <w:tmpl w:val="6BB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4763"/>
    <w:multiLevelType w:val="hybridMultilevel"/>
    <w:tmpl w:val="B9C07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147AB"/>
    <w:multiLevelType w:val="multilevel"/>
    <w:tmpl w:val="499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A5D1C"/>
    <w:multiLevelType w:val="multilevel"/>
    <w:tmpl w:val="AD8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A7E65"/>
    <w:multiLevelType w:val="hybridMultilevel"/>
    <w:tmpl w:val="74520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26CD5"/>
    <w:multiLevelType w:val="hybridMultilevel"/>
    <w:tmpl w:val="F34E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377D9"/>
    <w:multiLevelType w:val="multilevel"/>
    <w:tmpl w:val="3F2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B2749"/>
    <w:multiLevelType w:val="hybridMultilevel"/>
    <w:tmpl w:val="C4F0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794E7E"/>
    <w:multiLevelType w:val="multilevel"/>
    <w:tmpl w:val="F0A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262D3"/>
    <w:multiLevelType w:val="multilevel"/>
    <w:tmpl w:val="F5C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F7970"/>
    <w:multiLevelType w:val="multilevel"/>
    <w:tmpl w:val="43B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1585C"/>
    <w:multiLevelType w:val="hybridMultilevel"/>
    <w:tmpl w:val="39C6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77A1D"/>
    <w:multiLevelType w:val="multilevel"/>
    <w:tmpl w:val="E464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992BFC"/>
    <w:multiLevelType w:val="multilevel"/>
    <w:tmpl w:val="331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61A37"/>
    <w:multiLevelType w:val="hybridMultilevel"/>
    <w:tmpl w:val="C798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693F02"/>
    <w:multiLevelType w:val="multilevel"/>
    <w:tmpl w:val="D194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9007A"/>
    <w:multiLevelType w:val="hybridMultilevel"/>
    <w:tmpl w:val="FE48D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CD7F34"/>
    <w:multiLevelType w:val="hybridMultilevel"/>
    <w:tmpl w:val="962A2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16A4F"/>
    <w:multiLevelType w:val="multilevel"/>
    <w:tmpl w:val="612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5704A"/>
    <w:multiLevelType w:val="hybridMultilevel"/>
    <w:tmpl w:val="4E08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452DE"/>
    <w:multiLevelType w:val="multilevel"/>
    <w:tmpl w:val="8BC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51FE8"/>
    <w:multiLevelType w:val="multilevel"/>
    <w:tmpl w:val="6D9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B2F7B"/>
    <w:multiLevelType w:val="hybridMultilevel"/>
    <w:tmpl w:val="77208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CE1051"/>
    <w:multiLevelType w:val="multilevel"/>
    <w:tmpl w:val="5806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17F9E"/>
    <w:multiLevelType w:val="hybridMultilevel"/>
    <w:tmpl w:val="94889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577487">
    <w:abstractNumId w:val="26"/>
  </w:num>
  <w:num w:numId="2" w16cid:durableId="2052489180">
    <w:abstractNumId w:val="21"/>
  </w:num>
  <w:num w:numId="3" w16cid:durableId="98451782">
    <w:abstractNumId w:val="19"/>
  </w:num>
  <w:num w:numId="4" w16cid:durableId="1188062438">
    <w:abstractNumId w:val="7"/>
  </w:num>
  <w:num w:numId="5" w16cid:durableId="1110970369">
    <w:abstractNumId w:val="9"/>
  </w:num>
  <w:num w:numId="6" w16cid:durableId="184751872">
    <w:abstractNumId w:val="20"/>
  </w:num>
  <w:num w:numId="7" w16cid:durableId="1057708493">
    <w:abstractNumId w:val="12"/>
  </w:num>
  <w:num w:numId="8" w16cid:durableId="1282371965">
    <w:abstractNumId w:val="3"/>
  </w:num>
  <w:num w:numId="9" w16cid:durableId="362438324">
    <w:abstractNumId w:val="17"/>
  </w:num>
  <w:num w:numId="10" w16cid:durableId="2142460892">
    <w:abstractNumId w:val="23"/>
  </w:num>
  <w:num w:numId="11" w16cid:durableId="1850560618">
    <w:abstractNumId w:val="2"/>
  </w:num>
  <w:num w:numId="12" w16cid:durableId="604777567">
    <w:abstractNumId w:val="4"/>
  </w:num>
  <w:num w:numId="13" w16cid:durableId="1686128976">
    <w:abstractNumId w:val="5"/>
  </w:num>
  <w:num w:numId="14" w16cid:durableId="1967077225">
    <w:abstractNumId w:val="11"/>
  </w:num>
  <w:num w:numId="15" w16cid:durableId="1639527513">
    <w:abstractNumId w:val="25"/>
  </w:num>
  <w:num w:numId="16" w16cid:durableId="894120845">
    <w:abstractNumId w:val="0"/>
  </w:num>
  <w:num w:numId="17" w16cid:durableId="1939756739">
    <w:abstractNumId w:val="10"/>
  </w:num>
  <w:num w:numId="18" w16cid:durableId="1426003041">
    <w:abstractNumId w:val="15"/>
  </w:num>
  <w:num w:numId="19" w16cid:durableId="992104626">
    <w:abstractNumId w:val="8"/>
  </w:num>
  <w:num w:numId="20" w16cid:durableId="626202090">
    <w:abstractNumId w:val="22"/>
  </w:num>
  <w:num w:numId="21" w16cid:durableId="470178655">
    <w:abstractNumId w:val="14"/>
  </w:num>
  <w:num w:numId="22" w16cid:durableId="1349062556">
    <w:abstractNumId w:val="24"/>
  </w:num>
  <w:num w:numId="23" w16cid:durableId="1021008959">
    <w:abstractNumId w:val="1"/>
  </w:num>
  <w:num w:numId="24" w16cid:durableId="63141354">
    <w:abstractNumId w:val="18"/>
  </w:num>
  <w:num w:numId="25" w16cid:durableId="596407361">
    <w:abstractNumId w:val="6"/>
  </w:num>
  <w:num w:numId="26" w16cid:durableId="1075396450">
    <w:abstractNumId w:val="16"/>
  </w:num>
  <w:num w:numId="27" w16cid:durableId="1823813229">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3D"/>
    <w:rsid w:val="00063FEB"/>
    <w:rsid w:val="000C093F"/>
    <w:rsid w:val="000F61F0"/>
    <w:rsid w:val="00140E86"/>
    <w:rsid w:val="003B333D"/>
    <w:rsid w:val="003E38F3"/>
    <w:rsid w:val="00407771"/>
    <w:rsid w:val="004555E0"/>
    <w:rsid w:val="005A6BD7"/>
    <w:rsid w:val="006A51EB"/>
    <w:rsid w:val="006E441D"/>
    <w:rsid w:val="00715880"/>
    <w:rsid w:val="007A2166"/>
    <w:rsid w:val="00933CF3"/>
    <w:rsid w:val="00982AD2"/>
    <w:rsid w:val="00B46287"/>
    <w:rsid w:val="00B85356"/>
    <w:rsid w:val="00C6035E"/>
    <w:rsid w:val="00C97824"/>
    <w:rsid w:val="00DE4A0E"/>
    <w:rsid w:val="00EE1FEE"/>
    <w:rsid w:val="00F200C0"/>
    <w:rsid w:val="00F7458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E2DE65B"/>
  <w15:chartTrackingRefBased/>
  <w15:docId w15:val="{490F3F09-E666-F34B-B910-7DAAB688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3B3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3D"/>
    <w:rPr>
      <w:rFonts w:eastAsiaTheme="majorEastAsia" w:cstheme="majorBidi"/>
      <w:color w:val="272727" w:themeColor="text1" w:themeTint="D8"/>
    </w:rPr>
  </w:style>
  <w:style w:type="paragraph" w:styleId="Title">
    <w:name w:val="Title"/>
    <w:basedOn w:val="Normal"/>
    <w:next w:val="Normal"/>
    <w:link w:val="TitleChar"/>
    <w:uiPriority w:val="10"/>
    <w:qFormat/>
    <w:rsid w:val="003B3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3D"/>
    <w:pPr>
      <w:spacing w:before="160"/>
      <w:jc w:val="center"/>
    </w:pPr>
    <w:rPr>
      <w:i/>
      <w:iCs/>
      <w:color w:val="404040" w:themeColor="text1" w:themeTint="BF"/>
    </w:rPr>
  </w:style>
  <w:style w:type="character" w:customStyle="1" w:styleId="QuoteChar">
    <w:name w:val="Quote Char"/>
    <w:basedOn w:val="DefaultParagraphFont"/>
    <w:link w:val="Quote"/>
    <w:uiPriority w:val="29"/>
    <w:rsid w:val="003B333D"/>
    <w:rPr>
      <w:i/>
      <w:iCs/>
      <w:color w:val="404040" w:themeColor="text1" w:themeTint="BF"/>
    </w:rPr>
  </w:style>
  <w:style w:type="paragraph" w:styleId="ListParagraph">
    <w:name w:val="List Paragraph"/>
    <w:basedOn w:val="Normal"/>
    <w:uiPriority w:val="34"/>
    <w:qFormat/>
    <w:rsid w:val="003B333D"/>
    <w:pPr>
      <w:ind w:left="720"/>
      <w:contextualSpacing/>
    </w:pPr>
  </w:style>
  <w:style w:type="character" w:styleId="IntenseEmphasis">
    <w:name w:val="Intense Emphasis"/>
    <w:basedOn w:val="DefaultParagraphFont"/>
    <w:uiPriority w:val="21"/>
    <w:qFormat/>
    <w:rsid w:val="003B333D"/>
    <w:rPr>
      <w:i/>
      <w:iCs/>
      <w:color w:val="0F4761" w:themeColor="accent1" w:themeShade="BF"/>
    </w:rPr>
  </w:style>
  <w:style w:type="paragraph" w:styleId="IntenseQuote">
    <w:name w:val="Intense Quote"/>
    <w:basedOn w:val="Normal"/>
    <w:next w:val="Normal"/>
    <w:link w:val="IntenseQuoteChar"/>
    <w:uiPriority w:val="30"/>
    <w:qFormat/>
    <w:rsid w:val="003B3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33D"/>
    <w:rPr>
      <w:i/>
      <w:iCs/>
      <w:color w:val="0F4761" w:themeColor="accent1" w:themeShade="BF"/>
    </w:rPr>
  </w:style>
  <w:style w:type="character" w:styleId="IntenseReference">
    <w:name w:val="Intense Reference"/>
    <w:basedOn w:val="DefaultParagraphFont"/>
    <w:uiPriority w:val="32"/>
    <w:qFormat/>
    <w:rsid w:val="003B333D"/>
    <w:rPr>
      <w:b/>
      <w:bCs/>
      <w:smallCaps/>
      <w:color w:val="0F4761" w:themeColor="accent1" w:themeShade="BF"/>
      <w:spacing w:val="5"/>
    </w:rPr>
  </w:style>
  <w:style w:type="paragraph" w:customStyle="1" w:styleId="paragraph">
    <w:name w:val="paragraph"/>
    <w:basedOn w:val="Normal"/>
    <w:rsid w:val="003B33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B333D"/>
  </w:style>
  <w:style w:type="character" w:customStyle="1" w:styleId="eop">
    <w:name w:val="eop"/>
    <w:basedOn w:val="DefaultParagraphFont"/>
    <w:rsid w:val="003B333D"/>
  </w:style>
  <w:style w:type="character" w:customStyle="1" w:styleId="apple-converted-space">
    <w:name w:val="apple-converted-space"/>
    <w:basedOn w:val="DefaultParagraphFont"/>
    <w:rsid w:val="003B333D"/>
  </w:style>
  <w:style w:type="paragraph" w:styleId="NormalWeb">
    <w:name w:val="Normal (Web)"/>
    <w:basedOn w:val="Normal"/>
    <w:uiPriority w:val="99"/>
    <w:unhideWhenUsed/>
    <w:rsid w:val="004555E0"/>
    <w:pPr>
      <w:spacing w:before="100" w:beforeAutospacing="1" w:after="100" w:afterAutospacing="1" w:line="240" w:lineRule="auto"/>
    </w:pPr>
    <w:rPr>
      <w:rFonts w:ascii="Times New Roman" w:eastAsia="Times New Roman" w:hAnsi="Times New Roman" w:cs="Times New Roman"/>
      <w:kern w:val="0"/>
      <w:lang w:val="en-MX"/>
      <w14:ligatures w14:val="none"/>
    </w:rPr>
  </w:style>
  <w:style w:type="character" w:styleId="Strong">
    <w:name w:val="Strong"/>
    <w:basedOn w:val="DefaultParagraphFont"/>
    <w:uiPriority w:val="22"/>
    <w:qFormat/>
    <w:rsid w:val="00455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1565</Words>
  <Characters>8924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Olmedo Carolina</dc:creator>
  <cp:keywords/>
  <dc:description/>
  <cp:lastModifiedBy>Romero Olmedo Carolina</cp:lastModifiedBy>
  <cp:revision>3</cp:revision>
  <dcterms:created xsi:type="dcterms:W3CDTF">2026-10-03T01:58:00Z</dcterms:created>
  <dcterms:modified xsi:type="dcterms:W3CDTF">2026-10-06T04:22:00Z</dcterms:modified>
</cp:coreProperties>
</file>