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(ВлГУ)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AC4381" w:rsidRDefault="00481E4E" w:rsidP="007752F3">
      <w:pPr>
        <w:spacing w:after="120"/>
        <w:jc w:val="center"/>
        <w:rPr>
          <w:sz w:val="24"/>
          <w:szCs w:val="24"/>
          <w:lang w:eastAsia="en-US"/>
        </w:rPr>
      </w:pPr>
      <w:r w:rsidRPr="00AC4381">
        <w:rPr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Pr="00D415EE" w:rsidRDefault="001C4586" w:rsidP="008D2040">
      <w:pPr>
        <w:spacing w:after="120"/>
        <w:jc w:val="center"/>
        <w:rPr>
          <w:sz w:val="22"/>
          <w:szCs w:val="22"/>
          <w:lang w:eastAsia="en-US"/>
        </w:rPr>
      </w:pPr>
      <w:r w:rsidRPr="00D415EE">
        <w:rPr>
          <w:sz w:val="22"/>
          <w:szCs w:val="22"/>
          <w:lang w:eastAsia="en-US"/>
        </w:rPr>
        <w:t>Владимир</w:t>
      </w:r>
      <w:r w:rsidR="00A86E64" w:rsidRPr="00D415EE">
        <w:rPr>
          <w:sz w:val="22"/>
          <w:szCs w:val="22"/>
          <w:lang w:eastAsia="en-US"/>
        </w:rPr>
        <w:t xml:space="preserve"> 20</w:t>
      </w:r>
      <w:r w:rsidRPr="00D415EE">
        <w:rPr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F04A64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</w:t>
      </w:r>
      <w:r w:rsidR="000501C8" w:rsidRPr="00AC4381">
        <w:t>4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источн., </w:t>
      </w:r>
      <w:r w:rsidR="00376C91" w:rsidRPr="00952922">
        <w:t>1</w:t>
      </w:r>
      <w:r w:rsidRPr="00810157">
        <w:t xml:space="preserve"> прил.</w:t>
      </w:r>
    </w:p>
    <w:p w14:paraId="47846356" w14:textId="6F5C074A" w:rsidR="00054372" w:rsidRDefault="00244BBA" w:rsidP="00054372">
      <w:pPr>
        <w:pStyle w:val="tdtext"/>
      </w:pPr>
      <w:r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модели ЛВС в Cisco Packet Tracer;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01B7FF36" w14:textId="7B0EE077" w:rsidR="00FD5AC4" w:rsidRPr="00FD5AC4" w:rsidRDefault="00A86E6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r w:rsidRPr="006D22F1">
        <w:rPr>
          <w:rFonts w:ascii="Times New Roman" w:hAnsi="Times New Roman"/>
          <w:szCs w:val="24"/>
        </w:rPr>
        <w:fldChar w:fldCharType="begin"/>
      </w:r>
      <w:r w:rsidRPr="006D22F1">
        <w:rPr>
          <w:rFonts w:ascii="Times New Roman" w:hAnsi="Times New Roman"/>
          <w:szCs w:val="24"/>
        </w:rPr>
        <w:instrText xml:space="preserve"> TOC \o "1-4" \h \z \u </w:instrText>
      </w:r>
      <w:r w:rsidRPr="006D22F1">
        <w:rPr>
          <w:rFonts w:ascii="Times New Roman" w:hAnsi="Times New Roman"/>
          <w:szCs w:val="24"/>
        </w:rPr>
        <w:fldChar w:fldCharType="separate"/>
      </w:r>
      <w:hyperlink w:anchor="_Toc152352677" w:history="1">
        <w:r w:rsidR="00FD5AC4" w:rsidRPr="00FD5AC4">
          <w:rPr>
            <w:rStyle w:val="ac"/>
            <w:rFonts w:ascii="Times New Roman" w:hAnsi="Times New Roman"/>
          </w:rPr>
          <w:t>ВВЕДЕНИЕ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_Toc152352677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4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0AC66182" w14:textId="37121E6C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78" w:history="1">
        <w:r w:rsidR="00FD5AC4"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FD5AC4" w:rsidRPr="00FD5AC4">
          <w:rPr>
            <w:rStyle w:val="ac"/>
            <w:rFonts w:ascii="Times New Roman" w:hAnsi="Times New Roman"/>
          </w:rPr>
          <w:t xml:space="preserve"> Описание предметной области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_Toc152352678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5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7797761E" w14:textId="1CE1F169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79" w:history="1">
        <w:r w:rsidR="00FD5AC4" w:rsidRPr="00FD5AC4">
          <w:rPr>
            <w:rStyle w:val="ac"/>
            <w:rFonts w:ascii="Times New Roman" w:hAnsi="Times New Roman"/>
            <w:noProof/>
          </w:rPr>
          <w:t>1.1 Анализ предметной области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_Toc152352679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5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9B4F15" w14:textId="60ADC9CD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0" w:history="1">
        <w:r w:rsidR="00FD5AC4" w:rsidRPr="00FD5AC4">
          <w:rPr>
            <w:rStyle w:val="ac"/>
            <w:rFonts w:ascii="Times New Roman" w:hAnsi="Times New Roman"/>
            <w:noProof/>
          </w:rPr>
          <w:t>1.2 Описание организации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_Toc152352680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5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359C70" w14:textId="2D6416D3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1" w:history="1">
        <w:r w:rsidR="00FD5AC4"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FD5AC4" w:rsidRPr="00FD5AC4">
          <w:rPr>
            <w:rStyle w:val="ac"/>
            <w:rFonts w:ascii="Times New Roman" w:hAnsi="Times New Roman"/>
          </w:rPr>
          <w:t xml:space="preserve"> Схема ЛВС организации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_Toc152352681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7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28BF5D4A" w14:textId="1AD38375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2" w:history="1">
        <w:r w:rsidR="00FD5AC4" w:rsidRPr="00FD5AC4">
          <w:rPr>
            <w:rStyle w:val="ac"/>
            <w:rFonts w:ascii="Times New Roman" w:hAnsi="Times New Roman"/>
            <w:noProof/>
          </w:rPr>
          <w:t>2.1 Физический уровень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_Toc152352682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7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6AA93D" w14:textId="573B2BA0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3" w:history="1">
        <w:r w:rsidR="00FD5AC4" w:rsidRPr="00FD5AC4">
          <w:rPr>
            <w:rStyle w:val="ac"/>
            <w:rFonts w:ascii="Times New Roman" w:hAnsi="Times New Roman"/>
            <w:noProof/>
          </w:rPr>
          <w:t>2.2 Сетевой уровень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_Toc152352683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8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EB5C55" w14:textId="59FC9221" w:rsidR="00FD5AC4" w:rsidRPr="00FD5AC4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4" w:history="1">
        <w:r w:rsidR="00FD5AC4" w:rsidRPr="00FD5AC4">
          <w:rPr>
            <w:rStyle w:val="ac"/>
            <w:rFonts w:ascii="Times New Roman" w:hAnsi="Times New Roman"/>
          </w:rPr>
          <w:t>2.2.1 Общее описание структуры сети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_Toc152352684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8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2E41F42F" w14:textId="5CBF46DB" w:rsidR="00FD5AC4" w:rsidRPr="00FD5AC4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5" w:history="1">
        <w:r w:rsidR="00FD5AC4" w:rsidRPr="00FD5AC4">
          <w:rPr>
            <w:rStyle w:val="ac"/>
            <w:rFonts w:ascii="Times New Roman" w:hAnsi="Times New Roman"/>
          </w:rPr>
          <w:t>2.2.2 Схема сетевого уровня ЛВС организации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_Toc152352685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9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3341779B" w14:textId="4F1BF37F" w:rsidR="00FD5AC4" w:rsidRPr="00FD5AC4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6" w:history="1">
        <w:r w:rsidR="00FD5AC4" w:rsidRPr="00FD5AC4">
          <w:rPr>
            <w:rStyle w:val="ac"/>
            <w:rFonts w:ascii="Times New Roman" w:hAnsi="Times New Roman"/>
          </w:rPr>
          <w:t>2.2.3 Таблица описания сетей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_Toc152352686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10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7196488D" w14:textId="08EE2BD9" w:rsidR="00FD5AC4" w:rsidRPr="00FD5AC4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7" w:history="1">
        <w:r w:rsidR="00FD5AC4" w:rsidRPr="00FD5AC4">
          <w:rPr>
            <w:rStyle w:val="ac"/>
            <w:rFonts w:ascii="Times New Roman" w:hAnsi="Times New Roman"/>
          </w:rPr>
          <w:t>2.2.4 Описание подключения сетевого оборудования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_Toc152352687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10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2D6A41DC" w14:textId="387772BB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8" w:history="1">
        <w:r w:rsidR="00FD5AC4"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FD5AC4" w:rsidRPr="00FD5AC4">
          <w:rPr>
            <w:rStyle w:val="ac"/>
            <w:rFonts w:ascii="Times New Roman" w:hAnsi="Times New Roman"/>
          </w:rPr>
          <w:t xml:space="preserve"> Расчет стоимости проекта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_Toc152352688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14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606D597B" w14:textId="637C276A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9" w:history="1">
        <w:r w:rsidR="00FD5AC4" w:rsidRPr="00FD5AC4">
          <w:rPr>
            <w:rStyle w:val="ac"/>
            <w:rFonts w:ascii="Times New Roman" w:hAnsi="Times New Roman"/>
            <w:noProof/>
          </w:rPr>
          <w:t>3.1 Необходимое оборудование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_Toc152352689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14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0EA53D" w14:textId="5B946A2F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0" w:history="1">
        <w:r w:rsidR="00FD5AC4" w:rsidRPr="00FD5AC4">
          <w:rPr>
            <w:rStyle w:val="ac"/>
            <w:rFonts w:ascii="Times New Roman" w:hAnsi="Times New Roman"/>
            <w:noProof/>
          </w:rPr>
          <w:t>3.2 Выбор моделей оборудования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_Toc152352690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14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E60207" w14:textId="41A700AA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1" w:history="1">
        <w:r w:rsidR="00FD5AC4" w:rsidRPr="00FD5AC4">
          <w:rPr>
            <w:rStyle w:val="ac"/>
            <w:rFonts w:ascii="Times New Roman" w:hAnsi="Times New Roman"/>
            <w:noProof/>
          </w:rPr>
          <w:t>3.3 Расчет стоимости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_Toc152352691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15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E8C3D2" w14:textId="4234E629" w:rsidR="00FD5AC4" w:rsidRPr="00FD5AC4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2" w:history="1">
        <w:r w:rsidR="00FD5AC4" w:rsidRPr="00FD5AC4">
          <w:rPr>
            <w:rStyle w:val="ac"/>
            <w:rFonts w:ascii="Times New Roman" w:hAnsi="Times New Roman"/>
            <w:noProof/>
          </w:rPr>
          <w:t>3.4 Расчет стоимости работ</w:t>
        </w:r>
        <w:r w:rsidR="00FD5AC4" w:rsidRPr="00FD5AC4">
          <w:rPr>
            <w:rFonts w:ascii="Times New Roman" w:hAnsi="Times New Roman"/>
            <w:noProof/>
            <w:webHidden/>
          </w:rPr>
          <w:tab/>
        </w:r>
        <w:r w:rsidR="00FD5AC4" w:rsidRPr="00FD5AC4">
          <w:rPr>
            <w:rFonts w:ascii="Times New Roman" w:hAnsi="Times New Roman"/>
            <w:noProof/>
            <w:webHidden/>
          </w:rPr>
          <w:fldChar w:fldCharType="begin"/>
        </w:r>
        <w:r w:rsidR="00FD5AC4" w:rsidRPr="00FD5AC4">
          <w:rPr>
            <w:rFonts w:ascii="Times New Roman" w:hAnsi="Times New Roman"/>
            <w:noProof/>
            <w:webHidden/>
          </w:rPr>
          <w:instrText xml:space="preserve"> PAGEREF _Toc152352692 \h </w:instrText>
        </w:r>
        <w:r w:rsidR="00FD5AC4" w:rsidRPr="00FD5AC4">
          <w:rPr>
            <w:rFonts w:ascii="Times New Roman" w:hAnsi="Times New Roman"/>
            <w:noProof/>
            <w:webHidden/>
          </w:rPr>
        </w:r>
        <w:r w:rsidR="00FD5AC4" w:rsidRPr="00FD5AC4">
          <w:rPr>
            <w:rFonts w:ascii="Times New Roman" w:hAnsi="Times New Roman"/>
            <w:noProof/>
            <w:webHidden/>
          </w:rPr>
          <w:fldChar w:fldCharType="separate"/>
        </w:r>
        <w:r w:rsidR="00FD5AC4" w:rsidRPr="00FD5AC4">
          <w:rPr>
            <w:rFonts w:ascii="Times New Roman" w:hAnsi="Times New Roman"/>
            <w:noProof/>
            <w:webHidden/>
          </w:rPr>
          <w:t>16</w:t>
        </w:r>
        <w:r w:rsidR="00FD5AC4"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AD441B" w14:textId="3231EB1C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3" w:history="1">
        <w:r w:rsidR="00FD5AC4"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FD5AC4" w:rsidRPr="00FD5AC4">
          <w:rPr>
            <w:rStyle w:val="ac"/>
            <w:rFonts w:ascii="Times New Roman" w:hAnsi="Times New Roman"/>
          </w:rPr>
          <w:t xml:space="preserve"> Тестирование разработанной модели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_Toc152352693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17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7A1A7A2D" w14:textId="25B105BC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4" w:history="1">
        <w:r w:rsidR="00FD5AC4" w:rsidRPr="00FD5AC4">
          <w:rPr>
            <w:rStyle w:val="ac"/>
            <w:rFonts w:ascii="Times New Roman" w:hAnsi="Times New Roman"/>
          </w:rPr>
          <w:t>ЗАКЛЮЧЕНИЕ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_Toc152352694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22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64CDFD4B" w14:textId="779897C9" w:rsidR="00FD5AC4" w:rsidRPr="00FD5AC4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5" w:history="1">
        <w:r w:rsidR="00FD5AC4" w:rsidRPr="00FD5AC4">
          <w:rPr>
            <w:rStyle w:val="ac"/>
            <w:rFonts w:ascii="Times New Roman" w:hAnsi="Times New Roman"/>
          </w:rPr>
          <w:t>СПИСОК ИСПОЛЬЗОВАННЫХ ИСТОЧНИКОВ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_Toc152352695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23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4D7B0448" w14:textId="6A7832B6" w:rsidR="00FD5AC4" w:rsidRDefault="00000000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2352696" w:history="1">
        <w:r w:rsidR="00FD5AC4" w:rsidRPr="00FD5AC4">
          <w:rPr>
            <w:rStyle w:val="ac"/>
            <w:rFonts w:ascii="Times New Roman" w:hAnsi="Times New Roman"/>
          </w:rPr>
          <w:t>ПРИЛОЖЕНИЕ 1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_Toc152352696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24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09D5E4CD" w14:textId="0360166D" w:rsidR="00A86E64" w:rsidRPr="00491392" w:rsidRDefault="00A86E64">
      <w:pPr>
        <w:spacing w:line="360" w:lineRule="auto"/>
        <w:rPr>
          <w:sz w:val="24"/>
          <w:szCs w:val="24"/>
        </w:rPr>
      </w:pPr>
      <w:r w:rsidRPr="006D22F1">
        <w:rPr>
          <w:sz w:val="24"/>
          <w:szCs w:val="24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352677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Tracer</w:t>
      </w:r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352678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352679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352680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lastRenderedPageBreak/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352681"/>
      <w:r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352682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Wi-Fi.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Wi-Fi.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352683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352684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>Также к нему подключен отдельный роутер для гостевой Wi-Fi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>11 VLAN: 7 для отделов, 1 для коммутаторов, 1 для сервера, 2 для Wi-Fi.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r>
        <w:t xml:space="preserve">Wi-Fi: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352685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750A5DEE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352686"/>
      <w:r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37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>LAN Wi-Fi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>Гостевая сеть Wi-Fi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гостевым Wi-Fi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2352687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126"/>
      </w:tblGrid>
      <w:tr w:rsidR="00C9395A" w:rsidRPr="00C9395A" w14:paraId="0842CDA6" w14:textId="77777777" w:rsidTr="004E13D4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126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4E13D4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126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4E13D4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4E13D4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4E13D4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2126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4E13D4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4E13D4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126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4E13D4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4E13D4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126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4E13D4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196A2CF9" w14:textId="77777777" w:rsidR="00690DB2" w:rsidRDefault="00690DB2" w:rsidP="00087229">
      <w:pPr>
        <w:pStyle w:val="tdtext"/>
        <w:jc w:val="left"/>
      </w:pPr>
    </w:p>
    <w:p w14:paraId="137B2770" w14:textId="77777777" w:rsidR="00690DB2" w:rsidRDefault="00690DB2" w:rsidP="00087229">
      <w:pPr>
        <w:pStyle w:val="tdtext"/>
        <w:jc w:val="left"/>
      </w:pPr>
    </w:p>
    <w:p w14:paraId="2920403A" w14:textId="77777777" w:rsidR="00690DB2" w:rsidRDefault="00690DB2" w:rsidP="00087229">
      <w:pPr>
        <w:pStyle w:val="tdtext"/>
        <w:jc w:val="left"/>
      </w:pPr>
    </w:p>
    <w:p w14:paraId="386E9EA8" w14:textId="76A4BE2A" w:rsidR="006A22E1" w:rsidRDefault="006A22E1" w:rsidP="00285E7A">
      <w:pPr>
        <w:pStyle w:val="tdtext"/>
        <w:jc w:val="right"/>
      </w:pPr>
      <w:r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5AE21426" w14:textId="77777777" w:rsidR="00F2174B" w:rsidRDefault="00F2174B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30"/>
        <w:gridCol w:w="998"/>
        <w:gridCol w:w="30"/>
        <w:gridCol w:w="1789"/>
        <w:gridCol w:w="1759"/>
        <w:gridCol w:w="296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gridSpan w:val="2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gridSpan w:val="2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gridSpan w:val="2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gridSpan w:val="2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>Гостевой Wi-Fi 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gridSpan w:val="2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посетителей</w:t>
            </w:r>
          </w:p>
        </w:tc>
        <w:tc>
          <w:tcPr>
            <w:tcW w:w="1028" w:type="dxa"/>
            <w:gridSpan w:val="2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gridSpan w:val="2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gridSpan w:val="2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gridSpan w:val="2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gridSpan w:val="2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gridSpan w:val="2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gridSpan w:val="2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gridSpan w:val="2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gridSpan w:val="2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gridSpan w:val="2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470614C" w14:textId="77777777" w:rsidR="00D25599" w:rsidRDefault="00D25599"/>
    <w:p w14:paraId="7E69043B" w14:textId="1DD44A37" w:rsidR="00D25599" w:rsidRDefault="00D25599" w:rsidP="00D25599">
      <w:pPr>
        <w:jc w:val="right"/>
      </w:pPr>
      <w:r w:rsidRPr="00D1023A">
        <w:rPr>
          <w:sz w:val="22"/>
          <w:szCs w:val="22"/>
        </w:rPr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352688"/>
      <w:r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352689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r w:rsidRPr="00A337AF">
              <w:t>Wi-Fi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352690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96"/>
        <w:gridCol w:w="216"/>
        <w:gridCol w:w="1183"/>
        <w:gridCol w:w="283"/>
        <w:gridCol w:w="443"/>
        <w:gridCol w:w="308"/>
        <w:gridCol w:w="5525"/>
      </w:tblGrid>
      <w:tr w:rsidR="000D0DFA" w:rsidRPr="000D0DFA" w14:paraId="37508C94" w14:textId="77777777" w:rsidTr="009D24F5">
        <w:trPr>
          <w:trHeight w:val="576"/>
        </w:trPr>
        <w:tc>
          <w:tcPr>
            <w:tcW w:w="1344" w:type="dxa"/>
            <w:gridSpan w:val="2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568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72" w:type="dxa"/>
            <w:gridSpan w:val="2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>Цена, руб</w:t>
            </w:r>
          </w:p>
        </w:tc>
        <w:tc>
          <w:tcPr>
            <w:tcW w:w="6170" w:type="dxa"/>
            <w:gridSpan w:val="2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568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SkyNet Premium CSP-UTP-4-CU/100</w:t>
            </w:r>
          </w:p>
        </w:tc>
        <w:tc>
          <w:tcPr>
            <w:tcW w:w="772" w:type="dxa"/>
            <w:gridSpan w:val="2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6170" w:type="dxa"/>
            <w:gridSpan w:val="2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568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72" w:type="dxa"/>
            <w:gridSpan w:val="2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6170" w:type="dxa"/>
            <w:gridSpan w:val="2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568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72" w:type="dxa"/>
            <w:gridSpan w:val="2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6170" w:type="dxa"/>
            <w:gridSpan w:val="2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r w:rsidRPr="000D0DFA">
              <w:t>Wi-Fi роутер</w:t>
            </w:r>
          </w:p>
        </w:tc>
        <w:tc>
          <w:tcPr>
            <w:tcW w:w="1568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72" w:type="dxa"/>
            <w:gridSpan w:val="2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6170" w:type="dxa"/>
            <w:gridSpan w:val="2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9D24F5">
        <w:trPr>
          <w:trHeight w:val="20"/>
        </w:trPr>
        <w:tc>
          <w:tcPr>
            <w:tcW w:w="1242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t>Точка доступа</w:t>
            </w:r>
          </w:p>
        </w:tc>
        <w:tc>
          <w:tcPr>
            <w:tcW w:w="1976" w:type="dxa"/>
            <w:gridSpan w:val="3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72" w:type="dxa"/>
            <w:gridSpan w:val="2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86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9D24F5">
        <w:trPr>
          <w:trHeight w:val="20"/>
        </w:trPr>
        <w:tc>
          <w:tcPr>
            <w:tcW w:w="1242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976" w:type="dxa"/>
            <w:gridSpan w:val="3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CSS326-24G-2S+RM</w:t>
            </w:r>
          </w:p>
        </w:tc>
        <w:tc>
          <w:tcPr>
            <w:tcW w:w="772" w:type="dxa"/>
            <w:gridSpan w:val="2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86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9D24F5">
        <w:trPr>
          <w:trHeight w:val="20"/>
        </w:trPr>
        <w:tc>
          <w:tcPr>
            <w:tcW w:w="1242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976" w:type="dxa"/>
            <w:gridSpan w:val="3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Lenovo ThinkSystem SR250 V2 Rack 1U</w:t>
            </w:r>
          </w:p>
        </w:tc>
        <w:tc>
          <w:tcPr>
            <w:tcW w:w="772" w:type="dxa"/>
            <w:gridSpan w:val="2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86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9D24F5">
        <w:trPr>
          <w:trHeight w:val="20"/>
        </w:trPr>
        <w:tc>
          <w:tcPr>
            <w:tcW w:w="1242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976" w:type="dxa"/>
            <w:gridSpan w:val="3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HPE Proliant DL20 Gen10, 1X E-2134 4C 3.5GHZ</w:t>
            </w:r>
          </w:p>
        </w:tc>
        <w:tc>
          <w:tcPr>
            <w:tcW w:w="772" w:type="dxa"/>
            <w:gridSpan w:val="2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86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9D24F5">
        <w:trPr>
          <w:trHeight w:val="20"/>
        </w:trPr>
        <w:tc>
          <w:tcPr>
            <w:tcW w:w="1242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976" w:type="dxa"/>
            <w:gridSpan w:val="3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72" w:type="dxa"/>
            <w:gridSpan w:val="2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86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9D24F5">
        <w:trPr>
          <w:trHeight w:val="20"/>
        </w:trPr>
        <w:tc>
          <w:tcPr>
            <w:tcW w:w="1242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976" w:type="dxa"/>
            <w:gridSpan w:val="3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Honor MagicBook 14, AMD Ryzen 5 5500U</w:t>
            </w:r>
          </w:p>
        </w:tc>
        <w:tc>
          <w:tcPr>
            <w:tcW w:w="772" w:type="dxa"/>
            <w:gridSpan w:val="2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86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9D24F5">
        <w:trPr>
          <w:trHeight w:val="20"/>
        </w:trPr>
        <w:tc>
          <w:tcPr>
            <w:tcW w:w="1242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976" w:type="dxa"/>
            <w:gridSpan w:val="3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r w:rsidRPr="000D0DFA">
              <w:t>Pantum P2506W</w:t>
            </w:r>
          </w:p>
        </w:tc>
        <w:tc>
          <w:tcPr>
            <w:tcW w:w="772" w:type="dxa"/>
            <w:gridSpan w:val="2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86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9D24F5">
        <w:trPr>
          <w:trHeight w:val="20"/>
        </w:trPr>
        <w:tc>
          <w:tcPr>
            <w:tcW w:w="1242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976" w:type="dxa"/>
            <w:gridSpan w:val="3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>CANON CanoScan LIDE 400</w:t>
            </w:r>
          </w:p>
        </w:tc>
        <w:tc>
          <w:tcPr>
            <w:tcW w:w="772" w:type="dxa"/>
            <w:gridSpan w:val="2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86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9D24F5">
        <w:trPr>
          <w:trHeight w:val="20"/>
        </w:trPr>
        <w:tc>
          <w:tcPr>
            <w:tcW w:w="1242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976" w:type="dxa"/>
            <w:gridSpan w:val="3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72" w:type="dxa"/>
            <w:gridSpan w:val="2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86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9D24F5">
        <w:trPr>
          <w:trHeight w:val="20"/>
        </w:trPr>
        <w:tc>
          <w:tcPr>
            <w:tcW w:w="1242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976" w:type="dxa"/>
            <w:gridSpan w:val="3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72" w:type="dxa"/>
            <w:gridSpan w:val="2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86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9D24F5">
        <w:trPr>
          <w:trHeight w:val="20"/>
        </w:trPr>
        <w:tc>
          <w:tcPr>
            <w:tcW w:w="1242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976" w:type="dxa"/>
            <w:gridSpan w:val="3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72" w:type="dxa"/>
            <w:gridSpan w:val="2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86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9D24F5">
        <w:trPr>
          <w:trHeight w:val="20"/>
        </w:trPr>
        <w:tc>
          <w:tcPr>
            <w:tcW w:w="1242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976" w:type="dxa"/>
            <w:gridSpan w:val="3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72" w:type="dxa"/>
            <w:gridSpan w:val="2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86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2352691"/>
      <w:r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77B56DFC" w14:textId="77777777" w:rsidTr="00214A6A">
        <w:trPr>
          <w:trHeight w:val="288"/>
        </w:trPr>
        <w:tc>
          <w:tcPr>
            <w:tcW w:w="2675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2356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1454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724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199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>Цена, руб</w:t>
            </w:r>
          </w:p>
        </w:tc>
        <w:tc>
          <w:tcPr>
            <w:tcW w:w="1446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>Стоимость, руб</w:t>
            </w:r>
          </w:p>
        </w:tc>
      </w:tr>
      <w:tr w:rsidR="00A242FB" w:rsidRPr="00A242FB" w14:paraId="0572DB8E" w14:textId="77777777" w:rsidTr="00214A6A">
        <w:trPr>
          <w:trHeight w:val="288"/>
        </w:trPr>
        <w:tc>
          <w:tcPr>
            <w:tcW w:w="2675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2356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SkyNet Premium CSP-UTP-4-CU/100</w:t>
            </w:r>
          </w:p>
        </w:tc>
        <w:tc>
          <w:tcPr>
            <w:tcW w:w="1454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724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199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446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214A6A">
        <w:trPr>
          <w:trHeight w:val="288"/>
        </w:trPr>
        <w:tc>
          <w:tcPr>
            <w:tcW w:w="2675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2356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1454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446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</w:tbl>
    <w:p w14:paraId="0E79DA16" w14:textId="08D766B1" w:rsidR="00214A6A" w:rsidRPr="00214A6A" w:rsidRDefault="00214A6A" w:rsidP="00214A6A">
      <w:pPr>
        <w:jc w:val="right"/>
        <w:rPr>
          <w:sz w:val="22"/>
          <w:szCs w:val="22"/>
        </w:rPr>
      </w:pPr>
      <w:r w:rsidRPr="00214A6A">
        <w:rPr>
          <w:sz w:val="22"/>
          <w:szCs w:val="22"/>
        </w:rPr>
        <w:t xml:space="preserve">Продолжение Таблицы </w:t>
      </w:r>
      <w:r w:rsidR="004554C7">
        <w:rPr>
          <w:sz w:val="22"/>
          <w:szCs w:val="22"/>
        </w:rPr>
        <w:t>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366B2636" w14:textId="77777777" w:rsidTr="00214A6A">
        <w:trPr>
          <w:trHeight w:val="288"/>
        </w:trPr>
        <w:tc>
          <w:tcPr>
            <w:tcW w:w="2675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2356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1454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446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214A6A">
        <w:trPr>
          <w:trHeight w:val="288"/>
        </w:trPr>
        <w:tc>
          <w:tcPr>
            <w:tcW w:w="2675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r w:rsidRPr="00A242FB">
              <w:t>Wi-Fi роутер</w:t>
            </w:r>
          </w:p>
        </w:tc>
        <w:tc>
          <w:tcPr>
            <w:tcW w:w="2356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1454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446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214A6A">
        <w:trPr>
          <w:trHeight w:val="288"/>
        </w:trPr>
        <w:tc>
          <w:tcPr>
            <w:tcW w:w="2675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2356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1454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446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214A6A">
        <w:trPr>
          <w:trHeight w:val="288"/>
        </w:trPr>
        <w:tc>
          <w:tcPr>
            <w:tcW w:w="2675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2356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CSS326-24G-2S+RM</w:t>
            </w:r>
          </w:p>
        </w:tc>
        <w:tc>
          <w:tcPr>
            <w:tcW w:w="1454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446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214A6A">
        <w:trPr>
          <w:trHeight w:val="288"/>
        </w:trPr>
        <w:tc>
          <w:tcPr>
            <w:tcW w:w="2675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2356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Lenovo ThinkSystem SR250 V2 Rack 1U</w:t>
            </w:r>
          </w:p>
        </w:tc>
        <w:tc>
          <w:tcPr>
            <w:tcW w:w="1454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446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214A6A">
        <w:trPr>
          <w:trHeight w:val="288"/>
        </w:trPr>
        <w:tc>
          <w:tcPr>
            <w:tcW w:w="2675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2356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HPE Proliant DL20 Gen10, 1X E-2134 4C 3.5GHZ</w:t>
            </w:r>
          </w:p>
        </w:tc>
        <w:tc>
          <w:tcPr>
            <w:tcW w:w="1454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446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214A6A">
        <w:trPr>
          <w:trHeight w:val="288"/>
        </w:trPr>
        <w:tc>
          <w:tcPr>
            <w:tcW w:w="2675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2356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1454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199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446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214A6A">
        <w:trPr>
          <w:trHeight w:val="288"/>
        </w:trPr>
        <w:tc>
          <w:tcPr>
            <w:tcW w:w="2675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2356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Honor MagicBook 14, AMD Ryzen 5 5500U</w:t>
            </w:r>
          </w:p>
        </w:tc>
        <w:tc>
          <w:tcPr>
            <w:tcW w:w="1454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446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214A6A">
        <w:trPr>
          <w:trHeight w:val="288"/>
        </w:trPr>
        <w:tc>
          <w:tcPr>
            <w:tcW w:w="2675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2356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r w:rsidRPr="00A242FB">
              <w:t>Pantum P2506W</w:t>
            </w:r>
          </w:p>
        </w:tc>
        <w:tc>
          <w:tcPr>
            <w:tcW w:w="1454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446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214A6A">
        <w:trPr>
          <w:trHeight w:val="288"/>
        </w:trPr>
        <w:tc>
          <w:tcPr>
            <w:tcW w:w="2675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2356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>CANON CanoScan LIDE 400</w:t>
            </w:r>
          </w:p>
        </w:tc>
        <w:tc>
          <w:tcPr>
            <w:tcW w:w="1454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446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214A6A">
        <w:trPr>
          <w:trHeight w:val="288"/>
        </w:trPr>
        <w:tc>
          <w:tcPr>
            <w:tcW w:w="2675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356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1454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4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214A6A">
        <w:trPr>
          <w:trHeight w:val="288"/>
        </w:trPr>
        <w:tc>
          <w:tcPr>
            <w:tcW w:w="2675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356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1454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724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4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214A6A">
        <w:trPr>
          <w:trHeight w:val="288"/>
        </w:trPr>
        <w:tc>
          <w:tcPr>
            <w:tcW w:w="2675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356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1454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4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214A6A">
        <w:trPr>
          <w:trHeight w:val="288"/>
        </w:trPr>
        <w:tc>
          <w:tcPr>
            <w:tcW w:w="2675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356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1454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4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214A6A">
        <w:trPr>
          <w:trHeight w:val="288"/>
        </w:trPr>
        <w:tc>
          <w:tcPr>
            <w:tcW w:w="84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4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352692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>Цена, руб</w:t>
            </w:r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>Стоимость, руб</w:t>
            </w:r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352693"/>
      <w:r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100042AB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FA39AA" w:rsidRDefault="009D243C" w:rsidP="00245372">
      <w:pPr>
        <w:pStyle w:val="tdtocunorderedcaption"/>
        <w:rPr>
          <w:rFonts w:ascii="Times New Roman" w:hAnsi="Times New Roman"/>
        </w:rPr>
      </w:pPr>
      <w:bookmarkStart w:id="17" w:name="_Toc152352694"/>
      <w:r w:rsidRPr="00FA39AA">
        <w:rPr>
          <w:rFonts w:ascii="Times New Roman" w:hAnsi="Times New Roman"/>
        </w:rPr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>С использованием эмулятора Cisco Packet Tracer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8" w:name="_Toc152352695"/>
      <w:r w:rsidRPr="00FA39AA">
        <w:rPr>
          <w:rFonts w:ascii="Times New Roman" w:hAnsi="Times New Roman"/>
        </w:rPr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  <w:t>Олифер, В. Г. Компьютерные сети. Принципы, технологии, протоколы / В. Г. Олифер, Н. А. Олифер.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Уэзеролл.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  <w:t>mattkennedy. What you need to know when setting up a LAN / mattkennedy.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>Архитектура Router-on-a-Stick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9" w:name="_Toc152352696"/>
      <w:r w:rsidRPr="00FA39AA">
        <w:rPr>
          <w:rFonts w:ascii="Times New Roman" w:hAnsi="Times New Roman"/>
        </w:rPr>
        <w:t>ПРИЛОЖЕНИ</w:t>
      </w:r>
      <w:r w:rsidR="002416E2" w:rsidRPr="00FA39AA">
        <w:rPr>
          <w:rFonts w:ascii="Times New Roman" w:hAnsi="Times New Roman"/>
        </w:rPr>
        <w:t>Е 1</w:t>
      </w:r>
      <w:bookmarkEnd w:id="19"/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68E09D2D" w14:textId="41BD16E1" w:rsidR="00F42D6D" w:rsidRDefault="00000000" w:rsidP="002416E2">
      <w:pPr>
        <w:pStyle w:val="tdtext"/>
      </w:pPr>
      <w:hyperlink r:id="rId25" w:history="1">
        <w:r w:rsidR="002D09C0" w:rsidRPr="000127A2">
          <w:rPr>
            <w:rStyle w:val="ac"/>
          </w:rPr>
          <w:t>https://github.com/C4Expl0sive/LAN-Project</w:t>
        </w:r>
      </w:hyperlink>
    </w:p>
    <w:p w14:paraId="608F92E2" w14:textId="77777777" w:rsidR="002D09C0" w:rsidRDefault="002D09C0" w:rsidP="002416E2">
      <w:pPr>
        <w:pStyle w:val="tdtext"/>
      </w:pPr>
    </w:p>
    <w:p w14:paraId="01C4434F" w14:textId="04A0A2C2" w:rsidR="00013098" w:rsidRDefault="00010F50" w:rsidP="002416E2">
      <w:pPr>
        <w:pStyle w:val="tdtext"/>
      </w:pPr>
      <w:r>
        <w:rPr>
          <w:noProof/>
        </w:rPr>
        <w:drawing>
          <wp:inline distT="0" distB="0" distL="0" distR="0" wp14:anchorId="21909C82" wp14:editId="43D0EB43">
            <wp:extent cx="2676525" cy="2981325"/>
            <wp:effectExtent l="0" t="0" r="9525" b="9525"/>
            <wp:docPr id="118314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6F6" w14:textId="27B62050" w:rsidR="00F42D6D" w:rsidRPr="002416E2" w:rsidRDefault="00F42D6D" w:rsidP="002416E2">
      <w:pPr>
        <w:pStyle w:val="tdtext"/>
      </w:pP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4D78" w14:textId="77777777" w:rsidR="00786635" w:rsidRDefault="00786635">
      <w:r>
        <w:separator/>
      </w:r>
    </w:p>
  </w:endnote>
  <w:endnote w:type="continuationSeparator" w:id="0">
    <w:p w14:paraId="7C62174C" w14:textId="77777777" w:rsidR="00786635" w:rsidRDefault="0078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55B4" w14:textId="77777777" w:rsidR="00786635" w:rsidRDefault="00786635">
      <w:r>
        <w:separator/>
      </w:r>
    </w:p>
  </w:footnote>
  <w:footnote w:type="continuationSeparator" w:id="0">
    <w:p w14:paraId="10A86B7C" w14:textId="77777777" w:rsidR="00786635" w:rsidRDefault="00786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F12A6082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E2C43218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10F50"/>
    <w:rsid w:val="00013098"/>
    <w:rsid w:val="000237EC"/>
    <w:rsid w:val="00026C90"/>
    <w:rsid w:val="00044203"/>
    <w:rsid w:val="000501C8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0E45F8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B2B1F"/>
    <w:rsid w:val="001B3F1F"/>
    <w:rsid w:val="001C4586"/>
    <w:rsid w:val="001D25A6"/>
    <w:rsid w:val="001D26F7"/>
    <w:rsid w:val="001D2B30"/>
    <w:rsid w:val="001D5F1A"/>
    <w:rsid w:val="00200CD8"/>
    <w:rsid w:val="00211437"/>
    <w:rsid w:val="00214A6A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92441"/>
    <w:rsid w:val="002A150C"/>
    <w:rsid w:val="002B3D61"/>
    <w:rsid w:val="002D09C0"/>
    <w:rsid w:val="002D4958"/>
    <w:rsid w:val="003007AC"/>
    <w:rsid w:val="00300AD6"/>
    <w:rsid w:val="00332D83"/>
    <w:rsid w:val="0033354E"/>
    <w:rsid w:val="00335578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A4AE3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66D1"/>
    <w:rsid w:val="00447A68"/>
    <w:rsid w:val="004554C7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96704"/>
    <w:rsid w:val="005970E4"/>
    <w:rsid w:val="005B17F9"/>
    <w:rsid w:val="005C3D2E"/>
    <w:rsid w:val="005F449A"/>
    <w:rsid w:val="0060214E"/>
    <w:rsid w:val="006031C8"/>
    <w:rsid w:val="00623557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D22F1"/>
    <w:rsid w:val="006F0325"/>
    <w:rsid w:val="006F7331"/>
    <w:rsid w:val="007029B9"/>
    <w:rsid w:val="00705F9E"/>
    <w:rsid w:val="007212EB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86635"/>
    <w:rsid w:val="007914E4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3457A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260A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381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1F54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86D33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45443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EF6DC6"/>
    <w:rsid w:val="00F10FF8"/>
    <w:rsid w:val="00F1142F"/>
    <w:rsid w:val="00F2174B"/>
    <w:rsid w:val="00F308D1"/>
    <w:rsid w:val="00F33723"/>
    <w:rsid w:val="00F34ABD"/>
    <w:rsid w:val="00F37DCC"/>
    <w:rsid w:val="00F40E37"/>
    <w:rsid w:val="00F42D6D"/>
    <w:rsid w:val="00F5071A"/>
    <w:rsid w:val="00F54D47"/>
    <w:rsid w:val="00F56B43"/>
    <w:rsid w:val="00F60DB0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43594"/>
    <w:pPr>
      <w:numPr>
        <w:ilvl w:val="7"/>
        <w:numId w:val="14"/>
      </w:numPr>
      <w:spacing w:after="120"/>
      <w:jc w:val="center"/>
    </w:pPr>
    <w:rPr>
      <w:sz w:val="22"/>
      <w:szCs w:val="24"/>
    </w:rPr>
  </w:style>
  <w:style w:type="paragraph" w:customStyle="1" w:styleId="tdtext">
    <w:name w:val="td_text"/>
    <w:link w:val="tdtext0"/>
    <w:qFormat/>
    <w:rsid w:val="00D25599"/>
    <w:pPr>
      <w:spacing w:line="360" w:lineRule="auto"/>
      <w:ind w:firstLine="709"/>
      <w:jc w:val="both"/>
    </w:pPr>
    <w:rPr>
      <w:sz w:val="22"/>
      <w:szCs w:val="24"/>
    </w:rPr>
  </w:style>
  <w:style w:type="character" w:customStyle="1" w:styleId="tdtext0">
    <w:name w:val="td_text Знак"/>
    <w:link w:val="tdtext"/>
    <w:rsid w:val="00D25599"/>
    <w:rPr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643594"/>
    <w:pPr>
      <w:keepNext/>
      <w:pageBreakBefore/>
      <w:spacing w:before="120" w:after="120"/>
      <w:jc w:val="center"/>
    </w:pPr>
    <w:rPr>
      <w:rFonts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643594"/>
    <w:pPr>
      <w:numPr>
        <w:numId w:val="11"/>
      </w:numPr>
      <w:spacing w:after="120"/>
      <w:jc w:val="both"/>
    </w:pPr>
    <w:rPr>
      <w:sz w:val="22"/>
    </w:rPr>
  </w:style>
  <w:style w:type="paragraph" w:customStyle="1" w:styleId="tdorderedlistlevel2">
    <w:name w:val="td_ordered_list_level_2"/>
    <w:qFormat/>
    <w:rsid w:val="00643594"/>
    <w:pPr>
      <w:numPr>
        <w:ilvl w:val="1"/>
        <w:numId w:val="11"/>
      </w:numPr>
      <w:spacing w:after="120"/>
      <w:jc w:val="both"/>
    </w:pPr>
    <w:rPr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43594"/>
    <w:pPr>
      <w:keepNext/>
      <w:spacing w:before="120" w:after="120"/>
      <w:jc w:val="center"/>
    </w:pPr>
    <w:rPr>
      <w:b/>
      <w:sz w:val="22"/>
      <w:szCs w:val="24"/>
    </w:rPr>
  </w:style>
  <w:style w:type="paragraph" w:customStyle="1" w:styleId="tdtabletext">
    <w:name w:val="td_table_text"/>
    <w:link w:val="tdtabletext0"/>
    <w:qFormat/>
    <w:rsid w:val="00643594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643594"/>
    <w:rPr>
      <w:sz w:val="22"/>
      <w:szCs w:val="24"/>
    </w:rPr>
  </w:style>
  <w:style w:type="character" w:customStyle="1" w:styleId="tdtablecaption0">
    <w:name w:val="td_table_caption Знак"/>
    <w:link w:val="tdtablecaption"/>
    <w:locked/>
    <w:rsid w:val="00643594"/>
    <w:rPr>
      <w:b/>
      <w:sz w:val="22"/>
      <w:szCs w:val="24"/>
    </w:rPr>
  </w:style>
  <w:style w:type="paragraph" w:customStyle="1" w:styleId="tdtablename">
    <w:name w:val="td_table_name"/>
    <w:next w:val="tdtext"/>
    <w:qFormat/>
    <w:rsid w:val="005748E6"/>
    <w:pPr>
      <w:keepNext/>
      <w:numPr>
        <w:ilvl w:val="8"/>
        <w:numId w:val="14"/>
      </w:numPr>
      <w:spacing w:after="120"/>
      <w:jc w:val="right"/>
    </w:pPr>
    <w:rPr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43594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643594"/>
    <w:rPr>
      <w:rFonts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43594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643594"/>
    <w:rPr>
      <w:rFonts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43594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643594"/>
    <w:rPr>
      <w:rFonts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41D23"/>
    <w:pPr>
      <w:numPr>
        <w:numId w:val="15"/>
      </w:numPr>
      <w:spacing w:after="120"/>
      <w:jc w:val="both"/>
    </w:pPr>
    <w:rPr>
      <w:sz w:val="22"/>
    </w:rPr>
  </w:style>
  <w:style w:type="character" w:customStyle="1" w:styleId="tdunorderedlistlevel10">
    <w:name w:val="td_unordered_list_level_1 Знак"/>
    <w:link w:val="tdunorderedlistlevel1"/>
    <w:rsid w:val="00441D23"/>
    <w:rPr>
      <w:sz w:val="22"/>
    </w:rPr>
  </w:style>
  <w:style w:type="paragraph" w:customStyle="1" w:styleId="tdunorderedlistlevel2">
    <w:name w:val="td_unordered_list_level_2"/>
    <w:qFormat/>
    <w:rsid w:val="00441D23"/>
    <w:pPr>
      <w:numPr>
        <w:ilvl w:val="1"/>
        <w:numId w:val="15"/>
      </w:numPr>
      <w:spacing w:after="120"/>
      <w:jc w:val="both"/>
    </w:pPr>
    <w:rPr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3532</Words>
  <Characters>20135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23620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2023-12-03T13:47:00Z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