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Calvin Pugmire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CS 470, section 001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Programming Assignment (Optimization Search)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1.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heuristics used: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mrv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mrv+degree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Solved 1 puzzles in 23.121607</w:t>
            </w:r>
            <w:r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 xml:space="preserve"> seconds.</w:t>
            </w:r>
          </w:p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 Solve Time =  23.121607</w:t>
            </w:r>
            <w:r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 xml:space="preserve"> seconds.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Solved 100 puzzles in 101.5457793 seconds.</w:t>
            </w:r>
          </w:p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Average Solve Time =  1.015457793 seconds.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Solved 100 puzzles in 34.6135085 seconds.</w:t>
            </w:r>
          </w:p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 Solve Time =  0.346135085 seconds.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lcv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Solved 1 puzzles in 24.1852308 seconds.</w:t>
            </w:r>
          </w:p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 Solve Time =  24.1852308 seconds.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Solved 100 puzzles in 185.9759925 seconds.</w:t>
            </w:r>
          </w:p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 Solve Time =  1.85975992</w:t>
            </w: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seconds.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Solved 100 puzzles in 40.6070621 seconds.</w:t>
            </w:r>
          </w:p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 Solve Time =  0.406070621 seconds.</w:t>
            </w:r>
          </w:p>
        </w:tc>
      </w:tr>
    </w:tbl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The fastest heuristic combo is the mrv+degree (with no lcv) combo.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What I learned: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How to implement a Sudoku-solving algorithm: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--How to implement a forward check function: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---How to implement a normal (removing) forward check function.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---How to implement a counting forward check function.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--How to implement a constraint-counting function.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--How to implement a minimum remaining values heuristic function.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--How to implement a least-constraining value heuristic-based ordering function.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--</w:t>
      </w:r>
      <w:r>
        <w:rPr>
          <w:sz w:val="24"/>
          <w:szCs w:val="24"/>
        </w:rPr>
        <w:t>How to implement a backtracking search algorithm for Sudoku using various functions.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How to alter a Sudoku-solving algorithm: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--</w:t>
      </w:r>
      <w:r>
        <w:rPr>
          <w:sz w:val="24"/>
          <w:szCs w:val="24"/>
        </w:rPr>
        <w:t>How to alter a Sudoku-solving algorithm to use/not_use an MRV heuristic function.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--</w:t>
      </w:r>
      <w:r>
        <w:rPr>
          <w:sz w:val="24"/>
          <w:szCs w:val="24"/>
        </w:rPr>
        <w:t>How to alter a Sudoku-solving algorithm to use/not_use a degree heuristic function.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--</w:t>
      </w:r>
      <w:r>
        <w:rPr>
          <w:sz w:val="24"/>
          <w:szCs w:val="24"/>
        </w:rPr>
        <w:t>How to alter a Sudoku-solving algorithm to use/not_use an LCV heuristic function.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How well different versions of a Sudoku-solving algorithm perform: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--</w:t>
      </w:r>
      <w:r>
        <w:rPr>
          <w:sz w:val="24"/>
          <w:szCs w:val="24"/>
        </w:rPr>
        <w:t>LCV performs the worst.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--</w:t>
      </w:r>
      <w:r>
        <w:rPr>
          <w:sz w:val="24"/>
          <w:szCs w:val="24"/>
        </w:rPr>
        <w:t>No heuristics is in 5th place.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--</w:t>
      </w:r>
      <w:r>
        <w:rPr>
          <w:sz w:val="24"/>
          <w:szCs w:val="24"/>
        </w:rPr>
        <w:t>MRV+LCV is in 4th place.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--</w:t>
      </w:r>
      <w:r>
        <w:rPr>
          <w:sz w:val="24"/>
          <w:szCs w:val="24"/>
        </w:rPr>
        <w:t>MRV is in 3rd place.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--</w:t>
      </w:r>
      <w:r>
        <w:rPr>
          <w:sz w:val="24"/>
          <w:szCs w:val="24"/>
        </w:rPr>
        <w:t>MRV+degree+LCV is in 2nd place.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--</w:t>
      </w:r>
      <w:r>
        <w:rPr>
          <w:sz w:val="24"/>
          <w:szCs w:val="24"/>
        </w:rPr>
        <w:t>MRV+degree performs the best.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LibreOffice/7.3.6.2$Windows_X86_64 LibreOffice_project/c28ca90fd6e1a19e189fc16c05f8f8924961e12e</Application>
  <AppVersion>15.0000</AppVersion>
  <Pages>1</Pages>
  <Words>267</Words>
  <Characters>1498</Characters>
  <CharactersWithSpaces>1712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2023-11-02T14:59:04Z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