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2E9AC" w14:textId="77777777" w:rsidR="006D7D7C" w:rsidRPr="003451C0" w:rsidRDefault="006D7D7C" w:rsidP="00BF5A0F">
      <w:pPr>
        <w:jc w:val="center"/>
        <w:rPr>
          <w:i/>
          <w:iCs/>
          <w:sz w:val="48"/>
          <w:szCs w:val="48"/>
          <w:lang w:val="en-US"/>
        </w:rPr>
      </w:pPr>
      <w:bookmarkStart w:id="0" w:name="_Hlk120524419"/>
      <w:bookmarkEnd w:id="0"/>
      <w:r w:rsidRPr="003451C0">
        <w:rPr>
          <w:i/>
          <w:iCs/>
          <w:sz w:val="48"/>
          <w:szCs w:val="48"/>
          <w:lang w:val="en-US"/>
        </w:rPr>
        <w:t>Web Application Pen-Testing</w:t>
      </w:r>
    </w:p>
    <w:p w14:paraId="5CDB4B17" w14:textId="77777777" w:rsidR="006D7D7C" w:rsidRPr="003451C0" w:rsidRDefault="006D7D7C" w:rsidP="006D7D7C">
      <w:pPr>
        <w:jc w:val="center"/>
        <w:rPr>
          <w:i/>
          <w:iCs/>
          <w:sz w:val="48"/>
          <w:szCs w:val="48"/>
          <w:lang w:val="en-US"/>
        </w:rPr>
      </w:pPr>
      <w:r w:rsidRPr="003451C0">
        <w:rPr>
          <w:i/>
          <w:iCs/>
          <w:sz w:val="48"/>
          <w:szCs w:val="48"/>
          <w:lang w:val="en-US"/>
        </w:rPr>
        <w:t>AY 2022/2023</w:t>
      </w:r>
    </w:p>
    <w:p w14:paraId="63DCA8DD" w14:textId="130DA1E5" w:rsidR="006D7D7C" w:rsidRPr="003451C0" w:rsidRDefault="006D7D7C" w:rsidP="006D7D7C">
      <w:pPr>
        <w:jc w:val="center"/>
        <w:rPr>
          <w:i/>
          <w:iCs/>
          <w:sz w:val="40"/>
          <w:szCs w:val="40"/>
          <w:lang w:val="en-US"/>
        </w:rPr>
      </w:pPr>
      <w:r w:rsidRPr="003451C0">
        <w:rPr>
          <w:i/>
          <w:iCs/>
          <w:sz w:val="40"/>
          <w:szCs w:val="40"/>
          <w:lang w:val="en-US"/>
        </w:rPr>
        <w:t xml:space="preserve">Week </w:t>
      </w:r>
      <w:r w:rsidR="00C55670">
        <w:rPr>
          <w:i/>
          <w:iCs/>
          <w:sz w:val="40"/>
          <w:szCs w:val="40"/>
          <w:lang w:val="en-US"/>
        </w:rPr>
        <w:t>1</w:t>
      </w:r>
      <w:r w:rsidR="006128CC">
        <w:rPr>
          <w:i/>
          <w:iCs/>
          <w:sz w:val="40"/>
          <w:szCs w:val="40"/>
          <w:lang w:val="en-US"/>
        </w:rPr>
        <w:t>3</w:t>
      </w:r>
      <w:r w:rsidRPr="003451C0">
        <w:rPr>
          <w:i/>
          <w:iCs/>
          <w:sz w:val="40"/>
          <w:szCs w:val="40"/>
          <w:lang w:val="en-US"/>
        </w:rPr>
        <w:t xml:space="preserve"> Practical</w:t>
      </w:r>
    </w:p>
    <w:p w14:paraId="23471BA0" w14:textId="77777777" w:rsidR="006D7D7C" w:rsidRPr="003451C0" w:rsidRDefault="006D7D7C" w:rsidP="006D7D7C">
      <w:pPr>
        <w:jc w:val="center"/>
        <w:rPr>
          <w:i/>
          <w:iCs/>
          <w:sz w:val="40"/>
          <w:szCs w:val="40"/>
          <w:lang w:val="en-US"/>
        </w:rPr>
      </w:pPr>
      <w:r w:rsidRPr="003451C0">
        <w:rPr>
          <w:i/>
          <w:iCs/>
          <w:sz w:val="40"/>
          <w:szCs w:val="40"/>
          <w:lang w:val="en-US"/>
        </w:rPr>
        <w:t>OWASP Top 10 - 2021</w:t>
      </w:r>
    </w:p>
    <w:p w14:paraId="50AB7C37" w14:textId="053AD2B7" w:rsidR="005C15BA" w:rsidRPr="003451C0" w:rsidRDefault="00965436" w:rsidP="006D7D7C">
      <w:pPr>
        <w:jc w:val="center"/>
        <w:rPr>
          <w:i/>
          <w:iCs/>
          <w:sz w:val="40"/>
          <w:szCs w:val="40"/>
          <w:lang w:val="en-US"/>
        </w:rPr>
      </w:pPr>
      <w:bookmarkStart w:id="1" w:name="_Hlk124146735"/>
      <w:r w:rsidRPr="00965436">
        <w:rPr>
          <w:i/>
          <w:iCs/>
          <w:sz w:val="40"/>
          <w:szCs w:val="40"/>
          <w:lang w:val="en-US"/>
        </w:rPr>
        <w:t>A0</w:t>
      </w:r>
      <w:r w:rsidR="006128CC">
        <w:rPr>
          <w:i/>
          <w:iCs/>
          <w:sz w:val="40"/>
          <w:szCs w:val="40"/>
          <w:lang w:val="en-US"/>
        </w:rPr>
        <w:t>2</w:t>
      </w:r>
      <w:r w:rsidRPr="00965436">
        <w:rPr>
          <w:i/>
          <w:iCs/>
          <w:sz w:val="40"/>
          <w:szCs w:val="40"/>
          <w:lang w:val="en-US"/>
        </w:rPr>
        <w:t>:2021-</w:t>
      </w:r>
      <w:r w:rsidR="006128CC" w:rsidRPr="006128CC">
        <w:t xml:space="preserve"> </w:t>
      </w:r>
      <w:r w:rsidR="006128CC" w:rsidRPr="006128CC">
        <w:rPr>
          <w:i/>
          <w:iCs/>
          <w:sz w:val="40"/>
          <w:szCs w:val="40"/>
          <w:lang w:val="en-US"/>
        </w:rPr>
        <w:t>Cryptographic Failures</w:t>
      </w:r>
      <w:bookmarkEnd w:id="1"/>
    </w:p>
    <w:p w14:paraId="6E411EC8" w14:textId="23FC4927" w:rsidR="0002681B" w:rsidRPr="003451C0" w:rsidRDefault="00563817" w:rsidP="0002681B">
      <w:pPr>
        <w:pBdr>
          <w:top w:val="single" w:sz="4" w:space="1" w:color="auto"/>
          <w:bottom w:val="single" w:sz="4" w:space="1" w:color="auto"/>
        </w:pBdr>
        <w:jc w:val="center"/>
        <w:rPr>
          <w:i/>
          <w:iCs/>
          <w:sz w:val="48"/>
          <w:szCs w:val="48"/>
          <w:lang w:val="en-US"/>
        </w:rPr>
      </w:pPr>
      <w:r>
        <w:rPr>
          <w:i/>
          <w:iCs/>
          <w:sz w:val="48"/>
          <w:szCs w:val="48"/>
          <w:lang w:val="en-US"/>
        </w:rPr>
        <w:t>A0</w:t>
      </w:r>
      <w:r w:rsidR="006128CC">
        <w:rPr>
          <w:i/>
          <w:iCs/>
          <w:sz w:val="48"/>
          <w:szCs w:val="48"/>
          <w:lang w:val="en-US"/>
        </w:rPr>
        <w:t>2</w:t>
      </w:r>
      <w:r>
        <w:rPr>
          <w:i/>
          <w:iCs/>
          <w:sz w:val="48"/>
          <w:szCs w:val="48"/>
          <w:lang w:val="en-US"/>
        </w:rPr>
        <w:t xml:space="preserve"> R</w:t>
      </w:r>
      <w:r w:rsidRPr="00563817">
        <w:rPr>
          <w:i/>
          <w:iCs/>
          <w:sz w:val="48"/>
          <w:szCs w:val="48"/>
          <w:lang w:val="en-US"/>
        </w:rPr>
        <w:t xml:space="preserve">elated </w:t>
      </w:r>
      <w:r>
        <w:rPr>
          <w:i/>
          <w:iCs/>
          <w:sz w:val="48"/>
          <w:szCs w:val="48"/>
          <w:lang w:val="en-US"/>
        </w:rPr>
        <w:t>C</w:t>
      </w:r>
      <w:r w:rsidRPr="00563817">
        <w:rPr>
          <w:i/>
          <w:iCs/>
          <w:sz w:val="48"/>
          <w:szCs w:val="48"/>
          <w:lang w:val="en-US"/>
        </w:rPr>
        <w:t>hallenges on OWASP Juice Shop</w:t>
      </w:r>
    </w:p>
    <w:p w14:paraId="066E06D7" w14:textId="5B061B88" w:rsidR="00FD2946" w:rsidRDefault="00FD2946" w:rsidP="00624E4E">
      <w:pPr>
        <w:spacing w:after="200" w:line="276" w:lineRule="auto"/>
        <w:rPr>
          <w:i/>
          <w:iCs/>
        </w:rPr>
      </w:pPr>
    </w:p>
    <w:p w14:paraId="260B67FF" w14:textId="099E56C1" w:rsidR="005B6327" w:rsidRDefault="005B6327" w:rsidP="005B6327">
      <w:pPr>
        <w:pStyle w:val="Heading4"/>
        <w:rPr>
          <w:lang w:val="en-US"/>
        </w:rPr>
      </w:pPr>
      <w:r w:rsidRPr="003451C0">
        <w:rPr>
          <w:lang w:val="en-US"/>
        </w:rPr>
        <w:t xml:space="preserve">OWASP Top 10 </w:t>
      </w:r>
      <w:r>
        <w:rPr>
          <w:lang w:val="en-US"/>
        </w:rPr>
        <w:t>–</w:t>
      </w:r>
      <w:r w:rsidRPr="003451C0">
        <w:rPr>
          <w:lang w:val="en-US"/>
        </w:rPr>
        <w:t xml:space="preserve"> 2021</w:t>
      </w:r>
      <w:r>
        <w:rPr>
          <w:lang w:val="en-US"/>
        </w:rPr>
        <w:t xml:space="preserve"> – Image</w:t>
      </w:r>
    </w:p>
    <w:p w14:paraId="7E662F56" w14:textId="77777777" w:rsidR="005B6327" w:rsidRPr="005B6327" w:rsidRDefault="005B6327" w:rsidP="005B6327">
      <w:pPr>
        <w:rPr>
          <w:lang w:val="en-US"/>
        </w:rPr>
      </w:pPr>
    </w:p>
    <w:p w14:paraId="3F40413B" w14:textId="1FCB2C63" w:rsidR="004533F7" w:rsidRPr="003451C0" w:rsidRDefault="00FD2946" w:rsidP="00624E4E">
      <w:pPr>
        <w:spacing w:after="200" w:line="276" w:lineRule="auto"/>
        <w:rPr>
          <w:i/>
          <w:iCs/>
          <w:lang w:val="en-US"/>
        </w:rPr>
      </w:pPr>
      <w:r>
        <w:rPr>
          <w:noProof/>
        </w:rPr>
        <mc:AlternateContent>
          <mc:Choice Requires="wps">
            <w:drawing>
              <wp:anchor distT="0" distB="0" distL="114300" distR="114300" simplePos="0" relativeHeight="251659264" behindDoc="0" locked="0" layoutInCell="1" allowOverlap="1" wp14:anchorId="50729327" wp14:editId="4914B1C9">
                <wp:simplePos x="0" y="0"/>
                <wp:positionH relativeFrom="column">
                  <wp:posOffset>3457575</wp:posOffset>
                </wp:positionH>
                <wp:positionV relativeFrom="paragraph">
                  <wp:posOffset>252298</wp:posOffset>
                </wp:positionV>
                <wp:extent cx="2085975" cy="138022"/>
                <wp:effectExtent l="19050" t="19050" r="28575" b="14605"/>
                <wp:wrapNone/>
                <wp:docPr id="19" name="Rectangle 19"/>
                <wp:cNvGraphicFramePr/>
                <a:graphic xmlns:a="http://schemas.openxmlformats.org/drawingml/2006/main">
                  <a:graphicData uri="http://schemas.microsoft.com/office/word/2010/wordprocessingShape">
                    <wps:wsp>
                      <wps:cNvSpPr/>
                      <wps:spPr>
                        <a:xfrm>
                          <a:off x="0" y="0"/>
                          <a:ext cx="2085975" cy="1380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0991DA" id="Rectangle 19" o:spid="_x0000_s1026" style="position:absolute;margin-left:272.25pt;margin-top:19.85pt;width:164.25pt;height:10.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" filled="f" strokecolor="red" strokeweight="2.25pt"/>
            </w:pict>
          </mc:Fallback>
        </mc:AlternateContent>
      </w:r>
      <w:r>
        <w:rPr>
          <w:noProof/>
        </w:rPr>
        <w:drawing>
          <wp:inline distT="0" distB="0" distL="0" distR="0" wp14:anchorId="2010BA66" wp14:editId="3768A9AC">
            <wp:extent cx="5731510" cy="1579880"/>
            <wp:effectExtent l="0" t="0" r="2540" b="127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r w:rsidRPr="003451C0">
        <w:rPr>
          <w:i/>
          <w:iCs/>
        </w:rPr>
        <w:t xml:space="preserve"> </w:t>
      </w:r>
      <w:r w:rsidR="004533F7" w:rsidRPr="003451C0">
        <w:rPr>
          <w:i/>
          <w:iCs/>
        </w:rPr>
        <w:br w:type="page"/>
      </w:r>
    </w:p>
    <w:sdt>
      <w:sdtPr>
        <w:rPr>
          <w:rFonts w:asciiTheme="minorHAnsi" w:eastAsiaTheme="minorHAnsi" w:hAnsiTheme="minorHAnsi" w:cstheme="minorBidi"/>
          <w:i/>
          <w:iCs/>
          <w:color w:val="auto"/>
          <w:sz w:val="22"/>
          <w:szCs w:val="22"/>
          <w:lang w:val="en-SG"/>
        </w:rPr>
        <w:id w:val="258646254"/>
        <w:docPartObj>
          <w:docPartGallery w:val="Table of Contents"/>
          <w:docPartUnique/>
        </w:docPartObj>
      </w:sdtPr>
      <w:sdtEndPr>
        <w:rPr>
          <w:b/>
          <w:bCs/>
          <w:noProof/>
        </w:rPr>
      </w:sdtEndPr>
      <w:sdtContent>
        <w:p w14:paraId="2C11F0E5" w14:textId="4E2F4D4C" w:rsidR="00904747" w:rsidRPr="003451C0" w:rsidRDefault="00904747">
          <w:pPr>
            <w:pStyle w:val="TOCHeading"/>
            <w:rPr>
              <w:i/>
              <w:iCs/>
            </w:rPr>
          </w:pPr>
          <w:r w:rsidRPr="003451C0">
            <w:rPr>
              <w:i/>
              <w:iCs/>
            </w:rPr>
            <w:t>Table of Contents</w:t>
          </w:r>
        </w:p>
        <w:p w14:paraId="59DCF33F" w14:textId="14E18A0C" w:rsidR="000A0FC3" w:rsidRDefault="00904747">
          <w:pPr>
            <w:pStyle w:val="TOC1"/>
            <w:tabs>
              <w:tab w:val="left" w:pos="440"/>
              <w:tab w:val="right" w:leader="dot" w:pos="9016"/>
            </w:tabs>
            <w:rPr>
              <w:rFonts w:cstheme="minorBidi"/>
              <w:noProof/>
              <w:lang w:val="en-SG" w:eastAsia="en-SG"/>
            </w:rPr>
          </w:pPr>
          <w:r w:rsidRPr="003451C0">
            <w:rPr>
              <w:i/>
              <w:iCs/>
            </w:rPr>
            <w:fldChar w:fldCharType="begin"/>
          </w:r>
          <w:r w:rsidRPr="003451C0">
            <w:rPr>
              <w:i/>
              <w:iCs/>
            </w:rPr>
            <w:instrText xml:space="preserve"> TOC \o "1-3" \h \z \u </w:instrText>
          </w:r>
          <w:r w:rsidRPr="003451C0">
            <w:rPr>
              <w:i/>
              <w:iCs/>
            </w:rPr>
            <w:fldChar w:fldCharType="separate"/>
          </w:r>
          <w:hyperlink w:anchor="_Toc124151713" w:history="1">
            <w:r w:rsidR="000A0FC3" w:rsidRPr="00B2139B">
              <w:rPr>
                <w:rStyle w:val="Hyperlink"/>
                <w:rFonts w:cstheme="minorHAnsi"/>
                <w:bCs/>
                <w:noProof/>
                <w:kern w:val="28"/>
              </w:rPr>
              <w:t>1.</w:t>
            </w:r>
            <w:r w:rsidR="000A0FC3">
              <w:rPr>
                <w:rFonts w:cstheme="minorBidi"/>
                <w:noProof/>
                <w:lang w:val="en-SG" w:eastAsia="en-SG"/>
              </w:rPr>
              <w:tab/>
            </w:r>
            <w:r w:rsidR="000A0FC3" w:rsidRPr="00B2139B">
              <w:rPr>
                <w:rStyle w:val="Hyperlink"/>
                <w:rFonts w:ascii="Calibri" w:hAnsi="Calibri"/>
                <w:bCs/>
                <w:noProof/>
                <w:kern w:val="28"/>
              </w:rPr>
              <w:t>A02:2021-</w:t>
            </w:r>
            <w:r w:rsidR="000A0FC3" w:rsidRPr="00B2139B">
              <w:rPr>
                <w:rStyle w:val="Hyperlink"/>
                <w:noProof/>
              </w:rPr>
              <w:t xml:space="preserve"> </w:t>
            </w:r>
            <w:r w:rsidR="000A0FC3" w:rsidRPr="00B2139B">
              <w:rPr>
                <w:rStyle w:val="Hyperlink"/>
                <w:rFonts w:ascii="Calibri" w:hAnsi="Calibri"/>
                <w:bCs/>
                <w:noProof/>
                <w:kern w:val="28"/>
              </w:rPr>
              <w:t>Cryptographic Failures</w:t>
            </w:r>
            <w:r w:rsidR="000A0FC3">
              <w:rPr>
                <w:noProof/>
                <w:webHidden/>
              </w:rPr>
              <w:tab/>
            </w:r>
            <w:r w:rsidR="000A0FC3">
              <w:rPr>
                <w:noProof/>
                <w:webHidden/>
              </w:rPr>
              <w:fldChar w:fldCharType="begin"/>
            </w:r>
            <w:r w:rsidR="000A0FC3">
              <w:rPr>
                <w:noProof/>
                <w:webHidden/>
              </w:rPr>
              <w:instrText xml:space="preserve"> PAGEREF _Toc124151713 \h </w:instrText>
            </w:r>
            <w:r w:rsidR="000A0FC3">
              <w:rPr>
                <w:noProof/>
                <w:webHidden/>
              </w:rPr>
            </w:r>
            <w:r w:rsidR="000A0FC3">
              <w:rPr>
                <w:noProof/>
                <w:webHidden/>
              </w:rPr>
              <w:fldChar w:fldCharType="separate"/>
            </w:r>
            <w:r w:rsidR="000A0FC3">
              <w:rPr>
                <w:noProof/>
                <w:webHidden/>
              </w:rPr>
              <w:t>3</w:t>
            </w:r>
            <w:r w:rsidR="000A0FC3">
              <w:rPr>
                <w:noProof/>
                <w:webHidden/>
              </w:rPr>
              <w:fldChar w:fldCharType="end"/>
            </w:r>
          </w:hyperlink>
        </w:p>
        <w:p w14:paraId="0C6CAA28" w14:textId="01E268A8" w:rsidR="000A0FC3" w:rsidRDefault="000A0FC3">
          <w:pPr>
            <w:pStyle w:val="TOC2"/>
            <w:tabs>
              <w:tab w:val="left" w:pos="880"/>
              <w:tab w:val="right" w:leader="dot" w:pos="9016"/>
            </w:tabs>
            <w:rPr>
              <w:rFonts w:cstheme="minorBidi"/>
              <w:noProof/>
              <w:lang w:val="en-SG" w:eastAsia="en-SG"/>
            </w:rPr>
          </w:pPr>
          <w:hyperlink w:anchor="_Toc124151714" w:history="1">
            <w:r w:rsidRPr="00B2139B">
              <w:rPr>
                <w:rStyle w:val="Hyperlink"/>
                <w:rFonts w:ascii="Calibri" w:hAnsi="Calibri"/>
                <w:i/>
                <w:iCs/>
                <w:noProof/>
              </w:rPr>
              <w:t>1.1.</w:t>
            </w:r>
            <w:r>
              <w:rPr>
                <w:rFonts w:cstheme="minorBidi"/>
                <w:noProof/>
                <w:lang w:val="en-SG" w:eastAsia="en-SG"/>
              </w:rPr>
              <w:tab/>
            </w:r>
            <w:r w:rsidRPr="00B2139B">
              <w:rPr>
                <w:rStyle w:val="Hyperlink"/>
                <w:rFonts w:ascii="Calibri" w:hAnsi="Calibri"/>
                <w:i/>
                <w:iCs/>
                <w:noProof/>
              </w:rPr>
              <w:t>Description</w:t>
            </w:r>
            <w:r>
              <w:rPr>
                <w:noProof/>
                <w:webHidden/>
              </w:rPr>
              <w:tab/>
            </w:r>
            <w:r>
              <w:rPr>
                <w:noProof/>
                <w:webHidden/>
              </w:rPr>
              <w:fldChar w:fldCharType="begin"/>
            </w:r>
            <w:r>
              <w:rPr>
                <w:noProof/>
                <w:webHidden/>
              </w:rPr>
              <w:instrText xml:space="preserve"> PAGEREF _Toc124151714 \h </w:instrText>
            </w:r>
            <w:r>
              <w:rPr>
                <w:noProof/>
                <w:webHidden/>
              </w:rPr>
            </w:r>
            <w:r>
              <w:rPr>
                <w:noProof/>
                <w:webHidden/>
              </w:rPr>
              <w:fldChar w:fldCharType="separate"/>
            </w:r>
            <w:r>
              <w:rPr>
                <w:noProof/>
                <w:webHidden/>
              </w:rPr>
              <w:t>3</w:t>
            </w:r>
            <w:r>
              <w:rPr>
                <w:noProof/>
                <w:webHidden/>
              </w:rPr>
              <w:fldChar w:fldCharType="end"/>
            </w:r>
          </w:hyperlink>
        </w:p>
        <w:p w14:paraId="3FC87415" w14:textId="79D8708C" w:rsidR="000A0FC3" w:rsidRDefault="000A0FC3">
          <w:pPr>
            <w:pStyle w:val="TOC2"/>
            <w:tabs>
              <w:tab w:val="left" w:pos="880"/>
              <w:tab w:val="right" w:leader="dot" w:pos="9016"/>
            </w:tabs>
            <w:rPr>
              <w:rFonts w:cstheme="minorBidi"/>
              <w:noProof/>
              <w:lang w:val="en-SG" w:eastAsia="en-SG"/>
            </w:rPr>
          </w:pPr>
          <w:hyperlink w:anchor="_Toc124151715" w:history="1">
            <w:r w:rsidRPr="00B2139B">
              <w:rPr>
                <w:rStyle w:val="Hyperlink"/>
                <w:rFonts w:ascii="Calibri" w:hAnsi="Calibri"/>
                <w:i/>
                <w:iCs/>
                <w:noProof/>
              </w:rPr>
              <w:t>1.2.</w:t>
            </w:r>
            <w:r>
              <w:rPr>
                <w:rFonts w:cstheme="minorBidi"/>
                <w:noProof/>
                <w:lang w:val="en-SG" w:eastAsia="en-SG"/>
              </w:rPr>
              <w:tab/>
            </w:r>
            <w:r w:rsidRPr="00B2139B">
              <w:rPr>
                <w:rStyle w:val="Hyperlink"/>
                <w:rFonts w:ascii="Calibri" w:hAnsi="Calibri"/>
                <w:i/>
                <w:iCs/>
                <w:noProof/>
              </w:rPr>
              <w:t>Example Attack Scenarios</w:t>
            </w:r>
            <w:r>
              <w:rPr>
                <w:noProof/>
                <w:webHidden/>
              </w:rPr>
              <w:tab/>
            </w:r>
            <w:r>
              <w:rPr>
                <w:noProof/>
                <w:webHidden/>
              </w:rPr>
              <w:fldChar w:fldCharType="begin"/>
            </w:r>
            <w:r>
              <w:rPr>
                <w:noProof/>
                <w:webHidden/>
              </w:rPr>
              <w:instrText xml:space="preserve"> PAGEREF _Toc124151715 \h </w:instrText>
            </w:r>
            <w:r>
              <w:rPr>
                <w:noProof/>
                <w:webHidden/>
              </w:rPr>
            </w:r>
            <w:r>
              <w:rPr>
                <w:noProof/>
                <w:webHidden/>
              </w:rPr>
              <w:fldChar w:fldCharType="separate"/>
            </w:r>
            <w:r>
              <w:rPr>
                <w:noProof/>
                <w:webHidden/>
              </w:rPr>
              <w:t>4</w:t>
            </w:r>
            <w:r>
              <w:rPr>
                <w:noProof/>
                <w:webHidden/>
              </w:rPr>
              <w:fldChar w:fldCharType="end"/>
            </w:r>
          </w:hyperlink>
        </w:p>
        <w:p w14:paraId="081A2246" w14:textId="10476988" w:rsidR="000A0FC3" w:rsidRDefault="000A0FC3">
          <w:pPr>
            <w:pStyle w:val="TOC1"/>
            <w:tabs>
              <w:tab w:val="left" w:pos="440"/>
              <w:tab w:val="right" w:leader="dot" w:pos="9016"/>
            </w:tabs>
            <w:rPr>
              <w:rFonts w:cstheme="minorBidi"/>
              <w:noProof/>
              <w:lang w:val="en-SG" w:eastAsia="en-SG"/>
            </w:rPr>
          </w:pPr>
          <w:hyperlink w:anchor="_Toc124151716" w:history="1">
            <w:r w:rsidRPr="00B2139B">
              <w:rPr>
                <w:rStyle w:val="Hyperlink"/>
                <w:rFonts w:cstheme="minorHAnsi"/>
                <w:bCs/>
                <w:noProof/>
                <w:kern w:val="28"/>
              </w:rPr>
              <w:t>2.</w:t>
            </w:r>
            <w:r>
              <w:rPr>
                <w:rFonts w:cstheme="minorBidi"/>
                <w:noProof/>
                <w:lang w:val="en-SG" w:eastAsia="en-SG"/>
              </w:rPr>
              <w:tab/>
            </w:r>
            <w:r w:rsidRPr="00B2139B">
              <w:rPr>
                <w:rStyle w:val="Hyperlink"/>
                <w:rFonts w:ascii="Calibri" w:hAnsi="Calibri"/>
                <w:bCs/>
                <w:noProof/>
                <w:kern w:val="28"/>
              </w:rPr>
              <w:t>Setup</w:t>
            </w:r>
            <w:r>
              <w:rPr>
                <w:noProof/>
                <w:webHidden/>
              </w:rPr>
              <w:tab/>
            </w:r>
            <w:r>
              <w:rPr>
                <w:noProof/>
                <w:webHidden/>
              </w:rPr>
              <w:fldChar w:fldCharType="begin"/>
            </w:r>
            <w:r>
              <w:rPr>
                <w:noProof/>
                <w:webHidden/>
              </w:rPr>
              <w:instrText xml:space="preserve"> PAGEREF _Toc124151716 \h </w:instrText>
            </w:r>
            <w:r>
              <w:rPr>
                <w:noProof/>
                <w:webHidden/>
              </w:rPr>
            </w:r>
            <w:r>
              <w:rPr>
                <w:noProof/>
                <w:webHidden/>
              </w:rPr>
              <w:fldChar w:fldCharType="separate"/>
            </w:r>
            <w:r>
              <w:rPr>
                <w:noProof/>
                <w:webHidden/>
              </w:rPr>
              <w:t>5</w:t>
            </w:r>
            <w:r>
              <w:rPr>
                <w:noProof/>
                <w:webHidden/>
              </w:rPr>
              <w:fldChar w:fldCharType="end"/>
            </w:r>
          </w:hyperlink>
        </w:p>
        <w:p w14:paraId="6DA18655" w14:textId="14411DE9" w:rsidR="000A0FC3" w:rsidRDefault="000A0FC3">
          <w:pPr>
            <w:pStyle w:val="TOC2"/>
            <w:tabs>
              <w:tab w:val="left" w:pos="880"/>
              <w:tab w:val="right" w:leader="dot" w:pos="9016"/>
            </w:tabs>
            <w:rPr>
              <w:rFonts w:cstheme="minorBidi"/>
              <w:noProof/>
              <w:lang w:val="en-SG" w:eastAsia="en-SG"/>
            </w:rPr>
          </w:pPr>
          <w:hyperlink w:anchor="_Toc124151718" w:history="1">
            <w:r w:rsidRPr="00B2139B">
              <w:rPr>
                <w:rStyle w:val="Hyperlink"/>
                <w:rFonts w:ascii="Calibri" w:hAnsi="Calibri"/>
                <w:i/>
                <w:iCs/>
                <w:noProof/>
              </w:rPr>
              <w:t>2.1.</w:t>
            </w:r>
            <w:r>
              <w:rPr>
                <w:rFonts w:cstheme="minorBidi"/>
                <w:noProof/>
                <w:lang w:val="en-SG" w:eastAsia="en-SG"/>
              </w:rPr>
              <w:tab/>
            </w:r>
            <w:r w:rsidRPr="00B2139B">
              <w:rPr>
                <w:rStyle w:val="Hyperlink"/>
                <w:rFonts w:ascii="Calibri" w:hAnsi="Calibri"/>
                <w:i/>
                <w:iCs/>
                <w:noProof/>
              </w:rPr>
              <w:t>Start and Login to Kali Linux VM with Host-only enabled</w:t>
            </w:r>
            <w:r>
              <w:rPr>
                <w:noProof/>
                <w:webHidden/>
              </w:rPr>
              <w:tab/>
            </w:r>
            <w:r>
              <w:rPr>
                <w:noProof/>
                <w:webHidden/>
              </w:rPr>
              <w:fldChar w:fldCharType="begin"/>
            </w:r>
            <w:r>
              <w:rPr>
                <w:noProof/>
                <w:webHidden/>
              </w:rPr>
              <w:instrText xml:space="preserve"> PAGEREF _Toc124151718 \h </w:instrText>
            </w:r>
            <w:r>
              <w:rPr>
                <w:noProof/>
                <w:webHidden/>
              </w:rPr>
            </w:r>
            <w:r>
              <w:rPr>
                <w:noProof/>
                <w:webHidden/>
              </w:rPr>
              <w:fldChar w:fldCharType="separate"/>
            </w:r>
            <w:r>
              <w:rPr>
                <w:noProof/>
                <w:webHidden/>
              </w:rPr>
              <w:t>5</w:t>
            </w:r>
            <w:r>
              <w:rPr>
                <w:noProof/>
                <w:webHidden/>
              </w:rPr>
              <w:fldChar w:fldCharType="end"/>
            </w:r>
          </w:hyperlink>
        </w:p>
        <w:p w14:paraId="68AB5FD7" w14:textId="16ABD111" w:rsidR="000A0FC3" w:rsidRDefault="000A0FC3">
          <w:pPr>
            <w:pStyle w:val="TOC2"/>
            <w:tabs>
              <w:tab w:val="left" w:pos="880"/>
              <w:tab w:val="right" w:leader="dot" w:pos="9016"/>
            </w:tabs>
            <w:rPr>
              <w:rFonts w:cstheme="minorBidi"/>
              <w:noProof/>
              <w:lang w:val="en-SG" w:eastAsia="en-SG"/>
            </w:rPr>
          </w:pPr>
          <w:hyperlink w:anchor="_Toc124151719" w:history="1">
            <w:r w:rsidRPr="00B2139B">
              <w:rPr>
                <w:rStyle w:val="Hyperlink"/>
                <w:rFonts w:ascii="Calibri" w:hAnsi="Calibri"/>
                <w:i/>
                <w:iCs/>
                <w:noProof/>
              </w:rPr>
              <w:t>2.2.</w:t>
            </w:r>
            <w:r>
              <w:rPr>
                <w:rFonts w:cstheme="minorBidi"/>
                <w:noProof/>
                <w:lang w:val="en-SG" w:eastAsia="en-SG"/>
              </w:rPr>
              <w:tab/>
            </w:r>
            <w:r w:rsidRPr="00B2139B">
              <w:rPr>
                <w:rStyle w:val="Hyperlink"/>
                <w:rFonts w:ascii="Calibri" w:hAnsi="Calibri"/>
                <w:i/>
                <w:iCs/>
                <w:noProof/>
              </w:rPr>
              <w:t>[If not already done] Download, Extract, Power On, &amp; Login: Ubuntu 64-bit-WAPT-VVM</w:t>
            </w:r>
            <w:r>
              <w:rPr>
                <w:noProof/>
                <w:webHidden/>
              </w:rPr>
              <w:tab/>
            </w:r>
            <w:r>
              <w:rPr>
                <w:noProof/>
                <w:webHidden/>
              </w:rPr>
              <w:fldChar w:fldCharType="begin"/>
            </w:r>
            <w:r>
              <w:rPr>
                <w:noProof/>
                <w:webHidden/>
              </w:rPr>
              <w:instrText xml:space="preserve"> PAGEREF _Toc124151719 \h </w:instrText>
            </w:r>
            <w:r>
              <w:rPr>
                <w:noProof/>
                <w:webHidden/>
              </w:rPr>
            </w:r>
            <w:r>
              <w:rPr>
                <w:noProof/>
                <w:webHidden/>
              </w:rPr>
              <w:fldChar w:fldCharType="separate"/>
            </w:r>
            <w:r>
              <w:rPr>
                <w:noProof/>
                <w:webHidden/>
              </w:rPr>
              <w:t>6</w:t>
            </w:r>
            <w:r>
              <w:rPr>
                <w:noProof/>
                <w:webHidden/>
              </w:rPr>
              <w:fldChar w:fldCharType="end"/>
            </w:r>
          </w:hyperlink>
        </w:p>
        <w:p w14:paraId="1188A9C7" w14:textId="3DDD532C" w:rsidR="000A0FC3" w:rsidRDefault="000A0FC3">
          <w:pPr>
            <w:pStyle w:val="TOC2"/>
            <w:tabs>
              <w:tab w:val="left" w:pos="880"/>
              <w:tab w:val="right" w:leader="dot" w:pos="9016"/>
            </w:tabs>
            <w:rPr>
              <w:rFonts w:cstheme="minorBidi"/>
              <w:noProof/>
              <w:lang w:val="en-SG" w:eastAsia="en-SG"/>
            </w:rPr>
          </w:pPr>
          <w:hyperlink w:anchor="_Toc124151720" w:history="1">
            <w:r w:rsidRPr="00B2139B">
              <w:rPr>
                <w:rStyle w:val="Hyperlink"/>
                <w:rFonts w:ascii="Calibri" w:hAnsi="Calibri"/>
                <w:i/>
                <w:iCs/>
                <w:noProof/>
              </w:rPr>
              <w:t>2.3.</w:t>
            </w:r>
            <w:r>
              <w:rPr>
                <w:rFonts w:cstheme="minorBidi"/>
                <w:noProof/>
                <w:lang w:val="en-SG" w:eastAsia="en-SG"/>
              </w:rPr>
              <w:tab/>
            </w:r>
            <w:r w:rsidRPr="00B2139B">
              <w:rPr>
                <w:rStyle w:val="Hyperlink"/>
                <w:rFonts w:ascii="Calibri" w:hAnsi="Calibri"/>
                <w:i/>
                <w:iCs/>
                <w:noProof/>
              </w:rPr>
              <w:t>Run OWASP Juice Shop Docker Container</w:t>
            </w:r>
            <w:r>
              <w:rPr>
                <w:noProof/>
                <w:webHidden/>
              </w:rPr>
              <w:tab/>
            </w:r>
            <w:r>
              <w:rPr>
                <w:noProof/>
                <w:webHidden/>
              </w:rPr>
              <w:fldChar w:fldCharType="begin"/>
            </w:r>
            <w:r>
              <w:rPr>
                <w:noProof/>
                <w:webHidden/>
              </w:rPr>
              <w:instrText xml:space="preserve"> PAGEREF _Toc124151720 \h </w:instrText>
            </w:r>
            <w:r>
              <w:rPr>
                <w:noProof/>
                <w:webHidden/>
              </w:rPr>
            </w:r>
            <w:r>
              <w:rPr>
                <w:noProof/>
                <w:webHidden/>
              </w:rPr>
              <w:fldChar w:fldCharType="separate"/>
            </w:r>
            <w:r>
              <w:rPr>
                <w:noProof/>
                <w:webHidden/>
              </w:rPr>
              <w:t>7</w:t>
            </w:r>
            <w:r>
              <w:rPr>
                <w:noProof/>
                <w:webHidden/>
              </w:rPr>
              <w:fldChar w:fldCharType="end"/>
            </w:r>
          </w:hyperlink>
        </w:p>
        <w:p w14:paraId="42E5F5A2" w14:textId="466E8982" w:rsidR="000A0FC3" w:rsidRDefault="000A0FC3">
          <w:pPr>
            <w:pStyle w:val="TOC2"/>
            <w:tabs>
              <w:tab w:val="left" w:pos="880"/>
              <w:tab w:val="right" w:leader="dot" w:pos="9016"/>
            </w:tabs>
            <w:rPr>
              <w:rFonts w:cstheme="minorBidi"/>
              <w:noProof/>
              <w:lang w:val="en-SG" w:eastAsia="en-SG"/>
            </w:rPr>
          </w:pPr>
          <w:hyperlink w:anchor="_Toc124151721" w:history="1">
            <w:r w:rsidRPr="00B2139B">
              <w:rPr>
                <w:rStyle w:val="Hyperlink"/>
                <w:rFonts w:ascii="Calibri" w:hAnsi="Calibri"/>
                <w:i/>
                <w:iCs/>
                <w:noProof/>
              </w:rPr>
              <w:t>2.4.</w:t>
            </w:r>
            <w:r>
              <w:rPr>
                <w:rFonts w:cstheme="minorBidi"/>
                <w:noProof/>
                <w:lang w:val="en-SG" w:eastAsia="en-SG"/>
              </w:rPr>
              <w:tab/>
            </w:r>
            <w:r w:rsidRPr="00B2139B">
              <w:rPr>
                <w:rStyle w:val="Hyperlink"/>
                <w:rFonts w:ascii="Calibri" w:hAnsi="Calibri"/>
                <w:i/>
                <w:iCs/>
                <w:noProof/>
              </w:rPr>
              <w:t>Browse OWASP Juice Shop from Kali Linux VM</w:t>
            </w:r>
            <w:r>
              <w:rPr>
                <w:noProof/>
                <w:webHidden/>
              </w:rPr>
              <w:tab/>
            </w:r>
            <w:r>
              <w:rPr>
                <w:noProof/>
                <w:webHidden/>
              </w:rPr>
              <w:fldChar w:fldCharType="begin"/>
            </w:r>
            <w:r>
              <w:rPr>
                <w:noProof/>
                <w:webHidden/>
              </w:rPr>
              <w:instrText xml:space="preserve"> PAGEREF _Toc124151721 \h </w:instrText>
            </w:r>
            <w:r>
              <w:rPr>
                <w:noProof/>
                <w:webHidden/>
              </w:rPr>
            </w:r>
            <w:r>
              <w:rPr>
                <w:noProof/>
                <w:webHidden/>
              </w:rPr>
              <w:fldChar w:fldCharType="separate"/>
            </w:r>
            <w:r>
              <w:rPr>
                <w:noProof/>
                <w:webHidden/>
              </w:rPr>
              <w:t>8</w:t>
            </w:r>
            <w:r>
              <w:rPr>
                <w:noProof/>
                <w:webHidden/>
              </w:rPr>
              <w:fldChar w:fldCharType="end"/>
            </w:r>
          </w:hyperlink>
        </w:p>
        <w:p w14:paraId="0B0D267D" w14:textId="0521B2E8" w:rsidR="000A0FC3" w:rsidRDefault="000A0FC3">
          <w:pPr>
            <w:pStyle w:val="TOC2"/>
            <w:tabs>
              <w:tab w:val="left" w:pos="880"/>
              <w:tab w:val="right" w:leader="dot" w:pos="9016"/>
            </w:tabs>
            <w:rPr>
              <w:rFonts w:cstheme="minorBidi"/>
              <w:noProof/>
              <w:lang w:val="en-SG" w:eastAsia="en-SG"/>
            </w:rPr>
          </w:pPr>
          <w:hyperlink w:anchor="_Toc124151722" w:history="1">
            <w:r w:rsidRPr="00B2139B">
              <w:rPr>
                <w:rStyle w:val="Hyperlink"/>
                <w:rFonts w:ascii="Calibri" w:hAnsi="Calibri"/>
                <w:i/>
                <w:iCs/>
                <w:noProof/>
              </w:rPr>
              <w:t>2.5.</w:t>
            </w:r>
            <w:r>
              <w:rPr>
                <w:rFonts w:cstheme="minorBidi"/>
                <w:noProof/>
                <w:lang w:val="en-SG" w:eastAsia="en-SG"/>
              </w:rPr>
              <w:tab/>
            </w:r>
            <w:r w:rsidRPr="00B2139B">
              <w:rPr>
                <w:rStyle w:val="Hyperlink"/>
                <w:rFonts w:ascii="Calibri" w:hAnsi="Calibri"/>
                <w:i/>
                <w:iCs/>
                <w:noProof/>
              </w:rPr>
              <w:t>[If not already done] Create Account &amp; Login to JuiceBar on your HOST OS (Windows)</w:t>
            </w:r>
            <w:r>
              <w:rPr>
                <w:noProof/>
                <w:webHidden/>
              </w:rPr>
              <w:tab/>
            </w:r>
            <w:r>
              <w:rPr>
                <w:noProof/>
                <w:webHidden/>
              </w:rPr>
              <w:fldChar w:fldCharType="begin"/>
            </w:r>
            <w:r>
              <w:rPr>
                <w:noProof/>
                <w:webHidden/>
              </w:rPr>
              <w:instrText xml:space="preserve"> PAGEREF _Toc124151722 \h </w:instrText>
            </w:r>
            <w:r>
              <w:rPr>
                <w:noProof/>
                <w:webHidden/>
              </w:rPr>
            </w:r>
            <w:r>
              <w:rPr>
                <w:noProof/>
                <w:webHidden/>
              </w:rPr>
              <w:fldChar w:fldCharType="separate"/>
            </w:r>
            <w:r>
              <w:rPr>
                <w:noProof/>
                <w:webHidden/>
              </w:rPr>
              <w:t>8</w:t>
            </w:r>
            <w:r>
              <w:rPr>
                <w:noProof/>
                <w:webHidden/>
              </w:rPr>
              <w:fldChar w:fldCharType="end"/>
            </w:r>
          </w:hyperlink>
        </w:p>
        <w:p w14:paraId="128A4CB3" w14:textId="77E243A8" w:rsidR="000A0FC3" w:rsidRDefault="000A0FC3">
          <w:pPr>
            <w:pStyle w:val="TOC1"/>
            <w:tabs>
              <w:tab w:val="left" w:pos="440"/>
              <w:tab w:val="right" w:leader="dot" w:pos="9016"/>
            </w:tabs>
            <w:rPr>
              <w:rFonts w:cstheme="minorBidi"/>
              <w:noProof/>
              <w:lang w:val="en-SG" w:eastAsia="en-SG"/>
            </w:rPr>
          </w:pPr>
          <w:hyperlink w:anchor="_Toc124151723" w:history="1">
            <w:r w:rsidRPr="00B2139B">
              <w:rPr>
                <w:rStyle w:val="Hyperlink"/>
                <w:rFonts w:cstheme="minorHAnsi"/>
                <w:bCs/>
                <w:noProof/>
                <w:kern w:val="28"/>
              </w:rPr>
              <w:t>3.</w:t>
            </w:r>
            <w:r>
              <w:rPr>
                <w:rFonts w:cstheme="minorBidi"/>
                <w:noProof/>
                <w:lang w:val="en-SG" w:eastAsia="en-SG"/>
              </w:rPr>
              <w:tab/>
            </w:r>
            <w:r w:rsidRPr="00B2139B">
              <w:rPr>
                <w:rStyle w:val="Hyperlink"/>
                <w:rFonts w:ascii="Calibri" w:hAnsi="Calibri"/>
                <w:bCs/>
                <w:noProof/>
                <w:kern w:val="28"/>
              </w:rPr>
              <w:t>Prerequisite Challenges to be Done</w:t>
            </w:r>
            <w:r>
              <w:rPr>
                <w:noProof/>
                <w:webHidden/>
              </w:rPr>
              <w:tab/>
            </w:r>
            <w:r>
              <w:rPr>
                <w:noProof/>
                <w:webHidden/>
              </w:rPr>
              <w:fldChar w:fldCharType="begin"/>
            </w:r>
            <w:r>
              <w:rPr>
                <w:noProof/>
                <w:webHidden/>
              </w:rPr>
              <w:instrText xml:space="preserve"> PAGEREF _Toc124151723 \h </w:instrText>
            </w:r>
            <w:r>
              <w:rPr>
                <w:noProof/>
                <w:webHidden/>
              </w:rPr>
            </w:r>
            <w:r>
              <w:rPr>
                <w:noProof/>
                <w:webHidden/>
              </w:rPr>
              <w:fldChar w:fldCharType="separate"/>
            </w:r>
            <w:r>
              <w:rPr>
                <w:noProof/>
                <w:webHidden/>
              </w:rPr>
              <w:t>10</w:t>
            </w:r>
            <w:r>
              <w:rPr>
                <w:noProof/>
                <w:webHidden/>
              </w:rPr>
              <w:fldChar w:fldCharType="end"/>
            </w:r>
          </w:hyperlink>
        </w:p>
        <w:p w14:paraId="5EAD26D9" w14:textId="3BFB5EE7" w:rsidR="000A0FC3" w:rsidRDefault="000A0FC3">
          <w:pPr>
            <w:pStyle w:val="TOC2"/>
            <w:tabs>
              <w:tab w:val="left" w:pos="880"/>
              <w:tab w:val="right" w:leader="dot" w:pos="9016"/>
            </w:tabs>
            <w:rPr>
              <w:rFonts w:cstheme="minorBidi"/>
              <w:noProof/>
              <w:lang w:val="en-SG" w:eastAsia="en-SG"/>
            </w:rPr>
          </w:pPr>
          <w:hyperlink w:anchor="_Toc124151725" w:history="1">
            <w:r w:rsidRPr="00B2139B">
              <w:rPr>
                <w:rStyle w:val="Hyperlink"/>
                <w:rFonts w:ascii="Calibri" w:hAnsi="Calibri"/>
                <w:i/>
                <w:iCs/>
                <w:noProof/>
              </w:rPr>
              <w:t>3.1.</w:t>
            </w:r>
            <w:r>
              <w:rPr>
                <w:rFonts w:cstheme="minorBidi"/>
                <w:noProof/>
                <w:lang w:val="en-SG" w:eastAsia="en-SG"/>
              </w:rPr>
              <w:tab/>
            </w:r>
            <w:r w:rsidRPr="00B2139B">
              <w:rPr>
                <w:rStyle w:val="Hyperlink"/>
                <w:rFonts w:ascii="Calibri" w:hAnsi="Calibri"/>
                <w:i/>
                <w:iCs/>
                <w:noProof/>
              </w:rPr>
              <w:t>Score Board: Find the carefully hidden 'Score Board' page</w:t>
            </w:r>
            <w:r>
              <w:rPr>
                <w:noProof/>
                <w:webHidden/>
              </w:rPr>
              <w:tab/>
            </w:r>
            <w:r>
              <w:rPr>
                <w:noProof/>
                <w:webHidden/>
              </w:rPr>
              <w:fldChar w:fldCharType="begin"/>
            </w:r>
            <w:r>
              <w:rPr>
                <w:noProof/>
                <w:webHidden/>
              </w:rPr>
              <w:instrText xml:space="preserve"> PAGEREF _Toc124151725 \h </w:instrText>
            </w:r>
            <w:r>
              <w:rPr>
                <w:noProof/>
                <w:webHidden/>
              </w:rPr>
            </w:r>
            <w:r>
              <w:rPr>
                <w:noProof/>
                <w:webHidden/>
              </w:rPr>
              <w:fldChar w:fldCharType="separate"/>
            </w:r>
            <w:r>
              <w:rPr>
                <w:noProof/>
                <w:webHidden/>
              </w:rPr>
              <w:t>10</w:t>
            </w:r>
            <w:r>
              <w:rPr>
                <w:noProof/>
                <w:webHidden/>
              </w:rPr>
              <w:fldChar w:fldCharType="end"/>
            </w:r>
          </w:hyperlink>
        </w:p>
        <w:p w14:paraId="33B83909" w14:textId="6B09FF06" w:rsidR="000A0FC3" w:rsidRDefault="000A0FC3">
          <w:pPr>
            <w:pStyle w:val="TOC2"/>
            <w:tabs>
              <w:tab w:val="left" w:pos="880"/>
              <w:tab w:val="right" w:leader="dot" w:pos="9016"/>
            </w:tabs>
            <w:rPr>
              <w:rFonts w:cstheme="minorBidi"/>
              <w:noProof/>
              <w:lang w:val="en-SG" w:eastAsia="en-SG"/>
            </w:rPr>
          </w:pPr>
          <w:hyperlink w:anchor="_Toc124151726" w:history="1">
            <w:r w:rsidRPr="00B2139B">
              <w:rPr>
                <w:rStyle w:val="Hyperlink"/>
                <w:rFonts w:ascii="Calibri" w:hAnsi="Calibri"/>
                <w:i/>
                <w:iCs/>
                <w:noProof/>
              </w:rPr>
              <w:t>3.2.</w:t>
            </w:r>
            <w:r>
              <w:rPr>
                <w:rFonts w:cstheme="minorBidi"/>
                <w:noProof/>
                <w:lang w:val="en-SG" w:eastAsia="en-SG"/>
              </w:rPr>
              <w:tab/>
            </w:r>
            <w:r w:rsidRPr="00B2139B">
              <w:rPr>
                <w:rStyle w:val="Hyperlink"/>
                <w:rFonts w:ascii="Calibri" w:hAnsi="Calibri"/>
                <w:i/>
                <w:iCs/>
                <w:noProof/>
              </w:rPr>
              <w:t>Access Log: Gain access to any access log file of the server - Sensitive Data Exposure</w:t>
            </w:r>
            <w:r>
              <w:rPr>
                <w:noProof/>
                <w:webHidden/>
              </w:rPr>
              <w:tab/>
            </w:r>
            <w:r>
              <w:rPr>
                <w:noProof/>
                <w:webHidden/>
              </w:rPr>
              <w:fldChar w:fldCharType="begin"/>
            </w:r>
            <w:r>
              <w:rPr>
                <w:noProof/>
                <w:webHidden/>
              </w:rPr>
              <w:instrText xml:space="preserve"> PAGEREF _Toc124151726 \h </w:instrText>
            </w:r>
            <w:r>
              <w:rPr>
                <w:noProof/>
                <w:webHidden/>
              </w:rPr>
            </w:r>
            <w:r>
              <w:rPr>
                <w:noProof/>
                <w:webHidden/>
              </w:rPr>
              <w:fldChar w:fldCharType="separate"/>
            </w:r>
            <w:r>
              <w:rPr>
                <w:noProof/>
                <w:webHidden/>
              </w:rPr>
              <w:t>10</w:t>
            </w:r>
            <w:r>
              <w:rPr>
                <w:noProof/>
                <w:webHidden/>
              </w:rPr>
              <w:fldChar w:fldCharType="end"/>
            </w:r>
          </w:hyperlink>
        </w:p>
        <w:p w14:paraId="3D70DED1" w14:textId="396885CF" w:rsidR="000A0FC3" w:rsidRDefault="000A0FC3">
          <w:pPr>
            <w:pStyle w:val="TOC2"/>
            <w:tabs>
              <w:tab w:val="left" w:pos="880"/>
              <w:tab w:val="right" w:leader="dot" w:pos="9016"/>
            </w:tabs>
            <w:rPr>
              <w:rFonts w:cstheme="minorBidi"/>
              <w:noProof/>
              <w:lang w:val="en-SG" w:eastAsia="en-SG"/>
            </w:rPr>
          </w:pPr>
          <w:hyperlink w:anchor="_Toc124151727" w:history="1">
            <w:r w:rsidRPr="00B2139B">
              <w:rPr>
                <w:rStyle w:val="Hyperlink"/>
                <w:rFonts w:ascii="Calibri" w:hAnsi="Calibri"/>
                <w:i/>
                <w:iCs/>
                <w:noProof/>
              </w:rPr>
              <w:t>3.3.</w:t>
            </w:r>
            <w:r>
              <w:rPr>
                <w:rFonts w:cstheme="minorBidi"/>
                <w:noProof/>
                <w:lang w:val="en-SG" w:eastAsia="en-SG"/>
              </w:rPr>
              <w:tab/>
            </w:r>
            <w:r w:rsidRPr="00B2139B">
              <w:rPr>
                <w:rStyle w:val="Hyperlink"/>
                <w:rFonts w:ascii="Calibri" w:hAnsi="Calibri"/>
                <w:i/>
                <w:iCs/>
                <w:noProof/>
              </w:rPr>
              <w:t>Forgotten Developer Backup: Access a developer's forgotten backup file - Sensitive Data Exposure</w:t>
            </w:r>
            <w:r>
              <w:rPr>
                <w:noProof/>
                <w:webHidden/>
              </w:rPr>
              <w:tab/>
            </w:r>
            <w:r>
              <w:rPr>
                <w:noProof/>
                <w:webHidden/>
              </w:rPr>
              <w:fldChar w:fldCharType="begin"/>
            </w:r>
            <w:r>
              <w:rPr>
                <w:noProof/>
                <w:webHidden/>
              </w:rPr>
              <w:instrText xml:space="preserve"> PAGEREF _Toc124151727 \h </w:instrText>
            </w:r>
            <w:r>
              <w:rPr>
                <w:noProof/>
                <w:webHidden/>
              </w:rPr>
            </w:r>
            <w:r>
              <w:rPr>
                <w:noProof/>
                <w:webHidden/>
              </w:rPr>
              <w:fldChar w:fldCharType="separate"/>
            </w:r>
            <w:r>
              <w:rPr>
                <w:noProof/>
                <w:webHidden/>
              </w:rPr>
              <w:t>11</w:t>
            </w:r>
            <w:r>
              <w:rPr>
                <w:noProof/>
                <w:webHidden/>
              </w:rPr>
              <w:fldChar w:fldCharType="end"/>
            </w:r>
          </w:hyperlink>
        </w:p>
        <w:p w14:paraId="2E20DBE2" w14:textId="02288777" w:rsidR="000A0FC3" w:rsidRDefault="000A0FC3">
          <w:pPr>
            <w:pStyle w:val="TOC2"/>
            <w:tabs>
              <w:tab w:val="left" w:pos="880"/>
              <w:tab w:val="right" w:leader="dot" w:pos="9016"/>
            </w:tabs>
            <w:rPr>
              <w:rFonts w:cstheme="minorBidi"/>
              <w:noProof/>
              <w:lang w:val="en-SG" w:eastAsia="en-SG"/>
            </w:rPr>
          </w:pPr>
          <w:hyperlink w:anchor="_Toc124151728" w:history="1">
            <w:r w:rsidRPr="00B2139B">
              <w:rPr>
                <w:rStyle w:val="Hyperlink"/>
                <w:rFonts w:ascii="Calibri" w:hAnsi="Calibri"/>
                <w:i/>
                <w:iCs/>
                <w:noProof/>
              </w:rPr>
              <w:t>3.4.</w:t>
            </w:r>
            <w:r>
              <w:rPr>
                <w:rFonts w:cstheme="minorBidi"/>
                <w:noProof/>
                <w:lang w:val="en-SG" w:eastAsia="en-SG"/>
              </w:rPr>
              <w:tab/>
            </w:r>
            <w:r w:rsidRPr="00B2139B">
              <w:rPr>
                <w:rStyle w:val="Hyperlink"/>
                <w:rFonts w:ascii="Calibri" w:hAnsi="Calibri"/>
                <w:i/>
                <w:iCs/>
                <w:noProof/>
              </w:rPr>
              <w:t>Forgotten Sales Backup: Access a salesman's forgotten backup file - Sensitive Data Exposure</w:t>
            </w:r>
            <w:r>
              <w:rPr>
                <w:noProof/>
                <w:webHidden/>
              </w:rPr>
              <w:tab/>
            </w:r>
            <w:r>
              <w:rPr>
                <w:noProof/>
                <w:webHidden/>
              </w:rPr>
              <w:fldChar w:fldCharType="begin"/>
            </w:r>
            <w:r>
              <w:rPr>
                <w:noProof/>
                <w:webHidden/>
              </w:rPr>
              <w:instrText xml:space="preserve"> PAGEREF _Toc124151728 \h </w:instrText>
            </w:r>
            <w:r>
              <w:rPr>
                <w:noProof/>
                <w:webHidden/>
              </w:rPr>
            </w:r>
            <w:r>
              <w:rPr>
                <w:noProof/>
                <w:webHidden/>
              </w:rPr>
              <w:fldChar w:fldCharType="separate"/>
            </w:r>
            <w:r>
              <w:rPr>
                <w:noProof/>
                <w:webHidden/>
              </w:rPr>
              <w:t>11</w:t>
            </w:r>
            <w:r>
              <w:rPr>
                <w:noProof/>
                <w:webHidden/>
              </w:rPr>
              <w:fldChar w:fldCharType="end"/>
            </w:r>
          </w:hyperlink>
        </w:p>
        <w:p w14:paraId="3DA02C6B" w14:textId="4AC7BE04" w:rsidR="000A0FC3" w:rsidRDefault="000A0FC3">
          <w:pPr>
            <w:pStyle w:val="TOC1"/>
            <w:tabs>
              <w:tab w:val="left" w:pos="440"/>
              <w:tab w:val="right" w:leader="dot" w:pos="9016"/>
            </w:tabs>
            <w:rPr>
              <w:rFonts w:cstheme="minorBidi"/>
              <w:noProof/>
              <w:lang w:val="en-SG" w:eastAsia="en-SG"/>
            </w:rPr>
          </w:pPr>
          <w:hyperlink w:anchor="_Toc124151729" w:history="1">
            <w:r w:rsidRPr="00B2139B">
              <w:rPr>
                <w:rStyle w:val="Hyperlink"/>
                <w:rFonts w:cstheme="minorHAnsi"/>
                <w:bCs/>
                <w:noProof/>
                <w:kern w:val="28"/>
              </w:rPr>
              <w:t>4.</w:t>
            </w:r>
            <w:r>
              <w:rPr>
                <w:rFonts w:cstheme="minorBidi"/>
                <w:noProof/>
                <w:lang w:val="en-SG" w:eastAsia="en-SG"/>
              </w:rPr>
              <w:tab/>
            </w:r>
            <w:r w:rsidRPr="00B2139B">
              <w:rPr>
                <w:rStyle w:val="Hyperlink"/>
                <w:rFonts w:ascii="Calibri" w:hAnsi="Calibri"/>
                <w:bCs/>
                <w:noProof/>
                <w:kern w:val="28"/>
              </w:rPr>
              <w:t>Attempt “A02:2021 - Cryptographic Failures” related challenges on OWASP Juice Shop</w:t>
            </w:r>
            <w:r>
              <w:rPr>
                <w:noProof/>
                <w:webHidden/>
              </w:rPr>
              <w:tab/>
            </w:r>
            <w:r>
              <w:rPr>
                <w:noProof/>
                <w:webHidden/>
              </w:rPr>
              <w:fldChar w:fldCharType="begin"/>
            </w:r>
            <w:r>
              <w:rPr>
                <w:noProof/>
                <w:webHidden/>
              </w:rPr>
              <w:instrText xml:space="preserve"> PAGEREF _Toc124151729 \h </w:instrText>
            </w:r>
            <w:r>
              <w:rPr>
                <w:noProof/>
                <w:webHidden/>
              </w:rPr>
            </w:r>
            <w:r>
              <w:rPr>
                <w:noProof/>
                <w:webHidden/>
              </w:rPr>
              <w:fldChar w:fldCharType="separate"/>
            </w:r>
            <w:r>
              <w:rPr>
                <w:noProof/>
                <w:webHidden/>
              </w:rPr>
              <w:t>12</w:t>
            </w:r>
            <w:r>
              <w:rPr>
                <w:noProof/>
                <w:webHidden/>
              </w:rPr>
              <w:fldChar w:fldCharType="end"/>
            </w:r>
          </w:hyperlink>
        </w:p>
        <w:p w14:paraId="44D4CB01" w14:textId="64440E1C" w:rsidR="000A0FC3" w:rsidRDefault="000A0FC3">
          <w:pPr>
            <w:pStyle w:val="TOC2"/>
            <w:tabs>
              <w:tab w:val="left" w:pos="880"/>
              <w:tab w:val="right" w:leader="dot" w:pos="9016"/>
            </w:tabs>
            <w:rPr>
              <w:rFonts w:cstheme="minorBidi"/>
              <w:noProof/>
              <w:lang w:val="en-SG" w:eastAsia="en-SG"/>
            </w:rPr>
          </w:pPr>
          <w:hyperlink w:anchor="_Toc124151734" w:history="1">
            <w:r w:rsidRPr="00B2139B">
              <w:rPr>
                <w:rStyle w:val="Hyperlink"/>
                <w:rFonts w:ascii="Calibri" w:hAnsi="Calibri"/>
                <w:i/>
                <w:iCs/>
                <w:noProof/>
              </w:rPr>
              <w:t>4.1.</w:t>
            </w:r>
            <w:r>
              <w:rPr>
                <w:rFonts w:cstheme="minorBidi"/>
                <w:noProof/>
                <w:lang w:val="en-SG" w:eastAsia="en-SG"/>
              </w:rPr>
              <w:tab/>
            </w:r>
            <w:r w:rsidRPr="00B2139B">
              <w:rPr>
                <w:rStyle w:val="Hyperlink"/>
                <w:rFonts w:ascii="Calibri" w:hAnsi="Calibri"/>
                <w:i/>
                <w:iCs/>
                <w:noProof/>
              </w:rPr>
              <w:t>Download OWASP Juice Shop Challenge Walkthroughs from JuiceBar on your HOST OS (Windows)</w:t>
            </w:r>
            <w:r>
              <w:rPr>
                <w:noProof/>
                <w:webHidden/>
              </w:rPr>
              <w:tab/>
            </w:r>
            <w:r>
              <w:rPr>
                <w:noProof/>
                <w:webHidden/>
              </w:rPr>
              <w:fldChar w:fldCharType="begin"/>
            </w:r>
            <w:r>
              <w:rPr>
                <w:noProof/>
                <w:webHidden/>
              </w:rPr>
              <w:instrText xml:space="preserve"> PAGEREF _Toc124151734 \h </w:instrText>
            </w:r>
            <w:r>
              <w:rPr>
                <w:noProof/>
                <w:webHidden/>
              </w:rPr>
            </w:r>
            <w:r>
              <w:rPr>
                <w:noProof/>
                <w:webHidden/>
              </w:rPr>
              <w:fldChar w:fldCharType="separate"/>
            </w:r>
            <w:r>
              <w:rPr>
                <w:noProof/>
                <w:webHidden/>
              </w:rPr>
              <w:t>12</w:t>
            </w:r>
            <w:r>
              <w:rPr>
                <w:noProof/>
                <w:webHidden/>
              </w:rPr>
              <w:fldChar w:fldCharType="end"/>
            </w:r>
          </w:hyperlink>
        </w:p>
        <w:p w14:paraId="327CBFCE" w14:textId="7E6E12E9" w:rsidR="000A0FC3" w:rsidRDefault="000A0FC3">
          <w:pPr>
            <w:pStyle w:val="TOC1"/>
            <w:tabs>
              <w:tab w:val="left" w:pos="440"/>
              <w:tab w:val="right" w:leader="dot" w:pos="9016"/>
            </w:tabs>
            <w:rPr>
              <w:rFonts w:cstheme="minorBidi"/>
              <w:noProof/>
              <w:lang w:val="en-SG" w:eastAsia="en-SG"/>
            </w:rPr>
          </w:pPr>
          <w:hyperlink w:anchor="_Toc124151735" w:history="1">
            <w:r w:rsidRPr="00B2139B">
              <w:rPr>
                <w:rStyle w:val="Hyperlink"/>
                <w:rFonts w:cstheme="minorHAnsi"/>
                <w:bCs/>
                <w:noProof/>
                <w:kern w:val="28"/>
              </w:rPr>
              <w:t>5.</w:t>
            </w:r>
            <w:r>
              <w:rPr>
                <w:rFonts w:cstheme="minorBidi"/>
                <w:noProof/>
                <w:lang w:val="en-SG" w:eastAsia="en-SG"/>
              </w:rPr>
              <w:tab/>
            </w:r>
            <w:r w:rsidRPr="00B2139B">
              <w:rPr>
                <w:rStyle w:val="Hyperlink"/>
                <w:rFonts w:ascii="Calibri" w:hAnsi="Calibri"/>
                <w:bCs/>
                <w:noProof/>
                <w:kern w:val="28"/>
              </w:rPr>
              <w:t>Homework: Submit the 3 Red Circled completed challenges + 2 YouTube Challenges listed below as homework</w:t>
            </w:r>
            <w:r>
              <w:rPr>
                <w:noProof/>
                <w:webHidden/>
              </w:rPr>
              <w:tab/>
            </w:r>
            <w:r>
              <w:rPr>
                <w:noProof/>
                <w:webHidden/>
              </w:rPr>
              <w:fldChar w:fldCharType="begin"/>
            </w:r>
            <w:r>
              <w:rPr>
                <w:noProof/>
                <w:webHidden/>
              </w:rPr>
              <w:instrText xml:space="preserve"> PAGEREF _Toc124151735 \h </w:instrText>
            </w:r>
            <w:r>
              <w:rPr>
                <w:noProof/>
                <w:webHidden/>
              </w:rPr>
            </w:r>
            <w:r>
              <w:rPr>
                <w:noProof/>
                <w:webHidden/>
              </w:rPr>
              <w:fldChar w:fldCharType="separate"/>
            </w:r>
            <w:r>
              <w:rPr>
                <w:noProof/>
                <w:webHidden/>
              </w:rPr>
              <w:t>13</w:t>
            </w:r>
            <w:r>
              <w:rPr>
                <w:noProof/>
                <w:webHidden/>
              </w:rPr>
              <w:fldChar w:fldCharType="end"/>
            </w:r>
          </w:hyperlink>
        </w:p>
        <w:p w14:paraId="76D6FE86" w14:textId="130EF070" w:rsidR="000A0FC3" w:rsidRDefault="000A0FC3">
          <w:pPr>
            <w:pStyle w:val="TOC2"/>
            <w:tabs>
              <w:tab w:val="left" w:pos="880"/>
              <w:tab w:val="right" w:leader="dot" w:pos="9016"/>
            </w:tabs>
            <w:rPr>
              <w:rFonts w:cstheme="minorBidi"/>
              <w:noProof/>
              <w:lang w:val="en-SG" w:eastAsia="en-SG"/>
            </w:rPr>
          </w:pPr>
          <w:hyperlink w:anchor="_Toc124151737" w:history="1">
            <w:r w:rsidRPr="00B2139B">
              <w:rPr>
                <w:rStyle w:val="Hyperlink"/>
                <w:rFonts w:ascii="Calibri" w:hAnsi="Calibri"/>
                <w:i/>
                <w:iCs/>
                <w:noProof/>
              </w:rPr>
              <w:t>5.1.</w:t>
            </w:r>
            <w:r>
              <w:rPr>
                <w:rFonts w:cstheme="minorBidi"/>
                <w:noProof/>
                <w:lang w:val="en-SG" w:eastAsia="en-SG"/>
              </w:rPr>
              <w:tab/>
            </w:r>
            <w:r w:rsidRPr="00B2139B">
              <w:rPr>
                <w:rStyle w:val="Hyperlink"/>
                <w:rFonts w:ascii="Calibri" w:hAnsi="Calibri"/>
                <w:i/>
                <w:iCs/>
                <w:noProof/>
              </w:rPr>
              <w:t>Weird Crypto: Inform the shop about an algorithm or library it should definitely not use the way it does</w:t>
            </w:r>
            <w:r>
              <w:rPr>
                <w:noProof/>
                <w:webHidden/>
              </w:rPr>
              <w:tab/>
            </w:r>
            <w:r>
              <w:rPr>
                <w:noProof/>
                <w:webHidden/>
              </w:rPr>
              <w:fldChar w:fldCharType="begin"/>
            </w:r>
            <w:r>
              <w:rPr>
                <w:noProof/>
                <w:webHidden/>
              </w:rPr>
              <w:instrText xml:space="preserve"> PAGEREF _Toc124151737 \h </w:instrText>
            </w:r>
            <w:r>
              <w:rPr>
                <w:noProof/>
                <w:webHidden/>
              </w:rPr>
            </w:r>
            <w:r>
              <w:rPr>
                <w:noProof/>
                <w:webHidden/>
              </w:rPr>
              <w:fldChar w:fldCharType="separate"/>
            </w:r>
            <w:r>
              <w:rPr>
                <w:noProof/>
                <w:webHidden/>
              </w:rPr>
              <w:t>13</w:t>
            </w:r>
            <w:r>
              <w:rPr>
                <w:noProof/>
                <w:webHidden/>
              </w:rPr>
              <w:fldChar w:fldCharType="end"/>
            </w:r>
          </w:hyperlink>
        </w:p>
        <w:p w14:paraId="30EF5FD4" w14:textId="1B527862" w:rsidR="000A0FC3" w:rsidRDefault="000A0FC3">
          <w:pPr>
            <w:pStyle w:val="TOC2"/>
            <w:tabs>
              <w:tab w:val="left" w:pos="880"/>
              <w:tab w:val="right" w:leader="dot" w:pos="9016"/>
            </w:tabs>
            <w:rPr>
              <w:rFonts w:cstheme="minorBidi"/>
              <w:noProof/>
              <w:lang w:val="en-SG" w:eastAsia="en-SG"/>
            </w:rPr>
          </w:pPr>
          <w:hyperlink w:anchor="_Toc124151738" w:history="1">
            <w:r w:rsidRPr="00B2139B">
              <w:rPr>
                <w:rStyle w:val="Hyperlink"/>
                <w:rFonts w:ascii="Calibri" w:hAnsi="Calibri"/>
                <w:i/>
                <w:iCs/>
                <w:noProof/>
              </w:rPr>
              <w:t>5.2.</w:t>
            </w:r>
            <w:r>
              <w:rPr>
                <w:rFonts w:cstheme="minorBidi"/>
                <w:noProof/>
                <w:lang w:val="en-SG" w:eastAsia="en-SG"/>
              </w:rPr>
              <w:tab/>
            </w:r>
            <w:r w:rsidRPr="00B2139B">
              <w:rPr>
                <w:rStyle w:val="Hyperlink"/>
                <w:rFonts w:ascii="Calibri" w:hAnsi="Calibri"/>
                <w:i/>
                <w:iCs/>
                <w:noProof/>
              </w:rPr>
              <w:t>Nested Easter Egg: Apply some advanced cryptanalysis to find the real easter egg</w:t>
            </w:r>
            <w:r>
              <w:rPr>
                <w:noProof/>
                <w:webHidden/>
              </w:rPr>
              <w:tab/>
            </w:r>
            <w:r>
              <w:rPr>
                <w:noProof/>
                <w:webHidden/>
              </w:rPr>
              <w:fldChar w:fldCharType="begin"/>
            </w:r>
            <w:r>
              <w:rPr>
                <w:noProof/>
                <w:webHidden/>
              </w:rPr>
              <w:instrText xml:space="preserve"> PAGEREF _Toc124151738 \h </w:instrText>
            </w:r>
            <w:r>
              <w:rPr>
                <w:noProof/>
                <w:webHidden/>
              </w:rPr>
            </w:r>
            <w:r>
              <w:rPr>
                <w:noProof/>
                <w:webHidden/>
              </w:rPr>
              <w:fldChar w:fldCharType="separate"/>
            </w:r>
            <w:r>
              <w:rPr>
                <w:noProof/>
                <w:webHidden/>
              </w:rPr>
              <w:t>14</w:t>
            </w:r>
            <w:r>
              <w:rPr>
                <w:noProof/>
                <w:webHidden/>
              </w:rPr>
              <w:fldChar w:fldCharType="end"/>
            </w:r>
          </w:hyperlink>
        </w:p>
        <w:p w14:paraId="47534F31" w14:textId="6A3C1950" w:rsidR="00904747" w:rsidRPr="003451C0" w:rsidRDefault="00904747">
          <w:pPr>
            <w:rPr>
              <w:i/>
              <w:iCs/>
            </w:rPr>
          </w:pPr>
          <w:r w:rsidRPr="003451C0">
            <w:rPr>
              <w:b/>
              <w:bCs/>
              <w:i/>
              <w:iCs/>
              <w:noProof/>
            </w:rPr>
            <w:fldChar w:fldCharType="end"/>
          </w:r>
        </w:p>
      </w:sdtContent>
    </w:sdt>
    <w:p w14:paraId="796C624F" w14:textId="7F807AAC" w:rsidR="0049712E" w:rsidRPr="003451C0" w:rsidRDefault="0049712E">
      <w:pPr>
        <w:rPr>
          <w:i/>
          <w:iCs/>
        </w:rPr>
      </w:pPr>
      <w:r w:rsidRPr="003451C0">
        <w:rPr>
          <w:i/>
          <w:iCs/>
        </w:rPr>
        <w:br w:type="page"/>
      </w:r>
    </w:p>
    <w:p w14:paraId="4507F3A2" w14:textId="239AD49C" w:rsidR="0079739D" w:rsidRPr="00D62E0C" w:rsidRDefault="00D52BA6" w:rsidP="006C18B7">
      <w:pPr>
        <w:pStyle w:val="Heading1"/>
        <w:keepLines w:val="0"/>
        <w:numPr>
          <w:ilvl w:val="0"/>
          <w:numId w:val="11"/>
        </w:numPr>
        <w:spacing w:after="60" w:line="276" w:lineRule="auto"/>
        <w:ind w:left="567" w:hanging="567"/>
        <w:rPr>
          <w:rFonts w:ascii="Calibri" w:hAnsi="Calibri"/>
          <w:bCs/>
          <w:color w:val="323E4F" w:themeColor="text2" w:themeShade="BF"/>
          <w:kern w:val="28"/>
          <w:sz w:val="44"/>
          <w:szCs w:val="44"/>
          <w:lang w:val="en-US"/>
        </w:rPr>
      </w:pPr>
      <w:bookmarkStart w:id="2" w:name="_Hlk120524392"/>
      <w:bookmarkStart w:id="3" w:name="_Toc118880496"/>
      <w:bookmarkStart w:id="4" w:name="_Toc117596754"/>
      <w:bookmarkStart w:id="5" w:name="_Toc118685692"/>
      <w:bookmarkStart w:id="6" w:name="_Toc118806891"/>
      <w:bookmarkStart w:id="7" w:name="_Toc124151713"/>
      <w:r w:rsidRPr="00D62E0C">
        <w:rPr>
          <w:rFonts w:ascii="Calibri" w:hAnsi="Calibri"/>
          <w:bCs/>
          <w:color w:val="323E4F" w:themeColor="text2" w:themeShade="BF"/>
          <w:kern w:val="28"/>
          <w:sz w:val="44"/>
          <w:szCs w:val="44"/>
          <w:lang w:val="en-US"/>
        </w:rPr>
        <w:lastRenderedPageBreak/>
        <w:t>A0</w:t>
      </w:r>
      <w:r w:rsidR="006128CC">
        <w:rPr>
          <w:rFonts w:ascii="Calibri" w:hAnsi="Calibri"/>
          <w:bCs/>
          <w:color w:val="323E4F" w:themeColor="text2" w:themeShade="BF"/>
          <w:kern w:val="28"/>
          <w:sz w:val="44"/>
          <w:szCs w:val="44"/>
          <w:lang w:val="en-US"/>
        </w:rPr>
        <w:t>2</w:t>
      </w:r>
      <w:r w:rsidRPr="00D62E0C">
        <w:rPr>
          <w:rFonts w:ascii="Calibri" w:hAnsi="Calibri"/>
          <w:bCs/>
          <w:color w:val="323E4F" w:themeColor="text2" w:themeShade="BF"/>
          <w:kern w:val="28"/>
          <w:sz w:val="44"/>
          <w:szCs w:val="44"/>
          <w:lang w:val="en-US"/>
        </w:rPr>
        <w:t>:2021-</w:t>
      </w:r>
      <w:r w:rsidR="006128CC" w:rsidRPr="006128CC">
        <w:t xml:space="preserve"> </w:t>
      </w:r>
      <w:r w:rsidR="006128CC" w:rsidRPr="006128CC">
        <w:rPr>
          <w:rFonts w:ascii="Calibri" w:hAnsi="Calibri"/>
          <w:bCs/>
          <w:color w:val="323E4F" w:themeColor="text2" w:themeShade="BF"/>
          <w:kern w:val="28"/>
          <w:sz w:val="44"/>
          <w:szCs w:val="44"/>
          <w:lang w:val="en-US"/>
        </w:rPr>
        <w:t>Cryptographic Failures</w:t>
      </w:r>
      <w:bookmarkEnd w:id="7"/>
    </w:p>
    <w:bookmarkEnd w:id="2"/>
    <w:p w14:paraId="563183B1" w14:textId="4411CFE8" w:rsidR="0079739D" w:rsidRPr="008B3C5F" w:rsidRDefault="006128CC" w:rsidP="0079739D">
      <w:pPr>
        <w:jc w:val="both"/>
        <w:rPr>
          <w:lang w:val="en-US"/>
        </w:rPr>
      </w:pPr>
      <w:r w:rsidRPr="006128CC">
        <w:rPr>
          <w:lang w:val="en-US"/>
        </w:rPr>
        <w:t xml:space="preserve">A02:2021-Cryptographic Failures shifts up one position to #2, previously known as A3:2017-Sensitive Data Exposure, which was </w:t>
      </w:r>
      <w:proofErr w:type="gramStart"/>
      <w:r w:rsidRPr="006128CC">
        <w:rPr>
          <w:lang w:val="en-US"/>
        </w:rPr>
        <w:t>broad</w:t>
      </w:r>
      <w:proofErr w:type="gramEnd"/>
      <w:r w:rsidRPr="006128CC">
        <w:rPr>
          <w:lang w:val="en-US"/>
        </w:rPr>
        <w:t xml:space="preserve"> symptom rather than a root cause. The renewed name focuses on failures related to cryptography as it has been </w:t>
      </w:r>
      <w:proofErr w:type="gramStart"/>
      <w:r w:rsidRPr="006128CC">
        <w:rPr>
          <w:lang w:val="en-US"/>
        </w:rPr>
        <w:t>implicitly</w:t>
      </w:r>
      <w:proofErr w:type="gramEnd"/>
      <w:r w:rsidRPr="006128CC">
        <w:rPr>
          <w:lang w:val="en-US"/>
        </w:rPr>
        <w:t xml:space="preserve"> before. This category often leads to sensitive data exposure or system compromise.</w:t>
      </w:r>
      <w:r w:rsidR="006C18B7">
        <w:rPr>
          <w:lang w:val="en-US"/>
        </w:rPr>
        <w:t xml:space="preserve"> </w:t>
      </w:r>
      <w:r w:rsidRPr="006128CC">
        <w:rPr>
          <w:lang w:val="en-US"/>
        </w:rPr>
        <w:t>Notable Common Weakness Enumerations (CWEs) included are CWE-259: Use of Hard-coded Password, CWE-327: Broken or Risky Crypto Algorithm, and CWE-331 Insufficient Entropy.</w:t>
      </w:r>
    </w:p>
    <w:p w14:paraId="4495FD82" w14:textId="0262DABA" w:rsidR="0079739D" w:rsidRPr="00D52BA6" w:rsidRDefault="0079739D" w:rsidP="00D52BA6">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8" w:name="_Toc117743023"/>
      <w:bookmarkStart w:id="9" w:name="_Toc124151714"/>
      <w:r w:rsidRPr="00D52BA6">
        <w:rPr>
          <w:rFonts w:ascii="Calibri" w:hAnsi="Calibri"/>
          <w:i/>
          <w:iCs/>
          <w:color w:val="44546A" w:themeColor="text2"/>
          <w:sz w:val="36"/>
          <w:lang w:val="en-US"/>
        </w:rPr>
        <w:t>Description</w:t>
      </w:r>
      <w:bookmarkEnd w:id="8"/>
      <w:bookmarkEnd w:id="9"/>
    </w:p>
    <w:p w14:paraId="31809FB1" w14:textId="77777777" w:rsidR="006128CC" w:rsidRPr="006128CC" w:rsidRDefault="006128CC" w:rsidP="006128CC">
      <w:pPr>
        <w:spacing w:after="200" w:line="276" w:lineRule="auto"/>
        <w:jc w:val="both"/>
        <w:rPr>
          <w:lang w:val="en-US"/>
        </w:rPr>
      </w:pPr>
      <w:r w:rsidRPr="006128CC">
        <w:rPr>
          <w:lang w:val="en-US"/>
        </w:rP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44C39077"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Is any data transmitted in clear text? This concerns protocols such as HTTP, SMTP, FTP also using TLS upgrades like STARTTLS. External internet traffic is hazardous. Verify all internal traffic, e.g., between load balancers, web servers, or back-end systems.</w:t>
      </w:r>
    </w:p>
    <w:p w14:paraId="5372770B"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Are any old or weak cryptographic algorithms or protocols used either by default or in older code?</w:t>
      </w:r>
    </w:p>
    <w:p w14:paraId="693E704C"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Are default crypto keys in use, weak crypto keys generated or re-used, or is proper key management or rotation missing? Are crypto keys checked into source code repositories?</w:t>
      </w:r>
    </w:p>
    <w:p w14:paraId="5798FBF9"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Is encryption not enforced, e.g., are any HTTP headers (browser) security directives or headers missing?</w:t>
      </w:r>
    </w:p>
    <w:p w14:paraId="6DA01745"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Is the received server certificate and the trust chain properly validated?</w:t>
      </w:r>
    </w:p>
    <w:p w14:paraId="518B67E4"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Are initialization vectors ignored, reused, or not generated sufficiently secure for the cryptographic mode of operation? Is an insecure mode of operation such as ECB in use? Is encryption used when authenticated encryption is more appropriate?</w:t>
      </w:r>
    </w:p>
    <w:p w14:paraId="411DDB9C"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Are passwords being used as cryptographic keys in absence of a password base key derivation function?</w:t>
      </w:r>
    </w:p>
    <w:p w14:paraId="6A1C2034"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7B80C8DF"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Are deprecated hash functions such as MD5 or SHA1 in use, or are non-cryptographic hash functions used when cryptographic hash functions are needed?</w:t>
      </w:r>
    </w:p>
    <w:p w14:paraId="200F53F5" w14:textId="77777777" w:rsidR="006128CC" w:rsidRPr="006128CC" w:rsidRDefault="006128CC" w:rsidP="006128CC">
      <w:pPr>
        <w:pStyle w:val="ListParagraph"/>
        <w:numPr>
          <w:ilvl w:val="0"/>
          <w:numId w:val="12"/>
        </w:numPr>
        <w:spacing w:after="200" w:line="276" w:lineRule="auto"/>
        <w:jc w:val="both"/>
        <w:rPr>
          <w:lang w:val="en-US"/>
        </w:rPr>
      </w:pPr>
      <w:r w:rsidRPr="006128CC">
        <w:rPr>
          <w:lang w:val="en-US"/>
        </w:rPr>
        <w:t>Are deprecated cryptographic padding methods such as PKCS number 1 v1.5 in use?</w:t>
      </w:r>
    </w:p>
    <w:p w14:paraId="5BCA397E" w14:textId="3DB02FBE" w:rsidR="0079739D" w:rsidRDefault="006128CC" w:rsidP="006128CC">
      <w:pPr>
        <w:pStyle w:val="ListParagraph"/>
        <w:numPr>
          <w:ilvl w:val="0"/>
          <w:numId w:val="12"/>
        </w:numPr>
        <w:spacing w:after="200" w:line="276" w:lineRule="auto"/>
        <w:jc w:val="both"/>
        <w:rPr>
          <w:lang w:val="en-US"/>
        </w:rPr>
      </w:pPr>
      <w:r w:rsidRPr="006128CC">
        <w:rPr>
          <w:lang w:val="en-US"/>
        </w:rPr>
        <w:t>Are cryptographic error messages or side channel information exploitable, for example in the form of padding oracle attacks?</w:t>
      </w:r>
    </w:p>
    <w:p w14:paraId="09D812A6" w14:textId="074712C0" w:rsidR="0079739D" w:rsidRPr="00DD35CA" w:rsidRDefault="0079739D" w:rsidP="00DD35CA">
      <w:pPr>
        <w:pStyle w:val="Heading2"/>
        <w:keepLines w:val="0"/>
        <w:numPr>
          <w:ilvl w:val="1"/>
          <w:numId w:val="7"/>
        </w:numPr>
        <w:spacing w:before="0" w:after="240" w:line="240" w:lineRule="auto"/>
        <w:ind w:left="576" w:hanging="576"/>
        <w:jc w:val="both"/>
        <w:rPr>
          <w:rFonts w:ascii="Calibri" w:hAnsi="Calibri"/>
          <w:i/>
          <w:iCs/>
          <w:color w:val="44546A" w:themeColor="text2"/>
          <w:sz w:val="36"/>
          <w:lang w:val="en-US"/>
        </w:rPr>
      </w:pPr>
      <w:bookmarkStart w:id="10" w:name="_Toc124151715"/>
      <w:r w:rsidRPr="00DD35CA">
        <w:rPr>
          <w:rFonts w:ascii="Calibri" w:hAnsi="Calibri"/>
          <w:i/>
          <w:iCs/>
          <w:color w:val="44546A" w:themeColor="text2"/>
          <w:sz w:val="36"/>
          <w:lang w:val="en-US"/>
        </w:rPr>
        <w:lastRenderedPageBreak/>
        <w:t>Example Attack Scenarios</w:t>
      </w:r>
      <w:bookmarkEnd w:id="10"/>
    </w:p>
    <w:p w14:paraId="4D29F692" w14:textId="77777777" w:rsidR="006128CC" w:rsidRPr="006128CC" w:rsidRDefault="006128CC" w:rsidP="006128CC">
      <w:pPr>
        <w:spacing w:after="200" w:line="276" w:lineRule="auto"/>
        <w:jc w:val="both"/>
        <w:rPr>
          <w:lang w:val="en-US"/>
        </w:rPr>
      </w:pPr>
      <w:r w:rsidRPr="006128CC">
        <w:rPr>
          <w:lang w:val="en-US"/>
        </w:rPr>
        <w:t>Scenario #1: An application encrypts credit card numbers in a database using automatic database encryption. However, this data is automatically decrypted when retrieved, allowing a SQL injection flaw to retrieve credit card numbers in clear text.</w:t>
      </w:r>
    </w:p>
    <w:p w14:paraId="38E70230" w14:textId="77777777" w:rsidR="006128CC" w:rsidRPr="006128CC" w:rsidRDefault="006128CC" w:rsidP="006128CC">
      <w:pPr>
        <w:spacing w:after="200" w:line="276" w:lineRule="auto"/>
        <w:jc w:val="both"/>
        <w:rPr>
          <w:lang w:val="en-US"/>
        </w:rPr>
      </w:pPr>
      <w:r w:rsidRPr="006128CC">
        <w:rPr>
          <w:lang w:val="en-US"/>
        </w:rPr>
        <w:t>Scenario #2: A site doesn't use or enforce TLS for all pages or supports weak encryption. An attacker monitors network traffic (e.g., at an insecure wireless network), downgrades connections from HTTPS to HTTP, intercepts requests, and steals the user's session cookie. The attacker then replays this cookie and hijacks the user's (authenticated) session, accessing or modifying the user's private data. Instead of the above they could alter all transported data, e.g., the recipient of a money transfer.</w:t>
      </w:r>
    </w:p>
    <w:p w14:paraId="4770AEE7" w14:textId="20BF9EC8" w:rsidR="0079739D" w:rsidRPr="0079739D" w:rsidRDefault="006128CC" w:rsidP="006128CC">
      <w:pPr>
        <w:spacing w:after="200" w:line="276" w:lineRule="auto"/>
        <w:jc w:val="both"/>
        <w:rPr>
          <w:lang w:val="en-US"/>
        </w:rPr>
      </w:pPr>
      <w:r w:rsidRPr="006128CC">
        <w:rPr>
          <w:lang w:val="en-US"/>
        </w:rPr>
        <w:t>Scenario #3: The password database uses unsalted or simple hashes to store everyone's passwords. A file upload flaw allows an attacker to retrieve the password database. All the unsalted hashes can be exposed with a rainbow table of pre-calculated hashes. Hashes generated by simple or fast hash functions may be cracked by GPUs, even if they were salted.</w:t>
      </w:r>
    </w:p>
    <w:p w14:paraId="0FFAB982" w14:textId="62AE2434" w:rsidR="006C18B7" w:rsidRDefault="0079739D" w:rsidP="0079739D">
      <w:pPr>
        <w:rPr>
          <w:lang w:val="en-US"/>
        </w:rPr>
      </w:pPr>
      <w:r w:rsidRPr="008B3C5F">
        <w:rPr>
          <w:lang w:val="en-US"/>
        </w:rPr>
        <w:t>[Source:</w:t>
      </w:r>
      <w:r w:rsidR="006C18B7">
        <w:rPr>
          <w:lang w:val="en-US"/>
        </w:rPr>
        <w:t xml:space="preserve"> </w:t>
      </w:r>
      <w:hyperlink r:id="rId9" w:history="1">
        <w:r w:rsidR="006128CC" w:rsidRPr="00936DF6">
          <w:rPr>
            <w:rStyle w:val="Hyperlink"/>
          </w:rPr>
          <w:t>https://owasp.org/Top10/A02_2021-Cryptographic_Failures/</w:t>
        </w:r>
      </w:hyperlink>
      <w:r w:rsidRPr="008B3C5F">
        <w:rPr>
          <w:lang w:val="en-US"/>
        </w:rPr>
        <w:t>]</w:t>
      </w:r>
    </w:p>
    <w:p w14:paraId="6FFFFE0B" w14:textId="77777777" w:rsidR="006128CC" w:rsidRDefault="006128CC" w:rsidP="0079739D">
      <w:pPr>
        <w:rPr>
          <w:lang w:val="en-US"/>
        </w:rPr>
      </w:pPr>
    </w:p>
    <w:p w14:paraId="599E426E" w14:textId="458A0F97" w:rsidR="0079739D" w:rsidRPr="0079739D" w:rsidRDefault="0079739D" w:rsidP="0079739D">
      <w:pPr>
        <w:rPr>
          <w:lang w:val="en-US"/>
        </w:rPr>
      </w:pPr>
      <w:r>
        <w:rPr>
          <w:rFonts w:ascii="Calibri" w:hAnsi="Calibri"/>
          <w:bCs/>
          <w:i/>
          <w:iCs/>
          <w:color w:val="323E4F" w:themeColor="text2" w:themeShade="BF"/>
          <w:kern w:val="28"/>
          <w:sz w:val="44"/>
          <w:szCs w:val="44"/>
          <w:lang w:val="en-US"/>
        </w:rPr>
        <w:br w:type="page"/>
      </w:r>
    </w:p>
    <w:p w14:paraId="68FB5B46" w14:textId="5A9D24EB" w:rsidR="00934804" w:rsidRPr="00D62E0C" w:rsidRDefault="00934804" w:rsidP="00934804">
      <w:pPr>
        <w:pStyle w:val="Heading1"/>
        <w:keepLines w:val="0"/>
        <w:numPr>
          <w:ilvl w:val="0"/>
          <w:numId w:val="11"/>
        </w:numPr>
        <w:spacing w:after="60" w:line="276" w:lineRule="auto"/>
        <w:ind w:left="567" w:hanging="567"/>
        <w:jc w:val="both"/>
        <w:rPr>
          <w:rFonts w:ascii="Calibri" w:hAnsi="Calibri"/>
          <w:bCs/>
          <w:color w:val="323E4F" w:themeColor="text2" w:themeShade="BF"/>
          <w:kern w:val="28"/>
          <w:sz w:val="44"/>
          <w:szCs w:val="44"/>
          <w:lang w:val="en-US"/>
        </w:rPr>
      </w:pPr>
      <w:bookmarkStart w:id="11" w:name="_Toc124151716"/>
      <w:r w:rsidRPr="00D62E0C">
        <w:rPr>
          <w:rFonts w:ascii="Calibri" w:hAnsi="Calibri"/>
          <w:bCs/>
          <w:color w:val="323E4F" w:themeColor="text2" w:themeShade="BF"/>
          <w:kern w:val="28"/>
          <w:sz w:val="44"/>
          <w:szCs w:val="44"/>
          <w:lang w:val="en-US"/>
        </w:rPr>
        <w:lastRenderedPageBreak/>
        <w:t>Setup</w:t>
      </w:r>
      <w:bookmarkStart w:id="12" w:name="_Ref117739891"/>
      <w:bookmarkStart w:id="13" w:name="_Toc117743026"/>
      <w:bookmarkEnd w:id="3"/>
      <w:bookmarkEnd w:id="11"/>
    </w:p>
    <w:p w14:paraId="57B42CF7" w14:textId="77777777" w:rsidR="00DD35CA" w:rsidRPr="00DD35CA" w:rsidRDefault="00DD35CA" w:rsidP="00DD35CA">
      <w:pPr>
        <w:pStyle w:val="ListParagraph"/>
        <w:keepNext/>
        <w:numPr>
          <w:ilvl w:val="0"/>
          <w:numId w:val="7"/>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14" w:name="_Toc120504962"/>
      <w:bookmarkStart w:id="15" w:name="_Toc120504982"/>
      <w:bookmarkStart w:id="16" w:name="_Toc120523208"/>
      <w:bookmarkStart w:id="17" w:name="_Toc120523229"/>
      <w:bookmarkStart w:id="18" w:name="_Toc120524486"/>
      <w:bookmarkStart w:id="19" w:name="_Toc120524499"/>
      <w:bookmarkStart w:id="20" w:name="_Toc120850067"/>
      <w:bookmarkStart w:id="21" w:name="_Toc120853483"/>
      <w:bookmarkStart w:id="22" w:name="_Toc120854624"/>
      <w:bookmarkStart w:id="23" w:name="_Toc120855204"/>
      <w:bookmarkStart w:id="24" w:name="_Toc120859427"/>
      <w:bookmarkStart w:id="25" w:name="_Toc120859465"/>
      <w:bookmarkStart w:id="26" w:name="_Toc120859529"/>
      <w:bookmarkStart w:id="27" w:name="_Toc123616726"/>
      <w:bookmarkStart w:id="28" w:name="_Toc123616748"/>
      <w:bookmarkStart w:id="29" w:name="_Toc123617799"/>
      <w:bookmarkStart w:id="30" w:name="_Toc123618611"/>
      <w:bookmarkStart w:id="31" w:name="_Toc123704884"/>
      <w:bookmarkStart w:id="32" w:name="_Toc123705597"/>
      <w:bookmarkStart w:id="33" w:name="_Toc123709403"/>
      <w:bookmarkStart w:id="34" w:name="_Toc123713718"/>
      <w:bookmarkStart w:id="35" w:name="_Toc123713742"/>
      <w:bookmarkStart w:id="36" w:name="_Toc124147475"/>
      <w:bookmarkStart w:id="37" w:name="_Toc124147487"/>
      <w:bookmarkStart w:id="38" w:name="_Toc124149847"/>
      <w:bookmarkStart w:id="39" w:name="_Toc124149933"/>
      <w:bookmarkStart w:id="40" w:name="_Toc124151362"/>
      <w:bookmarkStart w:id="41" w:name="_Toc118880497"/>
      <w:bookmarkStart w:id="42" w:name="_Toc12415171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2"/>
    </w:p>
    <w:p w14:paraId="0DE9697E" w14:textId="4BF02B26" w:rsidR="00934804" w:rsidRPr="003451C0" w:rsidRDefault="00934804" w:rsidP="00DD35CA">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43" w:name="_Toc124151718"/>
      <w:r w:rsidRPr="003451C0">
        <w:rPr>
          <w:rFonts w:ascii="Calibri" w:hAnsi="Calibri"/>
          <w:i/>
          <w:iCs/>
          <w:color w:val="44546A" w:themeColor="text2"/>
          <w:sz w:val="36"/>
          <w:lang w:val="en-US"/>
        </w:rPr>
        <w:t>Start and Login to Kali Linux VM</w:t>
      </w:r>
      <w:bookmarkEnd w:id="12"/>
      <w:bookmarkEnd w:id="13"/>
      <w:r w:rsidRPr="003451C0">
        <w:rPr>
          <w:rFonts w:ascii="Calibri" w:hAnsi="Calibri"/>
          <w:i/>
          <w:iCs/>
          <w:color w:val="44546A" w:themeColor="text2"/>
          <w:sz w:val="36"/>
          <w:lang w:val="en-US"/>
        </w:rPr>
        <w:t xml:space="preserve"> with </w:t>
      </w:r>
      <w:r>
        <w:rPr>
          <w:rFonts w:ascii="Calibri" w:hAnsi="Calibri"/>
          <w:i/>
          <w:iCs/>
          <w:color w:val="44546A" w:themeColor="text2"/>
          <w:sz w:val="36"/>
          <w:lang w:val="en-US"/>
        </w:rPr>
        <w:t>Host-only</w:t>
      </w:r>
      <w:r w:rsidRPr="003451C0">
        <w:rPr>
          <w:rFonts w:ascii="Calibri" w:hAnsi="Calibri"/>
          <w:i/>
          <w:iCs/>
          <w:color w:val="44546A" w:themeColor="text2"/>
          <w:sz w:val="36"/>
          <w:lang w:val="en-US"/>
        </w:rPr>
        <w:t xml:space="preserve"> enabled</w:t>
      </w:r>
      <w:bookmarkEnd w:id="41"/>
      <w:bookmarkEnd w:id="43"/>
    </w:p>
    <w:p w14:paraId="4E80D12D" w14:textId="77777777" w:rsidR="00934804" w:rsidRPr="003451C0" w:rsidRDefault="00934804" w:rsidP="00934804">
      <w:pPr>
        <w:spacing w:after="200" w:line="276" w:lineRule="auto"/>
        <w:rPr>
          <w:i/>
          <w:iCs/>
          <w:lang w:val="en-US"/>
        </w:rPr>
      </w:pPr>
      <w:r>
        <w:rPr>
          <w:i/>
          <w:iCs/>
          <w:lang w:val="en-US"/>
        </w:rPr>
        <w:t>M</w:t>
      </w:r>
      <w:r w:rsidRPr="003451C0">
        <w:rPr>
          <w:i/>
          <w:iCs/>
          <w:lang w:val="en-US"/>
        </w:rPr>
        <w:t xml:space="preserve">ake sure the Virtual Machine Settings </w:t>
      </w:r>
      <w:r w:rsidRPr="003451C0">
        <w:rPr>
          <w:i/>
          <w:iCs/>
          <w:lang w:val="en-US"/>
        </w:rPr>
        <w:sym w:font="Wingdings" w:char="F0E0"/>
      </w:r>
      <w:r w:rsidRPr="003451C0">
        <w:rPr>
          <w:i/>
          <w:iCs/>
          <w:lang w:val="en-US"/>
        </w:rPr>
        <w:t xml:space="preserve"> Network Adapter </w:t>
      </w:r>
      <w:r w:rsidRPr="003451C0">
        <w:rPr>
          <w:i/>
          <w:iCs/>
          <w:lang w:val="en-US"/>
        </w:rPr>
        <w:sym w:font="Wingdings" w:char="F0E0"/>
      </w:r>
      <w:r w:rsidRPr="003451C0">
        <w:rPr>
          <w:i/>
          <w:iCs/>
          <w:lang w:val="en-US"/>
        </w:rPr>
        <w:t xml:space="preserve"> </w:t>
      </w:r>
      <w:r w:rsidRPr="00326F4B">
        <w:rPr>
          <w:i/>
          <w:iCs/>
          <w:lang w:val="en-US"/>
        </w:rPr>
        <w:t>Host-only</w:t>
      </w:r>
    </w:p>
    <w:tbl>
      <w:tblPr>
        <w:tblStyle w:val="TableGrid"/>
        <w:tblW w:w="0" w:type="auto"/>
        <w:tblLook w:val="04A0" w:firstRow="1" w:lastRow="0" w:firstColumn="1" w:lastColumn="0" w:noHBand="0" w:noVBand="1"/>
      </w:tblPr>
      <w:tblGrid>
        <w:gridCol w:w="4508"/>
        <w:gridCol w:w="4508"/>
      </w:tblGrid>
      <w:tr w:rsidR="00934804" w:rsidRPr="003451C0" w14:paraId="569D8BDC" w14:textId="77777777" w:rsidTr="00206656">
        <w:tc>
          <w:tcPr>
            <w:tcW w:w="4508" w:type="dxa"/>
          </w:tcPr>
          <w:p w14:paraId="3EE59359" w14:textId="77777777" w:rsidR="00934804" w:rsidRPr="003451C0" w:rsidRDefault="00934804" w:rsidP="00206656">
            <w:pPr>
              <w:spacing w:after="200" w:line="276" w:lineRule="auto"/>
              <w:rPr>
                <w:i/>
                <w:iCs/>
                <w:lang w:val="en-US"/>
              </w:rPr>
            </w:pPr>
            <w:r w:rsidRPr="003451C0">
              <w:rPr>
                <w:i/>
                <w:iCs/>
                <w:noProof/>
              </w:rPr>
              <w:drawing>
                <wp:inline distT="0" distB="0" distL="0" distR="0" wp14:anchorId="7E91B440" wp14:editId="36BCE8D4">
                  <wp:extent cx="2706254" cy="3030968"/>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2731037" cy="3058724"/>
                          </a:xfrm>
                          <a:prstGeom prst="rect">
                            <a:avLst/>
                          </a:prstGeom>
                        </pic:spPr>
                      </pic:pic>
                    </a:graphicData>
                  </a:graphic>
                </wp:inline>
              </w:drawing>
            </w:r>
          </w:p>
        </w:tc>
        <w:tc>
          <w:tcPr>
            <w:tcW w:w="4508" w:type="dxa"/>
          </w:tcPr>
          <w:p w14:paraId="08529BAC" w14:textId="5F7E4040" w:rsidR="00934804" w:rsidRDefault="00934804" w:rsidP="00206656">
            <w:pPr>
              <w:spacing w:after="200" w:line="276" w:lineRule="auto"/>
              <w:rPr>
                <w:i/>
                <w:iCs/>
                <w:lang w:val="en-US"/>
              </w:rPr>
            </w:pPr>
            <w:r w:rsidRPr="003451C0">
              <w:rPr>
                <w:b/>
                <w:bCs/>
                <w:i/>
                <w:iCs/>
                <w:lang w:val="en-US"/>
              </w:rPr>
              <w:t>Login</w:t>
            </w:r>
            <w:r w:rsidRPr="003451C0">
              <w:rPr>
                <w:i/>
                <w:iCs/>
                <w:lang w:val="en-US"/>
              </w:rPr>
              <w:t xml:space="preserve"> into this Kali Linux VM </w:t>
            </w:r>
          </w:p>
          <w:p w14:paraId="622729A7" w14:textId="2447A2E8" w:rsidR="00EA14E2" w:rsidRPr="00EA14E2" w:rsidRDefault="00EA14E2" w:rsidP="00EA14E2">
            <w:pPr>
              <w:spacing w:after="200" w:line="276" w:lineRule="auto"/>
              <w:rPr>
                <w:i/>
                <w:iCs/>
                <w:lang w:val="en-US"/>
              </w:rPr>
            </w:pPr>
            <w:r w:rsidRPr="00EA14E2">
              <w:rPr>
                <w:i/>
                <w:iCs/>
                <w:lang w:val="en-US"/>
              </w:rPr>
              <w:t>Type in the K</w:t>
            </w:r>
            <w:r>
              <w:rPr>
                <w:i/>
                <w:iCs/>
                <w:lang w:val="en-US"/>
              </w:rPr>
              <w:t>ALI_I</w:t>
            </w:r>
            <w:r w:rsidRPr="00EA14E2">
              <w:rPr>
                <w:i/>
                <w:iCs/>
                <w:lang w:val="en-US"/>
              </w:rPr>
              <w:t>P address below:</w:t>
            </w:r>
          </w:p>
          <w:p w14:paraId="0973AEB2" w14:textId="3C4743BE" w:rsidR="00EA14E2" w:rsidRPr="003451C0" w:rsidRDefault="00EA14E2" w:rsidP="00EA14E2">
            <w:pPr>
              <w:spacing w:after="200" w:line="276" w:lineRule="auto"/>
              <w:rPr>
                <w:i/>
                <w:iCs/>
                <w:lang w:val="en-US"/>
              </w:rPr>
            </w:pPr>
            <w:r w:rsidRPr="00EA14E2">
              <w:rPr>
                <w:i/>
                <w:iCs/>
                <w:lang w:val="en-US"/>
              </w:rPr>
              <w:t>XXX.XXX.XX.XXX</w:t>
            </w:r>
          </w:p>
          <w:p w14:paraId="642ABCE5" w14:textId="77777777" w:rsidR="00934804" w:rsidRPr="003451C0" w:rsidRDefault="00934804" w:rsidP="00206656">
            <w:pPr>
              <w:spacing w:after="200" w:line="276" w:lineRule="auto"/>
              <w:rPr>
                <w:i/>
                <w:iCs/>
                <w:lang w:val="en-US"/>
              </w:rPr>
            </w:pPr>
            <w:r w:rsidRPr="003451C0">
              <w:rPr>
                <w:i/>
                <w:iCs/>
                <w:noProof/>
              </w:rPr>
              <w:drawing>
                <wp:inline distT="0" distB="0" distL="0" distR="0" wp14:anchorId="083CE50F" wp14:editId="232C3456">
                  <wp:extent cx="2343027" cy="2033081"/>
                  <wp:effectExtent l="0" t="0" r="635"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1"/>
                          <a:srcRect t="949"/>
                          <a:stretch/>
                        </pic:blipFill>
                        <pic:spPr bwMode="auto">
                          <a:xfrm>
                            <a:off x="0" y="0"/>
                            <a:ext cx="2384404" cy="20689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0B5B9F" w14:textId="77777777" w:rsidR="00934804" w:rsidRPr="003451C0" w:rsidRDefault="00934804" w:rsidP="00934804">
      <w:pPr>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70"/>
      </w:tblGrid>
      <w:tr w:rsidR="00934804" w:rsidRPr="003451C0" w14:paraId="097374AF" w14:textId="77777777" w:rsidTr="00206656">
        <w:trPr>
          <w:trHeight w:val="1031"/>
        </w:trPr>
        <w:tc>
          <w:tcPr>
            <w:tcW w:w="846" w:type="dxa"/>
            <w:vAlign w:val="center"/>
          </w:tcPr>
          <w:p w14:paraId="4FC6E7C2" w14:textId="77777777" w:rsidR="00934804" w:rsidRPr="003451C0" w:rsidRDefault="00934804" w:rsidP="00206656">
            <w:pPr>
              <w:spacing w:after="200" w:line="276" w:lineRule="auto"/>
              <w:rPr>
                <w:i/>
                <w:iCs/>
                <w:noProof/>
              </w:rPr>
            </w:pPr>
            <w:r w:rsidRPr="003451C0">
              <w:rPr>
                <w:i/>
                <w:iCs/>
                <w:noProof/>
              </w:rPr>
              <w:drawing>
                <wp:inline distT="0" distB="0" distL="0" distR="0" wp14:anchorId="71E09072" wp14:editId="4F125103">
                  <wp:extent cx="350195" cy="350195"/>
                  <wp:effectExtent l="0" t="0" r="0" b="0"/>
                  <wp:docPr id="47" name="Graphic 47" descr="Tool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Tools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5671" cy="355671"/>
                          </a:xfrm>
                          <a:prstGeom prst="rect">
                            <a:avLst/>
                          </a:prstGeom>
                        </pic:spPr>
                      </pic:pic>
                    </a:graphicData>
                  </a:graphic>
                </wp:inline>
              </w:drawing>
            </w:r>
          </w:p>
        </w:tc>
        <w:tc>
          <w:tcPr>
            <w:tcW w:w="8170" w:type="dxa"/>
            <w:vAlign w:val="center"/>
          </w:tcPr>
          <w:p w14:paraId="1CB5E734" w14:textId="77777777" w:rsidR="00934804" w:rsidRPr="003451C0" w:rsidRDefault="00934804" w:rsidP="00206656">
            <w:pPr>
              <w:rPr>
                <w:i/>
                <w:iCs/>
              </w:rPr>
            </w:pPr>
            <w:r w:rsidRPr="003451C0">
              <w:rPr>
                <w:i/>
                <w:iCs/>
              </w:rPr>
              <w:t xml:space="preserve">In case your Kali Linux is </w:t>
            </w:r>
            <w:r w:rsidRPr="003451C0">
              <w:rPr>
                <w:b/>
                <w:bCs/>
                <w:i/>
                <w:iCs/>
              </w:rPr>
              <w:t>not responding</w:t>
            </w:r>
            <w:r w:rsidRPr="003451C0">
              <w:rPr>
                <w:i/>
                <w:iCs/>
              </w:rPr>
              <w:t xml:space="preserve"> to changing to NAT (i.e., still not connected to the Internet). You can restart Kali Linux’s Ethernet Interface (eth0) by typing the following </w:t>
            </w:r>
            <w:r w:rsidRPr="003451C0">
              <w:rPr>
                <w:b/>
                <w:bCs/>
                <w:i/>
                <w:iCs/>
              </w:rPr>
              <w:t>2 commands one after the other</w:t>
            </w:r>
            <w:r w:rsidRPr="003451C0">
              <w:rPr>
                <w:i/>
                <w:iCs/>
              </w:rPr>
              <w:t xml:space="preserve"> into the Kali Linux’s Terminal Emulator and press Enter:</w:t>
            </w:r>
          </w:p>
        </w:tc>
      </w:tr>
    </w:tbl>
    <w:p w14:paraId="2D50194B" w14:textId="77777777" w:rsidR="00934804" w:rsidRDefault="00934804" w:rsidP="00934804">
      <w:pPr>
        <w:jc w:val="both"/>
        <w:rPr>
          <w:rFonts w:ascii="Consolas" w:hAnsi="Consolas"/>
          <w:i/>
          <w:iCs/>
          <w:highlight w:val="yellow"/>
          <w:lang w:val="en-US"/>
        </w:rPr>
      </w:pPr>
    </w:p>
    <w:p w14:paraId="74E7232A" w14:textId="77777777" w:rsidR="00934804" w:rsidRPr="003451C0" w:rsidRDefault="00934804" w:rsidP="00934804">
      <w:pPr>
        <w:jc w:val="both"/>
        <w:rPr>
          <w:rFonts w:ascii="Consolas" w:hAnsi="Consolas"/>
          <w:i/>
          <w:iCs/>
          <w:lang w:val="en-US"/>
        </w:rPr>
      </w:pPr>
      <w:proofErr w:type="spellStart"/>
      <w:r w:rsidRPr="003451C0">
        <w:rPr>
          <w:rFonts w:ascii="Consolas" w:hAnsi="Consolas"/>
          <w:i/>
          <w:iCs/>
          <w:highlight w:val="yellow"/>
          <w:lang w:val="en-US"/>
        </w:rPr>
        <w:t>sudo</w:t>
      </w:r>
      <w:proofErr w:type="spellEnd"/>
      <w:r w:rsidRPr="003451C0">
        <w:rPr>
          <w:rFonts w:ascii="Consolas" w:hAnsi="Consolas"/>
          <w:i/>
          <w:iCs/>
          <w:highlight w:val="yellow"/>
          <w:lang w:val="en-US"/>
        </w:rPr>
        <w:t xml:space="preserve"> </w:t>
      </w:r>
      <w:proofErr w:type="spellStart"/>
      <w:r w:rsidRPr="003451C0">
        <w:rPr>
          <w:rFonts w:ascii="Consolas" w:hAnsi="Consolas"/>
          <w:i/>
          <w:iCs/>
          <w:highlight w:val="yellow"/>
          <w:lang w:val="en-US"/>
        </w:rPr>
        <w:t>ifdown</w:t>
      </w:r>
      <w:proofErr w:type="spellEnd"/>
      <w:r w:rsidRPr="003451C0">
        <w:rPr>
          <w:rFonts w:ascii="Consolas" w:hAnsi="Consolas"/>
          <w:i/>
          <w:iCs/>
          <w:highlight w:val="yellow"/>
          <w:lang w:val="en-US"/>
        </w:rPr>
        <w:t xml:space="preserve"> eth0</w:t>
      </w:r>
    </w:p>
    <w:p w14:paraId="623D090D" w14:textId="77777777" w:rsidR="00934804" w:rsidRPr="003451C0" w:rsidRDefault="00934804" w:rsidP="00934804">
      <w:pPr>
        <w:jc w:val="both"/>
        <w:rPr>
          <w:rFonts w:ascii="Consolas" w:hAnsi="Consolas"/>
          <w:i/>
          <w:iCs/>
          <w:lang w:val="en-US"/>
        </w:rPr>
      </w:pPr>
      <w:r w:rsidRPr="003451C0">
        <w:rPr>
          <w:i/>
          <w:iCs/>
          <w:noProof/>
        </w:rPr>
        <w:drawing>
          <wp:inline distT="0" distB="0" distL="0" distR="0" wp14:anchorId="0CBAB3A3" wp14:editId="718A3BFE">
            <wp:extent cx="2854036" cy="1150055"/>
            <wp:effectExtent l="0" t="0" r="381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4"/>
                    <a:stretch>
                      <a:fillRect/>
                    </a:stretch>
                  </pic:blipFill>
                  <pic:spPr>
                    <a:xfrm>
                      <a:off x="0" y="0"/>
                      <a:ext cx="2973622" cy="1198243"/>
                    </a:xfrm>
                    <a:prstGeom prst="rect">
                      <a:avLst/>
                    </a:prstGeom>
                  </pic:spPr>
                </pic:pic>
              </a:graphicData>
            </a:graphic>
          </wp:inline>
        </w:drawing>
      </w:r>
    </w:p>
    <w:p w14:paraId="5A912F3B" w14:textId="77777777" w:rsidR="00934804" w:rsidRPr="003451C0" w:rsidRDefault="00934804" w:rsidP="00934804">
      <w:pPr>
        <w:jc w:val="both"/>
        <w:rPr>
          <w:rFonts w:ascii="Consolas" w:hAnsi="Consolas"/>
          <w:i/>
          <w:iCs/>
          <w:highlight w:val="yellow"/>
          <w:lang w:val="en-US"/>
        </w:rPr>
      </w:pPr>
      <w:proofErr w:type="spellStart"/>
      <w:r w:rsidRPr="003451C0">
        <w:rPr>
          <w:rFonts w:ascii="Consolas" w:hAnsi="Consolas"/>
          <w:i/>
          <w:iCs/>
          <w:highlight w:val="yellow"/>
          <w:lang w:val="en-US"/>
        </w:rPr>
        <w:t>sudo</w:t>
      </w:r>
      <w:proofErr w:type="spellEnd"/>
      <w:r w:rsidRPr="003451C0">
        <w:rPr>
          <w:rFonts w:ascii="Consolas" w:hAnsi="Consolas"/>
          <w:i/>
          <w:iCs/>
          <w:highlight w:val="yellow"/>
          <w:lang w:val="en-US"/>
        </w:rPr>
        <w:t xml:space="preserve"> </w:t>
      </w:r>
      <w:proofErr w:type="spellStart"/>
      <w:r w:rsidRPr="003451C0">
        <w:rPr>
          <w:rFonts w:ascii="Consolas" w:hAnsi="Consolas"/>
          <w:i/>
          <w:iCs/>
          <w:highlight w:val="yellow"/>
          <w:lang w:val="en-US"/>
        </w:rPr>
        <w:t>ifup</w:t>
      </w:r>
      <w:proofErr w:type="spellEnd"/>
      <w:r w:rsidRPr="003451C0">
        <w:rPr>
          <w:rFonts w:ascii="Consolas" w:hAnsi="Consolas"/>
          <w:i/>
          <w:iCs/>
          <w:highlight w:val="yellow"/>
          <w:lang w:val="en-US"/>
        </w:rPr>
        <w:t xml:space="preserve"> eth0</w:t>
      </w:r>
    </w:p>
    <w:p w14:paraId="0ECDDFC6" w14:textId="77777777" w:rsidR="00934804" w:rsidRPr="003451C0" w:rsidRDefault="00934804" w:rsidP="00934804">
      <w:pPr>
        <w:jc w:val="both"/>
        <w:rPr>
          <w:rFonts w:ascii="Consolas" w:hAnsi="Consolas"/>
          <w:i/>
          <w:iCs/>
          <w:highlight w:val="yellow"/>
          <w:lang w:val="en-US"/>
        </w:rPr>
      </w:pPr>
      <w:r w:rsidRPr="003451C0">
        <w:rPr>
          <w:i/>
          <w:iCs/>
          <w:noProof/>
        </w:rPr>
        <w:drawing>
          <wp:inline distT="0" distB="0" distL="0" distR="0" wp14:anchorId="5F2C7FEC" wp14:editId="49347C4A">
            <wp:extent cx="2854036" cy="1324525"/>
            <wp:effectExtent l="0" t="0" r="381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5"/>
                    <a:stretch>
                      <a:fillRect/>
                    </a:stretch>
                  </pic:blipFill>
                  <pic:spPr>
                    <a:xfrm>
                      <a:off x="0" y="0"/>
                      <a:ext cx="2967107" cy="1377000"/>
                    </a:xfrm>
                    <a:prstGeom prst="rect">
                      <a:avLst/>
                    </a:prstGeom>
                  </pic:spPr>
                </pic:pic>
              </a:graphicData>
            </a:graphic>
          </wp:inline>
        </w:drawing>
      </w:r>
    </w:p>
    <w:p w14:paraId="4A5D05E2" w14:textId="3A02C924" w:rsidR="00912193" w:rsidRPr="00912193" w:rsidRDefault="00E54134" w:rsidP="00E54134">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44" w:name="_Toc123709416"/>
      <w:bookmarkStart w:id="45" w:name="_Toc123713731"/>
      <w:bookmarkStart w:id="46" w:name="_Toc123713755"/>
      <w:bookmarkStart w:id="47" w:name="_Toc117835709"/>
      <w:bookmarkStart w:id="48" w:name="_Toc124151719"/>
      <w:bookmarkEnd w:id="44"/>
      <w:bookmarkEnd w:id="45"/>
      <w:bookmarkEnd w:id="46"/>
      <w:r>
        <w:rPr>
          <w:rFonts w:ascii="Calibri" w:hAnsi="Calibri"/>
          <w:i/>
          <w:iCs/>
          <w:color w:val="44546A" w:themeColor="text2"/>
          <w:sz w:val="36"/>
          <w:lang w:val="en-US"/>
        </w:rPr>
        <w:lastRenderedPageBreak/>
        <w:t>[</w:t>
      </w:r>
      <w:r w:rsidRPr="00E54134">
        <w:rPr>
          <w:rFonts w:ascii="Calibri" w:hAnsi="Calibri"/>
          <w:i/>
          <w:iCs/>
          <w:color w:val="44546A" w:themeColor="text2"/>
          <w:sz w:val="36"/>
          <w:lang w:val="en-US"/>
        </w:rPr>
        <w:t>If not already done</w:t>
      </w:r>
      <w:r>
        <w:rPr>
          <w:rFonts w:ascii="Calibri" w:hAnsi="Calibri"/>
          <w:i/>
          <w:iCs/>
          <w:color w:val="44546A" w:themeColor="text2"/>
          <w:sz w:val="36"/>
          <w:lang w:val="en-US"/>
        </w:rPr>
        <w:t xml:space="preserve">] </w:t>
      </w:r>
      <w:r w:rsidR="00912193" w:rsidRPr="00912193">
        <w:rPr>
          <w:rFonts w:ascii="Calibri" w:hAnsi="Calibri"/>
          <w:i/>
          <w:iCs/>
          <w:color w:val="44546A" w:themeColor="text2"/>
          <w:sz w:val="36"/>
          <w:lang w:val="en-US"/>
        </w:rPr>
        <w:t>Download</w:t>
      </w:r>
      <w:r w:rsidR="005407F1">
        <w:rPr>
          <w:rFonts w:ascii="Calibri" w:hAnsi="Calibri"/>
          <w:i/>
          <w:iCs/>
          <w:color w:val="44546A" w:themeColor="text2"/>
          <w:sz w:val="36"/>
          <w:lang w:val="en-US"/>
        </w:rPr>
        <w:t>,</w:t>
      </w:r>
      <w:r w:rsidR="000744E2">
        <w:rPr>
          <w:rFonts w:ascii="Calibri" w:hAnsi="Calibri"/>
          <w:i/>
          <w:iCs/>
          <w:color w:val="44546A" w:themeColor="text2"/>
          <w:sz w:val="36"/>
          <w:lang w:val="en-US"/>
        </w:rPr>
        <w:t xml:space="preserve"> Extract</w:t>
      </w:r>
      <w:r w:rsidR="005407F1">
        <w:rPr>
          <w:rFonts w:ascii="Calibri" w:hAnsi="Calibri"/>
          <w:i/>
          <w:iCs/>
          <w:color w:val="44546A" w:themeColor="text2"/>
          <w:sz w:val="36"/>
          <w:lang w:val="en-US"/>
        </w:rPr>
        <w:t xml:space="preserve">, </w:t>
      </w:r>
      <w:r w:rsidR="00932A34">
        <w:rPr>
          <w:rFonts w:ascii="Calibri" w:hAnsi="Calibri"/>
          <w:i/>
          <w:iCs/>
          <w:color w:val="44546A" w:themeColor="text2"/>
          <w:sz w:val="36"/>
          <w:lang w:val="en-US"/>
        </w:rPr>
        <w:t>Power On, &amp; Login</w:t>
      </w:r>
      <w:r w:rsidR="00912193">
        <w:rPr>
          <w:rFonts w:ascii="Calibri" w:hAnsi="Calibri"/>
          <w:i/>
          <w:iCs/>
          <w:color w:val="44546A" w:themeColor="text2"/>
          <w:sz w:val="36"/>
          <w:lang w:val="en-US"/>
        </w:rPr>
        <w:t>:</w:t>
      </w:r>
      <w:r w:rsidR="00912193" w:rsidRPr="00912193">
        <w:rPr>
          <w:rFonts w:ascii="Calibri" w:hAnsi="Calibri"/>
          <w:i/>
          <w:iCs/>
          <w:color w:val="44546A" w:themeColor="text2"/>
          <w:sz w:val="36"/>
          <w:lang w:val="en-US"/>
        </w:rPr>
        <w:t xml:space="preserve"> </w:t>
      </w:r>
      <w:bookmarkStart w:id="49" w:name="_Hlk123708412"/>
      <w:r w:rsidR="00912193" w:rsidRPr="00912193">
        <w:rPr>
          <w:rFonts w:ascii="Calibri" w:hAnsi="Calibri"/>
          <w:i/>
          <w:iCs/>
          <w:color w:val="44546A" w:themeColor="text2"/>
          <w:sz w:val="36"/>
          <w:lang w:val="en-US"/>
        </w:rPr>
        <w:t>Ubuntu 64-bit-WAPT-VVM</w:t>
      </w:r>
      <w:bookmarkEnd w:id="48"/>
      <w:bookmarkEnd w:id="49"/>
    </w:p>
    <w:p w14:paraId="1C5999AE" w14:textId="0D2E7577" w:rsidR="00B24574" w:rsidRDefault="00B24574" w:rsidP="00B24574">
      <w:pPr>
        <w:jc w:val="both"/>
      </w:pPr>
      <w:r>
        <w:t xml:space="preserve">If not already done: Please download this VM (preferably using your home </w:t>
      </w:r>
      <w:proofErr w:type="spellStart"/>
      <w:r>
        <w:t>WiFi</w:t>
      </w:r>
      <w:proofErr w:type="spellEnd"/>
      <w:r>
        <w:t xml:space="preserve">). This is a 6.36 GB, 7z compressed VMware Image File consisting of Vulnerable Applications: Juice Shop, Web Goat, </w:t>
      </w:r>
      <w:proofErr w:type="spellStart"/>
      <w:r>
        <w:t>Mutillidae</w:t>
      </w:r>
      <w:proofErr w:type="spellEnd"/>
      <w:r>
        <w:t xml:space="preserve"> II, </w:t>
      </w:r>
      <w:proofErr w:type="spellStart"/>
      <w:r>
        <w:t>crAPI</w:t>
      </w:r>
      <w:proofErr w:type="spellEnd"/>
      <w:r>
        <w:t xml:space="preserve">, and </w:t>
      </w:r>
      <w:proofErr w:type="spellStart"/>
      <w:r>
        <w:t>vAPI</w:t>
      </w:r>
      <w:proofErr w:type="spellEnd"/>
      <w:r>
        <w:t xml:space="preserve">. In case of limited storage </w:t>
      </w:r>
      <w:proofErr w:type="gramStart"/>
      <w:r>
        <w:t>space</w:t>
      </w:r>
      <w:proofErr w:type="gramEnd"/>
      <w:r>
        <w:t xml:space="preserve"> you can download this VM into your portable external storage and run the VM from portable external storage. </w:t>
      </w:r>
    </w:p>
    <w:p w14:paraId="1E268668" w14:textId="6C5F6C4C" w:rsidR="00581728" w:rsidRDefault="00000000" w:rsidP="00B24574">
      <w:pPr>
        <w:jc w:val="both"/>
      </w:pPr>
      <w:hyperlink r:id="rId16" w:history="1">
        <w:r w:rsidR="00E95F1E" w:rsidRPr="00E23EFE">
          <w:rPr>
            <w:rStyle w:val="Hyperlink"/>
          </w:rPr>
          <w:t>https://drive.google.com/file/d/1EEhVRFbfRQFZxhGMu-HcjxHpzmee5ope/view?usp=sharing</w:t>
        </w:r>
      </w:hyperlink>
    </w:p>
    <w:p w14:paraId="2ACFB2F9" w14:textId="77777777" w:rsidR="005407F1" w:rsidRDefault="000744E2" w:rsidP="003A6A79">
      <w:pPr>
        <w:pStyle w:val="ListParagraph"/>
        <w:numPr>
          <w:ilvl w:val="0"/>
          <w:numId w:val="24"/>
        </w:numPr>
      </w:pPr>
      <w:r>
        <w:t xml:space="preserve">After download, extract </w:t>
      </w:r>
      <w:r w:rsidRPr="000744E2">
        <w:t>Ubuntu 64-bit-WAPT-VVM.7z</w:t>
      </w:r>
    </w:p>
    <w:p w14:paraId="33CC7537" w14:textId="7D11C5E8" w:rsidR="000744E2" w:rsidRDefault="000744E2" w:rsidP="003A6A79">
      <w:pPr>
        <w:pStyle w:val="ListParagraph"/>
        <w:numPr>
          <w:ilvl w:val="0"/>
          <w:numId w:val="24"/>
        </w:numPr>
      </w:pPr>
      <w:r>
        <w:t xml:space="preserve">Inside the </w:t>
      </w:r>
      <w:r w:rsidR="005407F1" w:rsidRPr="005407F1">
        <w:t xml:space="preserve">Ubuntu 64-bit-WAPT-VVM </w:t>
      </w:r>
      <w:r w:rsidR="005407F1">
        <w:t>folder, d</w:t>
      </w:r>
      <w:r>
        <w:t xml:space="preserve">ouble click on </w:t>
      </w:r>
      <w:r w:rsidRPr="000744E2">
        <w:t>Ubuntu 64-bit-WAPT-VVM.vmx</w:t>
      </w:r>
    </w:p>
    <w:p w14:paraId="2DE2521D" w14:textId="633AC245" w:rsidR="005407F1" w:rsidRDefault="005407F1" w:rsidP="003A6A79">
      <w:pPr>
        <w:pStyle w:val="ListParagraph"/>
        <w:numPr>
          <w:ilvl w:val="0"/>
          <w:numId w:val="24"/>
        </w:numPr>
      </w:pPr>
      <w:r>
        <w:t>The VM should have opened in your VMWare Workstation</w:t>
      </w:r>
      <w:r w:rsidR="00E81AF2">
        <w:t>, click “Power on this virtual machine”</w:t>
      </w:r>
    </w:p>
    <w:p w14:paraId="7C5B01F8" w14:textId="22DE6F57" w:rsidR="00581728" w:rsidRDefault="001E6788" w:rsidP="00932A34">
      <w:pPr>
        <w:jc w:val="center"/>
      </w:pPr>
      <w:r>
        <w:rPr>
          <w:noProof/>
        </w:rPr>
        <w:drawing>
          <wp:inline distT="0" distB="0" distL="0" distR="0" wp14:anchorId="4A62195F" wp14:editId="035F1FC8">
            <wp:extent cx="2961861" cy="1596767"/>
            <wp:effectExtent l="0" t="0" r="0" b="381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a:stretch>
                      <a:fillRect/>
                    </a:stretch>
                  </pic:blipFill>
                  <pic:spPr>
                    <a:xfrm>
                      <a:off x="0" y="0"/>
                      <a:ext cx="2973579" cy="1603084"/>
                    </a:xfrm>
                    <a:prstGeom prst="rect">
                      <a:avLst/>
                    </a:prstGeom>
                  </pic:spPr>
                </pic:pic>
              </a:graphicData>
            </a:graphic>
          </wp:inline>
        </w:drawing>
      </w:r>
    </w:p>
    <w:p w14:paraId="1B6D2A10" w14:textId="024736F4" w:rsidR="00932A34" w:rsidRPr="00F36105" w:rsidRDefault="001E6788" w:rsidP="001E6788">
      <w:pPr>
        <w:pStyle w:val="ListParagraph"/>
        <w:numPr>
          <w:ilvl w:val="0"/>
          <w:numId w:val="24"/>
        </w:numPr>
      </w:pPr>
      <w:r>
        <w:t>After the VM bootup</w:t>
      </w:r>
      <w:r w:rsidR="00932A34">
        <w:t>, click on “</w:t>
      </w:r>
      <w:proofErr w:type="spellStart"/>
      <w:r w:rsidR="00932A34">
        <w:t>wapt</w:t>
      </w:r>
      <w:proofErr w:type="spellEnd"/>
      <w:r w:rsidR="00932A34">
        <w:t xml:space="preserve"> user” to enter the </w:t>
      </w:r>
      <w:r w:rsidR="00932A34" w:rsidRPr="00F36105">
        <w:rPr>
          <w:highlight w:val="yellow"/>
        </w:rPr>
        <w:t>Password: wapt@123</w:t>
      </w:r>
      <w:r w:rsidR="00932A34">
        <w:t xml:space="preserve"> and </w:t>
      </w:r>
      <w:r w:rsidR="00932A34">
        <w:rPr>
          <w:lang w:val="en-US"/>
        </w:rPr>
        <w:t>press Enter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5115"/>
      </w:tblGrid>
      <w:tr w:rsidR="00F36105" w14:paraId="61628E2C" w14:textId="77777777" w:rsidTr="00F36105">
        <w:tc>
          <w:tcPr>
            <w:tcW w:w="4508" w:type="dxa"/>
          </w:tcPr>
          <w:p w14:paraId="0D951F1E" w14:textId="2308D398" w:rsidR="00F36105" w:rsidRDefault="00F36105" w:rsidP="00F36105">
            <w:pPr>
              <w:jc w:val="center"/>
            </w:pPr>
            <w:r>
              <w:rPr>
                <w:noProof/>
              </w:rPr>
              <w:drawing>
                <wp:inline distT="0" distB="0" distL="0" distR="0" wp14:anchorId="24AA3062" wp14:editId="300EE1FD">
                  <wp:extent cx="1908313" cy="2301987"/>
                  <wp:effectExtent l="0" t="0" r="0" b="317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18"/>
                          <a:stretch>
                            <a:fillRect/>
                          </a:stretch>
                        </pic:blipFill>
                        <pic:spPr>
                          <a:xfrm>
                            <a:off x="0" y="0"/>
                            <a:ext cx="1950664" cy="2353075"/>
                          </a:xfrm>
                          <a:prstGeom prst="rect">
                            <a:avLst/>
                          </a:prstGeom>
                        </pic:spPr>
                      </pic:pic>
                    </a:graphicData>
                  </a:graphic>
                </wp:inline>
              </w:drawing>
            </w:r>
          </w:p>
        </w:tc>
        <w:tc>
          <w:tcPr>
            <w:tcW w:w="4508" w:type="dxa"/>
          </w:tcPr>
          <w:p w14:paraId="2CD779A6" w14:textId="70170B84" w:rsidR="00F36105" w:rsidRDefault="00F36105" w:rsidP="00F36105">
            <w:pPr>
              <w:jc w:val="center"/>
            </w:pPr>
            <w:r>
              <w:rPr>
                <w:noProof/>
              </w:rPr>
              <w:drawing>
                <wp:inline distT="0" distB="0" distL="0" distR="0" wp14:anchorId="3F21CA74" wp14:editId="392BAEFD">
                  <wp:extent cx="3110948" cy="16468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643" cy="1653001"/>
                          </a:xfrm>
                          <a:prstGeom prst="rect">
                            <a:avLst/>
                          </a:prstGeom>
                        </pic:spPr>
                      </pic:pic>
                    </a:graphicData>
                  </a:graphic>
                </wp:inline>
              </w:drawing>
            </w:r>
          </w:p>
        </w:tc>
      </w:tr>
    </w:tbl>
    <w:p w14:paraId="5B7FC31D" w14:textId="77777777" w:rsidR="00E54134" w:rsidRDefault="00E54134" w:rsidP="00E54134">
      <w:pPr>
        <w:pStyle w:val="Heading2"/>
        <w:keepLines w:val="0"/>
        <w:spacing w:before="0" w:after="240" w:line="240" w:lineRule="auto"/>
        <w:jc w:val="both"/>
        <w:rPr>
          <w:rFonts w:ascii="Calibri" w:hAnsi="Calibri"/>
          <w:i/>
          <w:iCs/>
          <w:color w:val="44546A" w:themeColor="text2"/>
          <w:sz w:val="36"/>
          <w:lang w:val="en-US"/>
        </w:rPr>
      </w:pPr>
    </w:p>
    <w:p w14:paraId="25C29167" w14:textId="77777777" w:rsidR="00E54134" w:rsidRDefault="00E54134">
      <w:pPr>
        <w:rPr>
          <w:rFonts w:ascii="Calibri" w:eastAsiaTheme="majorEastAsia" w:hAnsi="Calibri" w:cstheme="majorBidi"/>
          <w:i/>
          <w:iCs/>
          <w:color w:val="44546A" w:themeColor="text2"/>
          <w:sz w:val="36"/>
          <w:szCs w:val="26"/>
          <w:lang w:val="en-US"/>
        </w:rPr>
      </w:pPr>
      <w:r>
        <w:rPr>
          <w:rFonts w:ascii="Calibri" w:hAnsi="Calibri"/>
          <w:i/>
          <w:iCs/>
          <w:color w:val="44546A" w:themeColor="text2"/>
          <w:sz w:val="36"/>
          <w:lang w:val="en-US"/>
        </w:rPr>
        <w:br w:type="page"/>
      </w:r>
    </w:p>
    <w:p w14:paraId="0113DC80" w14:textId="4F6D0E18" w:rsidR="00F36105" w:rsidRPr="00CA3D9F" w:rsidRDefault="00CA3D9F" w:rsidP="00CA3D9F">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50" w:name="_Toc124151720"/>
      <w:r w:rsidRPr="00CA3D9F">
        <w:rPr>
          <w:rFonts w:ascii="Calibri" w:hAnsi="Calibri"/>
          <w:i/>
          <w:iCs/>
          <w:color w:val="44546A" w:themeColor="text2"/>
          <w:sz w:val="36"/>
          <w:lang w:val="en-US"/>
        </w:rPr>
        <w:lastRenderedPageBreak/>
        <w:t xml:space="preserve">Run OWASP Juice Shop Docker </w:t>
      </w:r>
      <w:r w:rsidR="00A90E80">
        <w:rPr>
          <w:rFonts w:ascii="Calibri" w:hAnsi="Calibri"/>
          <w:i/>
          <w:iCs/>
          <w:color w:val="44546A" w:themeColor="text2"/>
          <w:sz w:val="36"/>
          <w:lang w:val="en-US"/>
        </w:rPr>
        <w:t>Container</w:t>
      </w:r>
      <w:bookmarkEnd w:id="50"/>
    </w:p>
    <w:p w14:paraId="1CB476E7" w14:textId="776D91F3" w:rsidR="00CA3D9F" w:rsidRDefault="00CA3D9F" w:rsidP="00F36105">
      <w:r>
        <w:t>On the desktop right click on JuiceShop-Run.sh and select “Run as a program”</w:t>
      </w:r>
    </w:p>
    <w:p w14:paraId="373A4B5D" w14:textId="418501C0" w:rsidR="00CA3D9F" w:rsidRDefault="00CA3D9F" w:rsidP="00F36105">
      <w:r>
        <w:rPr>
          <w:noProof/>
        </w:rPr>
        <w:drawing>
          <wp:inline distT="0" distB="0" distL="0" distR="0" wp14:anchorId="175CF3E3" wp14:editId="50EF0B1B">
            <wp:extent cx="4631635" cy="2256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109"/>
                    <a:stretch/>
                  </pic:blipFill>
                  <pic:spPr bwMode="auto">
                    <a:xfrm>
                      <a:off x="0" y="0"/>
                      <a:ext cx="4640227" cy="2261127"/>
                    </a:xfrm>
                    <a:prstGeom prst="rect">
                      <a:avLst/>
                    </a:prstGeom>
                    <a:ln>
                      <a:noFill/>
                    </a:ln>
                    <a:extLst>
                      <a:ext uri="{53640926-AAD7-44D8-BBD7-CCE9431645EC}">
                        <a14:shadowObscured xmlns:a14="http://schemas.microsoft.com/office/drawing/2010/main"/>
                      </a:ext>
                    </a:extLst>
                  </pic:spPr>
                </pic:pic>
              </a:graphicData>
            </a:graphic>
          </wp:inline>
        </w:drawing>
      </w:r>
    </w:p>
    <w:p w14:paraId="429DDFE5" w14:textId="7EF9F2C4" w:rsidR="00EF5831" w:rsidRPr="008B3C5F" w:rsidRDefault="00EF5831" w:rsidP="00EF5831">
      <w:pPr>
        <w:jc w:val="both"/>
        <w:rPr>
          <w:lang w:val="en-US"/>
        </w:rPr>
      </w:pPr>
      <w:r>
        <w:t xml:space="preserve">Make sure that OWASP Juice Shop Docker Container is running. Click the “Terminal” icon from the left-hand side menu. </w:t>
      </w:r>
      <w:r w:rsidRPr="008B3C5F">
        <w:rPr>
          <w:lang w:val="en-US"/>
        </w:rPr>
        <w:t xml:space="preserve">Type the following command into the Terminal </w:t>
      </w:r>
      <w:r>
        <w:rPr>
          <w:lang w:val="en-US"/>
        </w:rPr>
        <w:t>and press Enter:</w:t>
      </w:r>
    </w:p>
    <w:p w14:paraId="26A100F0" w14:textId="241E894A" w:rsidR="00CA3D9F" w:rsidRDefault="00EF5831" w:rsidP="00F36105">
      <w:pPr>
        <w:rPr>
          <w:rFonts w:ascii="Consolas" w:hAnsi="Consolas"/>
          <w:highlight w:val="yellow"/>
          <w:lang w:val="en-US"/>
        </w:rPr>
      </w:pPr>
      <w:r w:rsidRPr="00EF5831">
        <w:rPr>
          <w:rFonts w:ascii="Consolas" w:hAnsi="Consolas"/>
          <w:highlight w:val="yellow"/>
          <w:lang w:val="en-US"/>
        </w:rPr>
        <w:t xml:space="preserve">docker container </w:t>
      </w:r>
      <w:proofErr w:type="spellStart"/>
      <w:r w:rsidRPr="00EF5831">
        <w:rPr>
          <w:rFonts w:ascii="Consolas" w:hAnsi="Consolas"/>
          <w:highlight w:val="yellow"/>
          <w:lang w:val="en-US"/>
        </w:rPr>
        <w:t>ps</w:t>
      </w:r>
      <w:proofErr w:type="spellEnd"/>
    </w:p>
    <w:p w14:paraId="42859102" w14:textId="48FF2DA2" w:rsidR="00EF5831" w:rsidRPr="00EF5831" w:rsidRDefault="00EF5831" w:rsidP="00EF5831">
      <w:pPr>
        <w:jc w:val="both"/>
      </w:pPr>
      <w:r w:rsidRPr="00EF5831">
        <w:t xml:space="preserve">You </w:t>
      </w:r>
      <w:r>
        <w:t xml:space="preserve">should notice that the </w:t>
      </w:r>
      <w:proofErr w:type="spellStart"/>
      <w:r w:rsidRPr="00EF5831">
        <w:t>bkimminich</w:t>
      </w:r>
      <w:proofErr w:type="spellEnd"/>
      <w:r w:rsidRPr="00EF5831">
        <w:t>/juice-shop</w:t>
      </w:r>
      <w:r>
        <w:t xml:space="preserve"> status is </w:t>
      </w:r>
      <w:proofErr w:type="gramStart"/>
      <w:r>
        <w:t>Up</w:t>
      </w:r>
      <w:proofErr w:type="gramEnd"/>
      <w:r>
        <w:t xml:space="preserve"> and it is receiving requests on port 3000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7212"/>
      </w:tblGrid>
      <w:tr w:rsidR="00EF5831" w14:paraId="57F16F3E" w14:textId="77777777" w:rsidTr="00EF5831">
        <w:tc>
          <w:tcPr>
            <w:tcW w:w="1856" w:type="dxa"/>
          </w:tcPr>
          <w:p w14:paraId="1E0C25C2" w14:textId="0C312B54" w:rsidR="00EF5831" w:rsidRDefault="00EF5831" w:rsidP="00F36105">
            <w:r>
              <w:rPr>
                <w:noProof/>
              </w:rPr>
              <w:drawing>
                <wp:inline distT="0" distB="0" distL="0" distR="0" wp14:anchorId="5557FFD8" wp14:editId="11B3C3B0">
                  <wp:extent cx="705678" cy="2090898"/>
                  <wp:effectExtent l="0" t="0" r="0" b="5080"/>
                  <wp:docPr id="62" name="Picture 6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ell phone&#10;&#10;Description automatically generated with medium confidence"/>
                          <pic:cNvPicPr/>
                        </pic:nvPicPr>
                        <pic:blipFill>
                          <a:blip r:embed="rId21"/>
                          <a:stretch>
                            <a:fillRect/>
                          </a:stretch>
                        </pic:blipFill>
                        <pic:spPr>
                          <a:xfrm>
                            <a:off x="0" y="0"/>
                            <a:ext cx="725343" cy="2149166"/>
                          </a:xfrm>
                          <a:prstGeom prst="rect">
                            <a:avLst/>
                          </a:prstGeom>
                        </pic:spPr>
                      </pic:pic>
                    </a:graphicData>
                  </a:graphic>
                </wp:inline>
              </w:drawing>
            </w:r>
          </w:p>
        </w:tc>
        <w:tc>
          <w:tcPr>
            <w:tcW w:w="4508" w:type="dxa"/>
            <w:vAlign w:val="center"/>
          </w:tcPr>
          <w:p w14:paraId="531140D8" w14:textId="20B48521" w:rsidR="00EF5831" w:rsidRDefault="00EF5831" w:rsidP="00EF5831">
            <w:r>
              <w:rPr>
                <w:noProof/>
              </w:rPr>
              <w:drawing>
                <wp:inline distT="0" distB="0" distL="0" distR="0" wp14:anchorId="48640141" wp14:editId="1A0A9C65">
                  <wp:extent cx="4442989" cy="4671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7507" cy="472871"/>
                          </a:xfrm>
                          <a:prstGeom prst="rect">
                            <a:avLst/>
                          </a:prstGeom>
                        </pic:spPr>
                      </pic:pic>
                    </a:graphicData>
                  </a:graphic>
                </wp:inline>
              </w:drawing>
            </w:r>
          </w:p>
        </w:tc>
      </w:tr>
    </w:tbl>
    <w:p w14:paraId="7810B498" w14:textId="77777777" w:rsidR="002E4322" w:rsidRDefault="002E4322" w:rsidP="00F36105"/>
    <w:p w14:paraId="6F9BA68A" w14:textId="34937E6D" w:rsidR="002E4322" w:rsidRDefault="004E7F78" w:rsidP="00F36105">
      <w:pPr>
        <w:rPr>
          <w:lang w:val="en-US"/>
        </w:rPr>
      </w:pPr>
      <w:r>
        <w:t xml:space="preserve">Obtain the IP address of </w:t>
      </w:r>
      <w:r w:rsidR="002E4322" w:rsidRPr="002E4322">
        <w:t>Ubuntu 64-bit-WAPT-VVM</w:t>
      </w:r>
      <w:r w:rsidR="002E4322">
        <w:t xml:space="preserve">. </w:t>
      </w:r>
      <w:r w:rsidR="002E4322" w:rsidRPr="008B3C5F">
        <w:rPr>
          <w:lang w:val="en-US"/>
        </w:rPr>
        <w:t xml:space="preserve">Type the following command into the Terminal </w:t>
      </w:r>
      <w:r w:rsidR="002E4322">
        <w:rPr>
          <w:lang w:val="en-US"/>
        </w:rPr>
        <w:t>and press Enter:</w:t>
      </w:r>
    </w:p>
    <w:p w14:paraId="1965E627" w14:textId="75FF9BE9" w:rsidR="002E4322" w:rsidRDefault="002E4322" w:rsidP="00F36105">
      <w:pPr>
        <w:rPr>
          <w:rFonts w:ascii="Consolas" w:hAnsi="Consolas"/>
          <w:highlight w:val="yellow"/>
          <w:lang w:val="en-US"/>
        </w:rPr>
      </w:pPr>
      <w:proofErr w:type="spellStart"/>
      <w:r>
        <w:rPr>
          <w:rFonts w:ascii="Consolas" w:hAnsi="Consolas"/>
          <w:highlight w:val="yellow"/>
          <w:lang w:val="en-US"/>
        </w:rPr>
        <w:t>i</w:t>
      </w:r>
      <w:r w:rsidRPr="002E4322">
        <w:rPr>
          <w:rFonts w:ascii="Consolas" w:hAnsi="Consolas"/>
          <w:highlight w:val="yellow"/>
          <w:lang w:val="en-US"/>
        </w:rPr>
        <w:t>p</w:t>
      </w:r>
      <w:proofErr w:type="spellEnd"/>
      <w:r w:rsidRPr="002E4322">
        <w:rPr>
          <w:rFonts w:ascii="Consolas" w:hAnsi="Consolas"/>
          <w:highlight w:val="yellow"/>
          <w:lang w:val="en-US"/>
        </w:rPr>
        <w:t xml:space="preserve"> -4 </w:t>
      </w:r>
      <w:proofErr w:type="spellStart"/>
      <w:r w:rsidRPr="002E4322">
        <w:rPr>
          <w:rFonts w:ascii="Consolas" w:hAnsi="Consolas"/>
          <w:highlight w:val="yellow"/>
          <w:lang w:val="en-US"/>
        </w:rPr>
        <w:t>addr</w:t>
      </w:r>
      <w:proofErr w:type="spellEnd"/>
    </w:p>
    <w:p w14:paraId="6A0D307B" w14:textId="34ADA411" w:rsidR="002E4322" w:rsidRPr="002E4322" w:rsidRDefault="002E4322" w:rsidP="00F36105">
      <w:r w:rsidRPr="002E4322">
        <w:t>In the output you should be able to see the IP address of Ubuntu 64-bit-WAPT-VVM</w:t>
      </w:r>
      <w:r>
        <w:t xml:space="preserve">. Type in the IP address of </w:t>
      </w:r>
      <w:r w:rsidRPr="002E4322">
        <w:t>Ubuntu 64-bit-WAPT-VVM</w:t>
      </w:r>
      <w:r w:rsidR="000575A9">
        <w:t>_IP</w:t>
      </w:r>
      <w:r>
        <w:t xml:space="preserve"> here: XXX.XXX.XXX.XXX </w:t>
      </w:r>
    </w:p>
    <w:p w14:paraId="00BB5723" w14:textId="402E9899" w:rsidR="002E4322" w:rsidRDefault="002E4322" w:rsidP="00F36105">
      <w:r>
        <w:rPr>
          <w:noProof/>
        </w:rPr>
        <w:drawing>
          <wp:inline distT="0" distB="0" distL="0" distR="0" wp14:anchorId="56A10DA8" wp14:editId="0E94ECE6">
            <wp:extent cx="3677478" cy="1083361"/>
            <wp:effectExtent l="0" t="0" r="0" b="254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23"/>
                    <a:stretch>
                      <a:fillRect/>
                    </a:stretch>
                  </pic:blipFill>
                  <pic:spPr>
                    <a:xfrm>
                      <a:off x="0" y="0"/>
                      <a:ext cx="3723800" cy="1097007"/>
                    </a:xfrm>
                    <a:prstGeom prst="rect">
                      <a:avLst/>
                    </a:prstGeom>
                  </pic:spPr>
                </pic:pic>
              </a:graphicData>
            </a:graphic>
          </wp:inline>
        </w:drawing>
      </w:r>
    </w:p>
    <w:p w14:paraId="1553FA33" w14:textId="22BA828F" w:rsidR="00EF5831" w:rsidRPr="000575A9" w:rsidRDefault="00A90E80" w:rsidP="000575A9">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51" w:name="_Toc124151721"/>
      <w:r w:rsidRPr="000575A9">
        <w:rPr>
          <w:rFonts w:ascii="Calibri" w:hAnsi="Calibri"/>
          <w:i/>
          <w:iCs/>
          <w:color w:val="44546A" w:themeColor="text2"/>
          <w:sz w:val="36"/>
          <w:lang w:val="en-US"/>
        </w:rPr>
        <w:lastRenderedPageBreak/>
        <w:t>Bro</w:t>
      </w:r>
      <w:r w:rsidR="004E7F78" w:rsidRPr="000575A9">
        <w:rPr>
          <w:rFonts w:ascii="Calibri" w:hAnsi="Calibri"/>
          <w:i/>
          <w:iCs/>
          <w:color w:val="44546A" w:themeColor="text2"/>
          <w:sz w:val="36"/>
          <w:lang w:val="en-US"/>
        </w:rPr>
        <w:t>w</w:t>
      </w:r>
      <w:r w:rsidRPr="000575A9">
        <w:rPr>
          <w:rFonts w:ascii="Calibri" w:hAnsi="Calibri"/>
          <w:i/>
          <w:iCs/>
          <w:color w:val="44546A" w:themeColor="text2"/>
          <w:sz w:val="36"/>
          <w:lang w:val="en-US"/>
        </w:rPr>
        <w:t xml:space="preserve">se </w:t>
      </w:r>
      <w:r w:rsidR="004E7F78" w:rsidRPr="000575A9">
        <w:rPr>
          <w:rFonts w:ascii="Calibri" w:hAnsi="Calibri"/>
          <w:i/>
          <w:iCs/>
          <w:color w:val="44546A" w:themeColor="text2"/>
          <w:sz w:val="36"/>
          <w:lang w:val="en-US"/>
        </w:rPr>
        <w:t>OWASP Juice Shop from Kali Linux VM</w:t>
      </w:r>
      <w:bookmarkEnd w:id="51"/>
    </w:p>
    <w:p w14:paraId="09F032CD" w14:textId="77777777" w:rsidR="00291936" w:rsidRPr="008B3C5F" w:rsidRDefault="00291936" w:rsidP="00291936">
      <w:pPr>
        <w:jc w:val="both"/>
        <w:rPr>
          <w:lang w:val="en-US"/>
        </w:rPr>
      </w:pPr>
      <w:r w:rsidRPr="008B3C5F">
        <w:rPr>
          <w:lang w:val="en-US"/>
        </w:rPr>
        <w:t>Type the following into the address bar of the Kali Linux Web Browser and hit enter:</w:t>
      </w:r>
    </w:p>
    <w:p w14:paraId="5ED99DD0" w14:textId="6E89DAAC" w:rsidR="00291936" w:rsidRPr="00291936" w:rsidRDefault="00291936" w:rsidP="00291936">
      <w:pPr>
        <w:rPr>
          <w:rFonts w:ascii="Consolas" w:hAnsi="Consolas"/>
          <w:highlight w:val="yellow"/>
          <w:lang w:val="en-US"/>
        </w:rPr>
      </w:pPr>
      <w:r w:rsidRPr="00291936">
        <w:rPr>
          <w:rFonts w:ascii="Consolas" w:hAnsi="Consolas"/>
          <w:highlight w:val="yellow"/>
          <w:lang w:val="en-US"/>
        </w:rPr>
        <w:t>http://</w:t>
      </w:r>
      <w:r w:rsidRPr="00291936">
        <w:rPr>
          <w:highlight w:val="yellow"/>
        </w:rPr>
        <w:t xml:space="preserve"> </w:t>
      </w:r>
      <w:r w:rsidRPr="00291936">
        <w:rPr>
          <w:rFonts w:ascii="Consolas" w:hAnsi="Consolas"/>
          <w:highlight w:val="yellow"/>
          <w:lang w:val="en-US"/>
        </w:rPr>
        <w:t>Ubuntu 64-bit-WAPT-VVM_IP:3000</w:t>
      </w:r>
    </w:p>
    <w:p w14:paraId="682F6E9B" w14:textId="4D0D9676" w:rsidR="000575A9" w:rsidRDefault="00291936" w:rsidP="00F36105">
      <w:r w:rsidRPr="006B20C8">
        <w:rPr>
          <w:highlight w:val="yellow"/>
        </w:rPr>
        <w:t>Please give it some time to load the webpage</w:t>
      </w:r>
    </w:p>
    <w:p w14:paraId="1D520C8E" w14:textId="03967E09" w:rsidR="00291936" w:rsidRDefault="004E077C" w:rsidP="00F36105">
      <w:r>
        <w:rPr>
          <w:noProof/>
        </w:rPr>
        <w:drawing>
          <wp:inline distT="0" distB="0" distL="0" distR="0" wp14:anchorId="3F6DE03C" wp14:editId="2DC85A78">
            <wp:extent cx="5731510" cy="3119755"/>
            <wp:effectExtent l="0" t="0" r="2540" b="4445"/>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24"/>
                    <a:stretch>
                      <a:fillRect/>
                    </a:stretch>
                  </pic:blipFill>
                  <pic:spPr>
                    <a:xfrm>
                      <a:off x="0" y="0"/>
                      <a:ext cx="5731510" cy="311975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70"/>
      </w:tblGrid>
      <w:tr w:rsidR="006B20C8" w:rsidRPr="003451C0" w14:paraId="53ED28F5" w14:textId="77777777" w:rsidTr="00187A73">
        <w:trPr>
          <w:trHeight w:val="1031"/>
        </w:trPr>
        <w:tc>
          <w:tcPr>
            <w:tcW w:w="846" w:type="dxa"/>
            <w:vAlign w:val="center"/>
          </w:tcPr>
          <w:p w14:paraId="3DC20E66" w14:textId="77777777" w:rsidR="006B20C8" w:rsidRPr="003451C0" w:rsidRDefault="006B20C8" w:rsidP="00187A73">
            <w:pPr>
              <w:spacing w:after="200" w:line="276" w:lineRule="auto"/>
              <w:rPr>
                <w:i/>
                <w:iCs/>
                <w:noProof/>
              </w:rPr>
            </w:pPr>
            <w:r w:rsidRPr="003451C0">
              <w:rPr>
                <w:i/>
                <w:iCs/>
                <w:noProof/>
              </w:rPr>
              <w:drawing>
                <wp:inline distT="0" distB="0" distL="0" distR="0" wp14:anchorId="4C493398" wp14:editId="2F4D19F9">
                  <wp:extent cx="350195" cy="350195"/>
                  <wp:effectExtent l="0" t="0" r="0" b="0"/>
                  <wp:docPr id="7" name="Graphic 7" descr="Tool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Tools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5671" cy="355671"/>
                          </a:xfrm>
                          <a:prstGeom prst="rect">
                            <a:avLst/>
                          </a:prstGeom>
                        </pic:spPr>
                      </pic:pic>
                    </a:graphicData>
                  </a:graphic>
                </wp:inline>
              </w:drawing>
            </w:r>
          </w:p>
        </w:tc>
        <w:tc>
          <w:tcPr>
            <w:tcW w:w="8170" w:type="dxa"/>
            <w:vAlign w:val="center"/>
          </w:tcPr>
          <w:p w14:paraId="58AF30BA" w14:textId="164A4341" w:rsidR="006B20C8" w:rsidRPr="003451C0" w:rsidRDefault="006B20C8" w:rsidP="00187A73">
            <w:pPr>
              <w:rPr>
                <w:i/>
                <w:iCs/>
              </w:rPr>
            </w:pPr>
            <w:r w:rsidRPr="00282131">
              <w:rPr>
                <w:i/>
                <w:iCs/>
                <w:highlight w:val="yellow"/>
              </w:rPr>
              <w:t xml:space="preserve">In case you are not able to load the Juice Shop website, restart </w:t>
            </w:r>
            <w:r w:rsidRPr="00282131">
              <w:rPr>
                <w:rFonts w:ascii="Consolas" w:hAnsi="Consolas"/>
                <w:highlight w:val="yellow"/>
                <w:lang w:val="en-US"/>
              </w:rPr>
              <w:t xml:space="preserve">Ubuntu 64-bit-WAPT-VVM and redo the </w:t>
            </w:r>
            <w:r w:rsidR="00282131" w:rsidRPr="00282131">
              <w:rPr>
                <w:rFonts w:ascii="Consolas" w:hAnsi="Consolas"/>
                <w:highlight w:val="yellow"/>
                <w:lang w:val="en-US"/>
              </w:rPr>
              <w:t>steps in 2.3</w:t>
            </w:r>
            <w:r w:rsidR="00282131">
              <w:rPr>
                <w:rFonts w:ascii="Consolas" w:hAnsi="Consolas"/>
                <w:lang w:val="en-US"/>
              </w:rPr>
              <w:t>.</w:t>
            </w:r>
          </w:p>
        </w:tc>
      </w:tr>
    </w:tbl>
    <w:p w14:paraId="5194CB6F" w14:textId="44CB40B9" w:rsidR="00932A34" w:rsidRPr="00291936" w:rsidRDefault="00282131" w:rsidP="00291936">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52" w:name="_Toc124151722"/>
      <w:r>
        <w:rPr>
          <w:rFonts w:ascii="Calibri" w:hAnsi="Calibri"/>
          <w:i/>
          <w:iCs/>
          <w:color w:val="44546A" w:themeColor="text2"/>
          <w:sz w:val="36"/>
          <w:lang w:val="en-US"/>
        </w:rPr>
        <w:t>[</w:t>
      </w:r>
      <w:r w:rsidRPr="00E54134">
        <w:rPr>
          <w:rFonts w:ascii="Calibri" w:hAnsi="Calibri"/>
          <w:i/>
          <w:iCs/>
          <w:color w:val="44546A" w:themeColor="text2"/>
          <w:sz w:val="36"/>
          <w:lang w:val="en-US"/>
        </w:rPr>
        <w:t>If not already done</w:t>
      </w:r>
      <w:r>
        <w:rPr>
          <w:rFonts w:ascii="Calibri" w:hAnsi="Calibri"/>
          <w:i/>
          <w:iCs/>
          <w:color w:val="44546A" w:themeColor="text2"/>
          <w:sz w:val="36"/>
          <w:lang w:val="en-US"/>
        </w:rPr>
        <w:t xml:space="preserve">] </w:t>
      </w:r>
      <w:r w:rsidR="002D6984">
        <w:rPr>
          <w:rFonts w:ascii="Calibri" w:hAnsi="Calibri"/>
          <w:i/>
          <w:iCs/>
          <w:color w:val="44546A" w:themeColor="text2"/>
          <w:sz w:val="36"/>
          <w:lang w:val="en-US"/>
        </w:rPr>
        <w:t xml:space="preserve">Create Account &amp; Login to </w:t>
      </w:r>
      <w:proofErr w:type="spellStart"/>
      <w:r w:rsidR="00291936" w:rsidRPr="00291936">
        <w:rPr>
          <w:rFonts w:ascii="Calibri" w:hAnsi="Calibri"/>
          <w:i/>
          <w:iCs/>
          <w:color w:val="44546A" w:themeColor="text2"/>
          <w:sz w:val="36"/>
          <w:lang w:val="en-US"/>
        </w:rPr>
        <w:t>JuiceBar</w:t>
      </w:r>
      <w:proofErr w:type="spellEnd"/>
      <w:r w:rsidR="00D72467">
        <w:rPr>
          <w:rFonts w:ascii="Calibri" w:hAnsi="Calibri"/>
          <w:i/>
          <w:iCs/>
          <w:color w:val="44546A" w:themeColor="text2"/>
          <w:sz w:val="36"/>
          <w:lang w:val="en-US"/>
        </w:rPr>
        <w:t xml:space="preserve"> on your HOST OS (Windows)</w:t>
      </w:r>
      <w:bookmarkEnd w:id="52"/>
    </w:p>
    <w:p w14:paraId="0467EB7E" w14:textId="2DC23B54" w:rsidR="002D6984" w:rsidRPr="002D6984" w:rsidRDefault="004E077C" w:rsidP="002D6984">
      <w:pPr>
        <w:jc w:val="both"/>
        <w:rPr>
          <w:lang w:val="en-US"/>
        </w:rPr>
      </w:pPr>
      <w:proofErr w:type="spellStart"/>
      <w:r>
        <w:rPr>
          <w:lang w:val="en-US"/>
        </w:rPr>
        <w:t>JuiceBar</w:t>
      </w:r>
      <w:proofErr w:type="spellEnd"/>
      <w:r>
        <w:rPr>
          <w:lang w:val="en-US"/>
        </w:rPr>
        <w:t xml:space="preserve"> was developed by Diploma in CSF Year 3 students </w:t>
      </w:r>
      <w:r w:rsidR="00281F3F">
        <w:rPr>
          <w:lang w:val="en-US"/>
        </w:rPr>
        <w:t>(</w:t>
      </w:r>
      <w:r w:rsidR="00281F3F" w:rsidRPr="00281F3F">
        <w:rPr>
          <w:lang w:val="en-US"/>
        </w:rPr>
        <w:t>Yi Jing</w:t>
      </w:r>
      <w:r w:rsidR="00281F3F">
        <w:rPr>
          <w:lang w:val="en-US"/>
        </w:rPr>
        <w:t xml:space="preserve">, </w:t>
      </w:r>
      <w:r w:rsidR="00281F3F" w:rsidRPr="00281F3F">
        <w:rPr>
          <w:lang w:val="en-US"/>
        </w:rPr>
        <w:t>Xin Min</w:t>
      </w:r>
      <w:r w:rsidR="00281F3F">
        <w:rPr>
          <w:lang w:val="en-US"/>
        </w:rPr>
        <w:t xml:space="preserve">, </w:t>
      </w:r>
      <w:r w:rsidR="00281F3F" w:rsidRPr="00281F3F">
        <w:rPr>
          <w:lang w:val="en-US"/>
        </w:rPr>
        <w:t>Melvin</w:t>
      </w:r>
      <w:r w:rsidR="00281F3F">
        <w:rPr>
          <w:lang w:val="en-US"/>
        </w:rPr>
        <w:t xml:space="preserve">, and </w:t>
      </w:r>
      <w:r w:rsidR="00281F3F" w:rsidRPr="00281F3F">
        <w:rPr>
          <w:lang w:val="en-US"/>
        </w:rPr>
        <w:t>Brayden</w:t>
      </w:r>
      <w:r w:rsidR="00281F3F">
        <w:rPr>
          <w:lang w:val="en-US"/>
        </w:rPr>
        <w:t xml:space="preserve">) </w:t>
      </w:r>
      <w:r>
        <w:rPr>
          <w:lang w:val="en-US"/>
        </w:rPr>
        <w:t>as part of their capstone project under the supervision of Mr. Tan Hock Guan.</w:t>
      </w:r>
      <w:r w:rsidR="002D6984">
        <w:rPr>
          <w:lang w:val="en-US"/>
        </w:rPr>
        <w:t xml:space="preserve"> The </w:t>
      </w:r>
      <w:r w:rsidR="002D6984" w:rsidRPr="002D6984">
        <w:rPr>
          <w:lang w:val="en-US"/>
        </w:rPr>
        <w:t xml:space="preserve">aim </w:t>
      </w:r>
      <w:r w:rsidR="002D6984">
        <w:rPr>
          <w:lang w:val="en-US"/>
        </w:rPr>
        <w:t xml:space="preserve">of this capstone project </w:t>
      </w:r>
      <w:r w:rsidR="002D6984" w:rsidRPr="002D6984">
        <w:rPr>
          <w:lang w:val="en-US"/>
        </w:rPr>
        <w:t>is to use the OWASP Juice Shop to research and develop a set of reliable documentation on the different types of challenges found on the web application. The purpose of the documentation is to share with people who are interested in learning more about different security tools, and in the future, it can also be used in security training.</w:t>
      </w:r>
    </w:p>
    <w:p w14:paraId="0770EFE3" w14:textId="27EF567E" w:rsidR="004E077C" w:rsidRDefault="002D6984" w:rsidP="002D6984">
      <w:pPr>
        <w:jc w:val="both"/>
        <w:rPr>
          <w:lang w:val="en-US"/>
        </w:rPr>
      </w:pPr>
      <w:r w:rsidRPr="002D6984">
        <w:rPr>
          <w:lang w:val="en-US"/>
        </w:rPr>
        <w:t>This website consolidates different challenges categorized into OWASP 2017 top 10 vulnerabilities, OWASP 2021 top 10 vulnerabilities and challenges with different difficulties based on the number of stars they have.</w:t>
      </w:r>
    </w:p>
    <w:p w14:paraId="743BE7FE" w14:textId="43E5C7A5" w:rsidR="004E077C" w:rsidRDefault="004E077C" w:rsidP="002D6984">
      <w:pPr>
        <w:jc w:val="center"/>
        <w:rPr>
          <w:lang w:val="en-US"/>
        </w:rPr>
      </w:pPr>
      <w:r>
        <w:rPr>
          <w:noProof/>
        </w:rPr>
        <w:drawing>
          <wp:inline distT="0" distB="0" distL="0" distR="0" wp14:anchorId="6128E8AB" wp14:editId="08D806F4">
            <wp:extent cx="2018402" cy="1100295"/>
            <wp:effectExtent l="0" t="0" r="1270" b="508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rotWithShape="1">
                    <a:blip r:embed="rId25"/>
                    <a:srcRect b="15791"/>
                    <a:stretch/>
                  </pic:blipFill>
                  <pic:spPr bwMode="auto">
                    <a:xfrm>
                      <a:off x="0" y="0"/>
                      <a:ext cx="2081273" cy="1134568"/>
                    </a:xfrm>
                    <a:prstGeom prst="rect">
                      <a:avLst/>
                    </a:prstGeom>
                    <a:ln>
                      <a:noFill/>
                    </a:ln>
                    <a:extLst>
                      <a:ext uri="{53640926-AAD7-44D8-BBD7-CCE9431645EC}">
                        <a14:shadowObscured xmlns:a14="http://schemas.microsoft.com/office/drawing/2010/main"/>
                      </a:ext>
                    </a:extLst>
                  </pic:spPr>
                </pic:pic>
              </a:graphicData>
            </a:graphic>
          </wp:inline>
        </w:drawing>
      </w:r>
    </w:p>
    <w:p w14:paraId="40E53189" w14:textId="5D826E24" w:rsidR="00291936" w:rsidRPr="008B3C5F" w:rsidRDefault="00291936" w:rsidP="00291936">
      <w:pPr>
        <w:jc w:val="both"/>
        <w:rPr>
          <w:lang w:val="en-US"/>
        </w:rPr>
      </w:pPr>
      <w:r w:rsidRPr="008B3C5F">
        <w:rPr>
          <w:lang w:val="en-US"/>
        </w:rPr>
        <w:lastRenderedPageBreak/>
        <w:t xml:space="preserve">Type the following into the address bar of </w:t>
      </w:r>
      <w:r w:rsidR="00D72467">
        <w:rPr>
          <w:lang w:val="en-US"/>
        </w:rPr>
        <w:t xml:space="preserve">your </w:t>
      </w:r>
      <w:r w:rsidR="00D72467" w:rsidRPr="00D72467">
        <w:rPr>
          <w:highlight w:val="yellow"/>
          <w:lang w:val="en-US"/>
        </w:rPr>
        <w:t>HOST OS (Windows 10/11)</w:t>
      </w:r>
      <w:r w:rsidR="00D72467">
        <w:rPr>
          <w:lang w:val="en-US"/>
        </w:rPr>
        <w:t xml:space="preserve"> </w:t>
      </w:r>
      <w:r w:rsidRPr="008B3C5F">
        <w:rPr>
          <w:lang w:val="en-US"/>
        </w:rPr>
        <w:t>Web Browser and hit enter:</w:t>
      </w:r>
    </w:p>
    <w:p w14:paraId="3586E207" w14:textId="2D7076C2" w:rsidR="00932A34" w:rsidRDefault="00000000" w:rsidP="00932A34">
      <w:hyperlink r:id="rId26" w:history="1">
        <w:r w:rsidR="00281F3F" w:rsidRPr="00E23EFE">
          <w:rPr>
            <w:rStyle w:val="Hyperlink"/>
          </w:rPr>
          <w:t>http://34.142.193.111/</w:t>
        </w:r>
      </w:hyperlink>
    </w:p>
    <w:p w14:paraId="31020DB7" w14:textId="7D179432" w:rsidR="00281F3F" w:rsidRDefault="00281F3F" w:rsidP="00932A34">
      <w:r>
        <w:t xml:space="preserve">Click </w:t>
      </w:r>
      <w:r w:rsidR="0016078C">
        <w:t>Register</w:t>
      </w:r>
      <w:r w:rsidR="000E2D4F">
        <w:t>.</w:t>
      </w:r>
    </w:p>
    <w:p w14:paraId="2F57CF4C" w14:textId="1333F399" w:rsidR="00581728" w:rsidRDefault="00281F3F" w:rsidP="009F11B3">
      <w:pPr>
        <w:jc w:val="center"/>
      </w:pPr>
      <w:r>
        <w:rPr>
          <w:noProof/>
        </w:rPr>
        <w:drawing>
          <wp:inline distT="0" distB="0" distL="0" distR="0" wp14:anchorId="63425F2D" wp14:editId="29935512">
            <wp:extent cx="4686300" cy="1688439"/>
            <wp:effectExtent l="0" t="0" r="0" b="762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27"/>
                    <a:stretch>
                      <a:fillRect/>
                    </a:stretch>
                  </pic:blipFill>
                  <pic:spPr>
                    <a:xfrm>
                      <a:off x="0" y="0"/>
                      <a:ext cx="4691525" cy="1690322"/>
                    </a:xfrm>
                    <a:prstGeom prst="rect">
                      <a:avLst/>
                    </a:prstGeom>
                  </pic:spPr>
                </pic:pic>
              </a:graphicData>
            </a:graphic>
          </wp:inline>
        </w:drawing>
      </w:r>
    </w:p>
    <w:p w14:paraId="0C9D3DF3" w14:textId="06955E41" w:rsidR="000E2D4F" w:rsidRDefault="000E2D4F" w:rsidP="000E2D4F">
      <w:r>
        <w:t>Proceed to create an account, use your personal Email address</w:t>
      </w:r>
      <w:r w:rsidR="009F11B3">
        <w:t xml:space="preserve">. Confirm by clicking on the link sent to your email inbox with the Subject Title: </w:t>
      </w:r>
      <w:r w:rsidR="009F11B3" w:rsidRPr="009F11B3">
        <w:t xml:space="preserve">Confirm your email for </w:t>
      </w:r>
      <w:proofErr w:type="spellStart"/>
      <w:r w:rsidR="009F11B3" w:rsidRPr="009F11B3">
        <w:t>JuiceBar</w:t>
      </w:r>
      <w:proofErr w:type="spellEnd"/>
      <w:r w:rsidR="009F11B3">
        <w:t xml:space="preserve">. </w:t>
      </w:r>
    </w:p>
    <w:p w14:paraId="1C1C4A96" w14:textId="2B4D8675" w:rsidR="0016078C" w:rsidRDefault="000E2D4F" w:rsidP="009F11B3">
      <w:pPr>
        <w:jc w:val="center"/>
      </w:pPr>
      <w:r>
        <w:rPr>
          <w:noProof/>
        </w:rPr>
        <w:drawing>
          <wp:inline distT="0" distB="0" distL="0" distR="0" wp14:anchorId="5685CBD4" wp14:editId="217B0E4E">
            <wp:extent cx="3905250" cy="2573068"/>
            <wp:effectExtent l="0" t="0" r="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28"/>
                    <a:stretch>
                      <a:fillRect/>
                    </a:stretch>
                  </pic:blipFill>
                  <pic:spPr>
                    <a:xfrm>
                      <a:off x="0" y="0"/>
                      <a:ext cx="3914237" cy="2578989"/>
                    </a:xfrm>
                    <a:prstGeom prst="rect">
                      <a:avLst/>
                    </a:prstGeom>
                  </pic:spPr>
                </pic:pic>
              </a:graphicData>
            </a:graphic>
          </wp:inline>
        </w:drawing>
      </w:r>
    </w:p>
    <w:p w14:paraId="582BFBBD" w14:textId="229B2DF5" w:rsidR="009F11B3" w:rsidRDefault="009F11B3">
      <w:r>
        <w:t xml:space="preserve">Proceed to Login to </w:t>
      </w:r>
      <w:proofErr w:type="spellStart"/>
      <w:r>
        <w:t>JuiceBar</w:t>
      </w:r>
      <w:proofErr w:type="spellEnd"/>
      <w:r>
        <w:t>.</w:t>
      </w:r>
    </w:p>
    <w:p w14:paraId="1EC1C54F" w14:textId="0903F1F8" w:rsidR="009F11B3" w:rsidRDefault="009F11B3" w:rsidP="009F11B3">
      <w:pPr>
        <w:jc w:val="center"/>
      </w:pPr>
      <w:r>
        <w:rPr>
          <w:noProof/>
        </w:rPr>
        <w:drawing>
          <wp:inline distT="0" distB="0" distL="0" distR="0" wp14:anchorId="52FD3D3B" wp14:editId="16FDD32D">
            <wp:extent cx="3752850" cy="2450205"/>
            <wp:effectExtent l="0" t="0" r="0" b="7620"/>
            <wp:docPr id="83" name="Picture 8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chat or text message&#10;&#10;Description automatically generated"/>
                    <pic:cNvPicPr/>
                  </pic:nvPicPr>
                  <pic:blipFill>
                    <a:blip r:embed="rId29"/>
                    <a:stretch>
                      <a:fillRect/>
                    </a:stretch>
                  </pic:blipFill>
                  <pic:spPr>
                    <a:xfrm>
                      <a:off x="0" y="0"/>
                      <a:ext cx="3776441" cy="2465607"/>
                    </a:xfrm>
                    <a:prstGeom prst="rect">
                      <a:avLst/>
                    </a:prstGeom>
                  </pic:spPr>
                </pic:pic>
              </a:graphicData>
            </a:graphic>
          </wp:inline>
        </w:drawing>
      </w:r>
    </w:p>
    <w:p w14:paraId="77667176" w14:textId="0C37F2DA" w:rsidR="003565F2" w:rsidRDefault="003565F2" w:rsidP="009F11B3">
      <w:pPr>
        <w:jc w:val="center"/>
      </w:pPr>
    </w:p>
    <w:p w14:paraId="2E34C132" w14:textId="4BF2CD14" w:rsidR="00937B96" w:rsidRDefault="00937B96" w:rsidP="003565F2">
      <w:pPr>
        <w:pStyle w:val="Heading1"/>
        <w:keepLines w:val="0"/>
        <w:numPr>
          <w:ilvl w:val="0"/>
          <w:numId w:val="11"/>
        </w:numPr>
        <w:spacing w:after="60" w:line="276" w:lineRule="auto"/>
        <w:ind w:left="567" w:hanging="567"/>
        <w:jc w:val="both"/>
        <w:rPr>
          <w:rFonts w:ascii="Calibri" w:hAnsi="Calibri"/>
          <w:bCs/>
          <w:color w:val="323E4F" w:themeColor="text2" w:themeShade="BF"/>
          <w:kern w:val="28"/>
          <w:sz w:val="44"/>
          <w:szCs w:val="44"/>
          <w:lang w:val="en-US"/>
        </w:rPr>
      </w:pPr>
      <w:bookmarkStart w:id="53" w:name="_Toc123713754"/>
      <w:bookmarkStart w:id="54" w:name="_Toc124151723"/>
      <w:r w:rsidRPr="00937B96">
        <w:rPr>
          <w:rFonts w:ascii="Calibri" w:hAnsi="Calibri"/>
          <w:bCs/>
          <w:color w:val="323E4F" w:themeColor="text2" w:themeShade="BF"/>
          <w:kern w:val="28"/>
          <w:sz w:val="44"/>
          <w:szCs w:val="44"/>
          <w:lang w:val="en-US"/>
        </w:rPr>
        <w:lastRenderedPageBreak/>
        <w:t>Prerequisite</w:t>
      </w:r>
      <w:r>
        <w:rPr>
          <w:rFonts w:ascii="Calibri" w:hAnsi="Calibri"/>
          <w:bCs/>
          <w:color w:val="323E4F" w:themeColor="text2" w:themeShade="BF"/>
          <w:kern w:val="28"/>
          <w:sz w:val="44"/>
          <w:szCs w:val="44"/>
          <w:lang w:val="en-US"/>
        </w:rPr>
        <w:t xml:space="preserve"> Challenges to be Done</w:t>
      </w:r>
      <w:bookmarkEnd w:id="54"/>
    </w:p>
    <w:p w14:paraId="66D68D1F" w14:textId="77777777" w:rsidR="00DE111A" w:rsidRPr="00DE111A" w:rsidRDefault="00DE111A" w:rsidP="00DE111A">
      <w:pPr>
        <w:pStyle w:val="ListParagraph"/>
        <w:keepNext/>
        <w:numPr>
          <w:ilvl w:val="0"/>
          <w:numId w:val="7"/>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55" w:name="_Toc124149854"/>
      <w:bookmarkStart w:id="56" w:name="_Toc124149940"/>
      <w:bookmarkStart w:id="57" w:name="_Toc124151369"/>
      <w:bookmarkStart w:id="58" w:name="_Toc124151724"/>
      <w:bookmarkEnd w:id="55"/>
      <w:bookmarkEnd w:id="56"/>
      <w:bookmarkEnd w:id="57"/>
      <w:bookmarkEnd w:id="58"/>
    </w:p>
    <w:p w14:paraId="250F32FC" w14:textId="002DC8DC" w:rsidR="00937B96" w:rsidRPr="005B4548" w:rsidRDefault="005B4548" w:rsidP="005B4548">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59" w:name="_Toc124151725"/>
      <w:r w:rsidRPr="005B4548">
        <w:rPr>
          <w:rFonts w:ascii="Calibri" w:hAnsi="Calibri"/>
          <w:i/>
          <w:iCs/>
          <w:color w:val="44546A" w:themeColor="text2"/>
          <w:sz w:val="36"/>
          <w:lang w:val="en-US"/>
        </w:rPr>
        <w:t>Score Board: Find the carefully hidden 'Score Board' page</w:t>
      </w:r>
      <w:bookmarkEnd w:id="59"/>
    </w:p>
    <w:p w14:paraId="03215E7D" w14:textId="70677B5D" w:rsidR="00DE111A" w:rsidRDefault="00DE111A" w:rsidP="00DE111A">
      <w:pPr>
        <w:rPr>
          <w:lang w:val="en-US"/>
        </w:rPr>
      </w:pPr>
      <w:r>
        <w:rPr>
          <w:lang w:val="en-US"/>
        </w:rPr>
        <w:t xml:space="preserve">[Source: </w:t>
      </w:r>
      <w:hyperlink r:id="rId30" w:history="1">
        <w:r w:rsidRPr="00936DF6">
          <w:rPr>
            <w:rStyle w:val="Hyperlink"/>
            <w:lang w:val="en-US"/>
          </w:rPr>
          <w:t>https://youtu.be/hPXfLc7U_PM</w:t>
        </w:r>
      </w:hyperlink>
      <w:r>
        <w:rPr>
          <w:lang w:val="en-US"/>
        </w:rPr>
        <w:t>]</w:t>
      </w:r>
    </w:p>
    <w:p w14:paraId="45031C6D" w14:textId="27C798A3" w:rsidR="00DE111A" w:rsidRDefault="00DE111A" w:rsidP="00DE111A">
      <w:pPr>
        <w:rPr>
          <w:lang w:val="en-US"/>
        </w:rPr>
      </w:pPr>
      <w:r>
        <w:rPr>
          <w:noProof/>
          <w:lang w:val="en-US"/>
        </w:rPr>
        <w:drawing>
          <wp:inline distT="0" distB="0" distL="0" distR="0" wp14:anchorId="2DAA859E" wp14:editId="69316A4A">
            <wp:extent cx="3717890" cy="2788418"/>
            <wp:effectExtent l="0" t="0" r="0" b="0"/>
            <wp:docPr id="9" name="Video 9" descr="Score Board - Miscellaneaous - OWASP Juice Shop - Walkthrough - Solu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descr="Score Board - Miscellaneaous - OWASP Juice Shop - Walkthrough - Solution">
                      <a:hlinkClick r:id="rId31"/>
                    </pic:cNvPr>
                    <pic:cNvPicPr/>
                  </pic:nvPicPr>
                  <pic:blipFill>
                    <a:blip r:embed="rId3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hPXfLc7U_PM?feature=oembed&quot; frameborder=&quot;0&quot; allow=&quot;accelerometer; autoplay; clipboard-write; encrypted-media; gyroscope; picture-in-picture; web-share&quot; allowfullscreen=&quot;&quot; title=&quot;Score Board - Miscellaneaous - OWASP Juice Shop - Walkthrough - Solution&quot; sandbox=&quot;allow-scripts allow-same-origin allow-popups&quot;&gt;&lt;/iframe&gt;" h="113" w="200"/>
                        </a:ext>
                      </a:extLst>
                    </a:blip>
                    <a:stretch>
                      <a:fillRect/>
                    </a:stretch>
                  </pic:blipFill>
                  <pic:spPr>
                    <a:xfrm>
                      <a:off x="0" y="0"/>
                      <a:ext cx="3747465" cy="2810599"/>
                    </a:xfrm>
                    <a:prstGeom prst="rect">
                      <a:avLst/>
                    </a:prstGeom>
                  </pic:spPr>
                </pic:pic>
              </a:graphicData>
            </a:graphic>
          </wp:inline>
        </w:drawing>
      </w:r>
    </w:p>
    <w:p w14:paraId="3CA2C78C" w14:textId="7F96E040" w:rsidR="00DE111A" w:rsidRDefault="00DE111A" w:rsidP="00DE111A">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60" w:name="_Toc124151726"/>
      <w:r w:rsidRPr="00DE111A">
        <w:rPr>
          <w:rFonts w:ascii="Calibri" w:hAnsi="Calibri"/>
          <w:i/>
          <w:iCs/>
          <w:color w:val="44546A" w:themeColor="text2"/>
          <w:sz w:val="36"/>
          <w:lang w:val="en-US"/>
        </w:rPr>
        <w:t>Access Log: Gain access to any access log file of the server</w:t>
      </w:r>
      <w:r w:rsidR="004345A1" w:rsidRPr="004345A1">
        <w:rPr>
          <w:rFonts w:ascii="Calibri" w:hAnsi="Calibri"/>
          <w:i/>
          <w:iCs/>
          <w:color w:val="44546A" w:themeColor="text2"/>
          <w:sz w:val="36"/>
          <w:lang w:val="en-US"/>
        </w:rPr>
        <w:t xml:space="preserve"> - Sensitive Data Exposure</w:t>
      </w:r>
      <w:bookmarkEnd w:id="60"/>
    </w:p>
    <w:p w14:paraId="2F377371" w14:textId="5CD5207D" w:rsidR="00DE111A" w:rsidRDefault="00DE111A" w:rsidP="00DE111A">
      <w:pPr>
        <w:rPr>
          <w:lang w:val="en-US"/>
        </w:rPr>
      </w:pPr>
      <w:r>
        <w:rPr>
          <w:lang w:val="en-US"/>
        </w:rPr>
        <w:t xml:space="preserve">[Source: </w:t>
      </w:r>
      <w:hyperlink r:id="rId33" w:history="1">
        <w:r w:rsidR="005522E1" w:rsidRPr="00936DF6">
          <w:rPr>
            <w:rStyle w:val="Hyperlink"/>
            <w:lang w:val="en-US"/>
          </w:rPr>
          <w:t>https://youtu.be/RBTfGk-ZwnY</w:t>
        </w:r>
      </w:hyperlink>
      <w:r>
        <w:rPr>
          <w:lang w:val="en-US"/>
        </w:rPr>
        <w:t>]</w:t>
      </w:r>
    </w:p>
    <w:p w14:paraId="58B48E05" w14:textId="5CF23D53" w:rsidR="00DE111A" w:rsidRDefault="00DE111A" w:rsidP="00DE111A">
      <w:pPr>
        <w:rPr>
          <w:lang w:val="en-US"/>
        </w:rPr>
      </w:pPr>
      <w:r>
        <w:rPr>
          <w:noProof/>
          <w:lang w:val="en-US"/>
        </w:rPr>
        <w:drawing>
          <wp:inline distT="0" distB="0" distL="0" distR="0" wp14:anchorId="5427857F" wp14:editId="47BD2E35">
            <wp:extent cx="4572000" cy="3429000"/>
            <wp:effectExtent l="0" t="0" r="0" b="0"/>
            <wp:docPr id="11" name="Video 11" descr="★★★★ Access Log (Sensitive Data Exposur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descr="★★★★ Access Log (Sensitive Data Exposure)">
                      <a:hlinkClick r:id="rId34"/>
                    </pic:cNvPr>
                    <pic:cNvPicPr/>
                  </pic:nvPicPr>
                  <pic:blipFill>
                    <a:blip r:embed="rId3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RBTfGk-ZwnY?feature=oembed&quot; frameborder=&quot;0&quot; allow=&quot;accelerometer; autoplay; clipboard-write; encrypted-media; gyroscope; picture-in-picture; web-share&quot; allowfullscreen=&quot;&quot; title=&quot;★★★★ Access Log (Sensitive Data Exposure)&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1CF85A0" w14:textId="597E394C" w:rsidR="00DE111A" w:rsidRDefault="004345A1" w:rsidP="00DE111A">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61" w:name="_Toc124151727"/>
      <w:r w:rsidRPr="004345A1">
        <w:rPr>
          <w:rFonts w:ascii="Calibri" w:hAnsi="Calibri"/>
          <w:i/>
          <w:iCs/>
          <w:color w:val="44546A" w:themeColor="text2"/>
          <w:sz w:val="36"/>
          <w:lang w:val="en-US"/>
        </w:rPr>
        <w:lastRenderedPageBreak/>
        <w:t>Forgotten Developer Backup</w:t>
      </w:r>
      <w:r w:rsidR="00DE111A" w:rsidRPr="00DE111A">
        <w:rPr>
          <w:rFonts w:ascii="Calibri" w:hAnsi="Calibri"/>
          <w:i/>
          <w:iCs/>
          <w:color w:val="44546A" w:themeColor="text2"/>
          <w:sz w:val="36"/>
          <w:lang w:val="en-US"/>
        </w:rPr>
        <w:t xml:space="preserve">: </w:t>
      </w:r>
      <w:r w:rsidRPr="004345A1">
        <w:rPr>
          <w:rFonts w:ascii="Calibri" w:hAnsi="Calibri"/>
          <w:i/>
          <w:iCs/>
          <w:color w:val="44546A" w:themeColor="text2"/>
          <w:sz w:val="36"/>
          <w:lang w:val="en-US"/>
        </w:rPr>
        <w:t>Access a developer's forgotten backup file</w:t>
      </w:r>
      <w:r>
        <w:rPr>
          <w:rFonts w:ascii="Calibri" w:hAnsi="Calibri"/>
          <w:i/>
          <w:iCs/>
          <w:color w:val="44546A" w:themeColor="text2"/>
          <w:sz w:val="36"/>
          <w:lang w:val="en-US"/>
        </w:rPr>
        <w:t xml:space="preserve"> - </w:t>
      </w:r>
      <w:r w:rsidRPr="004345A1">
        <w:rPr>
          <w:rFonts w:ascii="Calibri" w:hAnsi="Calibri"/>
          <w:i/>
          <w:iCs/>
          <w:color w:val="44546A" w:themeColor="text2"/>
          <w:sz w:val="36"/>
          <w:lang w:val="en-US"/>
        </w:rPr>
        <w:t>Sensitive Data Exposure</w:t>
      </w:r>
      <w:bookmarkEnd w:id="61"/>
    </w:p>
    <w:p w14:paraId="6DBFB321" w14:textId="45721E15" w:rsidR="005B4548" w:rsidRDefault="004345A1" w:rsidP="00DE111A">
      <w:pPr>
        <w:rPr>
          <w:lang w:val="en-US"/>
        </w:rPr>
      </w:pPr>
      <w:r>
        <w:rPr>
          <w:lang w:val="en-US"/>
        </w:rPr>
        <w:t xml:space="preserve">[Source: </w:t>
      </w:r>
      <w:hyperlink r:id="rId36" w:history="1">
        <w:r w:rsidRPr="00936DF6">
          <w:rPr>
            <w:rStyle w:val="Hyperlink"/>
            <w:lang w:val="en-US"/>
          </w:rPr>
          <w:t>https://youtu.be/YvkuVZ6r2Rg</w:t>
        </w:r>
      </w:hyperlink>
      <w:r>
        <w:rPr>
          <w:lang w:val="en-US"/>
        </w:rPr>
        <w:t>]</w:t>
      </w:r>
    </w:p>
    <w:p w14:paraId="5D55056B" w14:textId="2AB34A75" w:rsidR="004345A1" w:rsidRDefault="004345A1" w:rsidP="00DE111A">
      <w:pPr>
        <w:rPr>
          <w:lang w:val="en-US"/>
        </w:rPr>
      </w:pPr>
      <w:r>
        <w:rPr>
          <w:noProof/>
          <w:lang w:val="en-US"/>
        </w:rPr>
        <w:drawing>
          <wp:inline distT="0" distB="0" distL="0" distR="0" wp14:anchorId="3B3C3A27" wp14:editId="52B952FC">
            <wp:extent cx="4295670" cy="3221753"/>
            <wp:effectExtent l="0" t="0" r="0" b="0"/>
            <wp:docPr id="12" name="Video 12" descr="★★★★ Forgotten Developer Backup (Sensitive Data Exposur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 12" descr="★★★★ Forgotten Developer Backup (Sensitive Data Exposure)">
                      <a:hlinkClick r:id="rId37"/>
                    </pic:cNvPr>
                    <pic:cNvPicPr/>
                  </pic:nvPicPr>
                  <pic:blipFill>
                    <a:blip r:embed="rId3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vkuVZ6r2Rg?feature=oembed&quot; frameborder=&quot;0&quot; allow=&quot;accelerometer; autoplay; clipboard-write; encrypted-media; gyroscope; picture-in-picture; web-share&quot; allowfullscreen=&quot;&quot; title=&quot;★★★★ Forgotten Developer Backup (Sensitive Data Exposure)&quot; sandbox=&quot;allow-scripts allow-same-origin allow-popups&quot;&gt;&lt;/iframe&gt;" h="113" w="200"/>
                        </a:ext>
                      </a:extLst>
                    </a:blip>
                    <a:stretch>
                      <a:fillRect/>
                    </a:stretch>
                  </pic:blipFill>
                  <pic:spPr>
                    <a:xfrm>
                      <a:off x="0" y="0"/>
                      <a:ext cx="4300247" cy="3225185"/>
                    </a:xfrm>
                    <a:prstGeom prst="rect">
                      <a:avLst/>
                    </a:prstGeom>
                  </pic:spPr>
                </pic:pic>
              </a:graphicData>
            </a:graphic>
          </wp:inline>
        </w:drawing>
      </w:r>
    </w:p>
    <w:p w14:paraId="3D70C219" w14:textId="77777777" w:rsidR="004345A1" w:rsidRDefault="004345A1" w:rsidP="00DE111A">
      <w:pPr>
        <w:rPr>
          <w:lang w:val="en-US"/>
        </w:rPr>
      </w:pPr>
    </w:p>
    <w:p w14:paraId="0C9730EA" w14:textId="22D52A68" w:rsidR="00DE111A" w:rsidRDefault="005522E1" w:rsidP="00DE111A">
      <w:pPr>
        <w:pStyle w:val="Heading2"/>
        <w:keepLines w:val="0"/>
        <w:numPr>
          <w:ilvl w:val="1"/>
          <w:numId w:val="7"/>
        </w:numPr>
        <w:spacing w:before="0" w:after="240" w:line="240" w:lineRule="auto"/>
        <w:ind w:left="432"/>
        <w:jc w:val="both"/>
        <w:rPr>
          <w:rFonts w:ascii="Calibri" w:hAnsi="Calibri"/>
          <w:i/>
          <w:iCs/>
          <w:color w:val="44546A" w:themeColor="text2"/>
          <w:sz w:val="36"/>
          <w:lang w:val="en-US"/>
        </w:rPr>
      </w:pPr>
      <w:bookmarkStart w:id="62" w:name="_Toc124151728"/>
      <w:r w:rsidRPr="005522E1">
        <w:rPr>
          <w:rFonts w:ascii="Calibri" w:hAnsi="Calibri"/>
          <w:i/>
          <w:iCs/>
          <w:color w:val="44546A" w:themeColor="text2"/>
          <w:sz w:val="36"/>
          <w:lang w:val="en-US"/>
        </w:rPr>
        <w:t>Forgotten Sales Backup</w:t>
      </w:r>
      <w:r w:rsidR="00DE111A" w:rsidRPr="00DE111A">
        <w:rPr>
          <w:rFonts w:ascii="Calibri" w:hAnsi="Calibri"/>
          <w:i/>
          <w:iCs/>
          <w:color w:val="44546A" w:themeColor="text2"/>
          <w:sz w:val="36"/>
          <w:lang w:val="en-US"/>
        </w:rPr>
        <w:t xml:space="preserve">: </w:t>
      </w:r>
      <w:r w:rsidRPr="005522E1">
        <w:rPr>
          <w:rFonts w:ascii="Calibri" w:hAnsi="Calibri"/>
          <w:i/>
          <w:iCs/>
          <w:color w:val="44546A" w:themeColor="text2"/>
          <w:sz w:val="36"/>
          <w:lang w:val="en-US"/>
        </w:rPr>
        <w:t>Access a salesman's forgotten backup file - Sensitive Data Exposure</w:t>
      </w:r>
      <w:bookmarkEnd w:id="62"/>
    </w:p>
    <w:p w14:paraId="460017A0" w14:textId="76155A75" w:rsidR="00DE111A" w:rsidRDefault="005522E1" w:rsidP="005522E1">
      <w:pPr>
        <w:rPr>
          <w:lang w:val="en-US"/>
        </w:rPr>
      </w:pPr>
      <w:r>
        <w:rPr>
          <w:lang w:val="en-US"/>
        </w:rPr>
        <w:t xml:space="preserve">[Source: </w:t>
      </w:r>
      <w:hyperlink r:id="rId39" w:history="1">
        <w:r w:rsidRPr="00936DF6">
          <w:rPr>
            <w:rStyle w:val="Hyperlink"/>
            <w:lang w:val="en-US"/>
          </w:rPr>
          <w:t>https://youtu.be/5g4WRASni6g</w:t>
        </w:r>
      </w:hyperlink>
      <w:r>
        <w:rPr>
          <w:lang w:val="en-US"/>
        </w:rPr>
        <w:t>]</w:t>
      </w:r>
    </w:p>
    <w:p w14:paraId="56C38E4A" w14:textId="2BA60398" w:rsidR="005522E1" w:rsidRPr="00DE111A" w:rsidRDefault="005522E1" w:rsidP="005522E1">
      <w:pPr>
        <w:rPr>
          <w:lang w:val="en-US"/>
        </w:rPr>
      </w:pPr>
      <w:r>
        <w:rPr>
          <w:noProof/>
          <w:lang w:val="en-US"/>
        </w:rPr>
        <w:drawing>
          <wp:inline distT="0" distB="0" distL="0" distR="0" wp14:anchorId="1AE4A301" wp14:editId="2EA676D5">
            <wp:extent cx="4295140" cy="3221355"/>
            <wp:effectExtent l="0" t="0" r="0" b="0"/>
            <wp:docPr id="21" name="Video 21" descr="★★★★ Forgotten Sales Backup (Sensitive Data Exposur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deo 21" descr="★★★★ Forgotten Sales Backup (Sensitive Data Exposure)">
                      <a:hlinkClick r:id="rId40"/>
                    </pic:cNvPr>
                    <pic:cNvPicPr/>
                  </pic:nvPicPr>
                  <pic:blipFill>
                    <a:blip r:embed="rId4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5g4WRASni6g?feature=oembed&quot; frameborder=&quot;0&quot; allow=&quot;accelerometer; autoplay; clipboard-write; encrypted-media; gyroscope; picture-in-picture; web-share&quot; allowfullscreen=&quot;&quot; title=&quot;★★★★ Forgotten Sales Backup (Sensitive Data Exposure)&quot; sandbox=&quot;allow-scripts allow-same-origin allow-popups&quot;&gt;&lt;/iframe&gt;" h="113" w="200"/>
                        </a:ext>
                      </a:extLst>
                    </a:blip>
                    <a:stretch>
                      <a:fillRect/>
                    </a:stretch>
                  </pic:blipFill>
                  <pic:spPr>
                    <a:xfrm>
                      <a:off x="0" y="0"/>
                      <a:ext cx="4313465" cy="3235099"/>
                    </a:xfrm>
                    <a:prstGeom prst="rect">
                      <a:avLst/>
                    </a:prstGeom>
                  </pic:spPr>
                </pic:pic>
              </a:graphicData>
            </a:graphic>
          </wp:inline>
        </w:drawing>
      </w:r>
    </w:p>
    <w:p w14:paraId="138001BD" w14:textId="03B0BC4E" w:rsidR="003565F2" w:rsidRPr="00912193" w:rsidRDefault="003565F2" w:rsidP="003565F2">
      <w:pPr>
        <w:pStyle w:val="Heading1"/>
        <w:keepLines w:val="0"/>
        <w:numPr>
          <w:ilvl w:val="0"/>
          <w:numId w:val="11"/>
        </w:numPr>
        <w:spacing w:after="60" w:line="276" w:lineRule="auto"/>
        <w:ind w:left="567" w:hanging="567"/>
        <w:jc w:val="both"/>
        <w:rPr>
          <w:rFonts w:ascii="Calibri" w:hAnsi="Calibri"/>
          <w:bCs/>
          <w:color w:val="323E4F" w:themeColor="text2" w:themeShade="BF"/>
          <w:kern w:val="28"/>
          <w:sz w:val="44"/>
          <w:szCs w:val="44"/>
          <w:lang w:val="en-US"/>
        </w:rPr>
      </w:pPr>
      <w:bookmarkStart w:id="63" w:name="_Toc124151729"/>
      <w:r w:rsidRPr="00912193">
        <w:rPr>
          <w:rFonts w:ascii="Calibri" w:hAnsi="Calibri"/>
          <w:bCs/>
          <w:color w:val="323E4F" w:themeColor="text2" w:themeShade="BF"/>
          <w:kern w:val="28"/>
          <w:sz w:val="44"/>
          <w:szCs w:val="44"/>
          <w:lang w:val="en-US"/>
        </w:rPr>
        <w:lastRenderedPageBreak/>
        <w:t xml:space="preserve">Attempt </w:t>
      </w:r>
      <w:r>
        <w:rPr>
          <w:rFonts w:ascii="Calibri" w:hAnsi="Calibri"/>
          <w:bCs/>
          <w:color w:val="323E4F" w:themeColor="text2" w:themeShade="BF"/>
          <w:kern w:val="28"/>
          <w:sz w:val="44"/>
          <w:szCs w:val="44"/>
          <w:lang w:val="en-US"/>
        </w:rPr>
        <w:t>“</w:t>
      </w:r>
      <w:r w:rsidRPr="003565F2">
        <w:rPr>
          <w:rFonts w:ascii="Calibri" w:hAnsi="Calibri"/>
          <w:bCs/>
          <w:color w:val="323E4F" w:themeColor="text2" w:themeShade="BF"/>
          <w:kern w:val="28"/>
          <w:sz w:val="44"/>
          <w:szCs w:val="44"/>
          <w:lang w:val="en-US"/>
        </w:rPr>
        <w:t>A02:2021</w:t>
      </w:r>
      <w:r>
        <w:rPr>
          <w:rFonts w:ascii="Calibri" w:hAnsi="Calibri"/>
          <w:bCs/>
          <w:color w:val="323E4F" w:themeColor="text2" w:themeShade="BF"/>
          <w:kern w:val="28"/>
          <w:sz w:val="44"/>
          <w:szCs w:val="44"/>
          <w:lang w:val="en-US"/>
        </w:rPr>
        <w:t xml:space="preserve"> </w:t>
      </w:r>
      <w:r w:rsidRPr="003565F2">
        <w:rPr>
          <w:rFonts w:ascii="Calibri" w:hAnsi="Calibri"/>
          <w:bCs/>
          <w:color w:val="323E4F" w:themeColor="text2" w:themeShade="BF"/>
          <w:kern w:val="28"/>
          <w:sz w:val="44"/>
          <w:szCs w:val="44"/>
          <w:lang w:val="en-US"/>
        </w:rPr>
        <w:t>-</w:t>
      </w:r>
      <w:r>
        <w:rPr>
          <w:rFonts w:ascii="Calibri" w:hAnsi="Calibri"/>
          <w:bCs/>
          <w:color w:val="323E4F" w:themeColor="text2" w:themeShade="BF"/>
          <w:kern w:val="28"/>
          <w:sz w:val="44"/>
          <w:szCs w:val="44"/>
          <w:lang w:val="en-US"/>
        </w:rPr>
        <w:t xml:space="preserve"> </w:t>
      </w:r>
      <w:r w:rsidRPr="003565F2">
        <w:rPr>
          <w:rFonts w:ascii="Calibri" w:hAnsi="Calibri"/>
          <w:bCs/>
          <w:color w:val="323E4F" w:themeColor="text2" w:themeShade="BF"/>
          <w:kern w:val="28"/>
          <w:sz w:val="44"/>
          <w:szCs w:val="44"/>
          <w:lang w:val="en-US"/>
        </w:rPr>
        <w:t>Cryptographic Failures</w:t>
      </w:r>
      <w:r>
        <w:rPr>
          <w:rFonts w:ascii="Calibri" w:hAnsi="Calibri"/>
          <w:bCs/>
          <w:color w:val="323E4F" w:themeColor="text2" w:themeShade="BF"/>
          <w:kern w:val="28"/>
          <w:sz w:val="44"/>
          <w:szCs w:val="44"/>
          <w:lang w:val="en-US"/>
        </w:rPr>
        <w:t>”</w:t>
      </w:r>
      <w:r w:rsidRPr="00912193">
        <w:rPr>
          <w:rFonts w:ascii="Calibri" w:hAnsi="Calibri"/>
          <w:bCs/>
          <w:color w:val="323E4F" w:themeColor="text2" w:themeShade="BF"/>
          <w:kern w:val="28"/>
          <w:sz w:val="44"/>
          <w:szCs w:val="44"/>
          <w:lang w:val="en-US"/>
        </w:rPr>
        <w:t xml:space="preserve"> related </w:t>
      </w:r>
      <w:r>
        <w:rPr>
          <w:rFonts w:ascii="Calibri" w:hAnsi="Calibri"/>
          <w:bCs/>
          <w:color w:val="323E4F" w:themeColor="text2" w:themeShade="BF"/>
          <w:kern w:val="28"/>
          <w:sz w:val="44"/>
          <w:szCs w:val="44"/>
          <w:lang w:val="en-US"/>
        </w:rPr>
        <w:t>challenges</w:t>
      </w:r>
      <w:r w:rsidRPr="00912193">
        <w:rPr>
          <w:rFonts w:ascii="Calibri" w:hAnsi="Calibri"/>
          <w:bCs/>
          <w:color w:val="323E4F" w:themeColor="text2" w:themeShade="BF"/>
          <w:kern w:val="28"/>
          <w:sz w:val="44"/>
          <w:szCs w:val="44"/>
          <w:lang w:val="en-US"/>
        </w:rPr>
        <w:t xml:space="preserve"> on OWASP Juice Shop</w:t>
      </w:r>
      <w:bookmarkEnd w:id="53"/>
      <w:bookmarkEnd w:id="63"/>
    </w:p>
    <w:p w14:paraId="596C479F" w14:textId="22017098" w:rsidR="003565F2" w:rsidRDefault="003565F2" w:rsidP="009F375D"/>
    <w:p w14:paraId="630E4B53" w14:textId="77777777" w:rsidR="005522E1" w:rsidRPr="005522E1" w:rsidRDefault="005522E1" w:rsidP="005522E1">
      <w:pPr>
        <w:pStyle w:val="ListParagraph"/>
        <w:keepNext/>
        <w:numPr>
          <w:ilvl w:val="0"/>
          <w:numId w:val="26"/>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64" w:name="_Toc124149860"/>
      <w:bookmarkStart w:id="65" w:name="_Toc124149946"/>
      <w:bookmarkStart w:id="66" w:name="_Toc124151375"/>
      <w:bookmarkStart w:id="67" w:name="_Toc124151730"/>
      <w:bookmarkEnd w:id="64"/>
      <w:bookmarkEnd w:id="65"/>
      <w:bookmarkEnd w:id="66"/>
      <w:bookmarkEnd w:id="67"/>
    </w:p>
    <w:p w14:paraId="7CD609AF" w14:textId="77777777" w:rsidR="005522E1" w:rsidRPr="005522E1" w:rsidRDefault="005522E1" w:rsidP="005522E1">
      <w:pPr>
        <w:pStyle w:val="ListParagraph"/>
        <w:keepNext/>
        <w:numPr>
          <w:ilvl w:val="0"/>
          <w:numId w:val="26"/>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68" w:name="_Toc124149861"/>
      <w:bookmarkStart w:id="69" w:name="_Toc124149947"/>
      <w:bookmarkStart w:id="70" w:name="_Toc124151376"/>
      <w:bookmarkStart w:id="71" w:name="_Toc124151731"/>
      <w:bookmarkEnd w:id="68"/>
      <w:bookmarkEnd w:id="69"/>
      <w:bookmarkEnd w:id="70"/>
      <w:bookmarkEnd w:id="71"/>
    </w:p>
    <w:p w14:paraId="0944F90C" w14:textId="77777777" w:rsidR="005522E1" w:rsidRPr="005522E1" w:rsidRDefault="005522E1" w:rsidP="005522E1">
      <w:pPr>
        <w:pStyle w:val="ListParagraph"/>
        <w:keepNext/>
        <w:numPr>
          <w:ilvl w:val="0"/>
          <w:numId w:val="26"/>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72" w:name="_Toc124149862"/>
      <w:bookmarkStart w:id="73" w:name="_Toc124149948"/>
      <w:bookmarkStart w:id="74" w:name="_Toc124151377"/>
      <w:bookmarkStart w:id="75" w:name="_Toc124151732"/>
      <w:bookmarkEnd w:id="72"/>
      <w:bookmarkEnd w:id="73"/>
      <w:bookmarkEnd w:id="74"/>
      <w:bookmarkEnd w:id="75"/>
    </w:p>
    <w:p w14:paraId="0E283FDC" w14:textId="77777777" w:rsidR="005522E1" w:rsidRPr="005522E1" w:rsidRDefault="005522E1" w:rsidP="005522E1">
      <w:pPr>
        <w:pStyle w:val="ListParagraph"/>
        <w:keepNext/>
        <w:numPr>
          <w:ilvl w:val="0"/>
          <w:numId w:val="26"/>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76" w:name="_Toc124149863"/>
      <w:bookmarkStart w:id="77" w:name="_Toc124149949"/>
      <w:bookmarkStart w:id="78" w:name="_Toc124151378"/>
      <w:bookmarkStart w:id="79" w:name="_Toc124151733"/>
      <w:bookmarkEnd w:id="76"/>
      <w:bookmarkEnd w:id="77"/>
      <w:bookmarkEnd w:id="78"/>
      <w:bookmarkEnd w:id="79"/>
    </w:p>
    <w:p w14:paraId="17CE8B69" w14:textId="0765CAD8" w:rsidR="002B363F" w:rsidRPr="00291936" w:rsidRDefault="00AA06A2" w:rsidP="005522E1">
      <w:pPr>
        <w:pStyle w:val="Heading2"/>
        <w:keepLines w:val="0"/>
        <w:numPr>
          <w:ilvl w:val="1"/>
          <w:numId w:val="26"/>
        </w:numPr>
        <w:spacing w:before="0" w:after="240" w:line="240" w:lineRule="auto"/>
        <w:ind w:left="432"/>
        <w:jc w:val="both"/>
        <w:rPr>
          <w:rFonts w:ascii="Calibri" w:hAnsi="Calibri"/>
          <w:i/>
          <w:iCs/>
          <w:color w:val="44546A" w:themeColor="text2"/>
          <w:sz w:val="36"/>
          <w:lang w:val="en-US"/>
        </w:rPr>
      </w:pPr>
      <w:bookmarkStart w:id="80" w:name="_Toc124151734"/>
      <w:r>
        <w:rPr>
          <w:rFonts w:ascii="Calibri" w:hAnsi="Calibri"/>
          <w:i/>
          <w:iCs/>
          <w:color w:val="44546A" w:themeColor="text2"/>
          <w:sz w:val="36"/>
          <w:lang w:val="en-US"/>
        </w:rPr>
        <w:t xml:space="preserve">Download </w:t>
      </w:r>
      <w:r w:rsidR="002B363F" w:rsidRPr="00291936">
        <w:rPr>
          <w:rFonts w:ascii="Calibri" w:hAnsi="Calibri"/>
          <w:i/>
          <w:iCs/>
          <w:color w:val="44546A" w:themeColor="text2"/>
          <w:sz w:val="36"/>
          <w:lang w:val="en-US"/>
        </w:rPr>
        <w:t xml:space="preserve">OWASP Juice Shop </w:t>
      </w:r>
      <w:r w:rsidR="002B363F">
        <w:rPr>
          <w:rFonts w:ascii="Calibri" w:hAnsi="Calibri"/>
          <w:i/>
          <w:iCs/>
          <w:color w:val="44546A" w:themeColor="text2"/>
          <w:sz w:val="36"/>
          <w:lang w:val="en-US"/>
        </w:rPr>
        <w:t xml:space="preserve">Challenge Walkthroughs </w:t>
      </w:r>
      <w:r w:rsidR="002B363F" w:rsidRPr="00291936">
        <w:rPr>
          <w:rFonts w:ascii="Calibri" w:hAnsi="Calibri"/>
          <w:i/>
          <w:iCs/>
          <w:color w:val="44546A" w:themeColor="text2"/>
          <w:sz w:val="36"/>
          <w:lang w:val="en-US"/>
        </w:rPr>
        <w:t xml:space="preserve">from </w:t>
      </w:r>
      <w:proofErr w:type="spellStart"/>
      <w:r w:rsidR="002B363F" w:rsidRPr="00291936">
        <w:rPr>
          <w:rFonts w:ascii="Calibri" w:hAnsi="Calibri"/>
          <w:i/>
          <w:iCs/>
          <w:color w:val="44546A" w:themeColor="text2"/>
          <w:sz w:val="36"/>
          <w:lang w:val="en-US"/>
        </w:rPr>
        <w:t>JuiceBar</w:t>
      </w:r>
      <w:proofErr w:type="spellEnd"/>
      <w:r w:rsidR="002B363F">
        <w:rPr>
          <w:rFonts w:ascii="Calibri" w:hAnsi="Calibri"/>
          <w:i/>
          <w:iCs/>
          <w:color w:val="44546A" w:themeColor="text2"/>
          <w:sz w:val="36"/>
          <w:lang w:val="en-US"/>
        </w:rPr>
        <w:t xml:space="preserve"> on your HOST OS (Windows)</w:t>
      </w:r>
      <w:bookmarkEnd w:id="80"/>
    </w:p>
    <w:p w14:paraId="38851688" w14:textId="23947C85" w:rsidR="00AA06A2" w:rsidRDefault="00AA06A2">
      <w:r>
        <w:t xml:space="preserve">Click on “OWASP2021” on the top menu bar and </w:t>
      </w:r>
      <w:r w:rsidR="00D754FA">
        <w:t>select</w:t>
      </w:r>
      <w:r>
        <w:t xml:space="preserve"> “</w:t>
      </w:r>
      <w:r w:rsidR="00C46163" w:rsidRPr="00C46163">
        <w:t>A02 Cryptographic Failures</w:t>
      </w:r>
      <w:r>
        <w:t>” as shown below:</w:t>
      </w:r>
    </w:p>
    <w:p w14:paraId="6382AAB3" w14:textId="66074818" w:rsidR="00281F3F" w:rsidRDefault="00491F83">
      <w:r>
        <w:rPr>
          <w:noProof/>
        </w:rPr>
        <w:drawing>
          <wp:inline distT="0" distB="0" distL="0" distR="0" wp14:anchorId="4065A340" wp14:editId="76B3A9EC">
            <wp:extent cx="5731510" cy="3082290"/>
            <wp:effectExtent l="0" t="0" r="2540" b="38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2"/>
                    <a:stretch>
                      <a:fillRect/>
                    </a:stretch>
                  </pic:blipFill>
                  <pic:spPr>
                    <a:xfrm>
                      <a:off x="0" y="0"/>
                      <a:ext cx="5731510" cy="3082290"/>
                    </a:xfrm>
                    <a:prstGeom prst="rect">
                      <a:avLst/>
                    </a:prstGeom>
                  </pic:spPr>
                </pic:pic>
              </a:graphicData>
            </a:graphic>
          </wp:inline>
        </w:drawing>
      </w:r>
    </w:p>
    <w:p w14:paraId="3699B751" w14:textId="6C849B65" w:rsidR="00854E73" w:rsidRDefault="002B0B26">
      <w:r>
        <w:t>Select</w:t>
      </w:r>
      <w:r w:rsidR="00854E73">
        <w:t xml:space="preserve"> </w:t>
      </w:r>
      <w:r w:rsidR="00491F83">
        <w:t>a</w:t>
      </w:r>
      <w:r w:rsidR="00854E73">
        <w:t xml:space="preserve"> challenge</w:t>
      </w:r>
      <w:r>
        <w:t xml:space="preserve"> </w:t>
      </w:r>
      <w:r w:rsidR="00491F83">
        <w:t>and o</w:t>
      </w:r>
      <w:r w:rsidR="00854E73">
        <w:t xml:space="preserve">nce inside the challenge scroll down and you will notice “Steps” which could be used as hints to solve this challenge, or you can “Download Document” containing the </w:t>
      </w:r>
      <w:proofErr w:type="gramStart"/>
      <w:r w:rsidR="00854E73">
        <w:t>step by step</w:t>
      </w:r>
      <w:proofErr w:type="gramEnd"/>
      <w:r w:rsidR="00854E73">
        <w:t xml:space="preserve"> walkthrough to solve this challenge.</w:t>
      </w:r>
    </w:p>
    <w:p w14:paraId="28658886" w14:textId="60675439" w:rsidR="002B0B26" w:rsidRDefault="00C342F1">
      <w:r>
        <w:rPr>
          <w:noProof/>
        </w:rPr>
        <mc:AlternateContent>
          <mc:Choice Requires="wps">
            <w:drawing>
              <wp:anchor distT="0" distB="0" distL="114300" distR="114300" simplePos="0" relativeHeight="251660288" behindDoc="0" locked="0" layoutInCell="1" allowOverlap="1" wp14:anchorId="7717064A" wp14:editId="55622F0F">
                <wp:simplePos x="0" y="0"/>
                <wp:positionH relativeFrom="column">
                  <wp:posOffset>2086533</wp:posOffset>
                </wp:positionH>
                <wp:positionV relativeFrom="paragraph">
                  <wp:posOffset>1393274</wp:posOffset>
                </wp:positionV>
                <wp:extent cx="497537" cy="70338"/>
                <wp:effectExtent l="0" t="19050" r="36195" b="44450"/>
                <wp:wrapNone/>
                <wp:docPr id="25" name="Freeform: Shape 25"/>
                <wp:cNvGraphicFramePr/>
                <a:graphic xmlns:a="http://schemas.openxmlformats.org/drawingml/2006/main">
                  <a:graphicData uri="http://schemas.microsoft.com/office/word/2010/wordprocessingShape">
                    <wps:wsp>
                      <wps:cNvSpPr/>
                      <wps:spPr>
                        <a:xfrm>
                          <a:off x="0" y="0"/>
                          <a:ext cx="497537" cy="70338"/>
                        </a:xfrm>
                        <a:custGeom>
                          <a:avLst/>
                          <a:gdLst>
                            <a:gd name="connsiteX0" fmla="*/ 38693 w 497537"/>
                            <a:gd name="connsiteY0" fmla="*/ 40193 h 70338"/>
                            <a:gd name="connsiteX1" fmla="*/ 73863 w 497537"/>
                            <a:gd name="connsiteY1" fmla="*/ 35169 h 70338"/>
                            <a:gd name="connsiteX2" fmla="*/ 139177 w 497537"/>
                            <a:gd name="connsiteY2" fmla="*/ 30145 h 70338"/>
                            <a:gd name="connsiteX3" fmla="*/ 93959 w 497537"/>
                            <a:gd name="connsiteY3" fmla="*/ 35169 h 70338"/>
                            <a:gd name="connsiteX4" fmla="*/ 48742 w 497537"/>
                            <a:gd name="connsiteY4" fmla="*/ 20096 h 70338"/>
                            <a:gd name="connsiteX5" fmla="*/ 33669 w 497537"/>
                            <a:gd name="connsiteY5" fmla="*/ 15072 h 70338"/>
                            <a:gd name="connsiteX6" fmla="*/ 194443 w 497537"/>
                            <a:gd name="connsiteY6" fmla="*/ 35169 h 70338"/>
                            <a:gd name="connsiteX7" fmla="*/ 254733 w 497537"/>
                            <a:gd name="connsiteY7" fmla="*/ 40193 h 70338"/>
                            <a:gd name="connsiteX8" fmla="*/ 330096 w 497537"/>
                            <a:gd name="connsiteY8" fmla="*/ 50241 h 70338"/>
                            <a:gd name="connsiteX9" fmla="*/ 350192 w 497537"/>
                            <a:gd name="connsiteY9" fmla="*/ 45217 h 70338"/>
                            <a:gd name="connsiteX10" fmla="*/ 335120 w 497537"/>
                            <a:gd name="connsiteY10" fmla="*/ 40193 h 70338"/>
                            <a:gd name="connsiteX11" fmla="*/ 234636 w 497537"/>
                            <a:gd name="connsiteY11" fmla="*/ 45217 h 70338"/>
                            <a:gd name="connsiteX12" fmla="*/ 219564 w 497537"/>
                            <a:gd name="connsiteY12" fmla="*/ 50241 h 70338"/>
                            <a:gd name="connsiteX13" fmla="*/ 330096 w 497537"/>
                            <a:gd name="connsiteY13" fmla="*/ 40193 h 70338"/>
                            <a:gd name="connsiteX14" fmla="*/ 360241 w 497537"/>
                            <a:gd name="connsiteY14" fmla="*/ 35169 h 70338"/>
                            <a:gd name="connsiteX15" fmla="*/ 375313 w 497537"/>
                            <a:gd name="connsiteY15" fmla="*/ 30145 h 70338"/>
                            <a:gd name="connsiteX16" fmla="*/ 405458 w 497537"/>
                            <a:gd name="connsiteY16" fmla="*/ 15072 h 70338"/>
                            <a:gd name="connsiteX17" fmla="*/ 485845 w 497537"/>
                            <a:gd name="connsiteY17" fmla="*/ 25121 h 70338"/>
                            <a:gd name="connsiteX18" fmla="*/ 450676 w 497537"/>
                            <a:gd name="connsiteY18" fmla="*/ 35169 h 70338"/>
                            <a:gd name="connsiteX19" fmla="*/ 204491 w 497537"/>
                            <a:gd name="connsiteY19" fmla="*/ 30145 h 70338"/>
                            <a:gd name="connsiteX20" fmla="*/ 239660 w 497537"/>
                            <a:gd name="connsiteY20" fmla="*/ 15072 h 70338"/>
                            <a:gd name="connsiteX21" fmla="*/ 279854 w 497537"/>
                            <a:gd name="connsiteY21" fmla="*/ 20096 h 70338"/>
                            <a:gd name="connsiteX22" fmla="*/ 350192 w 497537"/>
                            <a:gd name="connsiteY22" fmla="*/ 30145 h 70338"/>
                            <a:gd name="connsiteX23" fmla="*/ 495893 w 497537"/>
                            <a:gd name="connsiteY23" fmla="*/ 20096 h 70338"/>
                            <a:gd name="connsiteX24" fmla="*/ 475797 w 497537"/>
                            <a:gd name="connsiteY24" fmla="*/ 30145 h 70338"/>
                            <a:gd name="connsiteX25" fmla="*/ 425555 w 497537"/>
                            <a:gd name="connsiteY25" fmla="*/ 5024 h 70338"/>
                            <a:gd name="connsiteX26" fmla="*/ 400434 w 497537"/>
                            <a:gd name="connsiteY26" fmla="*/ 0 h 70338"/>
                            <a:gd name="connsiteX27" fmla="*/ 289902 w 497537"/>
                            <a:gd name="connsiteY27" fmla="*/ 5024 h 70338"/>
                            <a:gd name="connsiteX28" fmla="*/ 264781 w 497537"/>
                            <a:gd name="connsiteY28" fmla="*/ 15072 h 70338"/>
                            <a:gd name="connsiteX29" fmla="*/ 239660 w 497537"/>
                            <a:gd name="connsiteY29" fmla="*/ 20096 h 70338"/>
                            <a:gd name="connsiteX30" fmla="*/ 164298 w 497537"/>
                            <a:gd name="connsiteY30" fmla="*/ 25121 h 70338"/>
                            <a:gd name="connsiteX31" fmla="*/ 139177 w 497537"/>
                            <a:gd name="connsiteY31" fmla="*/ 30145 h 70338"/>
                            <a:gd name="connsiteX32" fmla="*/ 124104 w 497537"/>
                            <a:gd name="connsiteY32" fmla="*/ 35169 h 70338"/>
                            <a:gd name="connsiteX33" fmla="*/ 480821 w 497537"/>
                            <a:gd name="connsiteY33" fmla="*/ 40193 h 70338"/>
                            <a:gd name="connsiteX34" fmla="*/ 465748 w 497537"/>
                            <a:gd name="connsiteY34" fmla="*/ 50241 h 70338"/>
                            <a:gd name="connsiteX35" fmla="*/ 390386 w 497537"/>
                            <a:gd name="connsiteY35" fmla="*/ 70338 h 70338"/>
                            <a:gd name="connsiteX36" fmla="*/ 259757 w 497537"/>
                            <a:gd name="connsiteY36" fmla="*/ 55266 h 70338"/>
                            <a:gd name="connsiteX37" fmla="*/ 229612 w 497537"/>
                            <a:gd name="connsiteY37" fmla="*/ 50241 h 70338"/>
                            <a:gd name="connsiteX38" fmla="*/ 259757 w 497537"/>
                            <a:gd name="connsiteY38" fmla="*/ 45217 h 70338"/>
                            <a:gd name="connsiteX39" fmla="*/ 335120 w 497537"/>
                            <a:gd name="connsiteY39" fmla="*/ 35169 h 70338"/>
                            <a:gd name="connsiteX40" fmla="*/ 365265 w 497537"/>
                            <a:gd name="connsiteY40" fmla="*/ 25121 h 70338"/>
                            <a:gd name="connsiteX41" fmla="*/ 38693 w 497537"/>
                            <a:gd name="connsiteY41" fmla="*/ 40193 h 70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497537" h="70338">
                              <a:moveTo>
                                <a:pt x="38693" y="40193"/>
                              </a:moveTo>
                              <a:cubicBezTo>
                                <a:pt x="-9874" y="41868"/>
                                <a:pt x="62079" y="36347"/>
                                <a:pt x="73863" y="35169"/>
                              </a:cubicBezTo>
                              <a:cubicBezTo>
                                <a:pt x="95590" y="32996"/>
                                <a:pt x="117341" y="30145"/>
                                <a:pt x="139177" y="30145"/>
                              </a:cubicBezTo>
                              <a:cubicBezTo>
                                <a:pt x="154342" y="30145"/>
                                <a:pt x="109032" y="33494"/>
                                <a:pt x="93959" y="35169"/>
                              </a:cubicBezTo>
                              <a:cubicBezTo>
                                <a:pt x="-72237" y="24090"/>
                                <a:pt x="28481" y="40358"/>
                                <a:pt x="48742" y="20096"/>
                              </a:cubicBezTo>
                              <a:cubicBezTo>
                                <a:pt x="52487" y="16351"/>
                                <a:pt x="28401" y="14527"/>
                                <a:pt x="33669" y="15072"/>
                              </a:cubicBezTo>
                              <a:cubicBezTo>
                                <a:pt x="87391" y="20630"/>
                                <a:pt x="140621" y="30684"/>
                                <a:pt x="194443" y="35169"/>
                              </a:cubicBezTo>
                              <a:lnTo>
                                <a:pt x="254733" y="40193"/>
                              </a:lnTo>
                              <a:cubicBezTo>
                                <a:pt x="276373" y="42357"/>
                                <a:pt x="308139" y="47104"/>
                                <a:pt x="330096" y="50241"/>
                              </a:cubicBezTo>
                              <a:cubicBezTo>
                                <a:pt x="336795" y="48566"/>
                                <a:pt x="347104" y="51393"/>
                                <a:pt x="350192" y="45217"/>
                              </a:cubicBezTo>
                              <a:cubicBezTo>
                                <a:pt x="352560" y="40480"/>
                                <a:pt x="340416" y="40193"/>
                                <a:pt x="335120" y="40193"/>
                              </a:cubicBezTo>
                              <a:cubicBezTo>
                                <a:pt x="301583" y="40193"/>
                                <a:pt x="268131" y="43542"/>
                                <a:pt x="234636" y="45217"/>
                              </a:cubicBezTo>
                              <a:cubicBezTo>
                                <a:pt x="229612" y="46892"/>
                                <a:pt x="214268" y="50241"/>
                                <a:pt x="219564" y="50241"/>
                              </a:cubicBezTo>
                              <a:cubicBezTo>
                                <a:pt x="300838" y="50241"/>
                                <a:pt x="280801" y="49155"/>
                                <a:pt x="330096" y="40193"/>
                              </a:cubicBezTo>
                              <a:cubicBezTo>
                                <a:pt x="340119" y="38371"/>
                                <a:pt x="350193" y="36844"/>
                                <a:pt x="360241" y="35169"/>
                              </a:cubicBezTo>
                              <a:cubicBezTo>
                                <a:pt x="365265" y="33494"/>
                                <a:pt x="370576" y="32513"/>
                                <a:pt x="375313" y="30145"/>
                              </a:cubicBezTo>
                              <a:cubicBezTo>
                                <a:pt x="414270" y="10666"/>
                                <a:pt x="367575" y="27700"/>
                                <a:pt x="405458" y="15072"/>
                              </a:cubicBezTo>
                              <a:cubicBezTo>
                                <a:pt x="432254" y="18422"/>
                                <a:pt x="461168" y="14153"/>
                                <a:pt x="485845" y="25121"/>
                              </a:cubicBezTo>
                              <a:cubicBezTo>
                                <a:pt x="496986" y="30073"/>
                                <a:pt x="462866" y="34951"/>
                                <a:pt x="450676" y="35169"/>
                              </a:cubicBezTo>
                              <a:lnTo>
                                <a:pt x="204491" y="30145"/>
                              </a:lnTo>
                              <a:cubicBezTo>
                                <a:pt x="216214" y="25121"/>
                                <a:pt x="227018" y="16758"/>
                                <a:pt x="239660" y="15072"/>
                              </a:cubicBezTo>
                              <a:lnTo>
                                <a:pt x="279854" y="20096"/>
                              </a:lnTo>
                              <a:cubicBezTo>
                                <a:pt x="337813" y="26915"/>
                                <a:pt x="307804" y="21668"/>
                                <a:pt x="350192" y="30145"/>
                              </a:cubicBezTo>
                              <a:cubicBezTo>
                                <a:pt x="398759" y="26795"/>
                                <a:pt x="447211" y="20096"/>
                                <a:pt x="495893" y="20096"/>
                              </a:cubicBezTo>
                              <a:cubicBezTo>
                                <a:pt x="503382" y="20096"/>
                                <a:pt x="483286" y="30145"/>
                                <a:pt x="475797" y="30145"/>
                              </a:cubicBezTo>
                              <a:cubicBezTo>
                                <a:pt x="460629" y="30145"/>
                                <a:pt x="437816" y="9928"/>
                                <a:pt x="425555" y="5024"/>
                              </a:cubicBezTo>
                              <a:cubicBezTo>
                                <a:pt x="417626" y="1853"/>
                                <a:pt x="408808" y="1675"/>
                                <a:pt x="400434" y="0"/>
                              </a:cubicBezTo>
                              <a:cubicBezTo>
                                <a:pt x="363590" y="1675"/>
                                <a:pt x="326558" y="951"/>
                                <a:pt x="289902" y="5024"/>
                              </a:cubicBezTo>
                              <a:cubicBezTo>
                                <a:pt x="280938" y="6020"/>
                                <a:pt x="273419" y="12481"/>
                                <a:pt x="264781" y="15072"/>
                              </a:cubicBezTo>
                              <a:cubicBezTo>
                                <a:pt x="256602" y="17526"/>
                                <a:pt x="248157" y="19246"/>
                                <a:pt x="239660" y="20096"/>
                              </a:cubicBezTo>
                              <a:cubicBezTo>
                                <a:pt x="214609" y="22601"/>
                                <a:pt x="189419" y="23446"/>
                                <a:pt x="164298" y="25121"/>
                              </a:cubicBezTo>
                              <a:cubicBezTo>
                                <a:pt x="155924" y="26796"/>
                                <a:pt x="147462" y="28074"/>
                                <a:pt x="139177" y="30145"/>
                              </a:cubicBezTo>
                              <a:cubicBezTo>
                                <a:pt x="134039" y="31429"/>
                                <a:pt x="118810" y="35013"/>
                                <a:pt x="124104" y="35169"/>
                              </a:cubicBezTo>
                              <a:cubicBezTo>
                                <a:pt x="242970" y="38665"/>
                                <a:pt x="361915" y="38518"/>
                                <a:pt x="480821" y="40193"/>
                              </a:cubicBezTo>
                              <a:cubicBezTo>
                                <a:pt x="475797" y="43542"/>
                                <a:pt x="471322" y="47919"/>
                                <a:pt x="465748" y="50241"/>
                              </a:cubicBezTo>
                              <a:cubicBezTo>
                                <a:pt x="429157" y="65487"/>
                                <a:pt x="424475" y="64657"/>
                                <a:pt x="390386" y="70338"/>
                              </a:cubicBezTo>
                              <a:cubicBezTo>
                                <a:pt x="299736" y="63863"/>
                                <a:pt x="343224" y="69178"/>
                                <a:pt x="259757" y="55266"/>
                              </a:cubicBezTo>
                              <a:lnTo>
                                <a:pt x="229612" y="50241"/>
                              </a:lnTo>
                              <a:cubicBezTo>
                                <a:pt x="239660" y="48566"/>
                                <a:pt x="249672" y="46658"/>
                                <a:pt x="259757" y="45217"/>
                              </a:cubicBezTo>
                              <a:cubicBezTo>
                                <a:pt x="284846" y="41633"/>
                                <a:pt x="310224" y="39911"/>
                                <a:pt x="335120" y="35169"/>
                              </a:cubicBezTo>
                              <a:cubicBezTo>
                                <a:pt x="345525" y="33187"/>
                                <a:pt x="375849" y="25528"/>
                                <a:pt x="365265" y="25121"/>
                              </a:cubicBezTo>
                              <a:lnTo>
                                <a:pt x="38693" y="40193"/>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61F3D2" id="Freeform: Shape 25" o:spid="_x0000_s1026" style="position:absolute;margin-left:164.3pt;margin-top:109.7pt;width:39.2pt;height:5.5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97537,70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" path="m38693,40193c-9874,41868,62079,36347,73863,35169v21727,-2173,43478,-5024,65314,-5024c154342,30145,109032,33494,93959,35169,-72237,24090,28481,40358,48742,20096,52487,16351,28401,14527,33669,15072v53722,5558,106952,15612,160774,20097l254733,40193v21640,2164,53406,6911,75363,10048c336795,48566,347104,51393,350192,45217v2368,-4737,-9776,-5024,-15072,-5024c301583,40193,268131,43542,234636,45217v-5024,1675,-20368,5024,-15072,5024c300838,50241,280801,49155,330096,40193v10023,-1822,20097,-3349,30145,-5024c365265,33494,370576,32513,375313,30145v38957,-19479,-7738,-2445,30145,-15073c432254,18422,461168,14153,485845,25121v11141,4952,-22979,9830,-35169,10048l204491,30145v11723,-5024,22527,-13387,35169,-15073l279854,20096v57959,6819,27950,1572,70338,10049c398759,26795,447211,20096,495893,20096v7489,,-12607,10049,-20096,10049c460629,30145,437816,9928,425555,5024,417626,1853,408808,1675,400434,,363590,1675,326558,951,289902,5024v-8964,996,-16483,7457,-25121,10048c256602,17526,248157,19246,239660,20096v-25051,2505,-50241,3350,-75362,5025c155924,26796,147462,28074,139177,30145v-5138,1284,-20367,4868,-15073,5024c242970,38665,361915,38518,480821,40193v-5024,3349,-9499,7726,-15073,10048c429157,65487,424475,64657,390386,70338,299736,63863,343224,69178,259757,55266l229612,50241v10048,-1675,20060,-3583,30145,-5024c284846,41633,310224,39911,335120,35169v10405,-1982,40729,-9641,30145,-10048l38693,40193xe" fillcolor="#4472c4 [3204]" strokecolor="#1f3763 [1604]" strokeweight="1pt">
                <v:stroke joinstyle="miter"/>
                <v:path arrowok="t" o:connecttype="custom" o:connectlocs="38693,40193;73863,35169;139177,30145;93959,35169;48742,20096;33669,15072;194443,35169;254733,40193;330096,50241;350192,45217;335120,40193;234636,45217;219564,50241;330096,40193;360241,35169;375313,30145;405458,15072;485845,25121;450676,35169;204491,30145;239660,15072;279854,20096;350192,30145;495893,20096;475797,30145;425555,5024;400434,0;289902,5024;264781,15072;239660,20096;164298,25121;139177,30145;124104,35169;480821,40193;465748,50241;390386,70338;259757,55266;229612,50241;259757,45217;335120,35169;365265,25121;38693,40193" o:connectangles="0,0,0,0,0,0,0,0,0,0,0,0,0,0,0,0,0,0,0,0,0,0,0,0,0,0,0,0,0,0,0,0,0,0,0,0,0,0,0,0,0,0"/>
              </v:shape>
            </w:pict>
          </mc:Fallback>
        </mc:AlternateContent>
      </w:r>
      <w:r w:rsidR="002B0B26">
        <w:rPr>
          <w:noProof/>
        </w:rPr>
        <w:drawing>
          <wp:inline distT="0" distB="0" distL="0" distR="0" wp14:anchorId="31804D25" wp14:editId="1E2C3B48">
            <wp:extent cx="5731510" cy="1534202"/>
            <wp:effectExtent l="0" t="0" r="2540" b="889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43"/>
                    <a:srcRect t="45114"/>
                    <a:stretch/>
                  </pic:blipFill>
                  <pic:spPr bwMode="auto">
                    <a:xfrm>
                      <a:off x="0" y="0"/>
                      <a:ext cx="5731510" cy="1534202"/>
                    </a:xfrm>
                    <a:prstGeom prst="rect">
                      <a:avLst/>
                    </a:prstGeom>
                    <a:ln>
                      <a:noFill/>
                    </a:ln>
                    <a:extLst>
                      <a:ext uri="{53640926-AAD7-44D8-BBD7-CCE9431645EC}">
                        <a14:shadowObscured xmlns:a14="http://schemas.microsoft.com/office/drawing/2010/main"/>
                      </a:ext>
                    </a:extLst>
                  </pic:spPr>
                </pic:pic>
              </a:graphicData>
            </a:graphic>
          </wp:inline>
        </w:drawing>
      </w:r>
    </w:p>
    <w:p w14:paraId="15331654" w14:textId="713A6C78" w:rsidR="00854E73" w:rsidRDefault="00854E73">
      <w:r>
        <w:t xml:space="preserve">Either based on the “Steps” or the “Downloaded Document” you can now use your Kali Linux and </w:t>
      </w:r>
      <w:r w:rsidR="00C048DF">
        <w:t xml:space="preserve">OWASP Juice Shop that is running at </w:t>
      </w:r>
      <w:r w:rsidR="00C048DF" w:rsidRPr="00291936">
        <w:rPr>
          <w:rFonts w:ascii="Consolas" w:hAnsi="Consolas"/>
          <w:highlight w:val="yellow"/>
          <w:lang w:val="en-US"/>
        </w:rPr>
        <w:t>http://</w:t>
      </w:r>
      <w:r w:rsidR="00C048DF" w:rsidRPr="00291936">
        <w:rPr>
          <w:highlight w:val="yellow"/>
        </w:rPr>
        <w:t xml:space="preserve"> </w:t>
      </w:r>
      <w:r w:rsidR="00C048DF" w:rsidRPr="00291936">
        <w:rPr>
          <w:rFonts w:ascii="Consolas" w:hAnsi="Consolas"/>
          <w:highlight w:val="yellow"/>
          <w:lang w:val="en-US"/>
        </w:rPr>
        <w:t>Ubuntu 64-bit-WAPT-VVM_IP:3000</w:t>
      </w:r>
      <w:r w:rsidR="00C048DF">
        <w:t xml:space="preserve"> to attempt these challenges.</w:t>
      </w:r>
    </w:p>
    <w:p w14:paraId="70B8B7BF" w14:textId="77E9992B" w:rsidR="00AA06A2" w:rsidRPr="00D754FA" w:rsidRDefault="00D754FA" w:rsidP="00626A12">
      <w:pPr>
        <w:pStyle w:val="Heading1"/>
        <w:keepLines w:val="0"/>
        <w:numPr>
          <w:ilvl w:val="0"/>
          <w:numId w:val="11"/>
        </w:numPr>
        <w:spacing w:after="60" w:line="276" w:lineRule="auto"/>
        <w:ind w:left="567" w:hanging="567"/>
        <w:rPr>
          <w:rFonts w:ascii="Calibri" w:hAnsi="Calibri"/>
          <w:bCs/>
          <w:color w:val="323E4F" w:themeColor="text2" w:themeShade="BF"/>
          <w:kern w:val="28"/>
          <w:sz w:val="44"/>
          <w:szCs w:val="44"/>
          <w:lang w:val="en-US"/>
        </w:rPr>
      </w:pPr>
      <w:bookmarkStart w:id="81" w:name="_Toc124151735"/>
      <w:r w:rsidRPr="00D754FA">
        <w:rPr>
          <w:rFonts w:ascii="Calibri" w:hAnsi="Calibri"/>
          <w:bCs/>
          <w:color w:val="323E4F" w:themeColor="text2" w:themeShade="BF"/>
          <w:kern w:val="28"/>
          <w:sz w:val="44"/>
          <w:szCs w:val="44"/>
          <w:lang w:val="en-US"/>
        </w:rPr>
        <w:lastRenderedPageBreak/>
        <w:t xml:space="preserve">Homework: </w:t>
      </w:r>
      <w:r w:rsidR="00CA3A3D">
        <w:rPr>
          <w:rFonts w:ascii="Calibri" w:hAnsi="Calibri"/>
          <w:bCs/>
          <w:color w:val="323E4F" w:themeColor="text2" w:themeShade="BF"/>
          <w:kern w:val="28"/>
          <w:sz w:val="44"/>
          <w:szCs w:val="44"/>
          <w:lang w:val="en-US"/>
        </w:rPr>
        <w:t>S</w:t>
      </w:r>
      <w:r w:rsidRPr="00D754FA">
        <w:rPr>
          <w:rFonts w:ascii="Calibri" w:hAnsi="Calibri"/>
          <w:bCs/>
          <w:color w:val="323E4F" w:themeColor="text2" w:themeShade="BF"/>
          <w:kern w:val="28"/>
          <w:sz w:val="44"/>
          <w:szCs w:val="44"/>
          <w:lang w:val="en-US"/>
        </w:rPr>
        <w:t xml:space="preserve">ubmit </w:t>
      </w:r>
      <w:r w:rsidR="0086735D">
        <w:rPr>
          <w:rFonts w:ascii="Calibri" w:hAnsi="Calibri"/>
          <w:bCs/>
          <w:color w:val="323E4F" w:themeColor="text2" w:themeShade="BF"/>
          <w:kern w:val="28"/>
          <w:sz w:val="44"/>
          <w:szCs w:val="44"/>
          <w:lang w:val="en-US"/>
        </w:rPr>
        <w:t xml:space="preserve">the </w:t>
      </w:r>
      <w:r w:rsidRPr="00D754FA">
        <w:rPr>
          <w:rFonts w:ascii="Calibri" w:hAnsi="Calibri"/>
          <w:bCs/>
          <w:color w:val="323E4F" w:themeColor="text2" w:themeShade="BF"/>
          <w:kern w:val="28"/>
          <w:sz w:val="44"/>
          <w:szCs w:val="44"/>
          <w:lang w:val="en-US"/>
        </w:rPr>
        <w:t xml:space="preserve">3 </w:t>
      </w:r>
      <w:r w:rsidR="0086735D">
        <w:rPr>
          <w:rFonts w:ascii="Calibri" w:hAnsi="Calibri"/>
          <w:bCs/>
          <w:color w:val="323E4F" w:themeColor="text2" w:themeShade="BF"/>
          <w:kern w:val="28"/>
          <w:sz w:val="44"/>
          <w:szCs w:val="44"/>
          <w:lang w:val="en-US"/>
        </w:rPr>
        <w:t xml:space="preserve">Red Circled </w:t>
      </w:r>
      <w:r w:rsidR="00854E73">
        <w:rPr>
          <w:rFonts w:ascii="Calibri" w:hAnsi="Calibri"/>
          <w:bCs/>
          <w:color w:val="323E4F" w:themeColor="text2" w:themeShade="BF"/>
          <w:kern w:val="28"/>
          <w:sz w:val="44"/>
          <w:szCs w:val="44"/>
          <w:lang w:val="en-US"/>
        </w:rPr>
        <w:t xml:space="preserve">completed </w:t>
      </w:r>
      <w:r w:rsidRPr="00D754FA">
        <w:rPr>
          <w:rFonts w:ascii="Calibri" w:hAnsi="Calibri"/>
          <w:bCs/>
          <w:color w:val="323E4F" w:themeColor="text2" w:themeShade="BF"/>
          <w:kern w:val="28"/>
          <w:sz w:val="44"/>
          <w:szCs w:val="44"/>
          <w:lang w:val="en-US"/>
        </w:rPr>
        <w:t xml:space="preserve">challenges </w:t>
      </w:r>
      <w:r w:rsidR="00CA3A3D">
        <w:rPr>
          <w:rFonts w:ascii="Calibri" w:hAnsi="Calibri"/>
          <w:bCs/>
          <w:color w:val="323E4F" w:themeColor="text2" w:themeShade="BF"/>
          <w:kern w:val="28"/>
          <w:sz w:val="44"/>
          <w:szCs w:val="44"/>
          <w:lang w:val="en-US"/>
        </w:rPr>
        <w:t xml:space="preserve">+ 2 YouTube Challenges listed below </w:t>
      </w:r>
      <w:r w:rsidRPr="00D754FA">
        <w:rPr>
          <w:rFonts w:ascii="Calibri" w:hAnsi="Calibri"/>
          <w:bCs/>
          <w:color w:val="323E4F" w:themeColor="text2" w:themeShade="BF"/>
          <w:kern w:val="28"/>
          <w:sz w:val="44"/>
          <w:szCs w:val="44"/>
          <w:lang w:val="en-US"/>
        </w:rPr>
        <w:t>as homework</w:t>
      </w:r>
      <w:bookmarkEnd w:id="81"/>
    </w:p>
    <w:p w14:paraId="3BF92D43" w14:textId="23883645" w:rsidR="00D754FA" w:rsidRDefault="0086735D">
      <w:r>
        <w:rPr>
          <w:noProof/>
        </w:rPr>
        <w:drawing>
          <wp:inline distT="0" distB="0" distL="0" distR="0" wp14:anchorId="1F028E56" wp14:editId="4DDDEA2D">
            <wp:extent cx="5731510" cy="3082290"/>
            <wp:effectExtent l="0" t="0" r="2540"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4"/>
                    <a:stretch>
                      <a:fillRect/>
                    </a:stretch>
                  </pic:blipFill>
                  <pic:spPr>
                    <a:xfrm>
                      <a:off x="0" y="0"/>
                      <a:ext cx="5731510" cy="3082290"/>
                    </a:xfrm>
                    <a:prstGeom prst="rect">
                      <a:avLst/>
                    </a:prstGeom>
                  </pic:spPr>
                </pic:pic>
              </a:graphicData>
            </a:graphic>
          </wp:inline>
        </w:drawing>
      </w:r>
    </w:p>
    <w:p w14:paraId="7636CDF9" w14:textId="77777777" w:rsidR="00CA3A3D" w:rsidRPr="00CA3A3D" w:rsidRDefault="00CA3A3D" w:rsidP="00CA3A3D">
      <w:pPr>
        <w:pStyle w:val="ListParagraph"/>
        <w:keepNext/>
        <w:numPr>
          <w:ilvl w:val="0"/>
          <w:numId w:val="26"/>
        </w:numPr>
        <w:spacing w:after="240" w:line="240" w:lineRule="auto"/>
        <w:contextualSpacing w:val="0"/>
        <w:jc w:val="both"/>
        <w:outlineLvl w:val="1"/>
        <w:rPr>
          <w:rFonts w:ascii="Calibri" w:eastAsiaTheme="majorEastAsia" w:hAnsi="Calibri" w:cstheme="majorBidi"/>
          <w:i/>
          <w:iCs/>
          <w:vanish/>
          <w:color w:val="44546A" w:themeColor="text2"/>
          <w:sz w:val="36"/>
          <w:szCs w:val="26"/>
          <w:lang w:val="en-US"/>
        </w:rPr>
      </w:pPr>
      <w:bookmarkStart w:id="82" w:name="_Toc124151381"/>
      <w:bookmarkStart w:id="83" w:name="_Toc124151736"/>
      <w:bookmarkEnd w:id="82"/>
      <w:bookmarkEnd w:id="83"/>
    </w:p>
    <w:p w14:paraId="1457133E" w14:textId="2725D214" w:rsidR="00CA3A3D" w:rsidRDefault="00CA3A3D" w:rsidP="00CA3A3D">
      <w:pPr>
        <w:pStyle w:val="Heading2"/>
        <w:keepLines w:val="0"/>
        <w:numPr>
          <w:ilvl w:val="1"/>
          <w:numId w:val="26"/>
        </w:numPr>
        <w:spacing w:before="0" w:after="240" w:line="240" w:lineRule="auto"/>
        <w:ind w:left="432"/>
        <w:jc w:val="both"/>
        <w:rPr>
          <w:rFonts w:ascii="Calibri" w:hAnsi="Calibri"/>
          <w:i/>
          <w:iCs/>
          <w:color w:val="44546A" w:themeColor="text2"/>
          <w:sz w:val="36"/>
          <w:lang w:val="en-US"/>
        </w:rPr>
      </w:pPr>
      <w:bookmarkStart w:id="84" w:name="_Toc124151737"/>
      <w:r w:rsidRPr="00CA3A3D">
        <w:rPr>
          <w:rFonts w:ascii="Calibri" w:hAnsi="Calibri"/>
          <w:i/>
          <w:iCs/>
          <w:color w:val="44546A" w:themeColor="text2"/>
          <w:sz w:val="36"/>
          <w:lang w:val="en-US"/>
        </w:rPr>
        <w:t>Weird Crypto</w:t>
      </w:r>
      <w:r w:rsidRPr="00DE111A">
        <w:rPr>
          <w:rFonts w:ascii="Calibri" w:hAnsi="Calibri"/>
          <w:i/>
          <w:iCs/>
          <w:color w:val="44546A" w:themeColor="text2"/>
          <w:sz w:val="36"/>
          <w:lang w:val="en-US"/>
        </w:rPr>
        <w:t xml:space="preserve">: </w:t>
      </w:r>
      <w:r w:rsidRPr="00CA3A3D">
        <w:rPr>
          <w:rFonts w:ascii="Calibri" w:hAnsi="Calibri"/>
          <w:i/>
          <w:iCs/>
          <w:color w:val="44546A" w:themeColor="text2"/>
          <w:sz w:val="36"/>
          <w:lang w:val="en-US"/>
        </w:rPr>
        <w:t>Inform the shop about an algorithm or library it should definitely not use the way it does</w:t>
      </w:r>
      <w:bookmarkEnd w:id="84"/>
    </w:p>
    <w:p w14:paraId="70F9067B" w14:textId="1A3B2AD2" w:rsidR="00CA3A3D" w:rsidRDefault="00CA3A3D" w:rsidP="00CA3A3D">
      <w:pPr>
        <w:rPr>
          <w:lang w:val="en-US"/>
        </w:rPr>
      </w:pPr>
      <w:r>
        <w:rPr>
          <w:lang w:val="en-US"/>
        </w:rPr>
        <w:t xml:space="preserve">[Source: </w:t>
      </w:r>
      <w:hyperlink r:id="rId45" w:history="1">
        <w:r w:rsidRPr="00936DF6">
          <w:rPr>
            <w:rStyle w:val="Hyperlink"/>
            <w:lang w:val="en-US"/>
          </w:rPr>
          <w:t>https://youtu.be/GWJouiMUJno</w:t>
        </w:r>
      </w:hyperlink>
      <w:r>
        <w:rPr>
          <w:lang w:val="en-US"/>
        </w:rPr>
        <w:t>]</w:t>
      </w:r>
    </w:p>
    <w:p w14:paraId="0C498280" w14:textId="1ED1317E" w:rsidR="00CA3A3D" w:rsidRDefault="00CA3A3D" w:rsidP="00CA3A3D">
      <w:pPr>
        <w:rPr>
          <w:lang w:val="en-US"/>
        </w:rPr>
      </w:pPr>
      <w:r>
        <w:rPr>
          <w:noProof/>
          <w:lang w:val="en-US"/>
        </w:rPr>
        <w:drawing>
          <wp:inline distT="0" distB="0" distL="0" distR="0" wp14:anchorId="366787AD" wp14:editId="567698CF">
            <wp:extent cx="4572000" cy="3429000"/>
            <wp:effectExtent l="0" t="0" r="0" b="0"/>
            <wp:docPr id="30" name="Video 30" descr="★ ★ Weird Crypto (Cryptographic Issue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deo 30" descr="★ ★ Weird Crypto (Cryptographic Issues)">
                      <a:hlinkClick r:id="rId46"/>
                    </pic:cNvPr>
                    <pic:cNvPicPr/>
                  </pic:nvPicPr>
                  <pic:blipFill>
                    <a:blip r:embed="rId4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GWJouiMUJno?feature=oembed&quot; frameborder=&quot;0&quot; allow=&quot;accelerometer; autoplay; clipboard-write; encrypted-media; gyroscope; picture-in-picture; web-share&quot; allowfullscreen=&quot;&quot; title=&quot;★ ★ Weird Crypto (Cryptographic Issues)&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0EF6B218" w14:textId="3F629127" w:rsidR="00CA3A3D" w:rsidRDefault="00CA3A3D" w:rsidP="00CA3A3D">
      <w:pPr>
        <w:pStyle w:val="Heading2"/>
        <w:keepLines w:val="0"/>
        <w:numPr>
          <w:ilvl w:val="1"/>
          <w:numId w:val="26"/>
        </w:numPr>
        <w:spacing w:before="0" w:after="240" w:line="240" w:lineRule="auto"/>
        <w:ind w:left="432"/>
        <w:jc w:val="both"/>
        <w:rPr>
          <w:rFonts w:ascii="Calibri" w:hAnsi="Calibri"/>
          <w:i/>
          <w:iCs/>
          <w:color w:val="44546A" w:themeColor="text2"/>
          <w:sz w:val="36"/>
          <w:lang w:val="en-US"/>
        </w:rPr>
      </w:pPr>
      <w:bookmarkStart w:id="85" w:name="_Toc124151738"/>
      <w:r w:rsidRPr="00CA3A3D">
        <w:rPr>
          <w:rFonts w:ascii="Calibri" w:hAnsi="Calibri"/>
          <w:i/>
          <w:iCs/>
          <w:color w:val="44546A" w:themeColor="text2"/>
          <w:sz w:val="36"/>
          <w:lang w:val="en-US"/>
        </w:rPr>
        <w:lastRenderedPageBreak/>
        <w:t>Nested Easter Egg</w:t>
      </w:r>
      <w:r w:rsidRPr="00DE111A">
        <w:rPr>
          <w:rFonts w:ascii="Calibri" w:hAnsi="Calibri"/>
          <w:i/>
          <w:iCs/>
          <w:color w:val="44546A" w:themeColor="text2"/>
          <w:sz w:val="36"/>
          <w:lang w:val="en-US"/>
        </w:rPr>
        <w:t xml:space="preserve">: </w:t>
      </w:r>
      <w:r w:rsidRPr="00CA3A3D">
        <w:rPr>
          <w:rFonts w:ascii="Calibri" w:hAnsi="Calibri"/>
          <w:i/>
          <w:iCs/>
          <w:color w:val="44546A" w:themeColor="text2"/>
          <w:sz w:val="36"/>
          <w:lang w:val="en-US"/>
        </w:rPr>
        <w:t>Apply some advanced cryptanalysis to find the real easter egg</w:t>
      </w:r>
      <w:bookmarkEnd w:id="85"/>
    </w:p>
    <w:p w14:paraId="5A645EA7" w14:textId="240DF563" w:rsidR="00CA3A3D" w:rsidRDefault="00CA3A3D" w:rsidP="00CA3A3D">
      <w:pPr>
        <w:rPr>
          <w:lang w:val="en-US"/>
        </w:rPr>
      </w:pPr>
      <w:r>
        <w:rPr>
          <w:lang w:val="en-US"/>
        </w:rPr>
        <w:t xml:space="preserve">[Source: </w:t>
      </w:r>
      <w:hyperlink r:id="rId48" w:history="1">
        <w:r w:rsidRPr="00936DF6">
          <w:rPr>
            <w:rStyle w:val="Hyperlink"/>
            <w:lang w:val="en-US"/>
          </w:rPr>
          <w:t>https://youtu.be/yvatrnWvcGE</w:t>
        </w:r>
      </w:hyperlink>
      <w:r>
        <w:rPr>
          <w:lang w:val="en-US"/>
        </w:rPr>
        <w:t>]</w:t>
      </w:r>
    </w:p>
    <w:p w14:paraId="7D2C27ED" w14:textId="495F0EC9" w:rsidR="00CA3A3D" w:rsidRPr="00CA3A3D" w:rsidRDefault="00CA3A3D" w:rsidP="00CA3A3D">
      <w:pPr>
        <w:rPr>
          <w:lang w:val="en-US"/>
        </w:rPr>
      </w:pPr>
      <w:r>
        <w:rPr>
          <w:noProof/>
          <w:lang w:val="en-US"/>
        </w:rPr>
        <w:drawing>
          <wp:inline distT="0" distB="0" distL="0" distR="0" wp14:anchorId="7867F18C" wp14:editId="6FAFE131">
            <wp:extent cx="4572000" cy="3429000"/>
            <wp:effectExtent l="0" t="0" r="0" b="0"/>
            <wp:docPr id="31" name="Video 31" descr="★★★★ Nested Easter Egg (Cryptographic Issue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deo 31" descr="★★★★ Nested Easter Egg (Cryptographic Issues)">
                      <a:hlinkClick r:id="rId49"/>
                    </pic:cNvPr>
                    <pic:cNvPicPr/>
                  </pic:nvPicPr>
                  <pic:blipFill>
                    <a:blip r:embed="rId5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vatrnWvcGE?feature=oembed&quot; frameborder=&quot;0&quot; allow=&quot;accelerometer; autoplay; clipboard-write; encrypted-media; gyroscope; picture-in-picture; web-share&quot; allowfullscreen=&quot;&quot; title=&quot;★★★★ Nested Easter Egg (Cryptographic Issues)&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bookmarkEnd w:id="4"/>
      <w:bookmarkEnd w:id="5"/>
      <w:bookmarkEnd w:id="6"/>
      <w:bookmarkEnd w:id="47"/>
    </w:p>
    <w:sectPr w:rsidR="00CA3A3D" w:rsidRPr="00CA3A3D">
      <w:headerReference w:type="even" r:id="rId51"/>
      <w:headerReference w:type="default" r:id="rId52"/>
      <w:head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AE59F" w14:textId="77777777" w:rsidR="005041E0" w:rsidRDefault="005041E0" w:rsidP="007B1EF2">
      <w:pPr>
        <w:spacing w:after="0" w:line="240" w:lineRule="auto"/>
      </w:pPr>
      <w:r>
        <w:separator/>
      </w:r>
    </w:p>
  </w:endnote>
  <w:endnote w:type="continuationSeparator" w:id="0">
    <w:p w14:paraId="14DD3AB2" w14:textId="77777777" w:rsidR="005041E0" w:rsidRDefault="005041E0" w:rsidP="007B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C40FD" w14:textId="77777777" w:rsidR="005041E0" w:rsidRDefault="005041E0" w:rsidP="007B1EF2">
      <w:pPr>
        <w:spacing w:after="0" w:line="240" w:lineRule="auto"/>
      </w:pPr>
      <w:r>
        <w:separator/>
      </w:r>
    </w:p>
  </w:footnote>
  <w:footnote w:type="continuationSeparator" w:id="0">
    <w:p w14:paraId="6C18196B" w14:textId="77777777" w:rsidR="005041E0" w:rsidRDefault="005041E0" w:rsidP="007B1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6CD4" w14:textId="2919DB58" w:rsidR="007B1EF2" w:rsidRDefault="007B1EF2">
    <w:pPr>
      <w:pStyle w:val="Header"/>
    </w:pPr>
    <w:r>
      <w:rPr>
        <w:noProof/>
      </w:rPr>
      <mc:AlternateContent>
        <mc:Choice Requires="wps">
          <w:drawing>
            <wp:anchor distT="0" distB="0" distL="0" distR="0" simplePos="0" relativeHeight="251659264" behindDoc="0" locked="0" layoutInCell="1" allowOverlap="1" wp14:anchorId="600083AD" wp14:editId="53466902">
              <wp:simplePos x="635" y="635"/>
              <wp:positionH relativeFrom="leftMargin">
                <wp:align>left</wp:align>
              </wp:positionH>
              <wp:positionV relativeFrom="paragraph">
                <wp:posOffset>635</wp:posOffset>
              </wp:positionV>
              <wp:extent cx="443865" cy="443865"/>
              <wp:effectExtent l="0" t="0" r="12065" b="0"/>
              <wp:wrapSquare wrapText="bothSides"/>
              <wp:docPr id="2" name="Text Box 2"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00083AD" id="_x0000_t202" coordsize="21600,21600" o:spt="202" path="m,l,21600r21600,l21600,xe">
              <v:stroke joinstyle="miter"/>
              <v:path gradientshapeok="t" o:connecttype="rect"/>
            </v:shapetype>
            <v:shape id="Text Box 2" o:spid="_x0000_s1026" type="#_x0000_t202" alt="                    Official Open"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321E9677" w14:textId="5A7F1AA3"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4E4C1" w14:textId="160A7A7B" w:rsidR="007B1EF2" w:rsidRDefault="007B1EF2">
    <w:pPr>
      <w:pStyle w:val="Header"/>
    </w:pPr>
    <w:r>
      <w:rPr>
        <w:noProof/>
      </w:rPr>
      <mc:AlternateContent>
        <mc:Choice Requires="wps">
          <w:drawing>
            <wp:anchor distT="0" distB="0" distL="0" distR="0" simplePos="0" relativeHeight="251660288" behindDoc="0" locked="0" layoutInCell="1" allowOverlap="1" wp14:anchorId="2B098984" wp14:editId="68490867">
              <wp:simplePos x="914400" y="450994"/>
              <wp:positionH relativeFrom="leftMargin">
                <wp:align>left</wp:align>
              </wp:positionH>
              <wp:positionV relativeFrom="paragraph">
                <wp:posOffset>635</wp:posOffset>
              </wp:positionV>
              <wp:extent cx="443865" cy="443865"/>
              <wp:effectExtent l="0" t="0" r="12065" b="0"/>
              <wp:wrapSquare wrapText="bothSides"/>
              <wp:docPr id="3" name="Text Box 3"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B098984" id="_x0000_t202" coordsize="21600,21600" o:spt="202" path="m,l,21600r21600,l21600,xe">
              <v:stroke joinstyle="miter"/>
              <v:path gradientshapeok="t" o:connecttype="rect"/>
            </v:shapetype>
            <v:shape id="Text Box 3" o:spid="_x0000_s1027" type="#_x0000_t202" alt="                    Official Open"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65DCD230" w14:textId="63786755"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217E" w14:textId="13E92437" w:rsidR="007B1EF2" w:rsidRDefault="007B1EF2">
    <w:pPr>
      <w:pStyle w:val="Header"/>
    </w:pPr>
    <w:r>
      <w:rPr>
        <w:noProof/>
      </w:rPr>
      <mc:AlternateContent>
        <mc:Choice Requires="wps">
          <w:drawing>
            <wp:anchor distT="0" distB="0" distL="0" distR="0" simplePos="0" relativeHeight="251658240" behindDoc="0" locked="0" layoutInCell="1" allowOverlap="1" wp14:anchorId="721F090D" wp14:editId="085D12B8">
              <wp:simplePos x="635" y="635"/>
              <wp:positionH relativeFrom="leftMargin">
                <wp:align>left</wp:align>
              </wp:positionH>
              <wp:positionV relativeFrom="paragraph">
                <wp:posOffset>635</wp:posOffset>
              </wp:positionV>
              <wp:extent cx="443865" cy="443865"/>
              <wp:effectExtent l="0" t="0" r="12065" b="0"/>
              <wp:wrapSquare wrapText="bothSides"/>
              <wp:docPr id="1" name="Text Box 1" descr="                    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21F090D" id="_x0000_t202" coordsize="21600,21600" o:spt="202" path="m,l,21600r21600,l21600,xe">
              <v:stroke joinstyle="miter"/>
              <v:path gradientshapeok="t" o:connecttype="rect"/>
            </v:shapetype>
            <v:shape id="Text Box 1" o:spid="_x0000_s1028" type="#_x0000_t202" alt="                    Official Open"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66CF885B" w14:textId="42AF0BB6" w:rsidR="007B1EF2" w:rsidRPr="007B1EF2" w:rsidRDefault="007B1EF2">
                    <w:pPr>
                      <w:rPr>
                        <w:rFonts w:ascii="Calibri" w:eastAsia="Calibri" w:hAnsi="Calibri" w:cs="Calibri"/>
                        <w:noProof/>
                        <w:color w:val="000000"/>
                      </w:rPr>
                    </w:pPr>
                    <w:r w:rsidRPr="007B1EF2">
                      <w:rPr>
                        <w:rFonts w:ascii="Calibri" w:eastAsia="Calibri" w:hAnsi="Calibri" w:cs="Calibri"/>
                        <w:noProof/>
                        <w:color w:val="000000"/>
                      </w:rPr>
                      <w:t xml:space="preserve">                    Official Open</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3AE"/>
    <w:multiLevelType w:val="hybridMultilevel"/>
    <w:tmpl w:val="5A9ED9E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92A432D"/>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927027"/>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D606EE"/>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8D6A5D"/>
    <w:multiLevelType w:val="hybridMultilevel"/>
    <w:tmpl w:val="93DCE3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1B44CB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7671F2"/>
    <w:multiLevelType w:val="hybridMultilevel"/>
    <w:tmpl w:val="07FCB1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5A03E0E"/>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AF25A5F"/>
    <w:multiLevelType w:val="hybridMultilevel"/>
    <w:tmpl w:val="9ECEDE5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1DC00753"/>
    <w:multiLevelType w:val="hybridMultilevel"/>
    <w:tmpl w:val="7ECCB60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3331E35"/>
    <w:multiLevelType w:val="hybridMultilevel"/>
    <w:tmpl w:val="2CF65D2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4DE0C84"/>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1134E6"/>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E76E21"/>
    <w:multiLevelType w:val="hybridMultilevel"/>
    <w:tmpl w:val="4F525A1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3994309D"/>
    <w:multiLevelType w:val="hybridMultilevel"/>
    <w:tmpl w:val="68E0ED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D8723E9"/>
    <w:multiLevelType w:val="hybridMultilevel"/>
    <w:tmpl w:val="D40698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DB50DD4"/>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2A5EDC"/>
    <w:multiLevelType w:val="hybridMultilevel"/>
    <w:tmpl w:val="E99830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35B4D63"/>
    <w:multiLevelType w:val="multilevel"/>
    <w:tmpl w:val="19D670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A4C0539"/>
    <w:multiLevelType w:val="hybridMultilevel"/>
    <w:tmpl w:val="38D0FA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A6126E7"/>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0B5495"/>
    <w:multiLevelType w:val="hybridMultilevel"/>
    <w:tmpl w:val="6A22190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42843F4"/>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8B96F61"/>
    <w:multiLevelType w:val="hybridMultilevel"/>
    <w:tmpl w:val="43206E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FE233BA"/>
    <w:multiLevelType w:val="hybridMultilevel"/>
    <w:tmpl w:val="B7048B64"/>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617466B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5E6CCC"/>
    <w:multiLevelType w:val="hybridMultilevel"/>
    <w:tmpl w:val="A43C31E4"/>
    <w:lvl w:ilvl="0" w:tplc="6F1C03A0">
      <w:start w:val="1"/>
      <w:numFmt w:val="decimal"/>
      <w:lvlText w:val="%1."/>
      <w:lvlJc w:val="left"/>
      <w:pPr>
        <w:ind w:left="720" w:hanging="360"/>
      </w:pPr>
      <w:rPr>
        <w:rFonts w:asciiTheme="minorHAnsi" w:hAnsiTheme="minorHAnsi" w:cstheme="minorHAnsi" w:hint="default"/>
        <w:sz w:val="44"/>
        <w:szCs w:val="4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36F4083"/>
    <w:multiLevelType w:val="hybridMultilevel"/>
    <w:tmpl w:val="6A221906"/>
    <w:lvl w:ilvl="0" w:tplc="4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782F71"/>
    <w:multiLevelType w:val="multilevel"/>
    <w:tmpl w:val="DB0267CC"/>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lvlText w:val="%1.%2.%3."/>
      <w:lvlJc w:val="left"/>
      <w:pPr>
        <w:ind w:left="603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06942466">
    <w:abstractNumId w:val="9"/>
  </w:num>
  <w:num w:numId="2" w16cid:durableId="949779821">
    <w:abstractNumId w:val="21"/>
  </w:num>
  <w:num w:numId="3" w16cid:durableId="13310464">
    <w:abstractNumId w:val="5"/>
  </w:num>
  <w:num w:numId="4" w16cid:durableId="591862233">
    <w:abstractNumId w:val="8"/>
  </w:num>
  <w:num w:numId="5" w16cid:durableId="1392074647">
    <w:abstractNumId w:val="25"/>
  </w:num>
  <w:num w:numId="6" w16cid:durableId="1796755659">
    <w:abstractNumId w:val="18"/>
  </w:num>
  <w:num w:numId="7" w16cid:durableId="729771395">
    <w:abstractNumId w:val="2"/>
  </w:num>
  <w:num w:numId="8" w16cid:durableId="648290973">
    <w:abstractNumId w:val="15"/>
  </w:num>
  <w:num w:numId="9" w16cid:durableId="643512205">
    <w:abstractNumId w:val="10"/>
  </w:num>
  <w:num w:numId="10" w16cid:durableId="105200899">
    <w:abstractNumId w:val="27"/>
  </w:num>
  <w:num w:numId="11" w16cid:durableId="1095974354">
    <w:abstractNumId w:val="26"/>
  </w:num>
  <w:num w:numId="12" w16cid:durableId="943345418">
    <w:abstractNumId w:val="13"/>
  </w:num>
  <w:num w:numId="13" w16cid:durableId="18625143">
    <w:abstractNumId w:val="0"/>
  </w:num>
  <w:num w:numId="14" w16cid:durableId="1418550020">
    <w:abstractNumId w:val="6"/>
  </w:num>
  <w:num w:numId="15" w16cid:durableId="996417712">
    <w:abstractNumId w:val="16"/>
  </w:num>
  <w:num w:numId="16" w16cid:durableId="137382159">
    <w:abstractNumId w:val="17"/>
  </w:num>
  <w:num w:numId="17" w16cid:durableId="109251039">
    <w:abstractNumId w:val="23"/>
  </w:num>
  <w:num w:numId="18" w16cid:durableId="1430851055">
    <w:abstractNumId w:val="19"/>
  </w:num>
  <w:num w:numId="19" w16cid:durableId="2113473513">
    <w:abstractNumId w:val="4"/>
  </w:num>
  <w:num w:numId="20" w16cid:durableId="1409033341">
    <w:abstractNumId w:val="1"/>
  </w:num>
  <w:num w:numId="21" w16cid:durableId="2074426767">
    <w:abstractNumId w:val="17"/>
  </w:num>
  <w:num w:numId="22" w16cid:durableId="1617327993">
    <w:abstractNumId w:val="14"/>
  </w:num>
  <w:num w:numId="23" w16cid:durableId="1226448050">
    <w:abstractNumId w:val="28"/>
  </w:num>
  <w:num w:numId="24" w16cid:durableId="432016099">
    <w:abstractNumId w:val="24"/>
  </w:num>
  <w:num w:numId="25" w16cid:durableId="848061453">
    <w:abstractNumId w:val="20"/>
  </w:num>
  <w:num w:numId="26" w16cid:durableId="174342089">
    <w:abstractNumId w:val="12"/>
  </w:num>
  <w:num w:numId="27" w16cid:durableId="1839731809">
    <w:abstractNumId w:val="7"/>
  </w:num>
  <w:num w:numId="28" w16cid:durableId="347679603">
    <w:abstractNumId w:val="3"/>
  </w:num>
  <w:num w:numId="29" w16cid:durableId="1267345124">
    <w:abstractNumId w:val="11"/>
  </w:num>
  <w:num w:numId="30" w16cid:durableId="67457680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69"/>
    <w:rsid w:val="000045EE"/>
    <w:rsid w:val="000102D3"/>
    <w:rsid w:val="0001099F"/>
    <w:rsid w:val="00012F66"/>
    <w:rsid w:val="00015194"/>
    <w:rsid w:val="000156FA"/>
    <w:rsid w:val="00016A1E"/>
    <w:rsid w:val="00016E52"/>
    <w:rsid w:val="00021012"/>
    <w:rsid w:val="0002263A"/>
    <w:rsid w:val="0002681B"/>
    <w:rsid w:val="00027AD7"/>
    <w:rsid w:val="0003106E"/>
    <w:rsid w:val="00035ED3"/>
    <w:rsid w:val="00036C3C"/>
    <w:rsid w:val="000417F9"/>
    <w:rsid w:val="00047906"/>
    <w:rsid w:val="0005270D"/>
    <w:rsid w:val="000548E2"/>
    <w:rsid w:val="00055E35"/>
    <w:rsid w:val="00056CFD"/>
    <w:rsid w:val="000575A9"/>
    <w:rsid w:val="000733FB"/>
    <w:rsid w:val="000744E2"/>
    <w:rsid w:val="0008086A"/>
    <w:rsid w:val="00083D03"/>
    <w:rsid w:val="000975EC"/>
    <w:rsid w:val="000A06F3"/>
    <w:rsid w:val="000A09D1"/>
    <w:rsid w:val="000A0FC3"/>
    <w:rsid w:val="000A49D9"/>
    <w:rsid w:val="000A7E22"/>
    <w:rsid w:val="000B3CC8"/>
    <w:rsid w:val="000B41A7"/>
    <w:rsid w:val="000B4BFB"/>
    <w:rsid w:val="000B56BB"/>
    <w:rsid w:val="000B67C2"/>
    <w:rsid w:val="000C1D5E"/>
    <w:rsid w:val="000C54E5"/>
    <w:rsid w:val="000C6EEE"/>
    <w:rsid w:val="000D1C15"/>
    <w:rsid w:val="000D25E1"/>
    <w:rsid w:val="000E2D4F"/>
    <w:rsid w:val="000E6126"/>
    <w:rsid w:val="000E7015"/>
    <w:rsid w:val="001053BB"/>
    <w:rsid w:val="0010735C"/>
    <w:rsid w:val="0010799D"/>
    <w:rsid w:val="001161CF"/>
    <w:rsid w:val="00116CD8"/>
    <w:rsid w:val="001171D9"/>
    <w:rsid w:val="0012024E"/>
    <w:rsid w:val="00121DA1"/>
    <w:rsid w:val="00125967"/>
    <w:rsid w:val="00130A6C"/>
    <w:rsid w:val="0013410C"/>
    <w:rsid w:val="00142B17"/>
    <w:rsid w:val="00143BC6"/>
    <w:rsid w:val="0014605B"/>
    <w:rsid w:val="00150A8A"/>
    <w:rsid w:val="001510FC"/>
    <w:rsid w:val="001544A7"/>
    <w:rsid w:val="001548F5"/>
    <w:rsid w:val="0016078C"/>
    <w:rsid w:val="00163162"/>
    <w:rsid w:val="001651B4"/>
    <w:rsid w:val="00166B51"/>
    <w:rsid w:val="00171110"/>
    <w:rsid w:val="00174E33"/>
    <w:rsid w:val="00184E11"/>
    <w:rsid w:val="0018592B"/>
    <w:rsid w:val="001863F7"/>
    <w:rsid w:val="00193985"/>
    <w:rsid w:val="0019402F"/>
    <w:rsid w:val="001A1540"/>
    <w:rsid w:val="001A330D"/>
    <w:rsid w:val="001A6D0D"/>
    <w:rsid w:val="001A799D"/>
    <w:rsid w:val="001B0EC6"/>
    <w:rsid w:val="001B16D4"/>
    <w:rsid w:val="001C101A"/>
    <w:rsid w:val="001D2BB7"/>
    <w:rsid w:val="001D45C9"/>
    <w:rsid w:val="001D663B"/>
    <w:rsid w:val="001E056E"/>
    <w:rsid w:val="001E6788"/>
    <w:rsid w:val="001E75DC"/>
    <w:rsid w:val="001F4B56"/>
    <w:rsid w:val="00200B96"/>
    <w:rsid w:val="002022EF"/>
    <w:rsid w:val="00206FDB"/>
    <w:rsid w:val="002112E9"/>
    <w:rsid w:val="0021200F"/>
    <w:rsid w:val="002125B5"/>
    <w:rsid w:val="00213784"/>
    <w:rsid w:val="00221331"/>
    <w:rsid w:val="002226B2"/>
    <w:rsid w:val="00225AE2"/>
    <w:rsid w:val="00227DD4"/>
    <w:rsid w:val="00233731"/>
    <w:rsid w:val="00233AA5"/>
    <w:rsid w:val="00235609"/>
    <w:rsid w:val="0023709F"/>
    <w:rsid w:val="002426C2"/>
    <w:rsid w:val="00244DA2"/>
    <w:rsid w:val="00250E42"/>
    <w:rsid w:val="00262F51"/>
    <w:rsid w:val="00266661"/>
    <w:rsid w:val="00267F90"/>
    <w:rsid w:val="00275318"/>
    <w:rsid w:val="00276709"/>
    <w:rsid w:val="00277ECC"/>
    <w:rsid w:val="00280194"/>
    <w:rsid w:val="00281F3F"/>
    <w:rsid w:val="00282131"/>
    <w:rsid w:val="00287E3C"/>
    <w:rsid w:val="00290071"/>
    <w:rsid w:val="00291936"/>
    <w:rsid w:val="002961C6"/>
    <w:rsid w:val="00297235"/>
    <w:rsid w:val="002A09AA"/>
    <w:rsid w:val="002A24FC"/>
    <w:rsid w:val="002A31A8"/>
    <w:rsid w:val="002A5075"/>
    <w:rsid w:val="002A63D0"/>
    <w:rsid w:val="002A7E98"/>
    <w:rsid w:val="002B0B26"/>
    <w:rsid w:val="002B1253"/>
    <w:rsid w:val="002B363F"/>
    <w:rsid w:val="002B6CA9"/>
    <w:rsid w:val="002C13AE"/>
    <w:rsid w:val="002C3A35"/>
    <w:rsid w:val="002D45D4"/>
    <w:rsid w:val="002D6984"/>
    <w:rsid w:val="002D7911"/>
    <w:rsid w:val="002E4322"/>
    <w:rsid w:val="002E61E7"/>
    <w:rsid w:val="002F4991"/>
    <w:rsid w:val="00301835"/>
    <w:rsid w:val="003162A8"/>
    <w:rsid w:val="00316A86"/>
    <w:rsid w:val="00320A13"/>
    <w:rsid w:val="003210C8"/>
    <w:rsid w:val="003212F5"/>
    <w:rsid w:val="0032193C"/>
    <w:rsid w:val="0032592E"/>
    <w:rsid w:val="00325CDD"/>
    <w:rsid w:val="00326F4B"/>
    <w:rsid w:val="0032700E"/>
    <w:rsid w:val="00333D66"/>
    <w:rsid w:val="00334C80"/>
    <w:rsid w:val="003358B8"/>
    <w:rsid w:val="00336348"/>
    <w:rsid w:val="003410EF"/>
    <w:rsid w:val="00344D7B"/>
    <w:rsid w:val="003451C0"/>
    <w:rsid w:val="00346AA9"/>
    <w:rsid w:val="003565F2"/>
    <w:rsid w:val="00357001"/>
    <w:rsid w:val="0036030E"/>
    <w:rsid w:val="00361914"/>
    <w:rsid w:val="003657E7"/>
    <w:rsid w:val="00366236"/>
    <w:rsid w:val="003663B7"/>
    <w:rsid w:val="003733E1"/>
    <w:rsid w:val="00375A2C"/>
    <w:rsid w:val="0037686E"/>
    <w:rsid w:val="0038330B"/>
    <w:rsid w:val="00384EF8"/>
    <w:rsid w:val="00392565"/>
    <w:rsid w:val="00394AF3"/>
    <w:rsid w:val="003955A9"/>
    <w:rsid w:val="00395A66"/>
    <w:rsid w:val="003A1412"/>
    <w:rsid w:val="003A499C"/>
    <w:rsid w:val="003A57AC"/>
    <w:rsid w:val="003A59B6"/>
    <w:rsid w:val="003A6476"/>
    <w:rsid w:val="003B00A1"/>
    <w:rsid w:val="003B0131"/>
    <w:rsid w:val="003B06CF"/>
    <w:rsid w:val="003B32F1"/>
    <w:rsid w:val="003B76C0"/>
    <w:rsid w:val="003C0640"/>
    <w:rsid w:val="003C11B9"/>
    <w:rsid w:val="003C14A5"/>
    <w:rsid w:val="003C3462"/>
    <w:rsid w:val="003C3A1E"/>
    <w:rsid w:val="003D06E1"/>
    <w:rsid w:val="003D15D7"/>
    <w:rsid w:val="003D333A"/>
    <w:rsid w:val="003E08A0"/>
    <w:rsid w:val="003E36A6"/>
    <w:rsid w:val="003E6939"/>
    <w:rsid w:val="003E6B81"/>
    <w:rsid w:val="003E7BC2"/>
    <w:rsid w:val="003F3744"/>
    <w:rsid w:val="003F3BAD"/>
    <w:rsid w:val="004050C6"/>
    <w:rsid w:val="00405A98"/>
    <w:rsid w:val="00410483"/>
    <w:rsid w:val="004145B9"/>
    <w:rsid w:val="00414C95"/>
    <w:rsid w:val="00424E22"/>
    <w:rsid w:val="00431E8D"/>
    <w:rsid w:val="00432EED"/>
    <w:rsid w:val="00433723"/>
    <w:rsid w:val="00433A5A"/>
    <w:rsid w:val="004345A1"/>
    <w:rsid w:val="00442A5D"/>
    <w:rsid w:val="00452B49"/>
    <w:rsid w:val="004533F7"/>
    <w:rsid w:val="00455182"/>
    <w:rsid w:val="00457D51"/>
    <w:rsid w:val="0046159D"/>
    <w:rsid w:val="00464E95"/>
    <w:rsid w:val="0047032B"/>
    <w:rsid w:val="004751AD"/>
    <w:rsid w:val="004803E9"/>
    <w:rsid w:val="00484F38"/>
    <w:rsid w:val="004853BD"/>
    <w:rsid w:val="00487234"/>
    <w:rsid w:val="004874B9"/>
    <w:rsid w:val="00491F83"/>
    <w:rsid w:val="004927A9"/>
    <w:rsid w:val="00492EBE"/>
    <w:rsid w:val="004934C7"/>
    <w:rsid w:val="0049712E"/>
    <w:rsid w:val="004A1BF6"/>
    <w:rsid w:val="004A40C8"/>
    <w:rsid w:val="004A48D4"/>
    <w:rsid w:val="004A6509"/>
    <w:rsid w:val="004A6A40"/>
    <w:rsid w:val="004B747F"/>
    <w:rsid w:val="004B7FB6"/>
    <w:rsid w:val="004C1739"/>
    <w:rsid w:val="004C3E0F"/>
    <w:rsid w:val="004D1A7F"/>
    <w:rsid w:val="004D1CCD"/>
    <w:rsid w:val="004D3E35"/>
    <w:rsid w:val="004D768B"/>
    <w:rsid w:val="004E077C"/>
    <w:rsid w:val="004E548B"/>
    <w:rsid w:val="004E7F78"/>
    <w:rsid w:val="004F0582"/>
    <w:rsid w:val="004F23EB"/>
    <w:rsid w:val="004F259D"/>
    <w:rsid w:val="004F3061"/>
    <w:rsid w:val="004F6A99"/>
    <w:rsid w:val="005041E0"/>
    <w:rsid w:val="005100CF"/>
    <w:rsid w:val="0051160F"/>
    <w:rsid w:val="005132FF"/>
    <w:rsid w:val="00513C45"/>
    <w:rsid w:val="005227A5"/>
    <w:rsid w:val="00526059"/>
    <w:rsid w:val="0052696F"/>
    <w:rsid w:val="00527308"/>
    <w:rsid w:val="005278E0"/>
    <w:rsid w:val="00527AB7"/>
    <w:rsid w:val="00530103"/>
    <w:rsid w:val="00532E3F"/>
    <w:rsid w:val="00533BF8"/>
    <w:rsid w:val="005342E1"/>
    <w:rsid w:val="00540453"/>
    <w:rsid w:val="005407F1"/>
    <w:rsid w:val="00544A07"/>
    <w:rsid w:val="00546AFE"/>
    <w:rsid w:val="005503D9"/>
    <w:rsid w:val="005522E1"/>
    <w:rsid w:val="00553AC7"/>
    <w:rsid w:val="0056354C"/>
    <w:rsid w:val="00563817"/>
    <w:rsid w:val="005639A6"/>
    <w:rsid w:val="005738FC"/>
    <w:rsid w:val="00577177"/>
    <w:rsid w:val="00577224"/>
    <w:rsid w:val="00581728"/>
    <w:rsid w:val="005860E6"/>
    <w:rsid w:val="00590DB2"/>
    <w:rsid w:val="00590E0B"/>
    <w:rsid w:val="00591883"/>
    <w:rsid w:val="00593D6C"/>
    <w:rsid w:val="00596B98"/>
    <w:rsid w:val="005A6AFB"/>
    <w:rsid w:val="005B193A"/>
    <w:rsid w:val="005B2490"/>
    <w:rsid w:val="005B36B0"/>
    <w:rsid w:val="005B4548"/>
    <w:rsid w:val="005B6327"/>
    <w:rsid w:val="005C15BA"/>
    <w:rsid w:val="005C26AE"/>
    <w:rsid w:val="005C2C2B"/>
    <w:rsid w:val="005C2CC4"/>
    <w:rsid w:val="005C37AF"/>
    <w:rsid w:val="005C568A"/>
    <w:rsid w:val="005C604D"/>
    <w:rsid w:val="005C7C84"/>
    <w:rsid w:val="005D0313"/>
    <w:rsid w:val="005D0BBC"/>
    <w:rsid w:val="005D0FB6"/>
    <w:rsid w:val="005D2E1B"/>
    <w:rsid w:val="005D32D0"/>
    <w:rsid w:val="005D5FB0"/>
    <w:rsid w:val="005E276E"/>
    <w:rsid w:val="005E7064"/>
    <w:rsid w:val="005F43A3"/>
    <w:rsid w:val="005F4A61"/>
    <w:rsid w:val="005F7248"/>
    <w:rsid w:val="00601285"/>
    <w:rsid w:val="006128CC"/>
    <w:rsid w:val="00613A99"/>
    <w:rsid w:val="00613C7B"/>
    <w:rsid w:val="00615223"/>
    <w:rsid w:val="00616E0D"/>
    <w:rsid w:val="00621125"/>
    <w:rsid w:val="00624E4E"/>
    <w:rsid w:val="00625AE6"/>
    <w:rsid w:val="00626A12"/>
    <w:rsid w:val="006279AB"/>
    <w:rsid w:val="006353E5"/>
    <w:rsid w:val="00637C36"/>
    <w:rsid w:val="0064295D"/>
    <w:rsid w:val="006448C7"/>
    <w:rsid w:val="0065207C"/>
    <w:rsid w:val="0065287E"/>
    <w:rsid w:val="0065433C"/>
    <w:rsid w:val="00660373"/>
    <w:rsid w:val="00660FC3"/>
    <w:rsid w:val="00663C3B"/>
    <w:rsid w:val="006651C5"/>
    <w:rsid w:val="006673F2"/>
    <w:rsid w:val="0067046A"/>
    <w:rsid w:val="00685F15"/>
    <w:rsid w:val="006867A7"/>
    <w:rsid w:val="006A1692"/>
    <w:rsid w:val="006A4E40"/>
    <w:rsid w:val="006A4F5C"/>
    <w:rsid w:val="006A50FA"/>
    <w:rsid w:val="006A5A47"/>
    <w:rsid w:val="006A5CAF"/>
    <w:rsid w:val="006A6D3E"/>
    <w:rsid w:val="006B20C8"/>
    <w:rsid w:val="006B537C"/>
    <w:rsid w:val="006B7F78"/>
    <w:rsid w:val="006C18B7"/>
    <w:rsid w:val="006C61B1"/>
    <w:rsid w:val="006D17C8"/>
    <w:rsid w:val="006D4419"/>
    <w:rsid w:val="006D7D7C"/>
    <w:rsid w:val="006E3FD4"/>
    <w:rsid w:val="006E6255"/>
    <w:rsid w:val="006E6D02"/>
    <w:rsid w:val="006F32E5"/>
    <w:rsid w:val="006F39D5"/>
    <w:rsid w:val="006F5D07"/>
    <w:rsid w:val="007043DA"/>
    <w:rsid w:val="0071147E"/>
    <w:rsid w:val="00716116"/>
    <w:rsid w:val="007179C9"/>
    <w:rsid w:val="007208C5"/>
    <w:rsid w:val="00724EA8"/>
    <w:rsid w:val="00726266"/>
    <w:rsid w:val="0072695F"/>
    <w:rsid w:val="00736E94"/>
    <w:rsid w:val="00740CD6"/>
    <w:rsid w:val="00742DB7"/>
    <w:rsid w:val="00746F87"/>
    <w:rsid w:val="00747697"/>
    <w:rsid w:val="00747CDD"/>
    <w:rsid w:val="00757E66"/>
    <w:rsid w:val="00760C1A"/>
    <w:rsid w:val="007620BF"/>
    <w:rsid w:val="007709E1"/>
    <w:rsid w:val="007713CF"/>
    <w:rsid w:val="00772B4D"/>
    <w:rsid w:val="00773991"/>
    <w:rsid w:val="00782B4C"/>
    <w:rsid w:val="007832F2"/>
    <w:rsid w:val="00793259"/>
    <w:rsid w:val="00793D68"/>
    <w:rsid w:val="0079739D"/>
    <w:rsid w:val="007A177E"/>
    <w:rsid w:val="007A33F4"/>
    <w:rsid w:val="007B1EF2"/>
    <w:rsid w:val="007B5848"/>
    <w:rsid w:val="007B7EEF"/>
    <w:rsid w:val="007C0F91"/>
    <w:rsid w:val="007C2608"/>
    <w:rsid w:val="007D232B"/>
    <w:rsid w:val="007D3CBC"/>
    <w:rsid w:val="007D670A"/>
    <w:rsid w:val="007D6C22"/>
    <w:rsid w:val="007D7A7C"/>
    <w:rsid w:val="007E066A"/>
    <w:rsid w:val="007E28E8"/>
    <w:rsid w:val="007E5BBB"/>
    <w:rsid w:val="007E5C4D"/>
    <w:rsid w:val="007E7D6C"/>
    <w:rsid w:val="007F1076"/>
    <w:rsid w:val="007F1466"/>
    <w:rsid w:val="007F3C8D"/>
    <w:rsid w:val="007F3E6D"/>
    <w:rsid w:val="0081477F"/>
    <w:rsid w:val="00816669"/>
    <w:rsid w:val="00817541"/>
    <w:rsid w:val="0082300A"/>
    <w:rsid w:val="00823B33"/>
    <w:rsid w:val="00830D44"/>
    <w:rsid w:val="00832495"/>
    <w:rsid w:val="00834A23"/>
    <w:rsid w:val="00836F34"/>
    <w:rsid w:val="008415DE"/>
    <w:rsid w:val="0084170E"/>
    <w:rsid w:val="00841EC8"/>
    <w:rsid w:val="00847562"/>
    <w:rsid w:val="00851F33"/>
    <w:rsid w:val="008523ED"/>
    <w:rsid w:val="00852565"/>
    <w:rsid w:val="0085261A"/>
    <w:rsid w:val="00853E60"/>
    <w:rsid w:val="00854E73"/>
    <w:rsid w:val="00860675"/>
    <w:rsid w:val="0086487B"/>
    <w:rsid w:val="00864FC1"/>
    <w:rsid w:val="0086735D"/>
    <w:rsid w:val="008801B4"/>
    <w:rsid w:val="00883747"/>
    <w:rsid w:val="00884C1C"/>
    <w:rsid w:val="0088761E"/>
    <w:rsid w:val="00891161"/>
    <w:rsid w:val="00893447"/>
    <w:rsid w:val="00893822"/>
    <w:rsid w:val="00893925"/>
    <w:rsid w:val="00894642"/>
    <w:rsid w:val="00897660"/>
    <w:rsid w:val="008A0B43"/>
    <w:rsid w:val="008A365A"/>
    <w:rsid w:val="008A540A"/>
    <w:rsid w:val="008B3280"/>
    <w:rsid w:val="008C04E3"/>
    <w:rsid w:val="008C0B4D"/>
    <w:rsid w:val="008C2F34"/>
    <w:rsid w:val="008D0F69"/>
    <w:rsid w:val="008D0F77"/>
    <w:rsid w:val="008D4AF7"/>
    <w:rsid w:val="008D4B03"/>
    <w:rsid w:val="008E250A"/>
    <w:rsid w:val="008E3FF3"/>
    <w:rsid w:val="008E70DE"/>
    <w:rsid w:val="008F1086"/>
    <w:rsid w:val="008F2FE8"/>
    <w:rsid w:val="008F49A3"/>
    <w:rsid w:val="008F7E3C"/>
    <w:rsid w:val="00902CC2"/>
    <w:rsid w:val="009042A6"/>
    <w:rsid w:val="00904747"/>
    <w:rsid w:val="00911A38"/>
    <w:rsid w:val="00911D2C"/>
    <w:rsid w:val="00912193"/>
    <w:rsid w:val="00916F8C"/>
    <w:rsid w:val="00917CDC"/>
    <w:rsid w:val="0092001B"/>
    <w:rsid w:val="00920303"/>
    <w:rsid w:val="00921F8B"/>
    <w:rsid w:val="00922EB7"/>
    <w:rsid w:val="009247AB"/>
    <w:rsid w:val="00930303"/>
    <w:rsid w:val="00932A34"/>
    <w:rsid w:val="0093392A"/>
    <w:rsid w:val="00934804"/>
    <w:rsid w:val="00934E90"/>
    <w:rsid w:val="00936270"/>
    <w:rsid w:val="00937B96"/>
    <w:rsid w:val="00941FE9"/>
    <w:rsid w:val="0094209A"/>
    <w:rsid w:val="00943031"/>
    <w:rsid w:val="0094603C"/>
    <w:rsid w:val="00961A81"/>
    <w:rsid w:val="009632B1"/>
    <w:rsid w:val="0096469E"/>
    <w:rsid w:val="00965436"/>
    <w:rsid w:val="00965EFD"/>
    <w:rsid w:val="00967E19"/>
    <w:rsid w:val="009756FE"/>
    <w:rsid w:val="0097616D"/>
    <w:rsid w:val="00977F78"/>
    <w:rsid w:val="009814F0"/>
    <w:rsid w:val="00983A62"/>
    <w:rsid w:val="00986DD7"/>
    <w:rsid w:val="009872A3"/>
    <w:rsid w:val="009914D1"/>
    <w:rsid w:val="009A358F"/>
    <w:rsid w:val="009A4F04"/>
    <w:rsid w:val="009B13DD"/>
    <w:rsid w:val="009C0528"/>
    <w:rsid w:val="009C2125"/>
    <w:rsid w:val="009C4A67"/>
    <w:rsid w:val="009C4E32"/>
    <w:rsid w:val="009D0894"/>
    <w:rsid w:val="009D2A23"/>
    <w:rsid w:val="009D3520"/>
    <w:rsid w:val="009E3A65"/>
    <w:rsid w:val="009E5C14"/>
    <w:rsid w:val="009F11B3"/>
    <w:rsid w:val="009F1B25"/>
    <w:rsid w:val="009F375D"/>
    <w:rsid w:val="009F6477"/>
    <w:rsid w:val="00A050A5"/>
    <w:rsid w:val="00A065A4"/>
    <w:rsid w:val="00A17E18"/>
    <w:rsid w:val="00A22A20"/>
    <w:rsid w:val="00A32E94"/>
    <w:rsid w:val="00A42EFD"/>
    <w:rsid w:val="00A44852"/>
    <w:rsid w:val="00A51822"/>
    <w:rsid w:val="00A530A5"/>
    <w:rsid w:val="00A65D68"/>
    <w:rsid w:val="00A67297"/>
    <w:rsid w:val="00A710F2"/>
    <w:rsid w:val="00A804D1"/>
    <w:rsid w:val="00A825FD"/>
    <w:rsid w:val="00A83686"/>
    <w:rsid w:val="00A839B6"/>
    <w:rsid w:val="00A83DA8"/>
    <w:rsid w:val="00A87432"/>
    <w:rsid w:val="00A87546"/>
    <w:rsid w:val="00A90D30"/>
    <w:rsid w:val="00A90E80"/>
    <w:rsid w:val="00A94A30"/>
    <w:rsid w:val="00A96393"/>
    <w:rsid w:val="00A977BE"/>
    <w:rsid w:val="00AA06A2"/>
    <w:rsid w:val="00AA2E68"/>
    <w:rsid w:val="00AA4939"/>
    <w:rsid w:val="00AA6573"/>
    <w:rsid w:val="00AB7635"/>
    <w:rsid w:val="00AC2A5A"/>
    <w:rsid w:val="00AD016A"/>
    <w:rsid w:val="00AD0DB9"/>
    <w:rsid w:val="00AE0EC2"/>
    <w:rsid w:val="00AE19C9"/>
    <w:rsid w:val="00AE21DC"/>
    <w:rsid w:val="00AE4562"/>
    <w:rsid w:val="00AE4D6A"/>
    <w:rsid w:val="00AE7917"/>
    <w:rsid w:val="00AF1C63"/>
    <w:rsid w:val="00AF7638"/>
    <w:rsid w:val="00AF7642"/>
    <w:rsid w:val="00AF7FF1"/>
    <w:rsid w:val="00B02E3D"/>
    <w:rsid w:val="00B035B8"/>
    <w:rsid w:val="00B03A87"/>
    <w:rsid w:val="00B14357"/>
    <w:rsid w:val="00B1567D"/>
    <w:rsid w:val="00B17D7C"/>
    <w:rsid w:val="00B2286A"/>
    <w:rsid w:val="00B24574"/>
    <w:rsid w:val="00B2555A"/>
    <w:rsid w:val="00B327AD"/>
    <w:rsid w:val="00B34E96"/>
    <w:rsid w:val="00B3563A"/>
    <w:rsid w:val="00B4044D"/>
    <w:rsid w:val="00B41D4C"/>
    <w:rsid w:val="00B46F48"/>
    <w:rsid w:val="00B4756D"/>
    <w:rsid w:val="00B5298F"/>
    <w:rsid w:val="00B53E4B"/>
    <w:rsid w:val="00B639E0"/>
    <w:rsid w:val="00B63DA1"/>
    <w:rsid w:val="00B65C2E"/>
    <w:rsid w:val="00B664CB"/>
    <w:rsid w:val="00B7047E"/>
    <w:rsid w:val="00B7199E"/>
    <w:rsid w:val="00B77E3F"/>
    <w:rsid w:val="00B80B40"/>
    <w:rsid w:val="00B81B98"/>
    <w:rsid w:val="00B8275F"/>
    <w:rsid w:val="00B82AA4"/>
    <w:rsid w:val="00B831AB"/>
    <w:rsid w:val="00B86796"/>
    <w:rsid w:val="00B9365D"/>
    <w:rsid w:val="00B9476A"/>
    <w:rsid w:val="00B94EBC"/>
    <w:rsid w:val="00B95D37"/>
    <w:rsid w:val="00B96BB0"/>
    <w:rsid w:val="00BA0E61"/>
    <w:rsid w:val="00BA2EC5"/>
    <w:rsid w:val="00BA3BD8"/>
    <w:rsid w:val="00BA7428"/>
    <w:rsid w:val="00BA7574"/>
    <w:rsid w:val="00BA790A"/>
    <w:rsid w:val="00BC5745"/>
    <w:rsid w:val="00BC64D4"/>
    <w:rsid w:val="00BD09FC"/>
    <w:rsid w:val="00BD4717"/>
    <w:rsid w:val="00BD6D8F"/>
    <w:rsid w:val="00BE05D1"/>
    <w:rsid w:val="00BE06A5"/>
    <w:rsid w:val="00BE5E3C"/>
    <w:rsid w:val="00BE7900"/>
    <w:rsid w:val="00BE79FB"/>
    <w:rsid w:val="00BF0A4D"/>
    <w:rsid w:val="00BF1582"/>
    <w:rsid w:val="00BF1833"/>
    <w:rsid w:val="00BF5A0F"/>
    <w:rsid w:val="00C018C8"/>
    <w:rsid w:val="00C048DF"/>
    <w:rsid w:val="00C065C4"/>
    <w:rsid w:val="00C10B87"/>
    <w:rsid w:val="00C15AA9"/>
    <w:rsid w:val="00C1744E"/>
    <w:rsid w:val="00C17485"/>
    <w:rsid w:val="00C1755E"/>
    <w:rsid w:val="00C205F8"/>
    <w:rsid w:val="00C2241F"/>
    <w:rsid w:val="00C23E5D"/>
    <w:rsid w:val="00C25531"/>
    <w:rsid w:val="00C31257"/>
    <w:rsid w:val="00C32BEB"/>
    <w:rsid w:val="00C32CF7"/>
    <w:rsid w:val="00C342F1"/>
    <w:rsid w:val="00C351F9"/>
    <w:rsid w:val="00C35AC6"/>
    <w:rsid w:val="00C409A5"/>
    <w:rsid w:val="00C44A18"/>
    <w:rsid w:val="00C46163"/>
    <w:rsid w:val="00C47195"/>
    <w:rsid w:val="00C47326"/>
    <w:rsid w:val="00C475A4"/>
    <w:rsid w:val="00C55670"/>
    <w:rsid w:val="00C6187C"/>
    <w:rsid w:val="00C719C6"/>
    <w:rsid w:val="00C759F8"/>
    <w:rsid w:val="00C80FA4"/>
    <w:rsid w:val="00C835F3"/>
    <w:rsid w:val="00C84509"/>
    <w:rsid w:val="00C84753"/>
    <w:rsid w:val="00C85B17"/>
    <w:rsid w:val="00C9510C"/>
    <w:rsid w:val="00C9596A"/>
    <w:rsid w:val="00C96ECD"/>
    <w:rsid w:val="00CA21DF"/>
    <w:rsid w:val="00CA3A3D"/>
    <w:rsid w:val="00CA3D9F"/>
    <w:rsid w:val="00CA64B3"/>
    <w:rsid w:val="00CA6DFF"/>
    <w:rsid w:val="00CB0EF6"/>
    <w:rsid w:val="00CB13EA"/>
    <w:rsid w:val="00CB7839"/>
    <w:rsid w:val="00CC0972"/>
    <w:rsid w:val="00CC5C81"/>
    <w:rsid w:val="00CD0F9E"/>
    <w:rsid w:val="00CD379C"/>
    <w:rsid w:val="00CD3833"/>
    <w:rsid w:val="00CD5563"/>
    <w:rsid w:val="00CD5EF1"/>
    <w:rsid w:val="00CD664C"/>
    <w:rsid w:val="00CE5D3E"/>
    <w:rsid w:val="00CF6603"/>
    <w:rsid w:val="00CF7DF2"/>
    <w:rsid w:val="00D04DCC"/>
    <w:rsid w:val="00D1089D"/>
    <w:rsid w:val="00D109CE"/>
    <w:rsid w:val="00D1244E"/>
    <w:rsid w:val="00D212FF"/>
    <w:rsid w:val="00D22388"/>
    <w:rsid w:val="00D23725"/>
    <w:rsid w:val="00D25205"/>
    <w:rsid w:val="00D25F2A"/>
    <w:rsid w:val="00D26BDF"/>
    <w:rsid w:val="00D30BB7"/>
    <w:rsid w:val="00D32DBE"/>
    <w:rsid w:val="00D3317A"/>
    <w:rsid w:val="00D34DDE"/>
    <w:rsid w:val="00D3523C"/>
    <w:rsid w:val="00D37CF7"/>
    <w:rsid w:val="00D4205B"/>
    <w:rsid w:val="00D43531"/>
    <w:rsid w:val="00D44496"/>
    <w:rsid w:val="00D47914"/>
    <w:rsid w:val="00D528B2"/>
    <w:rsid w:val="00D52BA6"/>
    <w:rsid w:val="00D5440F"/>
    <w:rsid w:val="00D553AA"/>
    <w:rsid w:val="00D604C6"/>
    <w:rsid w:val="00D606E1"/>
    <w:rsid w:val="00D61F88"/>
    <w:rsid w:val="00D62A60"/>
    <w:rsid w:val="00D62E0C"/>
    <w:rsid w:val="00D63D4A"/>
    <w:rsid w:val="00D64593"/>
    <w:rsid w:val="00D64CC7"/>
    <w:rsid w:val="00D72467"/>
    <w:rsid w:val="00D73188"/>
    <w:rsid w:val="00D74258"/>
    <w:rsid w:val="00D753EF"/>
    <w:rsid w:val="00D754FA"/>
    <w:rsid w:val="00D75D4F"/>
    <w:rsid w:val="00D773FC"/>
    <w:rsid w:val="00D85709"/>
    <w:rsid w:val="00D85888"/>
    <w:rsid w:val="00D92991"/>
    <w:rsid w:val="00D93138"/>
    <w:rsid w:val="00D94720"/>
    <w:rsid w:val="00D950A4"/>
    <w:rsid w:val="00D96636"/>
    <w:rsid w:val="00D97D70"/>
    <w:rsid w:val="00DA08A8"/>
    <w:rsid w:val="00DA1362"/>
    <w:rsid w:val="00DA44AA"/>
    <w:rsid w:val="00DA6209"/>
    <w:rsid w:val="00DB0242"/>
    <w:rsid w:val="00DB3D07"/>
    <w:rsid w:val="00DB5B14"/>
    <w:rsid w:val="00DB762D"/>
    <w:rsid w:val="00DB76F6"/>
    <w:rsid w:val="00DB7B13"/>
    <w:rsid w:val="00DC0C18"/>
    <w:rsid w:val="00DC1505"/>
    <w:rsid w:val="00DC652B"/>
    <w:rsid w:val="00DC69D9"/>
    <w:rsid w:val="00DD35CA"/>
    <w:rsid w:val="00DD36C0"/>
    <w:rsid w:val="00DD51EA"/>
    <w:rsid w:val="00DE111A"/>
    <w:rsid w:val="00DE306B"/>
    <w:rsid w:val="00DE3399"/>
    <w:rsid w:val="00DF173A"/>
    <w:rsid w:val="00DF28F3"/>
    <w:rsid w:val="00DF45E3"/>
    <w:rsid w:val="00E00562"/>
    <w:rsid w:val="00E052CC"/>
    <w:rsid w:val="00E13567"/>
    <w:rsid w:val="00E1407D"/>
    <w:rsid w:val="00E17B24"/>
    <w:rsid w:val="00E23352"/>
    <w:rsid w:val="00E265CD"/>
    <w:rsid w:val="00E32B10"/>
    <w:rsid w:val="00E4079C"/>
    <w:rsid w:val="00E41B2C"/>
    <w:rsid w:val="00E42F7C"/>
    <w:rsid w:val="00E47E89"/>
    <w:rsid w:val="00E53BA3"/>
    <w:rsid w:val="00E54134"/>
    <w:rsid w:val="00E56DC6"/>
    <w:rsid w:val="00E57248"/>
    <w:rsid w:val="00E60473"/>
    <w:rsid w:val="00E63178"/>
    <w:rsid w:val="00E63AE4"/>
    <w:rsid w:val="00E64082"/>
    <w:rsid w:val="00E669E7"/>
    <w:rsid w:val="00E7690E"/>
    <w:rsid w:val="00E81AF2"/>
    <w:rsid w:val="00E83629"/>
    <w:rsid w:val="00E911A9"/>
    <w:rsid w:val="00E915E1"/>
    <w:rsid w:val="00E957C0"/>
    <w:rsid w:val="00E95F1E"/>
    <w:rsid w:val="00EA09D8"/>
    <w:rsid w:val="00EA14E2"/>
    <w:rsid w:val="00EA1F1C"/>
    <w:rsid w:val="00EA5C00"/>
    <w:rsid w:val="00EA6127"/>
    <w:rsid w:val="00EB0D97"/>
    <w:rsid w:val="00EB679F"/>
    <w:rsid w:val="00EB6FB1"/>
    <w:rsid w:val="00EB753D"/>
    <w:rsid w:val="00EC1A4A"/>
    <w:rsid w:val="00EC6206"/>
    <w:rsid w:val="00EC695C"/>
    <w:rsid w:val="00EC6F93"/>
    <w:rsid w:val="00EC7E6B"/>
    <w:rsid w:val="00ED0657"/>
    <w:rsid w:val="00ED3AB1"/>
    <w:rsid w:val="00ED6227"/>
    <w:rsid w:val="00ED63A7"/>
    <w:rsid w:val="00ED698C"/>
    <w:rsid w:val="00ED770C"/>
    <w:rsid w:val="00EE2369"/>
    <w:rsid w:val="00EE4C59"/>
    <w:rsid w:val="00EF2118"/>
    <w:rsid w:val="00EF3D8D"/>
    <w:rsid w:val="00EF5831"/>
    <w:rsid w:val="00F030FF"/>
    <w:rsid w:val="00F03B74"/>
    <w:rsid w:val="00F10990"/>
    <w:rsid w:val="00F12FEF"/>
    <w:rsid w:val="00F13C4C"/>
    <w:rsid w:val="00F1741A"/>
    <w:rsid w:val="00F20B91"/>
    <w:rsid w:val="00F21A8B"/>
    <w:rsid w:val="00F23802"/>
    <w:rsid w:val="00F23D57"/>
    <w:rsid w:val="00F248F2"/>
    <w:rsid w:val="00F26D34"/>
    <w:rsid w:val="00F34D62"/>
    <w:rsid w:val="00F36105"/>
    <w:rsid w:val="00F40090"/>
    <w:rsid w:val="00F43239"/>
    <w:rsid w:val="00F53623"/>
    <w:rsid w:val="00F55B01"/>
    <w:rsid w:val="00F578D6"/>
    <w:rsid w:val="00F63F36"/>
    <w:rsid w:val="00F659FD"/>
    <w:rsid w:val="00F66943"/>
    <w:rsid w:val="00F67901"/>
    <w:rsid w:val="00F70297"/>
    <w:rsid w:val="00F70A85"/>
    <w:rsid w:val="00F7243C"/>
    <w:rsid w:val="00F741A1"/>
    <w:rsid w:val="00F74D42"/>
    <w:rsid w:val="00F8286E"/>
    <w:rsid w:val="00F859AB"/>
    <w:rsid w:val="00F865D8"/>
    <w:rsid w:val="00F96E67"/>
    <w:rsid w:val="00FA4F8B"/>
    <w:rsid w:val="00FA57F2"/>
    <w:rsid w:val="00FB0821"/>
    <w:rsid w:val="00FB140E"/>
    <w:rsid w:val="00FB236D"/>
    <w:rsid w:val="00FB4A48"/>
    <w:rsid w:val="00FB78CD"/>
    <w:rsid w:val="00FB7F4B"/>
    <w:rsid w:val="00FC1BE1"/>
    <w:rsid w:val="00FC38F1"/>
    <w:rsid w:val="00FD0272"/>
    <w:rsid w:val="00FD21B7"/>
    <w:rsid w:val="00FD2946"/>
    <w:rsid w:val="00FD2B19"/>
    <w:rsid w:val="00FF4D40"/>
    <w:rsid w:val="00FF64B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E862"/>
  <w15:chartTrackingRefBased/>
  <w15:docId w15:val="{5F44E64B-8E0E-47F0-BEF7-ABB16ADC7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5"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0C8"/>
  </w:style>
  <w:style w:type="paragraph" w:styleId="Heading1">
    <w:name w:val="heading 1"/>
    <w:basedOn w:val="Normal"/>
    <w:next w:val="Normal"/>
    <w:link w:val="Heading1Char"/>
    <w:uiPriority w:val="4"/>
    <w:qFormat/>
    <w:rsid w:val="004971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2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5"/>
    <w:unhideWhenUsed/>
    <w:qFormat/>
    <w:rsid w:val="0049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27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00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EF2"/>
  </w:style>
  <w:style w:type="character" w:styleId="Hyperlink">
    <w:name w:val="Hyperlink"/>
    <w:basedOn w:val="DefaultParagraphFont"/>
    <w:uiPriority w:val="99"/>
    <w:unhideWhenUsed/>
    <w:rsid w:val="007B1EF2"/>
    <w:rPr>
      <w:color w:val="0563C1" w:themeColor="hyperlink"/>
      <w:u w:val="single"/>
    </w:rPr>
  </w:style>
  <w:style w:type="character" w:styleId="UnresolvedMention">
    <w:name w:val="Unresolved Mention"/>
    <w:basedOn w:val="DefaultParagraphFont"/>
    <w:uiPriority w:val="99"/>
    <w:semiHidden/>
    <w:unhideWhenUsed/>
    <w:rsid w:val="007B1EF2"/>
    <w:rPr>
      <w:color w:val="605E5C"/>
      <w:shd w:val="clear" w:color="auto" w:fill="E1DFDD"/>
    </w:rPr>
  </w:style>
  <w:style w:type="character" w:styleId="FollowedHyperlink">
    <w:name w:val="FollowedHyperlink"/>
    <w:basedOn w:val="DefaultParagraphFont"/>
    <w:uiPriority w:val="99"/>
    <w:semiHidden/>
    <w:unhideWhenUsed/>
    <w:rsid w:val="007B1EF2"/>
    <w:rPr>
      <w:color w:val="954F72" w:themeColor="followedHyperlink"/>
      <w:u w:val="single"/>
    </w:rPr>
  </w:style>
  <w:style w:type="paragraph" w:styleId="ListParagraph">
    <w:name w:val="List Paragraph"/>
    <w:basedOn w:val="Normal"/>
    <w:uiPriority w:val="34"/>
    <w:qFormat/>
    <w:rsid w:val="00D85709"/>
    <w:pPr>
      <w:ind w:left="720"/>
      <w:contextualSpacing/>
    </w:pPr>
  </w:style>
  <w:style w:type="table" w:styleId="TableGrid">
    <w:name w:val="Table Grid"/>
    <w:basedOn w:val="TableNormal"/>
    <w:uiPriority w:val="39"/>
    <w:rsid w:val="00817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2B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4"/>
    <w:rsid w:val="004971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3F7"/>
    <w:pPr>
      <w:outlineLvl w:val="9"/>
    </w:pPr>
    <w:rPr>
      <w:lang w:val="en-US"/>
    </w:rPr>
  </w:style>
  <w:style w:type="paragraph" w:styleId="TOC2">
    <w:name w:val="toc 2"/>
    <w:basedOn w:val="Normal"/>
    <w:next w:val="Normal"/>
    <w:autoRedefine/>
    <w:uiPriority w:val="39"/>
    <w:unhideWhenUsed/>
    <w:rsid w:val="004533F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533F7"/>
    <w:pPr>
      <w:spacing w:after="100"/>
    </w:pPr>
    <w:rPr>
      <w:rFonts w:eastAsiaTheme="minorEastAsia" w:cs="Times New Roman"/>
      <w:lang w:val="en-US"/>
    </w:rPr>
  </w:style>
  <w:style w:type="paragraph" w:styleId="TOC3">
    <w:name w:val="toc 3"/>
    <w:basedOn w:val="Normal"/>
    <w:next w:val="Normal"/>
    <w:autoRedefine/>
    <w:uiPriority w:val="39"/>
    <w:unhideWhenUsed/>
    <w:rsid w:val="004533F7"/>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5"/>
    <w:rsid w:val="004927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27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90071"/>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235609"/>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235609"/>
    <w:rPr>
      <w:rFonts w:ascii="Courier New" w:eastAsia="Times New Roman" w:hAnsi="Courier New" w:cs="Courier New"/>
      <w:sz w:val="20"/>
      <w:szCs w:val="20"/>
    </w:rPr>
  </w:style>
  <w:style w:type="paragraph" w:styleId="Title">
    <w:name w:val="Title"/>
    <w:basedOn w:val="Normal"/>
    <w:next w:val="Normal"/>
    <w:link w:val="TitleChar"/>
    <w:uiPriority w:val="10"/>
    <w:qFormat/>
    <w:rsid w:val="0079739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79739D"/>
    <w:rPr>
      <w:rFonts w:asciiTheme="majorHAnsi" w:eastAsiaTheme="majorEastAsia" w:hAnsiTheme="majorHAnsi" w:cstheme="majorBidi"/>
      <w:color w:val="323E4F" w:themeColor="text2" w:themeShade="BF"/>
      <w:spacing w:val="5"/>
      <w:sz w:val="52"/>
      <w:szCs w:val="52"/>
    </w:rPr>
  </w:style>
  <w:style w:type="character" w:styleId="Strong">
    <w:name w:val="Strong"/>
    <w:basedOn w:val="DefaultParagraphFont"/>
    <w:uiPriority w:val="22"/>
    <w:qFormat/>
    <w:rsid w:val="006C61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1773">
      <w:bodyDiv w:val="1"/>
      <w:marLeft w:val="0"/>
      <w:marRight w:val="0"/>
      <w:marTop w:val="0"/>
      <w:marBottom w:val="0"/>
      <w:divBdr>
        <w:top w:val="none" w:sz="0" w:space="0" w:color="auto"/>
        <w:left w:val="none" w:sz="0" w:space="0" w:color="auto"/>
        <w:bottom w:val="none" w:sz="0" w:space="0" w:color="auto"/>
        <w:right w:val="none" w:sz="0" w:space="0" w:color="auto"/>
      </w:divBdr>
    </w:div>
    <w:div w:id="67460401">
      <w:bodyDiv w:val="1"/>
      <w:marLeft w:val="0"/>
      <w:marRight w:val="0"/>
      <w:marTop w:val="0"/>
      <w:marBottom w:val="0"/>
      <w:divBdr>
        <w:top w:val="none" w:sz="0" w:space="0" w:color="auto"/>
        <w:left w:val="none" w:sz="0" w:space="0" w:color="auto"/>
        <w:bottom w:val="none" w:sz="0" w:space="0" w:color="auto"/>
        <w:right w:val="none" w:sz="0" w:space="0" w:color="auto"/>
      </w:divBdr>
    </w:div>
    <w:div w:id="222184872">
      <w:bodyDiv w:val="1"/>
      <w:marLeft w:val="0"/>
      <w:marRight w:val="0"/>
      <w:marTop w:val="0"/>
      <w:marBottom w:val="0"/>
      <w:divBdr>
        <w:top w:val="none" w:sz="0" w:space="0" w:color="auto"/>
        <w:left w:val="none" w:sz="0" w:space="0" w:color="auto"/>
        <w:bottom w:val="none" w:sz="0" w:space="0" w:color="auto"/>
        <w:right w:val="none" w:sz="0" w:space="0" w:color="auto"/>
      </w:divBdr>
    </w:div>
    <w:div w:id="285089317">
      <w:bodyDiv w:val="1"/>
      <w:marLeft w:val="0"/>
      <w:marRight w:val="0"/>
      <w:marTop w:val="0"/>
      <w:marBottom w:val="0"/>
      <w:divBdr>
        <w:top w:val="none" w:sz="0" w:space="0" w:color="auto"/>
        <w:left w:val="none" w:sz="0" w:space="0" w:color="auto"/>
        <w:bottom w:val="none" w:sz="0" w:space="0" w:color="auto"/>
        <w:right w:val="none" w:sz="0" w:space="0" w:color="auto"/>
      </w:divBdr>
    </w:div>
    <w:div w:id="597369723">
      <w:bodyDiv w:val="1"/>
      <w:marLeft w:val="0"/>
      <w:marRight w:val="0"/>
      <w:marTop w:val="0"/>
      <w:marBottom w:val="0"/>
      <w:divBdr>
        <w:top w:val="none" w:sz="0" w:space="0" w:color="auto"/>
        <w:left w:val="none" w:sz="0" w:space="0" w:color="auto"/>
        <w:bottom w:val="none" w:sz="0" w:space="0" w:color="auto"/>
        <w:right w:val="none" w:sz="0" w:space="0" w:color="auto"/>
      </w:divBdr>
    </w:div>
    <w:div w:id="663631795">
      <w:bodyDiv w:val="1"/>
      <w:marLeft w:val="0"/>
      <w:marRight w:val="0"/>
      <w:marTop w:val="0"/>
      <w:marBottom w:val="0"/>
      <w:divBdr>
        <w:top w:val="none" w:sz="0" w:space="0" w:color="auto"/>
        <w:left w:val="none" w:sz="0" w:space="0" w:color="auto"/>
        <w:bottom w:val="none" w:sz="0" w:space="0" w:color="auto"/>
        <w:right w:val="none" w:sz="0" w:space="0" w:color="auto"/>
      </w:divBdr>
    </w:div>
    <w:div w:id="683553891">
      <w:bodyDiv w:val="1"/>
      <w:marLeft w:val="0"/>
      <w:marRight w:val="0"/>
      <w:marTop w:val="0"/>
      <w:marBottom w:val="0"/>
      <w:divBdr>
        <w:top w:val="none" w:sz="0" w:space="0" w:color="auto"/>
        <w:left w:val="none" w:sz="0" w:space="0" w:color="auto"/>
        <w:bottom w:val="none" w:sz="0" w:space="0" w:color="auto"/>
        <w:right w:val="none" w:sz="0" w:space="0" w:color="auto"/>
      </w:divBdr>
    </w:div>
    <w:div w:id="798958910">
      <w:bodyDiv w:val="1"/>
      <w:marLeft w:val="0"/>
      <w:marRight w:val="0"/>
      <w:marTop w:val="0"/>
      <w:marBottom w:val="0"/>
      <w:divBdr>
        <w:top w:val="none" w:sz="0" w:space="0" w:color="auto"/>
        <w:left w:val="none" w:sz="0" w:space="0" w:color="auto"/>
        <w:bottom w:val="none" w:sz="0" w:space="0" w:color="auto"/>
        <w:right w:val="none" w:sz="0" w:space="0" w:color="auto"/>
      </w:divBdr>
    </w:div>
    <w:div w:id="1271472603">
      <w:bodyDiv w:val="1"/>
      <w:marLeft w:val="0"/>
      <w:marRight w:val="0"/>
      <w:marTop w:val="0"/>
      <w:marBottom w:val="0"/>
      <w:divBdr>
        <w:top w:val="none" w:sz="0" w:space="0" w:color="auto"/>
        <w:left w:val="none" w:sz="0" w:space="0" w:color="auto"/>
        <w:bottom w:val="none" w:sz="0" w:space="0" w:color="auto"/>
        <w:right w:val="none" w:sz="0" w:space="0" w:color="auto"/>
      </w:divBdr>
    </w:div>
    <w:div w:id="1340766553">
      <w:bodyDiv w:val="1"/>
      <w:marLeft w:val="0"/>
      <w:marRight w:val="0"/>
      <w:marTop w:val="0"/>
      <w:marBottom w:val="0"/>
      <w:divBdr>
        <w:top w:val="none" w:sz="0" w:space="0" w:color="auto"/>
        <w:left w:val="none" w:sz="0" w:space="0" w:color="auto"/>
        <w:bottom w:val="none" w:sz="0" w:space="0" w:color="auto"/>
        <w:right w:val="none" w:sz="0" w:space="0" w:color="auto"/>
      </w:divBdr>
    </w:div>
    <w:div w:id="1411270802">
      <w:bodyDiv w:val="1"/>
      <w:marLeft w:val="0"/>
      <w:marRight w:val="0"/>
      <w:marTop w:val="0"/>
      <w:marBottom w:val="0"/>
      <w:divBdr>
        <w:top w:val="none" w:sz="0" w:space="0" w:color="auto"/>
        <w:left w:val="none" w:sz="0" w:space="0" w:color="auto"/>
        <w:bottom w:val="none" w:sz="0" w:space="0" w:color="auto"/>
        <w:right w:val="none" w:sz="0" w:space="0" w:color="auto"/>
      </w:divBdr>
    </w:div>
    <w:div w:id="1494224540">
      <w:bodyDiv w:val="1"/>
      <w:marLeft w:val="0"/>
      <w:marRight w:val="0"/>
      <w:marTop w:val="0"/>
      <w:marBottom w:val="0"/>
      <w:divBdr>
        <w:top w:val="none" w:sz="0" w:space="0" w:color="auto"/>
        <w:left w:val="none" w:sz="0" w:space="0" w:color="auto"/>
        <w:bottom w:val="none" w:sz="0" w:space="0" w:color="auto"/>
        <w:right w:val="none" w:sz="0" w:space="0" w:color="auto"/>
      </w:divBdr>
    </w:div>
    <w:div w:id="1535534033">
      <w:bodyDiv w:val="1"/>
      <w:marLeft w:val="0"/>
      <w:marRight w:val="0"/>
      <w:marTop w:val="0"/>
      <w:marBottom w:val="0"/>
      <w:divBdr>
        <w:top w:val="none" w:sz="0" w:space="0" w:color="auto"/>
        <w:left w:val="none" w:sz="0" w:space="0" w:color="auto"/>
        <w:bottom w:val="none" w:sz="0" w:space="0" w:color="auto"/>
        <w:right w:val="none" w:sz="0" w:space="0" w:color="auto"/>
      </w:divBdr>
    </w:div>
    <w:div w:id="1543665735">
      <w:bodyDiv w:val="1"/>
      <w:marLeft w:val="0"/>
      <w:marRight w:val="0"/>
      <w:marTop w:val="0"/>
      <w:marBottom w:val="0"/>
      <w:divBdr>
        <w:top w:val="none" w:sz="0" w:space="0" w:color="auto"/>
        <w:left w:val="none" w:sz="0" w:space="0" w:color="auto"/>
        <w:bottom w:val="none" w:sz="0" w:space="0" w:color="auto"/>
        <w:right w:val="none" w:sz="0" w:space="0" w:color="auto"/>
      </w:divBdr>
    </w:div>
    <w:div w:id="1794589164">
      <w:bodyDiv w:val="1"/>
      <w:marLeft w:val="0"/>
      <w:marRight w:val="0"/>
      <w:marTop w:val="0"/>
      <w:marBottom w:val="0"/>
      <w:divBdr>
        <w:top w:val="none" w:sz="0" w:space="0" w:color="auto"/>
        <w:left w:val="none" w:sz="0" w:space="0" w:color="auto"/>
        <w:bottom w:val="none" w:sz="0" w:space="0" w:color="auto"/>
        <w:right w:val="none" w:sz="0" w:space="0" w:color="auto"/>
      </w:divBdr>
    </w:div>
    <w:div w:id="1833138896">
      <w:bodyDiv w:val="1"/>
      <w:marLeft w:val="0"/>
      <w:marRight w:val="0"/>
      <w:marTop w:val="0"/>
      <w:marBottom w:val="0"/>
      <w:divBdr>
        <w:top w:val="none" w:sz="0" w:space="0" w:color="auto"/>
        <w:left w:val="none" w:sz="0" w:space="0" w:color="auto"/>
        <w:bottom w:val="none" w:sz="0" w:space="0" w:color="auto"/>
        <w:right w:val="none" w:sz="0" w:space="0" w:color="auto"/>
      </w:divBdr>
    </w:div>
    <w:div w:id="1973320089">
      <w:bodyDiv w:val="1"/>
      <w:marLeft w:val="0"/>
      <w:marRight w:val="0"/>
      <w:marTop w:val="0"/>
      <w:marBottom w:val="0"/>
      <w:divBdr>
        <w:top w:val="none" w:sz="0" w:space="0" w:color="auto"/>
        <w:left w:val="none" w:sz="0" w:space="0" w:color="auto"/>
        <w:bottom w:val="none" w:sz="0" w:space="0" w:color="auto"/>
        <w:right w:val="none" w:sz="0" w:space="0" w:color="auto"/>
      </w:divBdr>
    </w:div>
    <w:div w:id="209820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9.png"/><Relationship Id="rId26" Type="http://schemas.openxmlformats.org/officeDocument/2006/relationships/hyperlink" Target="http://34.142.193.111/" TargetMode="External"/><Relationship Id="rId39" Type="http://schemas.openxmlformats.org/officeDocument/2006/relationships/hyperlink" Target="https://youtu.be/5g4WRASni6g" TargetMode="External"/><Relationship Id="rId21" Type="http://schemas.openxmlformats.org/officeDocument/2006/relationships/image" Target="media/image12.png"/><Relationship Id="rId34" Type="http://schemas.openxmlformats.org/officeDocument/2006/relationships/hyperlink" Target="https://www.youtube.com/embed/RBTfGk-ZwnY?feature=oembed" TargetMode="External"/><Relationship Id="rId42" Type="http://schemas.openxmlformats.org/officeDocument/2006/relationships/image" Target="media/image24.png"/><Relationship Id="rId47" Type="http://schemas.openxmlformats.org/officeDocument/2006/relationships/image" Target="media/image27.jpg"/><Relationship Id="rId50" Type="http://schemas.openxmlformats.org/officeDocument/2006/relationships/image" Target="media/image28.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youtu.be/RBTfGk-ZwnY" TargetMode="External"/><Relationship Id="rId38" Type="http://schemas.openxmlformats.org/officeDocument/2006/relationships/image" Target="media/image22.jpg"/><Relationship Id="rId46" Type="http://schemas.openxmlformats.org/officeDocument/2006/relationships/hyperlink" Target="https://www.youtube.com/embed/GWJouiMUJno?feature=oembed" TargetMode="External"/><Relationship Id="rId2" Type="http://schemas.openxmlformats.org/officeDocument/2006/relationships/numbering" Target="numbering.xml"/><Relationship Id="rId16" Type="http://schemas.openxmlformats.org/officeDocument/2006/relationships/hyperlink" Target="https://drive.google.com/file/d/1EEhVRFbfRQFZxhGMu-HcjxHpzmee5ope/view?usp=sharing"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3.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jpg"/><Relationship Id="rId37" Type="http://schemas.openxmlformats.org/officeDocument/2006/relationships/hyperlink" Target="https://www.youtube.com/embed/YvkuVZ6r2Rg?feature=oembed" TargetMode="External"/><Relationship Id="rId40" Type="http://schemas.openxmlformats.org/officeDocument/2006/relationships/hyperlink" Target="https://www.youtube.com/embed/5g4WRASni6g?feature=oembed" TargetMode="External"/><Relationship Id="rId45" Type="http://schemas.openxmlformats.org/officeDocument/2006/relationships/hyperlink" Target="https://youtu.be/GWJouiMUJno" TargetMode="External"/><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youtu.be/YvkuVZ6r2Rg" TargetMode="External"/><Relationship Id="rId49" Type="http://schemas.openxmlformats.org/officeDocument/2006/relationships/hyperlink" Target="https://www.youtube.com/embed/yvatrnWvcGE?feature=oembed"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embed/hPXfLc7U_PM?feature=oembed" TargetMode="External"/><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owasp.org/Top10/A02_2021-Cryptographic_Failure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youtu.be/hPXfLc7U_PM" TargetMode="External"/><Relationship Id="rId35" Type="http://schemas.openxmlformats.org/officeDocument/2006/relationships/image" Target="media/image21.jpg"/><Relationship Id="rId43" Type="http://schemas.openxmlformats.org/officeDocument/2006/relationships/image" Target="media/image25.png"/><Relationship Id="rId48" Type="http://schemas.openxmlformats.org/officeDocument/2006/relationships/hyperlink" Target="https://youtu.be/yvatrnWvcG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E8480-1294-4F2C-9425-7C26AA05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1859</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 KONIDALA (NP)</dc:creator>
  <cp:keywords/>
  <dc:description/>
  <cp:lastModifiedBy>Divyan KONIDALA (NP)</cp:lastModifiedBy>
  <cp:revision>21</cp:revision>
  <dcterms:created xsi:type="dcterms:W3CDTF">2023-01-09T00:39:00Z</dcterms:created>
  <dcterms:modified xsi:type="dcterms:W3CDTF">2023-01-09T02:15:00Z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#000000,11,Calibri</vt:lpwstr>
  </property>
  <property fmtid="{D5CDD505-2E9C-101B-9397-08002B2CF9AE}" pid="4" name="ClassificationContentMarkingHeaderText">
    <vt:lpwstr>                    Official Open</vt:lpwstr>
  </property>
  <property fmtid="{D5CDD505-2E9C-101B-9397-08002B2CF9AE}" pid="5" name="MSIP_Label_dd7aeb4d-f421-48c2-a20e-7b6cd62b5b82_Enabled">
    <vt:lpwstr>true</vt:lpwstr>
  </property>
  <property fmtid="{D5CDD505-2E9C-101B-9397-08002B2CF9AE}" pid="6" name="MSIP_Label_dd7aeb4d-f421-48c2-a20e-7b6cd62b5b82_SetDate">
    <vt:lpwstr>2022-10-29T09:41:18Z</vt:lpwstr>
  </property>
  <property fmtid="{D5CDD505-2E9C-101B-9397-08002B2CF9AE}" pid="7" name="MSIP_Label_dd7aeb4d-f421-48c2-a20e-7b6cd62b5b82_Method">
    <vt:lpwstr>Privileged</vt:lpwstr>
  </property>
  <property fmtid="{D5CDD505-2E9C-101B-9397-08002B2CF9AE}" pid="8" name="MSIP_Label_dd7aeb4d-f421-48c2-a20e-7b6cd62b5b82_Name">
    <vt:lpwstr>dd7aeb4d-f421-48c2-a20e-7b6cd62b5b82</vt:lpwstr>
  </property>
  <property fmtid="{D5CDD505-2E9C-101B-9397-08002B2CF9AE}" pid="9" name="MSIP_Label_dd7aeb4d-f421-48c2-a20e-7b6cd62b5b82_SiteId">
    <vt:lpwstr>cba9e115-3016-4462-a1ab-a565cba0cdf1</vt:lpwstr>
  </property>
  <property fmtid="{D5CDD505-2E9C-101B-9397-08002B2CF9AE}" pid="10" name="MSIP_Label_dd7aeb4d-f421-48c2-a20e-7b6cd62b5b82_ActionId">
    <vt:lpwstr>f243c3d2-433d-4792-b8d5-bd2f842b6e3a</vt:lpwstr>
  </property>
  <property fmtid="{D5CDD505-2E9C-101B-9397-08002B2CF9AE}" pid="11" name="MSIP_Label_dd7aeb4d-f421-48c2-a20e-7b6cd62b5b82_ContentBits">
    <vt:lpwstr>1</vt:lpwstr>
  </property>
</Properties>
</file>