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3B0D" w14:textId="777933DD" w:rsidR="0073291C" w:rsidRDefault="0073291C" w:rsidP="0073291C">
      <w:pPr>
        <w:bidi w:val="0"/>
        <w:spacing w:after="0"/>
      </w:pPr>
      <w:r>
        <w:t xml:space="preserve">Read </w:t>
      </w:r>
      <w:proofErr w:type="gramStart"/>
      <w:r>
        <w:t>frame</w:t>
      </w:r>
      <w:proofErr w:type="gramEnd"/>
      <w:r>
        <w:t xml:space="preserve"> </w:t>
      </w:r>
    </w:p>
    <w:p w14:paraId="272A94EC" w14:textId="6ED3BF6D" w:rsidR="0073291C" w:rsidRDefault="0073291C" w:rsidP="0073291C">
      <w:pPr>
        <w:bidi w:val="0"/>
        <w:spacing w:after="0"/>
        <w:ind w:left="720"/>
      </w:pPr>
      <w:r>
        <w:t xml:space="preserve">Detect </w:t>
      </w:r>
      <w:proofErr w:type="gramStart"/>
      <w:r>
        <w:t>objects</w:t>
      </w:r>
      <w:proofErr w:type="gramEnd"/>
      <w:r>
        <w:t xml:space="preserve"> </w:t>
      </w:r>
    </w:p>
    <w:p w14:paraId="6C9C71A5" w14:textId="4708F252" w:rsidR="0073291C" w:rsidRDefault="0073291C" w:rsidP="0073291C">
      <w:pPr>
        <w:bidi w:val="0"/>
        <w:spacing w:after="0"/>
        <w:ind w:left="720"/>
      </w:pPr>
      <w:r>
        <w:t xml:space="preserve">Process object </w:t>
      </w:r>
    </w:p>
    <w:p w14:paraId="0E99F5CF" w14:textId="4377C045" w:rsidR="00854163" w:rsidRDefault="0073291C" w:rsidP="00854163">
      <w:pPr>
        <w:bidi w:val="0"/>
        <w:spacing w:after="0"/>
        <w:ind w:left="1440"/>
      </w:pPr>
      <w:r>
        <w:t>Check if fit to previous object (</w:t>
      </w:r>
    </w:p>
    <w:p w14:paraId="04317517" w14:textId="52491085" w:rsidR="00854163" w:rsidRDefault="00854163" w:rsidP="00854163">
      <w:pPr>
        <w:bidi w:val="0"/>
        <w:spacing w:after="0"/>
        <w:ind w:left="2160"/>
      </w:pPr>
      <w:proofErr w:type="spellStart"/>
      <w:r w:rsidRPr="00854163">
        <w:t>mTracks.neigh</w:t>
      </w:r>
      <w:proofErr w:type="spellEnd"/>
      <w:r w:rsidRPr="00854163">
        <w:t xml:space="preserve"> = </w:t>
      </w:r>
      <w:proofErr w:type="spellStart"/>
      <w:proofErr w:type="gramStart"/>
      <w:r w:rsidRPr="00854163">
        <w:t>NearestNeighbors</w:t>
      </w:r>
      <w:proofErr w:type="spellEnd"/>
      <w:r w:rsidRPr="00854163">
        <w:t>(</w:t>
      </w:r>
      <w:proofErr w:type="spellStart"/>
      <w:proofErr w:type="gramEnd"/>
      <w:r w:rsidRPr="00854163">
        <w:t>n_neighbors</w:t>
      </w:r>
      <w:proofErr w:type="spellEnd"/>
      <w:r w:rsidRPr="00854163">
        <w:t xml:space="preserve"> = 1</w:t>
      </w:r>
      <w:r>
        <w:t>)</w:t>
      </w:r>
    </w:p>
    <w:p w14:paraId="55F4598B" w14:textId="1F8D664A" w:rsidR="00854163" w:rsidRDefault="00854163" w:rsidP="00854163">
      <w:pPr>
        <w:bidi w:val="0"/>
        <w:spacing w:after="0"/>
        <w:ind w:left="2160"/>
      </w:pPr>
      <w:r w:rsidRPr="00854163">
        <w:t xml:space="preserve">check = </w:t>
      </w:r>
      <w:proofErr w:type="spellStart"/>
      <w:proofErr w:type="gramStart"/>
      <w:r w:rsidRPr="00854163">
        <w:t>NearestNeighbors</w:t>
      </w:r>
      <w:proofErr w:type="spellEnd"/>
      <w:r w:rsidRPr="00854163">
        <w:t>(</w:t>
      </w:r>
      <w:proofErr w:type="spellStart"/>
      <w:proofErr w:type="gramEnd"/>
      <w:r w:rsidRPr="00854163">
        <w:t>n_neighbors</w:t>
      </w:r>
      <w:proofErr w:type="spellEnd"/>
      <w:r w:rsidRPr="00854163">
        <w:t xml:space="preserve"> = 1)</w:t>
      </w:r>
    </w:p>
    <w:p w14:paraId="34D1AE59" w14:textId="5977E024" w:rsidR="00854163" w:rsidRDefault="00854163" w:rsidP="00854163">
      <w:pPr>
        <w:bidi w:val="0"/>
        <w:spacing w:after="0"/>
        <w:ind w:left="2160"/>
      </w:pPr>
      <w:proofErr w:type="spellStart"/>
      <w:r w:rsidRPr="00854163">
        <w:t>check.fit</w:t>
      </w:r>
      <w:proofErr w:type="spellEnd"/>
      <w:r w:rsidRPr="00854163">
        <w:t>(</w:t>
      </w:r>
      <w:proofErr w:type="spellStart"/>
      <w:r w:rsidRPr="00854163">
        <w:t>zList</w:t>
      </w:r>
      <w:proofErr w:type="spellEnd"/>
      <w:r w:rsidRPr="00854163">
        <w:t>)</w:t>
      </w:r>
    </w:p>
    <w:p w14:paraId="062A278C" w14:textId="6A19D304" w:rsidR="00854163" w:rsidRDefault="00854163" w:rsidP="00854163">
      <w:pPr>
        <w:bidi w:val="0"/>
        <w:spacing w:after="0"/>
        <w:ind w:left="2160"/>
      </w:pPr>
      <w:r w:rsidRPr="00854163">
        <w:t xml:space="preserve">_, </w:t>
      </w:r>
      <w:proofErr w:type="spellStart"/>
      <w:r w:rsidRPr="00854163">
        <w:t>idx</w:t>
      </w:r>
      <w:proofErr w:type="spellEnd"/>
      <w:r w:rsidRPr="00854163">
        <w:t xml:space="preserve"> = </w:t>
      </w:r>
      <w:proofErr w:type="spellStart"/>
      <w:proofErr w:type="gramStart"/>
      <w:r w:rsidRPr="00854163">
        <w:t>check.kneighbors</w:t>
      </w:r>
      <w:proofErr w:type="spellEnd"/>
      <w:proofErr w:type="gramEnd"/>
      <w:r w:rsidRPr="00854163">
        <w:t>([z])</w:t>
      </w:r>
    </w:p>
    <w:p w14:paraId="7EA1117E" w14:textId="58DDA7F2" w:rsidR="00854163" w:rsidRDefault="00854163" w:rsidP="00854163">
      <w:pPr>
        <w:bidi w:val="0"/>
        <w:spacing w:after="0"/>
        <w:ind w:left="2430" w:hanging="270"/>
      </w:pPr>
      <w:r w:rsidRPr="00854163">
        <w:t xml:space="preserve">d, </w:t>
      </w:r>
      <w:proofErr w:type="spellStart"/>
      <w:r w:rsidRPr="00854163">
        <w:t>relativeIndex</w:t>
      </w:r>
      <w:proofErr w:type="spellEnd"/>
      <w:r w:rsidRPr="00854163">
        <w:t xml:space="preserve"> = </w:t>
      </w:r>
      <w:proofErr w:type="spellStart"/>
      <w:proofErr w:type="gramStart"/>
      <w:r w:rsidRPr="00854163">
        <w:t>self.neigh</w:t>
      </w:r>
      <w:proofErr w:type="gramEnd"/>
      <w:r w:rsidRPr="00854163">
        <w:t>.kneighbors</w:t>
      </w:r>
      <w:proofErr w:type="spellEnd"/>
      <w:r w:rsidRPr="00854163">
        <w:t>(</w:t>
      </w:r>
      <w:proofErr w:type="spellStart"/>
      <w:r w:rsidRPr="00854163">
        <w:t>self.trackers</w:t>
      </w:r>
      <w:proofErr w:type="spellEnd"/>
      <w:r w:rsidRPr="00854163">
        <w:t>[key].position()[</w:t>
      </w:r>
      <w:proofErr w:type="spellStart"/>
      <w:r w:rsidRPr="00854163">
        <w:t>np.newaxis</w:t>
      </w:r>
      <w:proofErr w:type="spellEnd"/>
      <w:r w:rsidRPr="00854163">
        <w:t>, :])</w:t>
      </w:r>
    </w:p>
    <w:p w14:paraId="4BF8C086" w14:textId="5A6C0FA5" w:rsidR="0073291C" w:rsidRDefault="0073291C" w:rsidP="00854163">
      <w:pPr>
        <w:bidi w:val="0"/>
        <w:spacing w:after="0"/>
        <w:ind w:left="2160"/>
      </w:pPr>
      <w:proofErr w:type="spellStart"/>
      <w:r w:rsidRPr="0073291C">
        <w:t>mtracks.neigh.fit</w:t>
      </w:r>
      <w:proofErr w:type="spellEnd"/>
      <w:r w:rsidRPr="0073291C">
        <w:t>(</w:t>
      </w:r>
      <w:proofErr w:type="spellStart"/>
      <w:r w:rsidRPr="0073291C">
        <w:t>zList</w:t>
      </w:r>
      <w:proofErr w:type="spellEnd"/>
      <w:r w:rsidRPr="0073291C">
        <w:t>)</w:t>
      </w:r>
      <w:r>
        <w:t>)</w:t>
      </w:r>
    </w:p>
    <w:p w14:paraId="7CA28C3F" w14:textId="7D46E930" w:rsidR="007C3824" w:rsidRDefault="007C3824" w:rsidP="007C3824">
      <w:pPr>
        <w:bidi w:val="0"/>
        <w:spacing w:after="0"/>
        <w:ind w:left="1440"/>
      </w:pPr>
      <w:r>
        <w:t xml:space="preserve">if new, make </w:t>
      </w:r>
      <w:proofErr w:type="gramStart"/>
      <w:r>
        <w:t>track</w:t>
      </w:r>
      <w:proofErr w:type="gramEnd"/>
      <w:r>
        <w:t xml:space="preserve"> </w:t>
      </w:r>
    </w:p>
    <w:p w14:paraId="48EAB48B" w14:textId="77777777" w:rsidR="0073291C" w:rsidRDefault="0073291C" w:rsidP="0073291C">
      <w:pPr>
        <w:bidi w:val="0"/>
        <w:spacing w:after="0"/>
        <w:ind w:left="720"/>
      </w:pPr>
    </w:p>
    <w:p w14:paraId="26CCB835" w14:textId="77777777" w:rsidR="0073291C" w:rsidRDefault="0073291C" w:rsidP="0073291C">
      <w:pPr>
        <w:bidi w:val="0"/>
        <w:spacing w:after="0"/>
        <w:ind w:left="720"/>
      </w:pPr>
    </w:p>
    <w:p w14:paraId="2BB74AA9" w14:textId="1FEC81C1" w:rsidR="0073291C" w:rsidRDefault="00DF0EE1" w:rsidP="0073291C">
      <w:pPr>
        <w:bidi w:val="0"/>
        <w:spacing w:after="0"/>
      </w:pPr>
      <w:r>
        <w:t xml:space="preserve">new architecture: </w:t>
      </w:r>
    </w:p>
    <w:p w14:paraId="78FFF293" w14:textId="27F97F35" w:rsidR="0073291C" w:rsidRDefault="00DF0EE1" w:rsidP="0073291C">
      <w:pPr>
        <w:bidi w:val="0"/>
        <w:spacing w:after="0"/>
      </w:pPr>
      <w:r>
        <w:t xml:space="preserve">run on </w:t>
      </w:r>
      <w:proofErr w:type="spellStart"/>
      <w:r>
        <w:t>frame_dt</w:t>
      </w:r>
      <w:proofErr w:type="spellEnd"/>
      <w:r>
        <w:t>/</w:t>
      </w:r>
      <w:proofErr w:type="gramStart"/>
      <w:r>
        <w:t>2</w:t>
      </w:r>
      <w:proofErr w:type="gramEnd"/>
      <w:r>
        <w:t xml:space="preserve"> </w:t>
      </w:r>
    </w:p>
    <w:p w14:paraId="11003E70" w14:textId="7BA649D5" w:rsidR="00DF0EE1" w:rsidRDefault="00DF0EE1" w:rsidP="00DF0EE1">
      <w:pPr>
        <w:bidi w:val="0"/>
        <w:spacing w:after="0"/>
      </w:pPr>
      <w:r>
        <w:t xml:space="preserve">for each track: predict. </w:t>
      </w:r>
    </w:p>
    <w:p w14:paraId="1CE4F8E9" w14:textId="3C4DD564" w:rsidR="00DF0EE1" w:rsidRDefault="00DF0EE1" w:rsidP="00DF0EE1">
      <w:pPr>
        <w:bidi w:val="0"/>
        <w:spacing w:after="0"/>
      </w:pPr>
      <w:r>
        <w:t xml:space="preserve">in </w:t>
      </w:r>
      <w:proofErr w:type="spellStart"/>
      <w:r>
        <w:t>frame_cycle</w:t>
      </w:r>
      <w:proofErr w:type="spellEnd"/>
      <w:r>
        <w:t xml:space="preserve">: </w:t>
      </w:r>
    </w:p>
    <w:p w14:paraId="59CD556A" w14:textId="55F7C247" w:rsidR="00DF0EE1" w:rsidRDefault="00DF0EE1" w:rsidP="00DF0EE1">
      <w:pPr>
        <w:bidi w:val="0"/>
        <w:spacing w:after="0"/>
        <w:ind w:left="720"/>
      </w:pPr>
      <w:r>
        <w:t>read frame.</w:t>
      </w:r>
    </w:p>
    <w:p w14:paraId="2DAFCF10" w14:textId="54E9A29C" w:rsidR="00956F94" w:rsidRDefault="00956F94" w:rsidP="00956F94">
      <w:pPr>
        <w:bidi w:val="0"/>
        <w:spacing w:after="0"/>
        <w:ind w:left="720"/>
      </w:pPr>
      <w:r>
        <w:t xml:space="preserve">Detect objects. </w:t>
      </w:r>
    </w:p>
    <w:p w14:paraId="14A1ED90" w14:textId="68A38FD7" w:rsidR="00DF0EE1" w:rsidRDefault="00DF0EE1" w:rsidP="00DF0EE1">
      <w:pPr>
        <w:bidi w:val="0"/>
        <w:spacing w:after="0"/>
        <w:ind w:left="720"/>
      </w:pPr>
      <w:r>
        <w:t>If associated, update.</w:t>
      </w:r>
    </w:p>
    <w:p w14:paraId="496FD768" w14:textId="00BEDF25" w:rsidR="00DF0EE1" w:rsidRDefault="00DF0EE1" w:rsidP="00DF0EE1">
      <w:pPr>
        <w:bidi w:val="0"/>
        <w:spacing w:after="0"/>
        <w:ind w:left="720"/>
      </w:pPr>
      <w:r>
        <w:t xml:space="preserve">If new, open track. </w:t>
      </w:r>
    </w:p>
    <w:p w14:paraId="36C1DC57" w14:textId="0A8C1795" w:rsidR="00CC67B9" w:rsidRDefault="00CC67B9" w:rsidP="00CC67B9">
      <w:pPr>
        <w:bidi w:val="0"/>
        <w:spacing w:after="0"/>
        <w:ind w:left="720"/>
      </w:pPr>
      <w:r>
        <w:t xml:space="preserve">If more than 3 frames </w:t>
      </w:r>
      <w:proofErr w:type="gramStart"/>
      <w:r>
        <w:t>wasn’t</w:t>
      </w:r>
      <w:proofErr w:type="gramEnd"/>
      <w:r>
        <w:t xml:space="preserve"> updated, close. </w:t>
      </w:r>
    </w:p>
    <w:p w14:paraId="06065740" w14:textId="0D734F95" w:rsidR="00DF0EE1" w:rsidRDefault="00886CD1" w:rsidP="00DF0EE1">
      <w:pPr>
        <w:bidi w:val="0"/>
        <w:spacing w:after="0"/>
      </w:pPr>
      <w:r>
        <w:t xml:space="preserve">Process frame annotations </w:t>
      </w:r>
    </w:p>
    <w:p w14:paraId="2E3BDC6B" w14:textId="77777777" w:rsidR="0073291C" w:rsidRDefault="0073291C" w:rsidP="0073291C">
      <w:pPr>
        <w:bidi w:val="0"/>
        <w:spacing w:after="0"/>
      </w:pPr>
    </w:p>
    <w:p w14:paraId="0BD0E181" w14:textId="77777777" w:rsidR="007C3824" w:rsidRDefault="007C3824" w:rsidP="007C3824">
      <w:pPr>
        <w:bidi w:val="0"/>
        <w:spacing w:after="0"/>
      </w:pPr>
    </w:p>
    <w:p w14:paraId="11BCFB48" w14:textId="77777777" w:rsidR="007C3824" w:rsidRDefault="007C3824" w:rsidP="007C3824">
      <w:pPr>
        <w:bidi w:val="0"/>
        <w:spacing w:after="0"/>
      </w:pPr>
    </w:p>
    <w:p w14:paraId="2980B6C8" w14:textId="61CB3725" w:rsidR="007C3824" w:rsidRDefault="00C3681F" w:rsidP="007C3824">
      <w:pPr>
        <w:bidi w:val="0"/>
        <w:spacing w:after="0"/>
      </w:pPr>
      <w:r>
        <w:t xml:space="preserve">Kalman model: below. </w:t>
      </w:r>
    </w:p>
    <w:p w14:paraId="37253967" w14:textId="569D7451" w:rsidR="007C3824" w:rsidRPr="006A6EB1" w:rsidRDefault="00000000" w:rsidP="007C3824">
      <w:pPr>
        <w:bidi w:val="0"/>
        <w:spacing w:after="0"/>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m:oMathPara>
    </w:p>
    <w:p w14:paraId="3BE2C80E" w14:textId="73760557" w:rsidR="00C3681F" w:rsidRPr="006A6EB1" w:rsidRDefault="00000000" w:rsidP="00C3681F">
      <w:pPr>
        <w:bidi w:val="0"/>
        <w:spacing w:after="0"/>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m:oMathPara>
    </w:p>
    <w:p w14:paraId="6774A8ED" w14:textId="2EC398BB" w:rsidR="006A6EB1" w:rsidRPr="006A6EB1" w:rsidRDefault="00000000" w:rsidP="006A6EB1">
      <w:pPr>
        <w:bidi w:val="0"/>
        <w:spacing w:after="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x</m:t>
              </m:r>
            </m:sub>
          </m:sSub>
          <m:r>
            <w:rPr>
              <w:rFonts w:ascii="Cambria Math" w:eastAsiaTheme="minorEastAsia" w:hAnsi="Cambria Math"/>
            </w:rPr>
            <m:t>=0</m:t>
          </m:r>
        </m:oMath>
      </m:oMathPara>
    </w:p>
    <w:p w14:paraId="078E3009" w14:textId="7BAAB6C5" w:rsidR="006A6EB1" w:rsidRPr="006A6EB1" w:rsidRDefault="00000000" w:rsidP="006A6EB1">
      <w:pPr>
        <w:bidi w:val="0"/>
        <w:spacing w:after="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y</m:t>
              </m:r>
            </m:sub>
          </m:sSub>
          <m:r>
            <w:rPr>
              <w:rFonts w:ascii="Cambria Math" w:eastAsiaTheme="minorEastAsia" w:hAnsi="Cambria Math"/>
            </w:rPr>
            <m:t>=0</m:t>
          </m:r>
        </m:oMath>
      </m:oMathPara>
    </w:p>
    <w:p w14:paraId="416C294C" w14:textId="17E60A7A" w:rsidR="006A6EB1" w:rsidRPr="00576C22" w:rsidRDefault="00000000" w:rsidP="006A6EB1">
      <w:pPr>
        <w:bidi w:val="0"/>
        <w:spacing w:after="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oMath>
      <w:r w:rsidR="00576C22">
        <w:rPr>
          <w:rFonts w:eastAsiaTheme="minorEastAsia"/>
        </w:rPr>
        <w:t xml:space="preserve">  \\ to much work. Let’s leave it currently in the notes to the notebook example. And </w:t>
      </w:r>
    </w:p>
    <w:p w14:paraId="1A2C9B1D" w14:textId="0AE61B39" w:rsidR="00576C22" w:rsidRPr="00576C22" w:rsidRDefault="00000000" w:rsidP="00576C22">
      <w:pPr>
        <w:bidi w:val="0"/>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=0</m:t>
        </m:r>
      </m:oMath>
      <w:r w:rsidR="00576C22">
        <w:rPr>
          <w:rFonts w:eastAsiaTheme="minorEastAsia"/>
        </w:rPr>
        <w:tab/>
      </w:r>
      <w:r w:rsidR="00576C22">
        <w:rPr>
          <w:rFonts w:eastAsiaTheme="minorEastAsia"/>
        </w:rPr>
        <w:tab/>
        <w:t>\\</w:t>
      </w:r>
      <w:r w:rsidR="00576C22">
        <w:rPr>
          <w:rFonts w:eastAsiaTheme="minorEastAsia"/>
        </w:rPr>
        <w:tab/>
        <w:t xml:space="preserve">just set dynamically the box when assignment is valid. </w:t>
      </w:r>
    </w:p>
    <w:p w14:paraId="3E11E9F8" w14:textId="77777777" w:rsidR="00576C22" w:rsidRPr="006A6EB1" w:rsidRDefault="00576C22" w:rsidP="00576C22">
      <w:pPr>
        <w:bidi w:val="0"/>
        <w:spacing w:after="0"/>
        <w:rPr>
          <w:rFonts w:eastAsiaTheme="minorEastAsia"/>
        </w:rPr>
      </w:pPr>
    </w:p>
    <w:p w14:paraId="02CC7898" w14:textId="77777777" w:rsidR="006A6EB1" w:rsidRPr="00C3681F" w:rsidRDefault="006A6EB1" w:rsidP="006A6EB1">
      <w:pPr>
        <w:bidi w:val="0"/>
        <w:spacing w:after="0"/>
        <w:rPr>
          <w:rFonts w:eastAsiaTheme="minorEastAsia"/>
        </w:rPr>
      </w:pPr>
    </w:p>
    <w:p w14:paraId="72BEDB76" w14:textId="77777777" w:rsidR="007C3824" w:rsidRDefault="007C3824" w:rsidP="007C3824">
      <w:pPr>
        <w:bidi w:val="0"/>
        <w:spacing w:after="0"/>
      </w:pPr>
    </w:p>
    <w:p w14:paraId="6459B115" w14:textId="77777777" w:rsidR="007C3824" w:rsidRDefault="007C3824" w:rsidP="007C3824">
      <w:pPr>
        <w:bidi w:val="0"/>
        <w:spacing w:after="0"/>
      </w:pPr>
    </w:p>
    <w:p w14:paraId="6328EF03" w14:textId="77777777" w:rsidR="007C3824" w:rsidRDefault="007C3824" w:rsidP="007C3824">
      <w:pPr>
        <w:bidi w:val="0"/>
        <w:spacing w:after="0"/>
      </w:pPr>
    </w:p>
    <w:p w14:paraId="4DEF131B" w14:textId="77777777" w:rsidR="007C3824" w:rsidRDefault="007C3824" w:rsidP="007C3824">
      <w:pPr>
        <w:bidi w:val="0"/>
        <w:spacing w:after="0"/>
      </w:pPr>
    </w:p>
    <w:p w14:paraId="5100EE1B" w14:textId="77777777" w:rsidR="007C3824" w:rsidRDefault="007C3824" w:rsidP="007C3824">
      <w:pPr>
        <w:bidi w:val="0"/>
        <w:spacing w:after="0"/>
      </w:pPr>
    </w:p>
    <w:p w14:paraId="4E449AA4" w14:textId="77777777" w:rsidR="007C3824" w:rsidRDefault="007C3824" w:rsidP="007C3824">
      <w:pPr>
        <w:bidi w:val="0"/>
        <w:spacing w:after="0"/>
      </w:pPr>
    </w:p>
    <w:p w14:paraId="03DD0FC8" w14:textId="77777777" w:rsidR="007C3824" w:rsidRDefault="007C3824" w:rsidP="007C3824">
      <w:pPr>
        <w:bidi w:val="0"/>
        <w:spacing w:after="0"/>
      </w:pPr>
    </w:p>
    <w:p w14:paraId="3D84841A" w14:textId="77777777" w:rsidR="007C3824" w:rsidRDefault="007C3824" w:rsidP="007C3824">
      <w:pPr>
        <w:bidi w:val="0"/>
        <w:spacing w:after="0"/>
      </w:pPr>
    </w:p>
    <w:p w14:paraId="08970542" w14:textId="77777777" w:rsidR="007C3824" w:rsidRDefault="007C3824" w:rsidP="007C3824">
      <w:pPr>
        <w:bidi w:val="0"/>
        <w:spacing w:after="0"/>
      </w:pPr>
    </w:p>
    <w:p w14:paraId="46B8C807" w14:textId="77777777" w:rsidR="007C3824" w:rsidRDefault="007C3824" w:rsidP="007C3824">
      <w:pPr>
        <w:bidi w:val="0"/>
        <w:spacing w:after="0"/>
      </w:pPr>
    </w:p>
    <w:p w14:paraId="2776D4E4" w14:textId="77777777" w:rsidR="007C3824" w:rsidRDefault="007C3824" w:rsidP="007C3824">
      <w:pPr>
        <w:bidi w:val="0"/>
        <w:spacing w:after="0"/>
      </w:pPr>
    </w:p>
    <w:p w14:paraId="5644D514" w14:textId="77777777" w:rsidR="007C3824" w:rsidRDefault="007C3824" w:rsidP="007C3824">
      <w:pPr>
        <w:bidi w:val="0"/>
        <w:spacing w:after="0"/>
      </w:pPr>
    </w:p>
    <w:p w14:paraId="4617E428" w14:textId="77777777" w:rsidR="007C3824" w:rsidRDefault="007C3824" w:rsidP="007C3824">
      <w:pPr>
        <w:bidi w:val="0"/>
        <w:spacing w:after="0"/>
      </w:pPr>
    </w:p>
    <w:p w14:paraId="051C6A0F" w14:textId="77777777" w:rsidR="007C3824" w:rsidRDefault="007C3824" w:rsidP="007C3824">
      <w:pPr>
        <w:bidi w:val="0"/>
        <w:spacing w:after="0"/>
      </w:pPr>
    </w:p>
    <w:p w14:paraId="3A6C21A9" w14:textId="77777777" w:rsidR="007C3824" w:rsidRDefault="007C3824" w:rsidP="007C3824">
      <w:pPr>
        <w:bidi w:val="0"/>
        <w:spacing w:after="0"/>
      </w:pPr>
    </w:p>
    <w:p w14:paraId="72418FDC" w14:textId="77777777" w:rsidR="007C3824" w:rsidRDefault="007C3824" w:rsidP="007C3824">
      <w:pPr>
        <w:bidi w:val="0"/>
        <w:spacing w:after="0"/>
      </w:pPr>
    </w:p>
    <w:p w14:paraId="16374F46" w14:textId="77777777" w:rsidR="007C3824" w:rsidRDefault="007C3824" w:rsidP="007C3824">
      <w:pPr>
        <w:bidi w:val="0"/>
        <w:spacing w:after="0"/>
      </w:pPr>
    </w:p>
    <w:tbl>
      <w:tblPr>
        <w:tblStyle w:val="TableGrid"/>
        <w:tblW w:w="0" w:type="auto"/>
        <w:tblLayout w:type="fixed"/>
        <w:tblLook w:val="04A0" w:firstRow="1" w:lastRow="0" w:firstColumn="1" w:lastColumn="0" w:noHBand="0" w:noVBand="1"/>
      </w:tblPr>
      <w:tblGrid>
        <w:gridCol w:w="4248"/>
        <w:gridCol w:w="1433"/>
        <w:gridCol w:w="2841"/>
      </w:tblGrid>
      <w:tr w:rsidR="007C3824" w:rsidRPr="000E470F" w14:paraId="64E3DFBC" w14:textId="015A3B3D" w:rsidTr="000E470F">
        <w:tc>
          <w:tcPr>
            <w:tcW w:w="4248" w:type="dxa"/>
          </w:tcPr>
          <w:p w14:paraId="3A94E3A8" w14:textId="2AEFC73A" w:rsidR="007C3824" w:rsidRPr="000E470F" w:rsidRDefault="007C3824" w:rsidP="007C3824">
            <w:pPr>
              <w:bidi w:val="0"/>
              <w:rPr>
                <w:sz w:val="18"/>
                <w:szCs w:val="18"/>
              </w:rPr>
            </w:pPr>
            <w:r w:rsidRPr="000E470F">
              <w:rPr>
                <w:sz w:val="18"/>
                <w:szCs w:val="18"/>
              </w:rPr>
              <w:t xml:space="preserve">neigh = </w:t>
            </w:r>
            <w:proofErr w:type="spellStart"/>
            <w:proofErr w:type="gramStart"/>
            <w:r w:rsidRPr="000E470F">
              <w:rPr>
                <w:sz w:val="18"/>
                <w:szCs w:val="18"/>
                <w:highlight w:val="yellow"/>
              </w:rPr>
              <w:t>NearestNeighbors</w:t>
            </w:r>
            <w:proofErr w:type="spellEnd"/>
            <w:r w:rsidRPr="000E470F">
              <w:rPr>
                <w:sz w:val="18"/>
                <w:szCs w:val="18"/>
              </w:rPr>
              <w:t>(</w:t>
            </w:r>
            <w:proofErr w:type="spellStart"/>
            <w:proofErr w:type="gramEnd"/>
            <w:r w:rsidRPr="000E470F">
              <w:rPr>
                <w:sz w:val="18"/>
                <w:szCs w:val="18"/>
              </w:rPr>
              <w:t>n_neighbors</w:t>
            </w:r>
            <w:proofErr w:type="spellEnd"/>
            <w:r w:rsidRPr="000E470F">
              <w:rPr>
                <w:sz w:val="18"/>
                <w:szCs w:val="18"/>
              </w:rPr>
              <w:t xml:space="preserve"> = 1)</w:t>
            </w:r>
          </w:p>
        </w:tc>
        <w:tc>
          <w:tcPr>
            <w:tcW w:w="1433" w:type="dxa"/>
          </w:tcPr>
          <w:p w14:paraId="7CEE8150" w14:textId="7806424E" w:rsidR="007C3824" w:rsidRPr="000E470F" w:rsidRDefault="007C3824" w:rsidP="007C3824">
            <w:pPr>
              <w:bidi w:val="0"/>
              <w:rPr>
                <w:sz w:val="18"/>
                <w:szCs w:val="18"/>
              </w:rPr>
            </w:pPr>
            <w:proofErr w:type="spellStart"/>
            <w:r w:rsidRPr="000E470F">
              <w:rPr>
                <w:sz w:val="18"/>
                <w:szCs w:val="18"/>
              </w:rPr>
              <w:t>mTracks</w:t>
            </w:r>
            <w:proofErr w:type="spellEnd"/>
            <w:r w:rsidRPr="000E470F">
              <w:rPr>
                <w:sz w:val="18"/>
                <w:szCs w:val="18"/>
              </w:rPr>
              <w:t xml:space="preserve"> constructor </w:t>
            </w:r>
          </w:p>
        </w:tc>
        <w:tc>
          <w:tcPr>
            <w:tcW w:w="2841" w:type="dxa"/>
          </w:tcPr>
          <w:p w14:paraId="495D444E" w14:textId="77777777" w:rsidR="007C3824" w:rsidRPr="000E470F" w:rsidRDefault="007C3824" w:rsidP="007C3824">
            <w:pPr>
              <w:bidi w:val="0"/>
              <w:rPr>
                <w:sz w:val="18"/>
                <w:szCs w:val="18"/>
              </w:rPr>
            </w:pPr>
            <w:proofErr w:type="spellStart"/>
            <w:r w:rsidRPr="000E470F">
              <w:rPr>
                <w:sz w:val="18"/>
                <w:szCs w:val="18"/>
              </w:rPr>
              <w:t>N_neighbors</w:t>
            </w:r>
            <w:proofErr w:type="spellEnd"/>
            <w:r w:rsidRPr="000E470F">
              <w:rPr>
                <w:sz w:val="18"/>
                <w:szCs w:val="18"/>
              </w:rPr>
              <w:t xml:space="preserve"> = 1 </w:t>
            </w:r>
          </w:p>
          <w:p w14:paraId="7D9F394C" w14:textId="0C18337B" w:rsidR="007C3824" w:rsidRPr="000E470F" w:rsidRDefault="007C3824" w:rsidP="007C3824">
            <w:pPr>
              <w:bidi w:val="0"/>
              <w:rPr>
                <w:sz w:val="18"/>
                <w:szCs w:val="18"/>
              </w:rPr>
            </w:pPr>
            <w:r w:rsidRPr="000E470F">
              <w:rPr>
                <w:sz w:val="18"/>
                <w:szCs w:val="18"/>
              </w:rPr>
              <w:t>find the single nearest neighbor for each query point</w:t>
            </w:r>
          </w:p>
        </w:tc>
      </w:tr>
      <w:tr w:rsidR="000E470F" w:rsidRPr="000E470F" w14:paraId="2E64DE68" w14:textId="77777777" w:rsidTr="000E470F">
        <w:tc>
          <w:tcPr>
            <w:tcW w:w="4248" w:type="dxa"/>
          </w:tcPr>
          <w:p w14:paraId="051089DC" w14:textId="315C4558" w:rsidR="000E470F" w:rsidRPr="000E470F" w:rsidRDefault="000E470F" w:rsidP="007C3824">
            <w:pPr>
              <w:bidi w:val="0"/>
              <w:rPr>
                <w:sz w:val="18"/>
                <w:szCs w:val="18"/>
              </w:rPr>
            </w:pPr>
            <w:proofErr w:type="spellStart"/>
            <w:r w:rsidRPr="000E470F">
              <w:rPr>
                <w:sz w:val="18"/>
                <w:szCs w:val="18"/>
              </w:rPr>
              <w:t>neigh.</w:t>
            </w:r>
            <w:r w:rsidRPr="000E470F">
              <w:rPr>
                <w:sz w:val="18"/>
                <w:szCs w:val="18"/>
                <w:highlight w:val="yellow"/>
              </w:rPr>
              <w:t>fit</w:t>
            </w:r>
            <w:proofErr w:type="spellEnd"/>
            <w:r w:rsidRPr="000E470F">
              <w:rPr>
                <w:sz w:val="18"/>
                <w:szCs w:val="18"/>
              </w:rPr>
              <w:t>(</w:t>
            </w:r>
            <w:proofErr w:type="spellStart"/>
            <w:r w:rsidRPr="000E470F">
              <w:rPr>
                <w:sz w:val="18"/>
                <w:szCs w:val="18"/>
              </w:rPr>
              <w:t>zList</w:t>
            </w:r>
            <w:proofErr w:type="spellEnd"/>
            <w:r w:rsidRPr="000E470F">
              <w:rPr>
                <w:sz w:val="18"/>
                <w:szCs w:val="18"/>
              </w:rPr>
              <w:t>))</w:t>
            </w:r>
          </w:p>
        </w:tc>
        <w:tc>
          <w:tcPr>
            <w:tcW w:w="1433" w:type="dxa"/>
          </w:tcPr>
          <w:p w14:paraId="66857E7B" w14:textId="4695E4AA" w:rsidR="000E470F" w:rsidRPr="000E470F" w:rsidRDefault="000E470F" w:rsidP="007C3824">
            <w:pPr>
              <w:bidi w:val="0"/>
              <w:rPr>
                <w:sz w:val="18"/>
                <w:szCs w:val="18"/>
              </w:rPr>
            </w:pPr>
            <w:r>
              <w:rPr>
                <w:sz w:val="18"/>
                <w:szCs w:val="18"/>
              </w:rPr>
              <w:t>Main loop</w:t>
            </w:r>
          </w:p>
        </w:tc>
        <w:tc>
          <w:tcPr>
            <w:tcW w:w="2841" w:type="dxa"/>
          </w:tcPr>
          <w:p w14:paraId="2A52326A" w14:textId="0B883459" w:rsidR="000E470F" w:rsidRPr="000E470F" w:rsidRDefault="000E470F" w:rsidP="007C3824">
            <w:pPr>
              <w:bidi w:val="0"/>
              <w:rPr>
                <w:sz w:val="18"/>
                <w:szCs w:val="18"/>
              </w:rPr>
            </w:pPr>
            <w:r>
              <w:rPr>
                <w:sz w:val="18"/>
                <w:szCs w:val="18"/>
              </w:rPr>
              <w:t>Train with existing data on each loop if points length &gt; 1</w:t>
            </w:r>
          </w:p>
        </w:tc>
      </w:tr>
      <w:tr w:rsidR="000E470F" w:rsidRPr="000E470F" w14:paraId="21406D97" w14:textId="77777777" w:rsidTr="000E470F">
        <w:tc>
          <w:tcPr>
            <w:tcW w:w="4248" w:type="dxa"/>
          </w:tcPr>
          <w:p w14:paraId="5CFEB980" w14:textId="59CCBBE4" w:rsidR="000E470F" w:rsidRPr="000E470F" w:rsidRDefault="000E470F" w:rsidP="007C3824">
            <w:pPr>
              <w:bidi w:val="0"/>
              <w:rPr>
                <w:sz w:val="18"/>
                <w:szCs w:val="18"/>
              </w:rPr>
            </w:pPr>
            <w:r w:rsidRPr="000E470F">
              <w:rPr>
                <w:sz w:val="18"/>
                <w:szCs w:val="18"/>
              </w:rPr>
              <w:t xml:space="preserve">d, </w:t>
            </w:r>
            <w:proofErr w:type="spellStart"/>
            <w:r w:rsidRPr="000E470F">
              <w:rPr>
                <w:sz w:val="18"/>
                <w:szCs w:val="18"/>
              </w:rPr>
              <w:t>relativeIndex</w:t>
            </w:r>
            <w:proofErr w:type="spellEnd"/>
            <w:r w:rsidRPr="000E470F">
              <w:rPr>
                <w:sz w:val="18"/>
                <w:szCs w:val="18"/>
              </w:rPr>
              <w:t xml:space="preserve"> =</w:t>
            </w:r>
            <w:r>
              <w:rPr>
                <w:sz w:val="18"/>
                <w:szCs w:val="18"/>
              </w:rPr>
              <w:t xml:space="preserve"> </w:t>
            </w:r>
            <w:proofErr w:type="spellStart"/>
            <w:proofErr w:type="gramStart"/>
            <w:r w:rsidRPr="000E470F">
              <w:rPr>
                <w:sz w:val="18"/>
                <w:szCs w:val="18"/>
              </w:rPr>
              <w:t>neigh.</w:t>
            </w:r>
            <w:r w:rsidRPr="000E470F">
              <w:rPr>
                <w:sz w:val="18"/>
                <w:szCs w:val="18"/>
                <w:highlight w:val="yellow"/>
              </w:rPr>
              <w:t>kneighbors</w:t>
            </w:r>
            <w:proofErr w:type="spellEnd"/>
            <w:proofErr w:type="gramEnd"/>
            <w:r w:rsidRPr="000E470F">
              <w:rPr>
                <w:sz w:val="18"/>
                <w:szCs w:val="18"/>
              </w:rPr>
              <w:t>(trackers[key].position()[</w:t>
            </w:r>
            <w:proofErr w:type="spellStart"/>
            <w:r w:rsidRPr="000E470F">
              <w:rPr>
                <w:sz w:val="18"/>
                <w:szCs w:val="18"/>
              </w:rPr>
              <w:t>np.newaxis</w:t>
            </w:r>
            <w:proofErr w:type="spellEnd"/>
            <w:r w:rsidRPr="000E470F">
              <w:rPr>
                <w:sz w:val="18"/>
                <w:szCs w:val="18"/>
              </w:rPr>
              <w:t>, :])</w:t>
            </w:r>
          </w:p>
        </w:tc>
        <w:tc>
          <w:tcPr>
            <w:tcW w:w="1433" w:type="dxa"/>
          </w:tcPr>
          <w:p w14:paraId="331F5C96" w14:textId="783A137A" w:rsidR="000E470F" w:rsidRPr="000E470F" w:rsidRDefault="000E470F" w:rsidP="007C3824">
            <w:pPr>
              <w:bidi w:val="0"/>
              <w:rPr>
                <w:sz w:val="18"/>
                <w:szCs w:val="18"/>
              </w:rPr>
            </w:pPr>
            <w:proofErr w:type="spellStart"/>
            <w:r>
              <w:rPr>
                <w:sz w:val="18"/>
                <w:szCs w:val="18"/>
              </w:rPr>
              <w:t>mTracks.refresh</w:t>
            </w:r>
            <w:proofErr w:type="spellEnd"/>
          </w:p>
        </w:tc>
        <w:tc>
          <w:tcPr>
            <w:tcW w:w="2841" w:type="dxa"/>
          </w:tcPr>
          <w:p w14:paraId="2AA78EB3" w14:textId="77777777" w:rsidR="000E470F" w:rsidRDefault="000E470F" w:rsidP="007C3824">
            <w:pPr>
              <w:bidi w:val="0"/>
              <w:rPr>
                <w:sz w:val="18"/>
                <w:szCs w:val="18"/>
              </w:rPr>
            </w:pPr>
            <w:r>
              <w:rPr>
                <w:sz w:val="18"/>
                <w:szCs w:val="18"/>
              </w:rPr>
              <w:t xml:space="preserve">If fit is the train, </w:t>
            </w:r>
            <w:proofErr w:type="spellStart"/>
            <w:r>
              <w:rPr>
                <w:sz w:val="18"/>
                <w:szCs w:val="18"/>
              </w:rPr>
              <w:t>kneigbours</w:t>
            </w:r>
            <w:proofErr w:type="spellEnd"/>
            <w:r>
              <w:rPr>
                <w:sz w:val="18"/>
                <w:szCs w:val="18"/>
              </w:rPr>
              <w:t xml:space="preserve"> is the test. Check this current track. </w:t>
            </w:r>
          </w:p>
          <w:p w14:paraId="7B0C03CA" w14:textId="77777777" w:rsidR="006A2B58" w:rsidRDefault="006A2B58" w:rsidP="006A2B58">
            <w:pPr>
              <w:bidi w:val="0"/>
              <w:rPr>
                <w:sz w:val="18"/>
                <w:szCs w:val="18"/>
              </w:rPr>
            </w:pPr>
          </w:p>
          <w:p w14:paraId="552FAE59" w14:textId="258C7063" w:rsidR="006A2B58" w:rsidRPr="000E470F" w:rsidRDefault="006A2B58" w:rsidP="006A2B58">
            <w:pPr>
              <w:bidi w:val="0"/>
              <w:rPr>
                <w:sz w:val="18"/>
                <w:szCs w:val="18"/>
              </w:rPr>
            </w:pPr>
            <w:r>
              <w:rPr>
                <w:sz w:val="18"/>
                <w:szCs w:val="18"/>
              </w:rPr>
              <w:t xml:space="preserve">Iterates on each one of the </w:t>
            </w:r>
            <w:proofErr w:type="spellStart"/>
            <w:r>
              <w:rPr>
                <w:sz w:val="18"/>
                <w:szCs w:val="18"/>
              </w:rPr>
              <w:t>trackes</w:t>
            </w:r>
            <w:proofErr w:type="spellEnd"/>
            <w:r>
              <w:rPr>
                <w:sz w:val="18"/>
                <w:szCs w:val="18"/>
              </w:rPr>
              <w:t xml:space="preserve">, </w:t>
            </w:r>
          </w:p>
        </w:tc>
      </w:tr>
      <w:tr w:rsidR="007C3824" w:rsidRPr="000E470F" w14:paraId="57F47DBB" w14:textId="606603E8" w:rsidTr="000E470F">
        <w:tc>
          <w:tcPr>
            <w:tcW w:w="4248" w:type="dxa"/>
          </w:tcPr>
          <w:p w14:paraId="150B0AF0" w14:textId="7992358D" w:rsidR="007C3824" w:rsidRPr="000E470F" w:rsidRDefault="007C3824" w:rsidP="007C3824">
            <w:pPr>
              <w:bidi w:val="0"/>
              <w:rPr>
                <w:sz w:val="18"/>
                <w:szCs w:val="18"/>
              </w:rPr>
            </w:pPr>
            <w:r w:rsidRPr="000E470F">
              <w:rPr>
                <w:sz w:val="18"/>
                <w:szCs w:val="18"/>
              </w:rPr>
              <w:t xml:space="preserve">check = </w:t>
            </w:r>
            <w:proofErr w:type="spellStart"/>
            <w:proofErr w:type="gramStart"/>
            <w:r w:rsidRPr="000E470F">
              <w:rPr>
                <w:sz w:val="18"/>
                <w:szCs w:val="18"/>
                <w:highlight w:val="green"/>
              </w:rPr>
              <w:t>NearestNeighbors</w:t>
            </w:r>
            <w:proofErr w:type="spellEnd"/>
            <w:r w:rsidRPr="000E470F">
              <w:rPr>
                <w:sz w:val="18"/>
                <w:szCs w:val="18"/>
              </w:rPr>
              <w:t>(</w:t>
            </w:r>
            <w:proofErr w:type="spellStart"/>
            <w:proofErr w:type="gramEnd"/>
            <w:r w:rsidRPr="000E470F">
              <w:rPr>
                <w:sz w:val="18"/>
                <w:szCs w:val="18"/>
              </w:rPr>
              <w:t>n_neighbors</w:t>
            </w:r>
            <w:proofErr w:type="spellEnd"/>
            <w:r w:rsidRPr="000E470F">
              <w:rPr>
                <w:sz w:val="18"/>
                <w:szCs w:val="18"/>
              </w:rPr>
              <w:t xml:space="preserve"> = 1)</w:t>
            </w:r>
          </w:p>
        </w:tc>
        <w:tc>
          <w:tcPr>
            <w:tcW w:w="1433" w:type="dxa"/>
          </w:tcPr>
          <w:p w14:paraId="63AF5248" w14:textId="74B1F490" w:rsidR="007C3824" w:rsidRPr="000E470F" w:rsidRDefault="003C06EF" w:rsidP="007C3824">
            <w:pPr>
              <w:bidi w:val="0"/>
              <w:rPr>
                <w:sz w:val="18"/>
                <w:szCs w:val="18"/>
              </w:rPr>
            </w:pPr>
            <w:proofErr w:type="spellStart"/>
            <w:r w:rsidRPr="000E470F">
              <w:rPr>
                <w:sz w:val="18"/>
                <w:szCs w:val="18"/>
              </w:rPr>
              <w:t>mTracks.trackerMaker</w:t>
            </w:r>
            <w:proofErr w:type="spellEnd"/>
            <w:r w:rsidRPr="000E470F">
              <w:rPr>
                <w:sz w:val="18"/>
                <w:szCs w:val="18"/>
              </w:rPr>
              <w:t>(</w:t>
            </w:r>
            <w:proofErr w:type="spellStart"/>
            <w:r w:rsidRPr="000E470F">
              <w:rPr>
                <w:sz w:val="18"/>
                <w:szCs w:val="18"/>
              </w:rPr>
              <w:t>zList</w:t>
            </w:r>
            <w:proofErr w:type="spellEnd"/>
            <w:r w:rsidRPr="000E470F">
              <w:rPr>
                <w:sz w:val="18"/>
                <w:szCs w:val="18"/>
              </w:rPr>
              <w:t>)</w:t>
            </w:r>
          </w:p>
        </w:tc>
        <w:tc>
          <w:tcPr>
            <w:tcW w:w="2841" w:type="dxa"/>
          </w:tcPr>
          <w:p w14:paraId="44B0C4DB" w14:textId="6041078D" w:rsidR="007C3824" w:rsidRPr="000E470F" w:rsidRDefault="003C06EF" w:rsidP="007C3824">
            <w:pPr>
              <w:bidi w:val="0"/>
              <w:rPr>
                <w:sz w:val="18"/>
                <w:szCs w:val="18"/>
              </w:rPr>
            </w:pPr>
            <w:r w:rsidRPr="000E470F">
              <w:rPr>
                <w:sz w:val="18"/>
                <w:szCs w:val="18"/>
              </w:rPr>
              <w:t xml:space="preserve">Prepare object for assignment with a single </w:t>
            </w:r>
            <w:proofErr w:type="spellStart"/>
            <w:r w:rsidRPr="000E470F">
              <w:rPr>
                <w:sz w:val="18"/>
                <w:szCs w:val="18"/>
              </w:rPr>
              <w:t>beighbour</w:t>
            </w:r>
            <w:proofErr w:type="spellEnd"/>
            <w:r w:rsidRPr="000E470F">
              <w:rPr>
                <w:sz w:val="18"/>
                <w:szCs w:val="18"/>
              </w:rPr>
              <w:t xml:space="preserve"> per query. </w:t>
            </w:r>
          </w:p>
        </w:tc>
      </w:tr>
      <w:tr w:rsidR="007C3824" w:rsidRPr="000E470F" w14:paraId="7D9A84EC" w14:textId="4C7CDCC6" w:rsidTr="000E470F">
        <w:tc>
          <w:tcPr>
            <w:tcW w:w="4248" w:type="dxa"/>
          </w:tcPr>
          <w:p w14:paraId="7E9E60FC" w14:textId="2AFAFB94" w:rsidR="007C3824" w:rsidRPr="000E470F" w:rsidRDefault="007C3824" w:rsidP="007C3824">
            <w:pPr>
              <w:bidi w:val="0"/>
              <w:rPr>
                <w:sz w:val="18"/>
                <w:szCs w:val="18"/>
              </w:rPr>
            </w:pPr>
            <w:proofErr w:type="spellStart"/>
            <w:r w:rsidRPr="000E470F">
              <w:rPr>
                <w:sz w:val="18"/>
                <w:szCs w:val="18"/>
              </w:rPr>
              <w:t>check.</w:t>
            </w:r>
            <w:r w:rsidRPr="000E470F">
              <w:rPr>
                <w:sz w:val="18"/>
                <w:szCs w:val="18"/>
                <w:highlight w:val="green"/>
              </w:rPr>
              <w:t>fit</w:t>
            </w:r>
            <w:proofErr w:type="spellEnd"/>
            <w:r w:rsidRPr="000E470F">
              <w:rPr>
                <w:sz w:val="18"/>
                <w:szCs w:val="18"/>
              </w:rPr>
              <w:t>(</w:t>
            </w:r>
            <w:proofErr w:type="spellStart"/>
            <w:r w:rsidRPr="000E470F">
              <w:rPr>
                <w:sz w:val="18"/>
                <w:szCs w:val="18"/>
              </w:rPr>
              <w:t>zList</w:t>
            </w:r>
            <w:proofErr w:type="spellEnd"/>
            <w:r w:rsidRPr="000E470F">
              <w:rPr>
                <w:sz w:val="18"/>
                <w:szCs w:val="18"/>
              </w:rPr>
              <w:t>)</w:t>
            </w:r>
          </w:p>
        </w:tc>
        <w:tc>
          <w:tcPr>
            <w:tcW w:w="1433" w:type="dxa"/>
          </w:tcPr>
          <w:p w14:paraId="1CFBA94C" w14:textId="71294E7E" w:rsidR="007C3824" w:rsidRPr="000E470F" w:rsidRDefault="000E470F" w:rsidP="007C3824">
            <w:pPr>
              <w:bidi w:val="0"/>
              <w:rPr>
                <w:sz w:val="18"/>
                <w:szCs w:val="18"/>
              </w:rPr>
            </w:pPr>
            <w:proofErr w:type="spellStart"/>
            <w:r w:rsidRPr="000E470F">
              <w:rPr>
                <w:sz w:val="18"/>
                <w:szCs w:val="18"/>
              </w:rPr>
              <w:t>mTrack.fit</w:t>
            </w:r>
            <w:proofErr w:type="spellEnd"/>
            <w:r w:rsidRPr="000E470F">
              <w:rPr>
                <w:sz w:val="18"/>
                <w:szCs w:val="18"/>
              </w:rPr>
              <w:t>(</w:t>
            </w:r>
            <w:proofErr w:type="spellStart"/>
            <w:r w:rsidRPr="000E470F">
              <w:rPr>
                <w:sz w:val="18"/>
                <w:szCs w:val="18"/>
              </w:rPr>
              <w:t>zList</w:t>
            </w:r>
            <w:proofErr w:type="spellEnd"/>
            <w:r w:rsidRPr="000E470F">
              <w:rPr>
                <w:sz w:val="18"/>
                <w:szCs w:val="18"/>
              </w:rPr>
              <w:t>)</w:t>
            </w:r>
          </w:p>
        </w:tc>
        <w:tc>
          <w:tcPr>
            <w:tcW w:w="2841" w:type="dxa"/>
          </w:tcPr>
          <w:p w14:paraId="6D2E8240" w14:textId="4946E855" w:rsidR="007C3824" w:rsidRPr="000E470F" w:rsidRDefault="000E470F" w:rsidP="007C3824">
            <w:pPr>
              <w:bidi w:val="0"/>
              <w:rPr>
                <w:sz w:val="18"/>
                <w:szCs w:val="18"/>
              </w:rPr>
            </w:pPr>
            <w:r w:rsidRPr="000E470F">
              <w:rPr>
                <w:sz w:val="18"/>
                <w:szCs w:val="18"/>
              </w:rPr>
              <w:t xml:space="preserve">Train the model based on the </w:t>
            </w:r>
            <w:proofErr w:type="spellStart"/>
            <w:r w:rsidRPr="000E470F">
              <w:rPr>
                <w:sz w:val="18"/>
                <w:szCs w:val="18"/>
              </w:rPr>
              <w:t>imput</w:t>
            </w:r>
            <w:proofErr w:type="spellEnd"/>
            <w:r w:rsidRPr="000E470F">
              <w:rPr>
                <w:sz w:val="18"/>
                <w:szCs w:val="18"/>
              </w:rPr>
              <w:t xml:space="preserve"> data. </w:t>
            </w:r>
          </w:p>
        </w:tc>
      </w:tr>
      <w:tr w:rsidR="007C3824" w:rsidRPr="000E470F" w14:paraId="6497D454" w14:textId="2C47C7CA" w:rsidTr="000E470F">
        <w:tc>
          <w:tcPr>
            <w:tcW w:w="4248" w:type="dxa"/>
          </w:tcPr>
          <w:p w14:paraId="4E71CFF5" w14:textId="4CB3DB90" w:rsidR="007C3824" w:rsidRPr="000E470F" w:rsidRDefault="007C3824" w:rsidP="007C3824">
            <w:pPr>
              <w:bidi w:val="0"/>
              <w:rPr>
                <w:sz w:val="18"/>
                <w:szCs w:val="18"/>
              </w:rPr>
            </w:pPr>
            <w:r w:rsidRPr="000E470F">
              <w:rPr>
                <w:rFonts w:cs="Arial"/>
                <w:sz w:val="18"/>
                <w:szCs w:val="18"/>
                <w:rtl/>
              </w:rPr>
              <w:t xml:space="preserve">_, </w:t>
            </w:r>
            <w:proofErr w:type="spellStart"/>
            <w:r w:rsidRPr="000E470F">
              <w:rPr>
                <w:sz w:val="18"/>
                <w:szCs w:val="18"/>
              </w:rPr>
              <w:t>idx</w:t>
            </w:r>
            <w:proofErr w:type="spellEnd"/>
            <w:r w:rsidRPr="000E470F">
              <w:rPr>
                <w:sz w:val="18"/>
                <w:szCs w:val="18"/>
              </w:rPr>
              <w:t xml:space="preserve"> = </w:t>
            </w:r>
            <w:proofErr w:type="spellStart"/>
            <w:r w:rsidRPr="000E470F">
              <w:rPr>
                <w:sz w:val="18"/>
                <w:szCs w:val="18"/>
              </w:rPr>
              <w:t>check.</w:t>
            </w:r>
            <w:r w:rsidRPr="000E470F">
              <w:rPr>
                <w:sz w:val="18"/>
                <w:szCs w:val="18"/>
                <w:highlight w:val="green"/>
              </w:rPr>
              <w:t>kneighbors</w:t>
            </w:r>
            <w:proofErr w:type="spellEnd"/>
            <w:r w:rsidRPr="000E470F">
              <w:rPr>
                <w:sz w:val="18"/>
                <w:szCs w:val="18"/>
              </w:rPr>
              <w:t>([z])</w:t>
            </w:r>
          </w:p>
        </w:tc>
        <w:tc>
          <w:tcPr>
            <w:tcW w:w="1433" w:type="dxa"/>
          </w:tcPr>
          <w:p w14:paraId="7F43BC32" w14:textId="77777777" w:rsidR="007C3824" w:rsidRPr="000E470F" w:rsidRDefault="007C3824" w:rsidP="007C3824">
            <w:pPr>
              <w:bidi w:val="0"/>
              <w:rPr>
                <w:sz w:val="18"/>
                <w:szCs w:val="18"/>
              </w:rPr>
            </w:pPr>
          </w:p>
        </w:tc>
        <w:tc>
          <w:tcPr>
            <w:tcW w:w="2841" w:type="dxa"/>
          </w:tcPr>
          <w:p w14:paraId="58C851A5" w14:textId="77777777" w:rsidR="007C3824" w:rsidRPr="000E470F" w:rsidRDefault="007C3824" w:rsidP="007C3824">
            <w:pPr>
              <w:bidi w:val="0"/>
              <w:rPr>
                <w:sz w:val="18"/>
                <w:szCs w:val="18"/>
              </w:rPr>
            </w:pPr>
          </w:p>
        </w:tc>
      </w:tr>
    </w:tbl>
    <w:p w14:paraId="1EC08752" w14:textId="77777777" w:rsidR="007C3824" w:rsidRDefault="007C3824" w:rsidP="007C3824">
      <w:pPr>
        <w:bidi w:val="0"/>
        <w:spacing w:after="0"/>
      </w:pPr>
    </w:p>
    <w:p w14:paraId="12436090" w14:textId="7DDEAB76" w:rsidR="007C3824" w:rsidRDefault="004822DB" w:rsidP="007C3824">
      <w:pPr>
        <w:bidi w:val="0"/>
        <w:spacing w:after="0"/>
      </w:pPr>
      <w:r>
        <w:t xml:space="preserve">Diff between neigh and check: </w:t>
      </w:r>
    </w:p>
    <w:tbl>
      <w:tblPr>
        <w:tblStyle w:val="TableGrid"/>
        <w:tblW w:w="0" w:type="auto"/>
        <w:tblLook w:val="04A0" w:firstRow="1" w:lastRow="0" w:firstColumn="1" w:lastColumn="0" w:noHBand="0" w:noVBand="1"/>
      </w:tblPr>
      <w:tblGrid>
        <w:gridCol w:w="2222"/>
        <w:gridCol w:w="2316"/>
        <w:gridCol w:w="2256"/>
        <w:gridCol w:w="1728"/>
      </w:tblGrid>
      <w:tr w:rsidR="002B33E1" w14:paraId="7ABA784E" w14:textId="4A051523" w:rsidTr="002B33E1">
        <w:tc>
          <w:tcPr>
            <w:tcW w:w="2222" w:type="dxa"/>
          </w:tcPr>
          <w:p w14:paraId="243CDC0B" w14:textId="77777777" w:rsidR="002B33E1" w:rsidRDefault="002B33E1" w:rsidP="004822DB">
            <w:pPr>
              <w:bidi w:val="0"/>
            </w:pPr>
          </w:p>
        </w:tc>
        <w:tc>
          <w:tcPr>
            <w:tcW w:w="2316" w:type="dxa"/>
          </w:tcPr>
          <w:p w14:paraId="4DD252E2" w14:textId="44D548F2" w:rsidR="002B33E1" w:rsidRDefault="002B33E1" w:rsidP="004822DB">
            <w:pPr>
              <w:bidi w:val="0"/>
            </w:pPr>
            <w:r>
              <w:t>Neigh</w:t>
            </w:r>
          </w:p>
        </w:tc>
        <w:tc>
          <w:tcPr>
            <w:tcW w:w="2256" w:type="dxa"/>
          </w:tcPr>
          <w:p w14:paraId="18C28D7B" w14:textId="65B9DDA0" w:rsidR="002B33E1" w:rsidRDefault="002B33E1" w:rsidP="004822DB">
            <w:pPr>
              <w:bidi w:val="0"/>
            </w:pPr>
            <w:r>
              <w:t xml:space="preserve">Check 1 </w:t>
            </w:r>
          </w:p>
        </w:tc>
        <w:tc>
          <w:tcPr>
            <w:tcW w:w="1728" w:type="dxa"/>
          </w:tcPr>
          <w:p w14:paraId="4008C70B" w14:textId="4536719C" w:rsidR="002B33E1" w:rsidRDefault="002B33E1" w:rsidP="004822DB">
            <w:pPr>
              <w:bidi w:val="0"/>
            </w:pPr>
            <w:r>
              <w:t xml:space="preserve">Check 2 </w:t>
            </w:r>
          </w:p>
        </w:tc>
      </w:tr>
      <w:tr w:rsidR="002B33E1" w14:paraId="1F73E69A" w14:textId="2BC8B6FB" w:rsidTr="002B33E1">
        <w:tc>
          <w:tcPr>
            <w:tcW w:w="2222" w:type="dxa"/>
          </w:tcPr>
          <w:p w14:paraId="5EA63342" w14:textId="62F6EE53" w:rsidR="002B33E1" w:rsidRDefault="002B33E1" w:rsidP="004822DB">
            <w:pPr>
              <w:bidi w:val="0"/>
            </w:pPr>
            <w:r>
              <w:t>Member</w:t>
            </w:r>
          </w:p>
        </w:tc>
        <w:tc>
          <w:tcPr>
            <w:tcW w:w="2316" w:type="dxa"/>
          </w:tcPr>
          <w:p w14:paraId="29094C9C" w14:textId="0DA985C2" w:rsidR="002B33E1" w:rsidRDefault="002B33E1" w:rsidP="004822DB">
            <w:pPr>
              <w:bidi w:val="0"/>
            </w:pPr>
            <w:r w:rsidRPr="004822DB">
              <w:t xml:space="preserve">a member of the </w:t>
            </w:r>
            <w:proofErr w:type="spellStart"/>
            <w:r w:rsidRPr="004822DB">
              <w:t>mTracks</w:t>
            </w:r>
            <w:proofErr w:type="spellEnd"/>
            <w:r w:rsidRPr="004822DB">
              <w:t xml:space="preserve"> class.</w:t>
            </w:r>
          </w:p>
        </w:tc>
        <w:tc>
          <w:tcPr>
            <w:tcW w:w="2256" w:type="dxa"/>
          </w:tcPr>
          <w:p w14:paraId="64CCCA25" w14:textId="144D7613" w:rsidR="002B33E1" w:rsidRDefault="002B33E1" w:rsidP="004822DB">
            <w:pPr>
              <w:bidi w:val="0"/>
            </w:pPr>
            <w:r w:rsidRPr="004822DB">
              <w:t xml:space="preserve">locally within the </w:t>
            </w:r>
            <w:proofErr w:type="spellStart"/>
            <w:proofErr w:type="gramStart"/>
            <w:r w:rsidRPr="000E470F">
              <w:rPr>
                <w:sz w:val="18"/>
                <w:szCs w:val="18"/>
              </w:rPr>
              <w:t>mTracks</w:t>
            </w:r>
            <w:proofErr w:type="spellEnd"/>
            <w:r w:rsidRPr="004822DB">
              <w:t xml:space="preserve"> </w:t>
            </w:r>
            <w:r>
              <w:t>.</w:t>
            </w:r>
            <w:proofErr w:type="spellStart"/>
            <w:r w:rsidRPr="004822DB">
              <w:t>trackerMaker</w:t>
            </w:r>
            <w:proofErr w:type="spellEnd"/>
            <w:proofErr w:type="gramEnd"/>
            <w:r w:rsidRPr="004822DB">
              <w:t xml:space="preserve"> method </w:t>
            </w:r>
          </w:p>
        </w:tc>
        <w:tc>
          <w:tcPr>
            <w:tcW w:w="1728" w:type="dxa"/>
          </w:tcPr>
          <w:p w14:paraId="4E2087AF" w14:textId="77777777" w:rsidR="002B33E1" w:rsidRPr="004822DB" w:rsidRDefault="002B33E1" w:rsidP="004822DB">
            <w:pPr>
              <w:bidi w:val="0"/>
            </w:pPr>
          </w:p>
        </w:tc>
      </w:tr>
      <w:tr w:rsidR="002B33E1" w14:paraId="02A7A0B9" w14:textId="51022FDF" w:rsidTr="002B33E1">
        <w:tc>
          <w:tcPr>
            <w:tcW w:w="2222" w:type="dxa"/>
          </w:tcPr>
          <w:p w14:paraId="3C6270C5" w14:textId="0D6C77F6" w:rsidR="002B33E1" w:rsidRDefault="002B33E1" w:rsidP="004822DB">
            <w:pPr>
              <w:bidi w:val="0"/>
            </w:pPr>
            <w:r>
              <w:t>Use</w:t>
            </w:r>
          </w:p>
        </w:tc>
        <w:tc>
          <w:tcPr>
            <w:tcW w:w="2316" w:type="dxa"/>
          </w:tcPr>
          <w:p w14:paraId="17660B8A" w14:textId="77777777" w:rsidR="002B33E1" w:rsidRDefault="002B33E1" w:rsidP="004822DB">
            <w:pPr>
              <w:bidi w:val="0"/>
            </w:pPr>
            <w:r w:rsidRPr="004822DB">
              <w:t>for associating object measurements with existing trackers</w:t>
            </w:r>
            <w:r>
              <w:t>.</w:t>
            </w:r>
          </w:p>
          <w:p w14:paraId="278D12B4" w14:textId="1BBF59AA" w:rsidR="002B33E1" w:rsidRDefault="002B33E1" w:rsidP="004822DB">
            <w:pPr>
              <w:bidi w:val="0"/>
            </w:pPr>
          </w:p>
        </w:tc>
        <w:tc>
          <w:tcPr>
            <w:tcW w:w="2256" w:type="dxa"/>
          </w:tcPr>
          <w:p w14:paraId="6A1354C3" w14:textId="0DC9D851" w:rsidR="002B33E1" w:rsidRDefault="002B33E1" w:rsidP="004822DB">
            <w:pPr>
              <w:bidi w:val="0"/>
            </w:pPr>
          </w:p>
        </w:tc>
        <w:tc>
          <w:tcPr>
            <w:tcW w:w="1728" w:type="dxa"/>
          </w:tcPr>
          <w:p w14:paraId="5BF35C0C" w14:textId="77777777" w:rsidR="002B33E1" w:rsidRDefault="002B33E1" w:rsidP="004822DB">
            <w:pPr>
              <w:bidi w:val="0"/>
            </w:pPr>
          </w:p>
        </w:tc>
      </w:tr>
      <w:tr w:rsidR="002B33E1" w14:paraId="3129887F" w14:textId="221F10A1" w:rsidTr="002B33E1">
        <w:tc>
          <w:tcPr>
            <w:tcW w:w="2222" w:type="dxa"/>
          </w:tcPr>
          <w:p w14:paraId="73CD918D" w14:textId="48847E8C" w:rsidR="002B33E1" w:rsidRDefault="002B33E1" w:rsidP="004822DB">
            <w:pPr>
              <w:bidi w:val="0"/>
            </w:pPr>
            <w:r>
              <w:t>purpose</w:t>
            </w:r>
          </w:p>
        </w:tc>
        <w:tc>
          <w:tcPr>
            <w:tcW w:w="2316" w:type="dxa"/>
          </w:tcPr>
          <w:p w14:paraId="3055BED8" w14:textId="67C7A113" w:rsidR="002B33E1" w:rsidRDefault="002B33E1" w:rsidP="004822DB">
            <w:pPr>
              <w:bidi w:val="0"/>
            </w:pPr>
            <w:r w:rsidRPr="004822DB">
              <w:t>nearest neighbors of trackers based on object measurements</w:t>
            </w:r>
            <w:r>
              <w:t xml:space="preserve">. </w:t>
            </w:r>
          </w:p>
        </w:tc>
        <w:tc>
          <w:tcPr>
            <w:tcW w:w="2256" w:type="dxa"/>
          </w:tcPr>
          <w:p w14:paraId="64872F2C" w14:textId="137C5D37" w:rsidR="002B33E1" w:rsidRDefault="002B33E1" w:rsidP="004822DB">
            <w:pPr>
              <w:bidi w:val="0"/>
            </w:pPr>
          </w:p>
        </w:tc>
        <w:tc>
          <w:tcPr>
            <w:tcW w:w="1728" w:type="dxa"/>
          </w:tcPr>
          <w:p w14:paraId="1CCDA2EB" w14:textId="77777777" w:rsidR="002B33E1" w:rsidRPr="004822DB" w:rsidRDefault="002B33E1" w:rsidP="004822DB">
            <w:pPr>
              <w:bidi w:val="0"/>
            </w:pPr>
          </w:p>
        </w:tc>
      </w:tr>
      <w:tr w:rsidR="002B33E1" w14:paraId="6228CAAD" w14:textId="17EFCE37" w:rsidTr="002B33E1">
        <w:tc>
          <w:tcPr>
            <w:tcW w:w="2222" w:type="dxa"/>
          </w:tcPr>
          <w:p w14:paraId="09D7DB26" w14:textId="5A799944" w:rsidR="002B33E1" w:rsidRDefault="002B33E1" w:rsidP="004822DB">
            <w:pPr>
              <w:bidi w:val="0"/>
            </w:pPr>
            <w:r>
              <w:t xml:space="preserve">Training dataset </w:t>
            </w:r>
          </w:p>
        </w:tc>
        <w:tc>
          <w:tcPr>
            <w:tcW w:w="2316" w:type="dxa"/>
          </w:tcPr>
          <w:p w14:paraId="38FEFFBF" w14:textId="77777777" w:rsidR="002B33E1" w:rsidRPr="004822DB" w:rsidRDefault="002B33E1" w:rsidP="004822DB">
            <w:pPr>
              <w:bidi w:val="0"/>
            </w:pPr>
          </w:p>
        </w:tc>
        <w:tc>
          <w:tcPr>
            <w:tcW w:w="2256" w:type="dxa"/>
          </w:tcPr>
          <w:p w14:paraId="29A60C0B" w14:textId="14B308ED" w:rsidR="002B33E1" w:rsidRPr="004822DB" w:rsidRDefault="002B33E1" w:rsidP="004822DB">
            <w:pPr>
              <w:bidi w:val="0"/>
            </w:pPr>
            <w:proofErr w:type="spellStart"/>
            <w:r>
              <w:t>Zlist</w:t>
            </w:r>
            <w:proofErr w:type="spellEnd"/>
            <w:r>
              <w:t xml:space="preserve"> array </w:t>
            </w:r>
            <w:proofErr w:type="gramStart"/>
            <w:r>
              <w:t xml:space="preserve">of </w:t>
            </w:r>
            <w:r w:rsidR="00140F0D">
              <w:t xml:space="preserve"> all</w:t>
            </w:r>
            <w:proofErr w:type="gramEnd"/>
            <w:r w:rsidR="00140F0D">
              <w:t xml:space="preserve"> </w:t>
            </w:r>
            <w:r>
              <w:t>detected object</w:t>
            </w:r>
            <w:r w:rsidR="00140F0D">
              <w:t>s</w:t>
            </w:r>
            <w:r>
              <w:t xml:space="preserve">. </w:t>
            </w:r>
          </w:p>
        </w:tc>
        <w:tc>
          <w:tcPr>
            <w:tcW w:w="1728" w:type="dxa"/>
          </w:tcPr>
          <w:p w14:paraId="65C6DA56" w14:textId="49504B59" w:rsidR="002B33E1" w:rsidRDefault="007C3222" w:rsidP="004822DB">
            <w:pPr>
              <w:bidi w:val="0"/>
            </w:pPr>
            <w:r>
              <w:t xml:space="preserve">Only the associated detected objects in </w:t>
            </w:r>
            <w:proofErr w:type="spellStart"/>
            <w:r>
              <w:t>zlist</w:t>
            </w:r>
            <w:proofErr w:type="spellEnd"/>
            <w:r>
              <w:t xml:space="preserve">. </w:t>
            </w:r>
          </w:p>
        </w:tc>
      </w:tr>
      <w:tr w:rsidR="002B33E1" w14:paraId="51389F0E" w14:textId="18B30497" w:rsidTr="002B33E1">
        <w:tc>
          <w:tcPr>
            <w:tcW w:w="2222" w:type="dxa"/>
          </w:tcPr>
          <w:p w14:paraId="7366E8E4" w14:textId="1D50A7FF" w:rsidR="002B33E1" w:rsidRDefault="002B33E1" w:rsidP="004822DB">
            <w:pPr>
              <w:bidi w:val="0"/>
            </w:pPr>
            <w:r>
              <w:t>Test\samples data</w:t>
            </w:r>
          </w:p>
        </w:tc>
        <w:tc>
          <w:tcPr>
            <w:tcW w:w="2316" w:type="dxa"/>
          </w:tcPr>
          <w:p w14:paraId="4E016F95" w14:textId="77777777" w:rsidR="002B33E1" w:rsidRPr="004822DB" w:rsidRDefault="002B33E1" w:rsidP="004822DB">
            <w:pPr>
              <w:bidi w:val="0"/>
            </w:pPr>
          </w:p>
        </w:tc>
        <w:tc>
          <w:tcPr>
            <w:tcW w:w="2256" w:type="dxa"/>
          </w:tcPr>
          <w:p w14:paraId="2822919B" w14:textId="3127D8C8" w:rsidR="002B33E1" w:rsidRDefault="00140F0D" w:rsidP="004822DB">
            <w:pPr>
              <w:bidi w:val="0"/>
            </w:pPr>
            <w:r>
              <w:t>Every one of the</w:t>
            </w:r>
            <w:r w:rsidR="002B33E1">
              <w:t xml:space="preserve"> </w:t>
            </w:r>
            <w:proofErr w:type="spellStart"/>
            <w:r w:rsidR="002B33E1">
              <w:t>exisiting</w:t>
            </w:r>
            <w:proofErr w:type="spellEnd"/>
            <w:r w:rsidR="002B33E1">
              <w:t xml:space="preserve"> trackers. </w:t>
            </w:r>
          </w:p>
        </w:tc>
        <w:tc>
          <w:tcPr>
            <w:tcW w:w="1728" w:type="dxa"/>
          </w:tcPr>
          <w:p w14:paraId="26C3C530" w14:textId="26C892E8" w:rsidR="002B33E1" w:rsidRDefault="007C3222" w:rsidP="004822DB">
            <w:pPr>
              <w:bidi w:val="0"/>
            </w:pPr>
            <w:r>
              <w:t>Each one of the non</w:t>
            </w:r>
            <w:r w:rsidR="00824FFD">
              <w:t>-</w:t>
            </w:r>
            <w:r>
              <w:t xml:space="preserve">associated detections </w:t>
            </w:r>
          </w:p>
        </w:tc>
      </w:tr>
      <w:tr w:rsidR="002B33E1" w14:paraId="52E2807B" w14:textId="3F707BFC" w:rsidTr="002B33E1">
        <w:tc>
          <w:tcPr>
            <w:tcW w:w="2222" w:type="dxa"/>
          </w:tcPr>
          <w:p w14:paraId="23F31317" w14:textId="7F421F85" w:rsidR="002B33E1" w:rsidRDefault="00824FFD" w:rsidP="004822DB">
            <w:pPr>
              <w:bidi w:val="0"/>
            </w:pPr>
            <w:r>
              <w:t>P</w:t>
            </w:r>
            <w:r w:rsidR="002B33E1">
              <w:t>urpose</w:t>
            </w:r>
          </w:p>
        </w:tc>
        <w:tc>
          <w:tcPr>
            <w:tcW w:w="2316" w:type="dxa"/>
          </w:tcPr>
          <w:p w14:paraId="3F301C57" w14:textId="77777777" w:rsidR="002B33E1" w:rsidRPr="004822DB" w:rsidRDefault="002B33E1" w:rsidP="004822DB">
            <w:pPr>
              <w:bidi w:val="0"/>
            </w:pPr>
          </w:p>
        </w:tc>
        <w:tc>
          <w:tcPr>
            <w:tcW w:w="2256" w:type="dxa"/>
          </w:tcPr>
          <w:p w14:paraId="33BC1E48" w14:textId="029B9F78" w:rsidR="002B33E1" w:rsidRDefault="002B33E1" w:rsidP="004822DB">
            <w:pPr>
              <w:bidi w:val="0"/>
            </w:pPr>
            <w:r>
              <w:t xml:space="preserve">identify singles to open new tracks.  </w:t>
            </w:r>
          </w:p>
        </w:tc>
        <w:tc>
          <w:tcPr>
            <w:tcW w:w="1728" w:type="dxa"/>
          </w:tcPr>
          <w:p w14:paraId="59513934" w14:textId="7CCD923C" w:rsidR="002B33E1" w:rsidRDefault="00824FFD" w:rsidP="00824FFD">
            <w:pPr>
              <w:bidi w:val="0"/>
            </w:pPr>
            <w:r>
              <w:t xml:space="preserve">Identify far associations and open also for them a new track. </w:t>
            </w:r>
          </w:p>
        </w:tc>
      </w:tr>
      <w:tr w:rsidR="00824FFD" w14:paraId="263C5F0B" w14:textId="77777777" w:rsidTr="002B33E1">
        <w:tc>
          <w:tcPr>
            <w:tcW w:w="2222" w:type="dxa"/>
          </w:tcPr>
          <w:p w14:paraId="59B07B5D" w14:textId="4399EC60" w:rsidR="00824FFD" w:rsidRDefault="00824FFD" w:rsidP="004822DB">
            <w:pPr>
              <w:bidi w:val="0"/>
            </w:pPr>
            <w:r>
              <w:t xml:space="preserve">Implementation with c4d. </w:t>
            </w:r>
          </w:p>
        </w:tc>
        <w:tc>
          <w:tcPr>
            <w:tcW w:w="2316" w:type="dxa"/>
          </w:tcPr>
          <w:p w14:paraId="62798D61" w14:textId="77777777" w:rsidR="00824FFD" w:rsidRPr="004822DB" w:rsidRDefault="00824FFD" w:rsidP="004822DB">
            <w:pPr>
              <w:bidi w:val="0"/>
            </w:pPr>
          </w:p>
        </w:tc>
        <w:tc>
          <w:tcPr>
            <w:tcW w:w="2256" w:type="dxa"/>
          </w:tcPr>
          <w:p w14:paraId="6C319FF9" w14:textId="77777777" w:rsidR="00824FFD" w:rsidRDefault="00824FFD" w:rsidP="004822DB">
            <w:pPr>
              <w:bidi w:val="0"/>
            </w:pPr>
          </w:p>
        </w:tc>
        <w:tc>
          <w:tcPr>
            <w:tcW w:w="1728" w:type="dxa"/>
          </w:tcPr>
          <w:p w14:paraId="46D2F636" w14:textId="77777777" w:rsidR="00824FFD" w:rsidRDefault="00824FFD" w:rsidP="004822DB">
            <w:pPr>
              <w:bidi w:val="0"/>
            </w:pPr>
          </w:p>
        </w:tc>
      </w:tr>
    </w:tbl>
    <w:p w14:paraId="4F5984D6" w14:textId="77777777" w:rsidR="004822DB" w:rsidRDefault="004822DB" w:rsidP="004822DB">
      <w:pPr>
        <w:bidi w:val="0"/>
        <w:spacing w:after="0"/>
      </w:pPr>
    </w:p>
    <w:p w14:paraId="4431080F" w14:textId="77777777" w:rsidR="007C3824" w:rsidRDefault="007C3824" w:rsidP="007C3824">
      <w:pPr>
        <w:bidi w:val="0"/>
        <w:spacing w:after="0"/>
      </w:pPr>
    </w:p>
    <w:p w14:paraId="64F8CB4D" w14:textId="77777777" w:rsidR="007C3824" w:rsidRDefault="007C3824" w:rsidP="007C3824">
      <w:pPr>
        <w:bidi w:val="0"/>
        <w:spacing w:after="0"/>
      </w:pPr>
    </w:p>
    <w:p w14:paraId="7CFBAB34" w14:textId="77777777" w:rsidR="007C3824" w:rsidRDefault="007C3824" w:rsidP="007C3824">
      <w:pPr>
        <w:bidi w:val="0"/>
        <w:spacing w:after="0"/>
      </w:pPr>
    </w:p>
    <w:p w14:paraId="0B958CAC" w14:textId="77777777" w:rsidR="007C3824" w:rsidRDefault="007C3824" w:rsidP="007C3824">
      <w:pPr>
        <w:bidi w:val="0"/>
        <w:spacing w:after="0"/>
      </w:pPr>
    </w:p>
    <w:p w14:paraId="258C11A6" w14:textId="77777777" w:rsidR="007C3824" w:rsidRDefault="007C3824" w:rsidP="007C3824">
      <w:pPr>
        <w:bidi w:val="0"/>
        <w:spacing w:after="0"/>
      </w:pPr>
    </w:p>
    <w:p w14:paraId="2270D00F" w14:textId="77777777" w:rsidR="007C3824" w:rsidRDefault="007C3824" w:rsidP="007C3824">
      <w:pPr>
        <w:bidi w:val="0"/>
        <w:spacing w:after="0"/>
      </w:pPr>
    </w:p>
    <w:p w14:paraId="306A9932" w14:textId="77777777" w:rsidR="007C3824" w:rsidRDefault="007C3824" w:rsidP="007C3824">
      <w:pPr>
        <w:bidi w:val="0"/>
        <w:spacing w:after="0"/>
      </w:pPr>
    </w:p>
    <w:p w14:paraId="6067503F" w14:textId="77777777" w:rsidR="0073291C" w:rsidRDefault="0073291C" w:rsidP="0073291C">
      <w:pPr>
        <w:bidi w:val="0"/>
        <w:spacing w:after="0"/>
      </w:pPr>
    </w:p>
    <w:p w14:paraId="6896814D" w14:textId="77777777" w:rsidR="0073291C" w:rsidRDefault="0073291C" w:rsidP="0073291C">
      <w:pPr>
        <w:bidi w:val="0"/>
        <w:spacing w:after="0"/>
      </w:pPr>
    </w:p>
    <w:p w14:paraId="0E4FE426" w14:textId="77777777" w:rsidR="0073291C" w:rsidRDefault="0073291C" w:rsidP="0073291C">
      <w:pPr>
        <w:bidi w:val="0"/>
        <w:spacing w:after="0"/>
      </w:pPr>
    </w:p>
    <w:p w14:paraId="00ACC701" w14:textId="77777777" w:rsidR="0073291C" w:rsidRDefault="0073291C" w:rsidP="0073291C">
      <w:pPr>
        <w:bidi w:val="0"/>
        <w:spacing w:after="0"/>
      </w:pPr>
    </w:p>
    <w:p w14:paraId="659E696A" w14:textId="77777777" w:rsidR="0073291C" w:rsidRDefault="0073291C" w:rsidP="0073291C">
      <w:pPr>
        <w:bidi w:val="0"/>
        <w:spacing w:after="0"/>
      </w:pPr>
    </w:p>
    <w:p w14:paraId="51D865A2" w14:textId="77777777" w:rsidR="0073291C" w:rsidRDefault="0073291C" w:rsidP="0073291C">
      <w:pPr>
        <w:bidi w:val="0"/>
        <w:spacing w:after="0"/>
      </w:pPr>
    </w:p>
    <w:p w14:paraId="5CE1ADB1" w14:textId="77777777" w:rsidR="0073291C" w:rsidRDefault="0073291C" w:rsidP="0073291C">
      <w:pPr>
        <w:bidi w:val="0"/>
        <w:spacing w:after="0"/>
      </w:pPr>
    </w:p>
    <w:p w14:paraId="714FC04B" w14:textId="77777777" w:rsidR="0073291C" w:rsidRDefault="0073291C" w:rsidP="0073291C">
      <w:pPr>
        <w:bidi w:val="0"/>
        <w:spacing w:after="0"/>
      </w:pPr>
    </w:p>
    <w:p w14:paraId="23BCBD82" w14:textId="77777777" w:rsidR="0073291C" w:rsidRDefault="0073291C" w:rsidP="0073291C">
      <w:pPr>
        <w:bidi w:val="0"/>
        <w:spacing w:after="0"/>
      </w:pPr>
    </w:p>
    <w:p w14:paraId="2BFA85CA" w14:textId="77777777" w:rsidR="0073291C" w:rsidRDefault="0073291C" w:rsidP="0073291C">
      <w:pPr>
        <w:bidi w:val="0"/>
        <w:spacing w:after="0"/>
      </w:pPr>
    </w:p>
    <w:p w14:paraId="14EFC6E5" w14:textId="58540690" w:rsidR="0073291C" w:rsidRDefault="006F2E99" w:rsidP="0073291C">
      <w:pPr>
        <w:bidi w:val="0"/>
        <w:spacing w:after="0"/>
      </w:pPr>
      <w:r>
        <w:t>Old:</w:t>
      </w:r>
    </w:p>
    <w:p w14:paraId="3F860511" w14:textId="77777777" w:rsidR="006F2E99" w:rsidRDefault="006F2E99" w:rsidP="006F2E99">
      <w:pPr>
        <w:bidi w:val="0"/>
        <w:spacing w:after="0"/>
      </w:pPr>
      <w:r>
        <w:t xml:space="preserve">July 7: </w:t>
      </w:r>
    </w:p>
    <w:p w14:paraId="137D282F" w14:textId="77777777" w:rsidR="006F2E99" w:rsidRDefault="006F2E99" w:rsidP="006F2E99">
      <w:pPr>
        <w:bidi w:val="0"/>
        <w:spacing w:after="0"/>
        <w:ind w:left="720"/>
      </w:pPr>
      <w:r>
        <w:t xml:space="preserve">Run the yolo program with </w:t>
      </w:r>
      <w:proofErr w:type="gramStart"/>
      <w:r>
        <w:t>c4dynamics</w:t>
      </w:r>
      <w:proofErr w:type="gramEnd"/>
    </w:p>
    <w:p w14:paraId="437B3FBB" w14:textId="77777777" w:rsidR="006F2E99" w:rsidRDefault="006F2E99" w:rsidP="006F2E99">
      <w:pPr>
        <w:bidi w:val="0"/>
        <w:spacing w:after="0"/>
        <w:ind w:left="1440"/>
      </w:pPr>
      <w:r>
        <w:t xml:space="preserve">Show </w:t>
      </w:r>
      <w:proofErr w:type="spellStart"/>
      <w:r>
        <w:t>traj</w:t>
      </w:r>
      <w:proofErr w:type="spellEnd"/>
      <w:r>
        <w:t xml:space="preserve"> of all the cars that detected during </w:t>
      </w:r>
      <w:proofErr w:type="spellStart"/>
      <w:r>
        <w:t>th</w:t>
      </w:r>
      <w:proofErr w:type="spellEnd"/>
      <w:r>
        <w:t xml:space="preserve"> run. </w:t>
      </w:r>
    </w:p>
    <w:p w14:paraId="6A48CCA9" w14:textId="77777777" w:rsidR="006F2E99" w:rsidRDefault="006F2E99" w:rsidP="006F2E99">
      <w:pPr>
        <w:bidi w:val="0"/>
        <w:spacing w:after="0"/>
        <w:ind w:left="720"/>
      </w:pPr>
      <w:r>
        <w:t xml:space="preserve">Make a </w:t>
      </w:r>
      <w:proofErr w:type="spellStart"/>
      <w:r>
        <w:t>jupyter</w:t>
      </w:r>
      <w:proofErr w:type="spellEnd"/>
      <w:r>
        <w:t xml:space="preserve"> </w:t>
      </w:r>
      <w:proofErr w:type="spellStart"/>
      <w:r>
        <w:t>notbook</w:t>
      </w:r>
      <w:proofErr w:type="spellEnd"/>
      <w:r>
        <w:t xml:space="preserve"> in c4dynamics of the yolo tracker </w:t>
      </w:r>
      <w:proofErr w:type="gramStart"/>
      <w:r>
        <w:t>example</w:t>
      </w:r>
      <w:proofErr w:type="gramEnd"/>
    </w:p>
    <w:p w14:paraId="05E06689" w14:textId="77777777" w:rsidR="006F2E99" w:rsidRDefault="006F2E99" w:rsidP="006F2E99">
      <w:pPr>
        <w:bidi w:val="0"/>
        <w:spacing w:after="0"/>
        <w:ind w:left="720"/>
        <w:rPr>
          <w:rtl/>
        </w:rPr>
      </w:pPr>
      <w:r>
        <w:t xml:space="preserve">create a beautiful carousel </w:t>
      </w:r>
      <w:proofErr w:type="spellStart"/>
      <w:r>
        <w:t>shwing</w:t>
      </w:r>
      <w:proofErr w:type="spellEnd"/>
      <w:r>
        <w:t xml:space="preserve"> how I utilized c4dynamics to run the same program easily. </w:t>
      </w:r>
    </w:p>
    <w:p w14:paraId="0CCA41E8" w14:textId="77777777" w:rsidR="006F2E99" w:rsidRDefault="006F2E99" w:rsidP="006F2E99">
      <w:pPr>
        <w:bidi w:val="0"/>
        <w:spacing w:after="0"/>
        <w:ind w:left="720"/>
      </w:pPr>
    </w:p>
    <w:p w14:paraId="464F143C" w14:textId="77777777" w:rsidR="006F2E99" w:rsidRDefault="006F2E99" w:rsidP="006F2E99">
      <w:pPr>
        <w:spacing w:after="0"/>
        <w:ind w:left="720"/>
        <w:rPr>
          <w:rtl/>
        </w:rPr>
      </w:pPr>
    </w:p>
    <w:p w14:paraId="62C8090D" w14:textId="77777777" w:rsidR="006F2E99" w:rsidRDefault="006F2E99" w:rsidP="006F2E99">
      <w:pPr>
        <w:spacing w:after="0"/>
        <w:ind w:left="720"/>
        <w:rPr>
          <w:rtl/>
        </w:rPr>
      </w:pPr>
      <w:r>
        <w:rPr>
          <w:rFonts w:hint="cs"/>
          <w:rtl/>
        </w:rPr>
        <w:t xml:space="preserve">יתרונות: </w:t>
      </w:r>
    </w:p>
    <w:p w14:paraId="2F102DF6" w14:textId="77777777" w:rsidR="006F2E99" w:rsidRDefault="006F2E99" w:rsidP="006F2E99">
      <w:pPr>
        <w:spacing w:after="0"/>
        <w:ind w:left="720"/>
        <w:rPr>
          <w:rtl/>
        </w:rPr>
      </w:pPr>
      <w:r>
        <w:rPr>
          <w:rFonts w:hint="cs"/>
          <w:rtl/>
        </w:rPr>
        <w:t>לא היה צריך לכתוב מילה אחת של קלמן./רק המשואות.</w:t>
      </w:r>
    </w:p>
    <w:p w14:paraId="1AC001F9" w14:textId="77777777" w:rsidR="006F2E99" w:rsidRDefault="006F2E99" w:rsidP="006F2E99">
      <w:pPr>
        <w:spacing w:after="0"/>
        <w:ind w:left="720"/>
        <w:rPr>
          <w:rtl/>
        </w:rPr>
      </w:pPr>
      <w:r>
        <w:rPr>
          <w:rFonts w:hint="cs"/>
          <w:rtl/>
        </w:rPr>
        <w:t xml:space="preserve">ניהול הנקודות במרחב ושמירת דגימות בזמן מוכנים </w:t>
      </w:r>
      <w:proofErr w:type="spellStart"/>
      <w:r>
        <w:rPr>
          <w:rFonts w:hint="cs"/>
          <w:rtl/>
        </w:rPr>
        <w:t>לשמוש</w:t>
      </w:r>
      <w:proofErr w:type="spellEnd"/>
      <w:r>
        <w:rPr>
          <w:rFonts w:hint="cs"/>
          <w:rtl/>
        </w:rPr>
        <w:t>.</w:t>
      </w:r>
    </w:p>
    <w:p w14:paraId="53186B7F" w14:textId="77777777" w:rsidR="006F2E99" w:rsidRDefault="006F2E99" w:rsidP="006F2E99">
      <w:pPr>
        <w:spacing w:after="0"/>
        <w:ind w:left="720"/>
        <w:rPr>
          <w:rtl/>
        </w:rPr>
      </w:pPr>
    </w:p>
    <w:p w14:paraId="6AE0D042" w14:textId="77777777" w:rsidR="006F2E99" w:rsidRDefault="006F2E99" w:rsidP="006F2E99">
      <w:pPr>
        <w:spacing w:after="0"/>
        <w:ind w:left="720"/>
        <w:rPr>
          <w:rtl/>
        </w:rPr>
      </w:pPr>
    </w:p>
    <w:p w14:paraId="4DA26E1C" w14:textId="77777777" w:rsidR="006F2E99" w:rsidRDefault="006F2E99" w:rsidP="006F2E99">
      <w:pPr>
        <w:spacing w:after="0"/>
        <w:ind w:left="720"/>
        <w:rPr>
          <w:rtl/>
        </w:rPr>
      </w:pPr>
    </w:p>
    <w:p w14:paraId="6B670501" w14:textId="77777777" w:rsidR="006F2E99" w:rsidRDefault="006F2E99" w:rsidP="006F2E99">
      <w:pPr>
        <w:spacing w:after="0"/>
        <w:ind w:left="720"/>
      </w:pPr>
    </w:p>
    <w:p w14:paraId="6A37F996" w14:textId="77777777" w:rsidR="006F2E99" w:rsidRDefault="006F2E99" w:rsidP="006F2E99">
      <w:pPr>
        <w:spacing w:after="0"/>
        <w:ind w:left="720"/>
        <w:rPr>
          <w:rtl/>
        </w:rPr>
      </w:pPr>
    </w:p>
    <w:p w14:paraId="006EE403" w14:textId="77777777" w:rsidR="006F2E99" w:rsidRDefault="006F2E99" w:rsidP="006F2E99">
      <w:pPr>
        <w:spacing w:after="0"/>
        <w:ind w:left="720"/>
        <w:rPr>
          <w:rtl/>
        </w:rPr>
      </w:pPr>
    </w:p>
    <w:p w14:paraId="30CAA2B1" w14:textId="77777777" w:rsidR="006F2E99" w:rsidRDefault="006F2E99" w:rsidP="006F2E99">
      <w:pPr>
        <w:bidi w:val="0"/>
        <w:spacing w:after="0"/>
      </w:pPr>
      <w:r>
        <w:t xml:space="preserve">Theoretical background </w:t>
      </w:r>
    </w:p>
    <w:p w14:paraId="68D025E8" w14:textId="77777777" w:rsidR="006F2E99" w:rsidRPr="005F6C16" w:rsidRDefault="00000000" w:rsidP="006F2E99">
      <w:pPr>
        <w:bidi w:val="0"/>
        <w:spacing w:after="0"/>
        <w:ind w:left="720"/>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=A⋅x+b⋅u+</m:t>
          </m:r>
          <m:sSub>
            <m:sSubPr>
              <m:ctrlPr>
                <w:rPr>
                  <w:rFonts w:ascii="Cambria Math" w:hAnsi="Cambria Math"/>
                  <w:i/>
                </w:rPr>
              </m:ctrlPr>
            </m:sSubPr>
            <m:e>
              <m:r>
                <w:rPr>
                  <w:rFonts w:ascii="Cambria Math" w:hAnsi="Cambria Math"/>
                </w:rPr>
                <m:t>v</m:t>
              </m:r>
            </m:e>
            <m:sub>
              <m:r>
                <w:rPr>
                  <w:rFonts w:ascii="Cambria Math" w:hAnsi="Cambria Math"/>
                </w:rPr>
                <m:t>p</m:t>
              </m:r>
            </m:sub>
          </m:sSub>
        </m:oMath>
      </m:oMathPara>
    </w:p>
    <w:p w14:paraId="144B2BAC" w14:textId="77777777" w:rsidR="006F2E99" w:rsidRPr="00141F57" w:rsidRDefault="006F2E99" w:rsidP="006F2E99">
      <w:pPr>
        <w:bidi w:val="0"/>
        <w:spacing w:after="0"/>
        <w:ind w:left="720"/>
        <w:rPr>
          <w:rFonts w:eastAsiaTheme="minorEastAsia"/>
        </w:rPr>
      </w:pPr>
      <m:oMathPara>
        <m:oMathParaPr>
          <m:jc m:val="left"/>
        </m:oMathParaPr>
        <m:oMath>
          <m:r>
            <w:rPr>
              <w:rFonts w:ascii="Cambria Math" w:eastAsiaTheme="minorEastAsia" w:hAnsi="Cambria Math"/>
            </w:rPr>
            <m:t>y=c⋅x+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m:oMathPara>
    </w:p>
    <w:p w14:paraId="22D718AA" w14:textId="77777777" w:rsidR="006F2E99" w:rsidRDefault="006F2E99" w:rsidP="006F2E99">
      <w:pPr>
        <w:bidi w:val="0"/>
        <w:spacing w:after="0"/>
        <w:ind w:left="720"/>
        <w:rPr>
          <w:rFonts w:eastAsiaTheme="minorEastAsia"/>
        </w:rPr>
      </w:pPr>
      <w:r>
        <w:rPr>
          <w:rFonts w:eastAsiaTheme="minorEastAsia"/>
        </w:rPr>
        <w:t>Where:</w:t>
      </w:r>
    </w:p>
    <w:p w14:paraId="30D9E78F" w14:textId="77777777" w:rsidR="006F2E99" w:rsidRDefault="006F2E99" w:rsidP="006F2E99">
      <w:pPr>
        <w:bidi w:val="0"/>
        <w:spacing w:after="0"/>
        <w:ind w:left="720"/>
        <w:rPr>
          <w:rFonts w:eastAsiaTheme="minorEastAsia"/>
        </w:rPr>
      </w:pPr>
      <w:r>
        <w:rPr>
          <w:rFonts w:eastAsiaTheme="minorEastAsia"/>
        </w:rPr>
        <w:t>A is the system matrix</w:t>
      </w:r>
    </w:p>
    <w:p w14:paraId="32951C76" w14:textId="77777777" w:rsidR="006F2E99" w:rsidRDefault="006F2E99" w:rsidP="006F2E99">
      <w:pPr>
        <w:bidi w:val="0"/>
        <w:spacing w:after="0"/>
        <w:ind w:left="720"/>
        <w:rPr>
          <w:rFonts w:eastAsiaTheme="minorEastAsia"/>
        </w:rPr>
      </w:pPr>
      <w:r>
        <w:rPr>
          <w:rFonts w:eastAsiaTheme="minorEastAsia"/>
        </w:rPr>
        <w:t>b is the input parameters vector</w:t>
      </w:r>
    </w:p>
    <w:p w14:paraId="1D71A799" w14:textId="77777777" w:rsidR="006F2E99" w:rsidRDefault="006F2E99" w:rsidP="006F2E99">
      <w:pPr>
        <w:bidi w:val="0"/>
        <w:spacing w:after="0"/>
        <w:ind w:left="720"/>
        <w:rPr>
          <w:rFonts w:eastAsiaTheme="minorEastAsia"/>
        </w:rPr>
      </w:pPr>
      <w:proofErr w:type="spellStart"/>
      <w:r>
        <w:rPr>
          <w:rFonts w:eastAsiaTheme="minorEastAsia"/>
        </w:rPr>
        <w:t>v</w:t>
      </w:r>
      <w:r>
        <w:rPr>
          <w:rFonts w:eastAsiaTheme="minorEastAsia"/>
          <w:vertAlign w:val="subscript"/>
        </w:rPr>
        <w:t>p</w:t>
      </w:r>
      <w:proofErr w:type="spellEnd"/>
      <w:r>
        <w:rPr>
          <w:rFonts w:eastAsiaTheme="minorEastAsia"/>
        </w:rPr>
        <w:t xml:space="preserve"> is the process noise, zero mean, normal distributed, with covariance Q: </w:t>
      </w:r>
      <w:proofErr w:type="spellStart"/>
      <w:r>
        <w:rPr>
          <w:rFonts w:eastAsiaTheme="minorEastAsia"/>
        </w:rPr>
        <w:t>v</w:t>
      </w:r>
      <w:r>
        <w:rPr>
          <w:rFonts w:eastAsiaTheme="minorEastAsia"/>
          <w:vertAlign w:val="subscript"/>
        </w:rPr>
        <w:t>p</w:t>
      </w:r>
      <w:proofErr w:type="spellEnd"/>
      <w:r>
        <w:rPr>
          <w:rFonts w:eastAsiaTheme="minorEastAsia"/>
        </w:rPr>
        <w:t>=0+randn*Q</w:t>
      </w:r>
    </w:p>
    <w:p w14:paraId="2C374C0F" w14:textId="77777777" w:rsidR="006F2E99" w:rsidRDefault="006F2E99" w:rsidP="006F2E99">
      <w:pPr>
        <w:bidi w:val="0"/>
        <w:spacing w:after="0"/>
        <w:ind w:left="720"/>
        <w:rPr>
          <w:rFonts w:eastAsiaTheme="minorEastAsia"/>
        </w:rPr>
      </w:pPr>
      <w:r>
        <w:rPr>
          <w:rFonts w:eastAsiaTheme="minorEastAsia"/>
        </w:rPr>
        <w:t xml:space="preserve">y is the observation of the measurement </w:t>
      </w:r>
    </w:p>
    <w:p w14:paraId="606DAD1F" w14:textId="77777777" w:rsidR="006F2E99" w:rsidRDefault="006F2E99" w:rsidP="006F2E99">
      <w:pPr>
        <w:bidi w:val="0"/>
        <w:spacing w:after="0"/>
        <w:ind w:left="720"/>
        <w:rPr>
          <w:rFonts w:eastAsiaTheme="minorEastAsia"/>
        </w:rPr>
      </w:pPr>
      <w:r>
        <w:rPr>
          <w:rFonts w:eastAsiaTheme="minorEastAsia"/>
        </w:rPr>
        <w:t>c is the output params vector</w:t>
      </w:r>
    </w:p>
    <w:p w14:paraId="6A9757A6" w14:textId="77777777" w:rsidR="006F2E99" w:rsidRPr="00153F06" w:rsidRDefault="006F2E99" w:rsidP="006F2E99">
      <w:pPr>
        <w:bidi w:val="0"/>
        <w:spacing w:after="0"/>
        <w:ind w:left="720"/>
        <w:rPr>
          <w:rFonts w:eastAsiaTheme="minorEastAsia"/>
        </w:rPr>
      </w:pPr>
      <w:proofErr w:type="spellStart"/>
      <w:r>
        <w:rPr>
          <w:rFonts w:eastAsiaTheme="minorEastAsia"/>
        </w:rPr>
        <w:t>v</w:t>
      </w:r>
      <w:r>
        <w:rPr>
          <w:rFonts w:eastAsiaTheme="minorEastAsia"/>
          <w:vertAlign w:val="subscript"/>
        </w:rPr>
        <w:t>m</w:t>
      </w:r>
      <w:proofErr w:type="spellEnd"/>
      <w:r>
        <w:rPr>
          <w:rFonts w:eastAsiaTheme="minorEastAsia"/>
        </w:rPr>
        <w:t xml:space="preserve"> is the measure noise zero mean normal distributed with noise covariance R: </w:t>
      </w:r>
      <w:proofErr w:type="spellStart"/>
      <w:r>
        <w:rPr>
          <w:rFonts w:eastAsiaTheme="minorEastAsia"/>
        </w:rPr>
        <w:t>v</w:t>
      </w:r>
      <w:r>
        <w:rPr>
          <w:rFonts w:eastAsiaTheme="minorEastAsia"/>
          <w:vertAlign w:val="subscript"/>
        </w:rPr>
        <w:t>m</w:t>
      </w:r>
      <w:proofErr w:type="spellEnd"/>
      <w:r>
        <w:rPr>
          <w:rFonts w:eastAsiaTheme="minorEastAsia"/>
        </w:rPr>
        <w:t>=0+randn*R</w:t>
      </w:r>
    </w:p>
    <w:p w14:paraId="1D95AD63" w14:textId="37FA59B7" w:rsidR="006F2E99" w:rsidRPr="00627501" w:rsidRDefault="006F2E99" w:rsidP="008627AA">
      <w:pPr>
        <w:bidi w:val="0"/>
        <w:spacing w:after="0"/>
        <w:rPr>
          <w:rFonts w:eastAsiaTheme="minorEastAsia"/>
        </w:rPr>
      </w:pPr>
    </w:p>
    <w:p w14:paraId="6E185E13" w14:textId="77777777" w:rsidR="006F2E99" w:rsidRDefault="006F2E99" w:rsidP="006F2E99">
      <w:pPr>
        <w:bidi w:val="0"/>
        <w:spacing w:after="0"/>
      </w:pPr>
    </w:p>
    <w:p w14:paraId="18A7D20F" w14:textId="77777777" w:rsidR="002F1022" w:rsidRDefault="002F1022" w:rsidP="002F1022">
      <w:pPr>
        <w:bidi w:val="0"/>
        <w:spacing w:after="0"/>
      </w:pPr>
    </w:p>
    <w:p w14:paraId="1843D72B" w14:textId="77777777" w:rsidR="002F1022" w:rsidRDefault="002F1022" w:rsidP="002F1022">
      <w:pPr>
        <w:bidi w:val="0"/>
        <w:spacing w:after="0"/>
      </w:pPr>
    </w:p>
    <w:p w14:paraId="558A44DB" w14:textId="77777777" w:rsidR="002F1022" w:rsidRDefault="002F1022" w:rsidP="002F1022">
      <w:pPr>
        <w:bidi w:val="0"/>
        <w:spacing w:after="0"/>
      </w:pPr>
    </w:p>
    <w:p w14:paraId="3C79967C" w14:textId="764842FA" w:rsidR="002F1022" w:rsidRDefault="00B336F9" w:rsidP="002F1022">
      <w:pPr>
        <w:bidi w:val="0"/>
        <w:spacing w:after="0"/>
      </w:pPr>
      <w:r>
        <w:rPr>
          <w:noProof/>
        </w:rPr>
        <w:drawing>
          <wp:inline distT="0" distB="0" distL="0" distR="0" wp14:anchorId="4D3E767E" wp14:editId="78DAEA9A">
            <wp:extent cx="914400" cy="914400"/>
            <wp:effectExtent l="0" t="0" r="0" b="0"/>
            <wp:docPr id="2035925714" name="Graphic 2" descr="Take Of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25714" name="Graphic 2035925714" descr="Take Off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14:paraId="6E7BBAF3" w14:textId="77777777" w:rsidR="006E57A0" w:rsidRDefault="006E57A0" w:rsidP="00B336F9">
      <w:pPr>
        <w:bidi w:val="0"/>
        <w:spacing w:after="0"/>
        <w:sectPr w:rsidR="006E57A0" w:rsidSect="00310CB0">
          <w:pgSz w:w="11906" w:h="16838"/>
          <w:pgMar w:top="1440" w:right="1800" w:bottom="1440" w:left="1800" w:header="720" w:footer="720" w:gutter="0"/>
          <w:cols w:space="720"/>
          <w:bidi/>
          <w:rtlGutter/>
          <w:docGrid w:linePitch="360"/>
        </w:sectPr>
      </w:pPr>
    </w:p>
    <w:p w14:paraId="676B2859" w14:textId="77777777" w:rsidR="00B336F9" w:rsidRDefault="00B336F9" w:rsidP="00B336F9">
      <w:pPr>
        <w:bidi w:val="0"/>
        <w:spacing w:after="0"/>
      </w:pPr>
    </w:p>
    <w:p w14:paraId="48FA53F2" w14:textId="77777777" w:rsidR="002F1022" w:rsidRDefault="002F1022" w:rsidP="002F1022">
      <w:pPr>
        <w:bidi w:val="0"/>
        <w:spacing w:after="0"/>
      </w:pPr>
    </w:p>
    <w:p w14:paraId="51F5D132" w14:textId="39CD8BA2" w:rsidR="002F1022" w:rsidRDefault="006E57A0" w:rsidP="002F1022">
      <w:pPr>
        <w:bidi w:val="0"/>
        <w:spacing w:after="0"/>
      </w:pPr>
      <w:r>
        <w:t xml:space="preserve">Sample system Kalman filter </w:t>
      </w:r>
      <w:proofErr w:type="spellStart"/>
      <w:proofErr w:type="gramStart"/>
      <w:r>
        <w:t>equaions</w:t>
      </w:r>
      <w:proofErr w:type="spellEnd"/>
      <w:proofErr w:type="gramEnd"/>
      <w:r>
        <w:t xml:space="preserve"> </w:t>
      </w:r>
    </w:p>
    <w:p w14:paraId="32721095" w14:textId="729F1942" w:rsidR="00832693" w:rsidRDefault="00000000" w:rsidP="00832693">
      <w:pPr>
        <w:bidi w:val="0"/>
        <w:spacing w:after="0"/>
        <w:rPr>
          <w:rStyle w:val="Hyperlink"/>
          <w:rFonts w:asciiTheme="majorBidi" w:hAnsiTheme="majorBidi" w:cstheme="majorBidi"/>
        </w:rPr>
      </w:pPr>
      <w:hyperlink r:id="rId7" w:history="1">
        <w:r w:rsidR="00531CCE" w:rsidRPr="00832693">
          <w:rPr>
            <w:rStyle w:val="Hyperlink"/>
            <w:rFonts w:asciiTheme="majorBidi" w:hAnsiTheme="majorBidi" w:cstheme="majorBidi"/>
          </w:rPr>
          <w:t>https://www.mathworks.com/help/vision/ug/using-kalman-filter-for-object-tracking.html</w:t>
        </w:r>
      </w:hyperlink>
    </w:p>
    <w:p w14:paraId="7E051E0C" w14:textId="77777777" w:rsidR="00531CCE" w:rsidRDefault="00531CCE" w:rsidP="00531CCE">
      <w:pPr>
        <w:bidi w:val="0"/>
        <w:spacing w:after="0"/>
      </w:pPr>
    </w:p>
    <w:tbl>
      <w:tblPr>
        <w:tblStyle w:val="TableGrid"/>
        <w:tblW w:w="5000" w:type="pct"/>
        <w:jc w:val="center"/>
        <w:tblCellMar>
          <w:left w:w="72" w:type="dxa"/>
          <w:right w:w="72" w:type="dxa"/>
        </w:tblCellMar>
        <w:tblLook w:val="04A0" w:firstRow="1" w:lastRow="0" w:firstColumn="1" w:lastColumn="0" w:noHBand="0" w:noVBand="1"/>
      </w:tblPr>
      <w:tblGrid>
        <w:gridCol w:w="1331"/>
        <w:gridCol w:w="1089"/>
        <w:gridCol w:w="2558"/>
        <w:gridCol w:w="1785"/>
        <w:gridCol w:w="7339"/>
      </w:tblGrid>
      <w:tr w:rsidR="00C26DE3" w:rsidRPr="00C26DE3" w14:paraId="1F84EE9B" w14:textId="67E054DE" w:rsidTr="00C26DE3">
        <w:trPr>
          <w:jc w:val="center"/>
        </w:trPr>
        <w:tc>
          <w:tcPr>
            <w:tcW w:w="472" w:type="pct"/>
          </w:tcPr>
          <w:p w14:paraId="19178EB3" w14:textId="77777777" w:rsidR="006E57A0" w:rsidRPr="00C26DE3" w:rsidRDefault="006E57A0" w:rsidP="00832693">
            <w:pPr>
              <w:pStyle w:val="Heading1"/>
              <w:bidi w:val="0"/>
              <w:spacing w:before="0"/>
              <w:rPr>
                <w:rFonts w:asciiTheme="majorBidi" w:hAnsiTheme="majorBidi"/>
                <w:sz w:val="24"/>
                <w:szCs w:val="24"/>
              </w:rPr>
            </w:pPr>
          </w:p>
        </w:tc>
        <w:tc>
          <w:tcPr>
            <w:tcW w:w="386" w:type="pct"/>
          </w:tcPr>
          <w:p w14:paraId="4BA1D85B" w14:textId="73A563B8"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Steady state</w:t>
            </w:r>
          </w:p>
        </w:tc>
        <w:tc>
          <w:tcPr>
            <w:tcW w:w="907" w:type="pct"/>
          </w:tcPr>
          <w:p w14:paraId="37CA2A97" w14:textId="55173867" w:rsidR="006E57A0" w:rsidRPr="00C26DE3" w:rsidRDefault="00832693"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Linear </w:t>
            </w:r>
          </w:p>
        </w:tc>
        <w:tc>
          <w:tcPr>
            <w:tcW w:w="633" w:type="pct"/>
          </w:tcPr>
          <w:p w14:paraId="403F80F1" w14:textId="77777777"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EKF</w:t>
            </w:r>
          </w:p>
          <w:p w14:paraId="61D0BA38" w14:textId="46638061" w:rsidR="00832693" w:rsidRPr="00C26DE3" w:rsidRDefault="00832693" w:rsidP="00832693">
            <w:pPr>
              <w:bidi w:val="0"/>
              <w:rPr>
                <w:sz w:val="24"/>
                <w:szCs w:val="24"/>
              </w:rPr>
            </w:pPr>
          </w:p>
        </w:tc>
        <w:tc>
          <w:tcPr>
            <w:tcW w:w="2602" w:type="pct"/>
          </w:tcPr>
          <w:p w14:paraId="252CBDF0" w14:textId="77777777"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Detect track </w:t>
            </w:r>
            <w:proofErr w:type="gramStart"/>
            <w:r w:rsidRPr="00C26DE3">
              <w:rPr>
                <w:rFonts w:asciiTheme="majorBidi" w:hAnsiTheme="majorBidi"/>
                <w:sz w:val="24"/>
                <w:szCs w:val="24"/>
              </w:rPr>
              <w:t>params</w:t>
            </w:r>
            <w:proofErr w:type="gramEnd"/>
            <w:r w:rsidRPr="00C26DE3">
              <w:rPr>
                <w:rFonts w:asciiTheme="majorBidi" w:hAnsiTheme="majorBidi"/>
                <w:sz w:val="24"/>
                <w:szCs w:val="24"/>
              </w:rPr>
              <w:t xml:space="preserve"> </w:t>
            </w:r>
          </w:p>
          <w:p w14:paraId="0D80D8E3" w14:textId="7BD9EE7D" w:rsidR="00832693" w:rsidRPr="00C26DE3" w:rsidRDefault="00832693" w:rsidP="00832693">
            <w:pPr>
              <w:pStyle w:val="Heading1"/>
              <w:bidi w:val="0"/>
              <w:spacing w:before="0"/>
              <w:rPr>
                <w:rFonts w:asciiTheme="majorBidi" w:hAnsiTheme="majorBidi"/>
                <w:sz w:val="24"/>
                <w:szCs w:val="24"/>
              </w:rPr>
            </w:pPr>
          </w:p>
        </w:tc>
      </w:tr>
      <w:tr w:rsidR="00C26DE3" w:rsidRPr="00C26DE3" w14:paraId="266D8B95" w14:textId="306599F3" w:rsidTr="00C26DE3">
        <w:trPr>
          <w:jc w:val="center"/>
        </w:trPr>
        <w:tc>
          <w:tcPr>
            <w:tcW w:w="472" w:type="pct"/>
          </w:tcPr>
          <w:p w14:paraId="2F2C4B97" w14:textId="74FE6367"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State</w:t>
            </w:r>
          </w:p>
        </w:tc>
        <w:tc>
          <w:tcPr>
            <w:tcW w:w="386" w:type="pct"/>
          </w:tcPr>
          <w:p w14:paraId="01B9F4FC" w14:textId="77777777" w:rsidR="006E57A0" w:rsidRPr="00C26DE3" w:rsidRDefault="00000000" w:rsidP="00832693">
            <w:pPr>
              <w:pStyle w:val="Heading1"/>
              <w:bidi w:val="0"/>
              <w:spacing w:before="0"/>
              <w:rPr>
                <w:rFonts w:asciiTheme="majorBidi" w:hAnsiTheme="majorBidi"/>
                <w:sz w:val="24"/>
                <w:szCs w:val="24"/>
              </w:rPr>
            </w:pPr>
            <m:oMathPara>
              <m:oMath>
                <m:acc>
                  <m:accPr>
                    <m:chr m:val="̇"/>
                    <m:ctrlPr>
                      <w:rPr>
                        <w:rFonts w:ascii="Cambria Math" w:eastAsia="Calibri" w:hAnsi="Cambria Math"/>
                        <w:i/>
                        <w:sz w:val="24"/>
                        <w:szCs w:val="24"/>
                      </w:rPr>
                    </m:ctrlPr>
                  </m:accPr>
                  <m:e>
                    <m:r>
                      <w:rPr>
                        <w:rFonts w:ascii="Cambria Math" w:eastAsia="Calibri" w:hAnsi="Cambria Math"/>
                        <w:sz w:val="24"/>
                        <w:szCs w:val="24"/>
                      </w:rPr>
                      <m:t>x</m:t>
                    </m:r>
                  </m:e>
                </m:acc>
                <m:r>
                  <w:rPr>
                    <w:rFonts w:ascii="Cambria Math" w:eastAsia="Calibri" w:hAnsi="Cambria Math"/>
                    <w:sz w:val="24"/>
                    <w:szCs w:val="24"/>
                  </w:rPr>
                  <m:t>=A⋅x</m:t>
                </m:r>
              </m:oMath>
            </m:oMathPara>
          </w:p>
          <w:p w14:paraId="67879B52" w14:textId="2C35AC34" w:rsidR="00C26DE3" w:rsidRPr="00C26DE3" w:rsidRDefault="00C26DE3" w:rsidP="00C26DE3">
            <w:pPr>
              <w:bidi w:val="0"/>
              <w:rPr>
                <w:rFonts w:asciiTheme="majorBidi" w:eastAsiaTheme="majorEastAsia" w:hAnsiTheme="majorBidi" w:cstheme="majorBidi"/>
              </w:rPr>
            </w:pPr>
            <m:oMathPara>
              <m:oMath>
                <m:r>
                  <w:rPr>
                    <w:rFonts w:ascii="Cambria Math" w:eastAsiaTheme="majorEastAsia" w:hAnsi="Cambria Math" w:cstheme="majorBidi"/>
                  </w:rPr>
                  <m:t>y=c⋅x</m:t>
                </m:r>
              </m:oMath>
            </m:oMathPara>
          </w:p>
        </w:tc>
        <w:tc>
          <w:tcPr>
            <w:tcW w:w="907" w:type="pct"/>
          </w:tcPr>
          <w:p w14:paraId="515C9BF2" w14:textId="1AF5ECBC"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x</m:t>
                </m:r>
              </m:oMath>
            </m:oMathPara>
          </w:p>
        </w:tc>
        <w:tc>
          <w:tcPr>
            <w:tcW w:w="633" w:type="pct"/>
          </w:tcPr>
          <w:p w14:paraId="2F568D0A" w14:textId="77777777" w:rsidR="006E57A0" w:rsidRPr="00C26DE3" w:rsidRDefault="006E57A0" w:rsidP="00832693">
            <w:pPr>
              <w:pStyle w:val="Heading1"/>
              <w:bidi w:val="0"/>
              <w:spacing w:before="0"/>
              <w:rPr>
                <w:rFonts w:asciiTheme="majorBidi" w:eastAsia="Calibri" w:hAnsiTheme="majorBidi"/>
                <w:sz w:val="24"/>
                <w:szCs w:val="24"/>
              </w:rPr>
            </w:pPr>
          </w:p>
        </w:tc>
        <w:tc>
          <w:tcPr>
            <w:tcW w:w="2602" w:type="pct"/>
          </w:tcPr>
          <w:p w14:paraId="70464C17"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x=</m:t>
                </m:r>
                <m:sSup>
                  <m:sSupPr>
                    <m:ctrlPr>
                      <w:rPr>
                        <w:rFonts w:ascii="Cambria Math" w:eastAsia="Calibri" w:hAnsi="Cambria Math"/>
                        <w:i/>
                        <w:sz w:val="24"/>
                        <w:szCs w:val="24"/>
                      </w:rPr>
                    </m:ctrlPr>
                  </m:sSupPr>
                  <m:e>
                    <m:d>
                      <m:dPr>
                        <m:begChr m:val="["/>
                        <m:endChr m:val="]"/>
                        <m:ctrlPr>
                          <w:rPr>
                            <w:rFonts w:ascii="Cambria Math" w:eastAsia="Calibri" w:hAnsi="Cambria Math"/>
                            <w:i/>
                            <w:sz w:val="24"/>
                            <w:szCs w:val="24"/>
                          </w:rPr>
                        </m:ctrlPr>
                      </m:dPr>
                      <m:e>
                        <m:m>
                          <m:mPr>
                            <m:mcs>
                              <m:mc>
                                <m:mcPr>
                                  <m:count m:val="4"/>
                                  <m:mcJc m:val="center"/>
                                </m:mcPr>
                              </m:mc>
                            </m:mcs>
                            <m:ctrlPr>
                              <w:rPr>
                                <w:rFonts w:ascii="Cambria Math" w:eastAsia="Calibri" w:hAnsi="Cambria Math"/>
                                <w:i/>
                                <w:sz w:val="24"/>
                                <w:szCs w:val="24"/>
                              </w:rPr>
                            </m:ctrlPr>
                          </m:mPr>
                          <m:mr>
                            <m:e>
                              <m:r>
                                <w:rPr>
                                  <w:rFonts w:ascii="Cambria Math" w:eastAsia="Calibri" w:hAnsi="Cambria Math"/>
                                  <w:sz w:val="24"/>
                                  <w:szCs w:val="24"/>
                                </w:rPr>
                                <m:t>x</m:t>
                              </m:r>
                              <m:ctrlPr>
                                <w:rPr>
                                  <w:rFonts w:ascii="Cambria Math" w:eastAsia="Cambria Math" w:hAnsi="Cambria Math"/>
                                  <w:i/>
                                  <w:sz w:val="24"/>
                                  <w:szCs w:val="24"/>
                                </w:rPr>
                              </m:ctrlPr>
                            </m:e>
                            <m:e>
                              <m:r>
                                <w:rPr>
                                  <w:rFonts w:ascii="Cambria Math" w:eastAsia="Cambria Math" w:hAnsi="Cambria Math"/>
                                  <w:sz w:val="24"/>
                                  <w:szCs w:val="24"/>
                                </w:rPr>
                                <m:t>y</m:t>
                              </m:r>
                              <m:ctrlPr>
                                <w:rPr>
                                  <w:rFonts w:ascii="Cambria Math" w:eastAsia="Cambria Math" w:hAnsi="Cambria Math"/>
                                  <w:i/>
                                  <w:sz w:val="24"/>
                                  <w:szCs w:val="24"/>
                                </w:rPr>
                              </m:ctrlPr>
                            </m:e>
                            <m:e>
                              <m:sSub>
                                <m:sSubPr>
                                  <m:ctrlPr>
                                    <w:rPr>
                                      <w:rFonts w:ascii="Cambria Math" w:eastAsia="Cambria Math" w:hAnsi="Cambria Math"/>
                                      <w:i/>
                                      <w:sz w:val="24"/>
                                      <w:szCs w:val="24"/>
                                    </w:rPr>
                                  </m:ctrlPr>
                                </m:sSubPr>
                                <m:e>
                                  <m:r>
                                    <w:rPr>
                                      <w:rFonts w:ascii="Cambria Math" w:eastAsia="Cambria Math" w:hAnsi="Cambria Math"/>
                                      <w:sz w:val="24"/>
                                      <w:szCs w:val="24"/>
                                    </w:rPr>
                                    <m:t>v</m:t>
                                  </m:r>
                                </m:e>
                                <m:sub>
                                  <m:r>
                                    <w:rPr>
                                      <w:rFonts w:ascii="Cambria Math" w:eastAsia="Cambria Math" w:hAnsi="Cambria Math"/>
                                      <w:sz w:val="24"/>
                                      <w:szCs w:val="24"/>
                                    </w:rPr>
                                    <m:t>x</m:t>
                                  </m:r>
                                </m:sub>
                              </m:sSub>
                              <m:ctrlPr>
                                <w:rPr>
                                  <w:rFonts w:ascii="Cambria Math" w:eastAsia="Cambria Math" w:hAnsi="Cambria Math"/>
                                  <w:i/>
                                  <w:sz w:val="24"/>
                                  <w:szCs w:val="24"/>
                                </w:rPr>
                              </m:ctrlPr>
                            </m:e>
                            <m:e>
                              <m:sSub>
                                <m:sSubPr>
                                  <m:ctrlPr>
                                    <w:rPr>
                                      <w:rFonts w:ascii="Cambria Math" w:eastAsia="Cambria Math" w:hAnsi="Cambria Math"/>
                                      <w:i/>
                                      <w:sz w:val="24"/>
                                      <w:szCs w:val="24"/>
                                    </w:rPr>
                                  </m:ctrlPr>
                                </m:sSubPr>
                                <m:e>
                                  <m:r>
                                    <w:rPr>
                                      <w:rFonts w:ascii="Cambria Math" w:eastAsia="Cambria Math" w:hAnsi="Cambria Math"/>
                                      <w:sz w:val="24"/>
                                      <w:szCs w:val="24"/>
                                    </w:rPr>
                                    <m:t>v</m:t>
                                  </m:r>
                                </m:e>
                                <m:sub>
                                  <m:r>
                                    <w:rPr>
                                      <w:rFonts w:ascii="Cambria Math" w:eastAsia="Cambria Math" w:hAnsi="Cambria Math"/>
                                      <w:sz w:val="24"/>
                                      <w:szCs w:val="24"/>
                                    </w:rPr>
                                    <m:t>y</m:t>
                                  </m:r>
                                </m:sub>
                              </m:sSub>
                            </m:e>
                          </m:mr>
                        </m:m>
                      </m:e>
                    </m:d>
                  </m:e>
                  <m:sup>
                    <m:r>
                      <w:rPr>
                        <w:rFonts w:ascii="Cambria Math" w:eastAsia="Calibri" w:hAnsi="Cambria Math"/>
                        <w:sz w:val="24"/>
                        <w:szCs w:val="24"/>
                      </w:rPr>
                      <m:t>T</m:t>
                    </m:r>
                  </m:sup>
                </m:sSup>
              </m:oMath>
            </m:oMathPara>
          </w:p>
          <w:p w14:paraId="4E002AAF" w14:textId="77777777" w:rsidR="006E57A0" w:rsidRPr="00C26DE3" w:rsidRDefault="006E57A0" w:rsidP="00832693">
            <w:pPr>
              <w:pStyle w:val="Heading1"/>
              <w:bidi w:val="0"/>
              <w:spacing w:before="0"/>
              <w:rPr>
                <w:rFonts w:asciiTheme="majorBidi" w:eastAsia="Calibri" w:hAnsiTheme="majorBidi"/>
                <w:sz w:val="24"/>
                <w:szCs w:val="24"/>
              </w:rPr>
            </w:pPr>
          </w:p>
        </w:tc>
      </w:tr>
      <w:tr w:rsidR="00C26DE3" w:rsidRPr="00C26DE3" w14:paraId="2E65CFD8" w14:textId="71E666CE" w:rsidTr="00C26DE3">
        <w:trPr>
          <w:jc w:val="center"/>
        </w:trPr>
        <w:tc>
          <w:tcPr>
            <w:tcW w:w="472" w:type="pct"/>
          </w:tcPr>
          <w:p w14:paraId="2F505671" w14:textId="00615F90"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Initial conditions </w:t>
            </w:r>
          </w:p>
        </w:tc>
        <w:tc>
          <w:tcPr>
            <w:tcW w:w="386" w:type="pct"/>
          </w:tcPr>
          <w:p w14:paraId="3E628DFE" w14:textId="77777777" w:rsidR="006E57A0" w:rsidRPr="00C26DE3" w:rsidRDefault="006E57A0" w:rsidP="00832693">
            <w:pPr>
              <w:pStyle w:val="Heading1"/>
              <w:bidi w:val="0"/>
              <w:spacing w:before="0"/>
              <w:rPr>
                <w:rFonts w:asciiTheme="majorBidi" w:eastAsia="Calibri" w:hAnsiTheme="majorBidi"/>
                <w:sz w:val="24"/>
                <w:szCs w:val="24"/>
              </w:rPr>
            </w:pPr>
          </w:p>
        </w:tc>
        <w:tc>
          <w:tcPr>
            <w:tcW w:w="907" w:type="pct"/>
          </w:tcPr>
          <w:p w14:paraId="3810FBBA" w14:textId="585E8D60" w:rsidR="006E57A0" w:rsidRPr="00C26DE3" w:rsidRDefault="00000000" w:rsidP="00832693">
            <w:pPr>
              <w:pStyle w:val="Heading1"/>
              <w:bidi w:val="0"/>
              <w:spacing w:before="0"/>
              <w:rPr>
                <w:rFonts w:asciiTheme="majorBidi" w:eastAsia="Calibri" w:hAnsiTheme="majorBidi"/>
                <w:sz w:val="24"/>
                <w:szCs w:val="24"/>
              </w:rPr>
            </w:pPr>
            <m:oMathPara>
              <m:oMath>
                <m:sSub>
                  <m:sSubPr>
                    <m:ctrlPr>
                      <w:rPr>
                        <w:rFonts w:ascii="Cambria Math" w:eastAsia="Calibri" w:hAnsi="Cambria Math"/>
                        <w:i/>
                        <w:sz w:val="24"/>
                        <w:szCs w:val="24"/>
                      </w:rPr>
                    </m:ctrlPr>
                  </m:sSubPr>
                  <m:e>
                    <m:r>
                      <w:rPr>
                        <w:rFonts w:ascii="Cambria Math" w:eastAsia="Calibri" w:hAnsi="Cambria Math"/>
                        <w:sz w:val="24"/>
                        <w:szCs w:val="24"/>
                      </w:rPr>
                      <m:t>x</m:t>
                    </m:r>
                  </m:e>
                  <m:sub>
                    <m:r>
                      <w:rPr>
                        <w:rFonts w:ascii="Cambria Math" w:eastAsia="Calibri" w:hAnsi="Cambria Math"/>
                        <w:sz w:val="24"/>
                        <w:szCs w:val="24"/>
                      </w:rPr>
                      <m:t>0</m:t>
                    </m:r>
                  </m:sub>
                </m:sSub>
                <m:r>
                  <w:rPr>
                    <w:rFonts w:ascii="Cambria Math" w:eastAsia="Calibri" w:hAnsi="Cambria Math"/>
                    <w:sz w:val="24"/>
                    <w:szCs w:val="24"/>
                  </w:rPr>
                  <m:t xml:space="preserve">, </m:t>
                </m:r>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0</m:t>
                    </m:r>
                  </m:sub>
                </m:sSub>
              </m:oMath>
            </m:oMathPara>
          </w:p>
        </w:tc>
        <w:tc>
          <w:tcPr>
            <w:tcW w:w="633" w:type="pct"/>
          </w:tcPr>
          <w:p w14:paraId="5669A82E" w14:textId="77777777" w:rsidR="006E57A0" w:rsidRPr="00C26DE3" w:rsidRDefault="006E57A0" w:rsidP="00832693">
            <w:pPr>
              <w:pStyle w:val="Heading1"/>
              <w:bidi w:val="0"/>
              <w:spacing w:before="0"/>
              <w:rPr>
                <w:rFonts w:asciiTheme="majorBidi" w:eastAsia="Calibri" w:hAnsiTheme="majorBidi"/>
                <w:sz w:val="24"/>
                <w:szCs w:val="24"/>
              </w:rPr>
            </w:pPr>
          </w:p>
        </w:tc>
        <w:tc>
          <w:tcPr>
            <w:tcW w:w="2602" w:type="pct"/>
          </w:tcPr>
          <w:p w14:paraId="53E203FE" w14:textId="77777777" w:rsidR="006E57A0" w:rsidRPr="00C26DE3" w:rsidRDefault="00000000" w:rsidP="00832693">
            <w:pPr>
              <w:pStyle w:val="Heading1"/>
              <w:bidi w:val="0"/>
              <w:spacing w:before="0"/>
              <w:rPr>
                <w:rFonts w:asciiTheme="majorBidi" w:eastAsia="Calibri" w:hAnsiTheme="majorBidi"/>
                <w:sz w:val="24"/>
                <w:szCs w:val="24"/>
              </w:rPr>
            </w:pPr>
            <m:oMathPara>
              <m:oMath>
                <m:sSub>
                  <m:sSubPr>
                    <m:ctrlPr>
                      <w:rPr>
                        <w:rFonts w:ascii="Cambria Math" w:eastAsia="Calibri" w:hAnsi="Cambria Math"/>
                        <w:i/>
                        <w:sz w:val="24"/>
                        <w:szCs w:val="24"/>
                      </w:rPr>
                    </m:ctrlPr>
                  </m:sSubPr>
                  <m:e>
                    <m:r>
                      <w:rPr>
                        <w:rFonts w:ascii="Cambria Math" w:eastAsia="Calibri" w:hAnsi="Cambria Math"/>
                        <w:sz w:val="24"/>
                        <w:szCs w:val="24"/>
                      </w:rPr>
                      <m:t>x</m:t>
                    </m:r>
                  </m:e>
                  <m:sub>
                    <m:r>
                      <w:rPr>
                        <w:rFonts w:ascii="Cambria Math" w:eastAsia="Calibri" w:hAnsi="Cambria Math"/>
                        <w:sz w:val="24"/>
                        <w:szCs w:val="24"/>
                      </w:rPr>
                      <m:t>0</m:t>
                    </m:r>
                  </m:sub>
                </m:sSub>
                <m:r>
                  <w:rPr>
                    <w:rFonts w:ascii="Cambria Math" w:eastAsia="Calibri" w:hAnsi="Cambria Math"/>
                    <w:sz w:val="24"/>
                    <w:szCs w:val="24"/>
                  </w:rPr>
                  <m:t>=</m:t>
                </m:r>
                <m:d>
                  <m:dPr>
                    <m:begChr m:val="["/>
                    <m:endChr m:val="]"/>
                    <m:ctrlPr>
                      <w:rPr>
                        <w:rFonts w:ascii="Cambria Math" w:eastAsia="Calibri" w:hAnsi="Cambria Math"/>
                        <w:i/>
                        <w:sz w:val="24"/>
                        <w:szCs w:val="24"/>
                      </w:rPr>
                    </m:ctrlPr>
                  </m:dPr>
                  <m:e/>
                </m:d>
              </m:oMath>
            </m:oMathPara>
          </w:p>
          <w:p w14:paraId="7AC77835" w14:textId="20C00802" w:rsidR="006E57A0" w:rsidRPr="00C26DE3" w:rsidRDefault="00000000" w:rsidP="00832693">
            <w:pPr>
              <w:pStyle w:val="Heading1"/>
              <w:bidi w:val="0"/>
              <w:spacing w:before="0"/>
              <w:rPr>
                <w:rFonts w:asciiTheme="majorBidi" w:eastAsia="Calibri" w:hAnsiTheme="majorBidi"/>
                <w:sz w:val="24"/>
                <w:szCs w:val="24"/>
              </w:rPr>
            </w:pPr>
            <w:sdt>
              <w:sdtPr>
                <w:rPr>
                  <w:rFonts w:ascii="Cambria Math" w:eastAsia="Calibri" w:hAnsi="Cambria Math"/>
                  <w:i/>
                  <w:sz w:val="24"/>
                  <w:szCs w:val="24"/>
                </w:rPr>
                <w:id w:val="-1098709138"/>
                <w:placeholder>
                  <w:docPart w:val="6387C0C6D6A642BEA172F8E47C508629"/>
                </w:placeholder>
                <w:temporary/>
                <w:showingPlcHdr/>
                <w:equation/>
              </w:sdtPr>
              <w:sdtContent>
                <m:oMathPara>
                  <m:oMath>
                    <m:r>
                      <m:rPr>
                        <m:sty m:val="p"/>
                      </m:rPr>
                      <w:rPr>
                        <w:rStyle w:val="PlaceholderText"/>
                        <w:rFonts w:ascii="Cambria Math" w:hAnsi="Cambria Math"/>
                        <w:sz w:val="24"/>
                        <w:szCs w:val="24"/>
                      </w:rPr>
                      <m:t>Type equation here.</m:t>
                    </m:r>
                  </m:oMath>
                </m:oMathPara>
              </w:sdtContent>
            </w:sdt>
          </w:p>
        </w:tc>
      </w:tr>
      <w:tr w:rsidR="00C26DE3" w:rsidRPr="00C26DE3" w14:paraId="69513B68" w14:textId="1BF96514" w:rsidTr="00C26DE3">
        <w:trPr>
          <w:jc w:val="center"/>
        </w:trPr>
        <w:tc>
          <w:tcPr>
            <w:tcW w:w="472" w:type="pct"/>
          </w:tcPr>
          <w:p w14:paraId="0920309C" w14:textId="77777777"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System </w:t>
            </w:r>
          </w:p>
          <w:p w14:paraId="5B458300" w14:textId="28CB17B6" w:rsidR="006E57A0" w:rsidRPr="00C26DE3" w:rsidRDefault="006E57A0" w:rsidP="00832693">
            <w:pPr>
              <w:pStyle w:val="Heading1"/>
              <w:bidi w:val="0"/>
              <w:spacing w:before="0"/>
              <w:rPr>
                <w:rFonts w:asciiTheme="majorBidi" w:hAnsiTheme="majorBidi"/>
                <w:sz w:val="24"/>
                <w:szCs w:val="24"/>
              </w:rPr>
            </w:pPr>
          </w:p>
        </w:tc>
        <w:tc>
          <w:tcPr>
            <w:tcW w:w="386" w:type="pct"/>
          </w:tcPr>
          <w:p w14:paraId="79B21921" w14:textId="77777777" w:rsidR="006E57A0" w:rsidRPr="00C26DE3" w:rsidRDefault="006E57A0" w:rsidP="00832693">
            <w:pPr>
              <w:pStyle w:val="Heading1"/>
              <w:bidi w:val="0"/>
              <w:spacing w:before="0"/>
              <w:rPr>
                <w:rFonts w:asciiTheme="majorBidi" w:eastAsia="Calibri" w:hAnsiTheme="majorBidi"/>
                <w:sz w:val="24"/>
                <w:szCs w:val="24"/>
              </w:rPr>
            </w:pPr>
          </w:p>
        </w:tc>
        <w:tc>
          <w:tcPr>
            <w:tcW w:w="907" w:type="pct"/>
          </w:tcPr>
          <w:p w14:paraId="783CAC33" w14:textId="65EE1540" w:rsidR="006E57A0" w:rsidRPr="00C26DE3" w:rsidRDefault="00000000" w:rsidP="00832693">
            <w:pPr>
              <w:pStyle w:val="Heading1"/>
              <w:bidi w:val="0"/>
              <w:spacing w:before="0"/>
              <w:rPr>
                <w:rFonts w:asciiTheme="majorBidi" w:eastAsiaTheme="minorEastAsia" w:hAnsiTheme="majorBidi"/>
                <w:sz w:val="24"/>
                <w:szCs w:val="24"/>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=A⋅x+b⋅u+</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oMath>
            </m:oMathPara>
          </w:p>
          <w:p w14:paraId="7B03D06A" w14:textId="1B53C86D" w:rsidR="006E57A0" w:rsidRPr="00C26DE3" w:rsidRDefault="006E57A0" w:rsidP="00832693">
            <w:pPr>
              <w:pStyle w:val="Heading1"/>
              <w:bidi w:val="0"/>
              <w:spacing w:before="0"/>
              <w:rPr>
                <w:rFonts w:asciiTheme="majorBidi" w:eastAsiaTheme="minorEastAsia" w:hAnsiTheme="majorBidi"/>
                <w:sz w:val="24"/>
                <w:szCs w:val="24"/>
              </w:rPr>
            </w:pPr>
            <m:oMathPara>
              <m:oMathParaPr>
                <m:jc m:val="left"/>
              </m:oMathParaPr>
              <m:oMath>
                <m:r>
                  <w:rPr>
                    <w:rFonts w:ascii="Cambria Math" w:eastAsiaTheme="minorEastAsia" w:hAnsi="Cambria Math"/>
                    <w:sz w:val="24"/>
                    <w:szCs w:val="24"/>
                  </w:rPr>
                  <m:t>z=H⋅x+</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oMath>
            </m:oMathPara>
          </w:p>
          <w:p w14:paraId="61980257" w14:textId="77777777" w:rsidR="006E57A0" w:rsidRPr="00C26DE3" w:rsidRDefault="006E57A0" w:rsidP="00832693">
            <w:pPr>
              <w:pStyle w:val="Heading1"/>
              <w:bidi w:val="0"/>
              <w:spacing w:before="0"/>
              <w:rPr>
                <w:rFonts w:asciiTheme="majorBidi" w:eastAsia="Calibri" w:hAnsiTheme="majorBidi"/>
                <w:sz w:val="24"/>
                <w:szCs w:val="24"/>
              </w:rPr>
            </w:pPr>
          </w:p>
          <w:p w14:paraId="73C9C255"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p</m:t>
                        </m:r>
                      </m:sub>
                    </m:sSub>
                  </m:e>
                </m:d>
                <m:r>
                  <w:rPr>
                    <w:rFonts w:ascii="Cambria Math" w:eastAsia="Calibri" w:hAnsi="Cambria Math"/>
                    <w:sz w:val="24"/>
                    <w:szCs w:val="24"/>
                  </w:rPr>
                  <m:t>=0</m:t>
                </m:r>
              </m:oMath>
            </m:oMathPara>
          </w:p>
          <w:p w14:paraId="268190AA"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Sup>
                      <m:sSubSupPr>
                        <m:ctrlPr>
                          <w:rPr>
                            <w:rFonts w:ascii="Cambria Math" w:eastAsia="Calibri" w:hAnsi="Cambria Math"/>
                            <w:i/>
                            <w:sz w:val="24"/>
                            <w:szCs w:val="24"/>
                          </w:rPr>
                        </m:ctrlPr>
                      </m:sSubSupPr>
                      <m:e>
                        <m:r>
                          <w:rPr>
                            <w:rFonts w:ascii="Cambria Math" w:eastAsia="Calibri" w:hAnsi="Cambria Math"/>
                            <w:sz w:val="24"/>
                            <w:szCs w:val="24"/>
                          </w:rPr>
                          <m:t>v</m:t>
                        </m:r>
                      </m:e>
                      <m:sub>
                        <m:r>
                          <w:rPr>
                            <w:rFonts w:ascii="Cambria Math" w:eastAsia="Calibri" w:hAnsi="Cambria Math"/>
                            <w:sz w:val="24"/>
                            <w:szCs w:val="24"/>
                          </w:rPr>
                          <m:t>p</m:t>
                        </m:r>
                      </m:sub>
                      <m:sup>
                        <m:r>
                          <w:rPr>
                            <w:rFonts w:ascii="Cambria Math" w:eastAsia="Calibri" w:hAnsi="Cambria Math"/>
                            <w:sz w:val="24"/>
                            <w:szCs w:val="24"/>
                          </w:rPr>
                          <m:t>2</m:t>
                        </m:r>
                      </m:sup>
                    </m:sSubSup>
                  </m:e>
                </m:d>
                <m:r>
                  <w:rPr>
                    <w:rFonts w:ascii="Cambria Math" w:eastAsia="Calibri" w:hAnsi="Cambria Math"/>
                    <w:sz w:val="24"/>
                    <w:szCs w:val="24"/>
                  </w:rPr>
                  <m:t>=</m:t>
                </m:r>
                <m:sSubSup>
                  <m:sSubSupPr>
                    <m:ctrlPr>
                      <w:rPr>
                        <w:rFonts w:ascii="Cambria Math" w:eastAsia="Calibri" w:hAnsi="Cambria Math"/>
                        <w:i/>
                        <w:sz w:val="24"/>
                        <w:szCs w:val="24"/>
                      </w:rPr>
                    </m:ctrlPr>
                  </m:sSubSupPr>
                  <m:e>
                    <m:r>
                      <w:rPr>
                        <w:rFonts w:ascii="Cambria Math" w:eastAsia="Calibri" w:hAnsi="Cambria Math"/>
                        <w:sz w:val="24"/>
                        <w:szCs w:val="24"/>
                      </w:rPr>
                      <m:t>σ</m:t>
                    </m:r>
                  </m:e>
                  <m:sub>
                    <m:r>
                      <w:rPr>
                        <w:rFonts w:ascii="Cambria Math" w:eastAsia="Calibri" w:hAnsi="Cambria Math"/>
                        <w:sz w:val="24"/>
                        <w:szCs w:val="24"/>
                      </w:rPr>
                      <m:t>p</m:t>
                    </m:r>
                  </m:sub>
                  <m:sup>
                    <m:r>
                      <w:rPr>
                        <w:rFonts w:ascii="Cambria Math" w:eastAsia="Calibri" w:hAnsi="Cambria Math"/>
                        <w:sz w:val="24"/>
                        <w:szCs w:val="24"/>
                      </w:rPr>
                      <m:t>2</m:t>
                    </m:r>
                  </m:sup>
                </m:sSubSup>
              </m:oMath>
            </m:oMathPara>
          </w:p>
          <w:p w14:paraId="3340DB48" w14:textId="583FC98F"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Q=[</m:t>
                </m:r>
                <m:m>
                  <m:mPr>
                    <m:mcs>
                      <m:mc>
                        <m:mcPr>
                          <m:count m:val="3"/>
                          <m:mcJc m:val="center"/>
                        </m:mcPr>
                      </m:mc>
                    </m:mcs>
                    <m:ctrlPr>
                      <w:rPr>
                        <w:rFonts w:ascii="Cambria Math" w:eastAsia="Calibri" w:hAnsi="Cambria Math"/>
                        <w:i/>
                        <w:sz w:val="24"/>
                        <w:szCs w:val="24"/>
                      </w:rPr>
                    </m:ctrlPr>
                  </m:mPr>
                  <m:mr>
                    <m:e>
                      <m:sSubSup>
                        <m:sSubSupPr>
                          <m:ctrlPr>
                            <w:rPr>
                              <w:rFonts w:ascii="Cambria Math" w:eastAsia="Calibri" w:hAnsi="Cambria Math"/>
                              <w:i/>
                              <w:sz w:val="24"/>
                              <w:szCs w:val="24"/>
                            </w:rPr>
                          </m:ctrlPr>
                        </m:sSubSupPr>
                        <m:e>
                          <m:r>
                            <w:rPr>
                              <w:rFonts w:ascii="Cambria Math" w:eastAsia="Calibri" w:hAnsi="Cambria Math"/>
                              <w:sz w:val="24"/>
                              <w:szCs w:val="24"/>
                            </w:rPr>
                            <m:t>σ</m:t>
                          </m:r>
                        </m:e>
                        <m:sub>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1</m:t>
                              </m:r>
                            </m:sub>
                          </m:sSub>
                        </m:sub>
                        <m:sup>
                          <m:r>
                            <w:rPr>
                              <w:rFonts w:ascii="Cambria Math" w:eastAsia="Calibri" w:hAnsi="Cambria Math"/>
                              <w:sz w:val="24"/>
                              <w:szCs w:val="24"/>
                            </w:rPr>
                            <m:t>2</m:t>
                          </m:r>
                        </m:sup>
                      </m:sSubSup>
                    </m:e>
                    <m:e>
                      <m:r>
                        <w:rPr>
                          <w:rFonts w:ascii="Cambria Math" w:eastAsia="Calibri" w:hAnsi="Cambria Math"/>
                          <w:sz w:val="24"/>
                          <w:szCs w:val="24"/>
                        </w:rPr>
                        <m:t>0</m:t>
                      </m:r>
                    </m:e>
                    <m:e>
                      <m:r>
                        <w:rPr>
                          <w:rFonts w:ascii="Cambria Math" w:eastAsia="Calibri" w:hAnsi="Cambria Math"/>
                          <w:sz w:val="24"/>
                          <w:szCs w:val="24"/>
                        </w:rPr>
                        <m:t>..</m:t>
                      </m:r>
                    </m:e>
                  </m:mr>
                  <m:mr>
                    <m:e>
                      <m:r>
                        <w:rPr>
                          <w:rFonts w:ascii="Cambria Math" w:eastAsia="Calibri" w:hAnsi="Cambria Math"/>
                          <w:sz w:val="24"/>
                          <w:szCs w:val="24"/>
                        </w:rPr>
                        <m:t>0</m:t>
                      </m:r>
                    </m:e>
                    <m:e>
                      <m:sSubSup>
                        <m:sSubSupPr>
                          <m:ctrlPr>
                            <w:rPr>
                              <w:rFonts w:ascii="Cambria Math" w:eastAsia="Calibri" w:hAnsi="Cambria Math"/>
                              <w:i/>
                              <w:sz w:val="24"/>
                              <w:szCs w:val="24"/>
                            </w:rPr>
                          </m:ctrlPr>
                        </m:sSubSupPr>
                        <m:e>
                          <m:r>
                            <w:rPr>
                              <w:rFonts w:ascii="Cambria Math" w:eastAsia="Calibri" w:hAnsi="Cambria Math"/>
                              <w:sz w:val="24"/>
                              <w:szCs w:val="24"/>
                            </w:rPr>
                            <m:t>σ</m:t>
                          </m:r>
                        </m:e>
                        <m:sub>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2</m:t>
                              </m:r>
                            </m:sub>
                          </m:sSub>
                        </m:sub>
                        <m:sup>
                          <m:r>
                            <w:rPr>
                              <w:rFonts w:ascii="Cambria Math" w:eastAsia="Calibri" w:hAnsi="Cambria Math"/>
                              <w:sz w:val="24"/>
                              <w:szCs w:val="24"/>
                            </w:rPr>
                            <m:t>2</m:t>
                          </m:r>
                        </m:sup>
                      </m:sSubSup>
                    </m:e>
                    <m:e>
                      <m:r>
                        <w:rPr>
                          <w:rFonts w:ascii="Cambria Math" w:eastAsia="Calibri" w:hAnsi="Cambria Math"/>
                          <w:sz w:val="24"/>
                          <w:szCs w:val="24"/>
                        </w:rPr>
                        <m:t>..</m:t>
                      </m:r>
                    </m:e>
                  </m:mr>
                  <m:mr>
                    <m:e>
                      <m:r>
                        <w:rPr>
                          <w:rFonts w:ascii="Cambria Math" w:eastAsia="Calibri" w:hAnsi="Cambria Math"/>
                          <w:sz w:val="24"/>
                          <w:szCs w:val="24"/>
                        </w:rPr>
                        <m:t>..</m:t>
                      </m:r>
                    </m:e>
                    <m:e>
                      <m:r>
                        <w:rPr>
                          <w:rFonts w:ascii="Cambria Math" w:eastAsia="Calibri" w:hAnsi="Cambria Math"/>
                          <w:sz w:val="24"/>
                          <w:szCs w:val="24"/>
                        </w:rPr>
                        <m:t>..</m:t>
                      </m:r>
                    </m:e>
                    <m:e>
                      <m:r>
                        <w:rPr>
                          <w:rFonts w:ascii="Cambria Math" w:eastAsia="Calibri" w:hAnsi="Cambria Math"/>
                          <w:sz w:val="24"/>
                          <w:szCs w:val="24"/>
                        </w:rPr>
                        <m:t>..</m:t>
                      </m:r>
                    </m:e>
                  </m:mr>
                </m:m>
                <m:r>
                  <w:rPr>
                    <w:rFonts w:ascii="Cambria Math" w:eastAsia="Calibri" w:hAnsi="Cambria Math"/>
                    <w:sz w:val="24"/>
                    <w:szCs w:val="24"/>
                  </w:rPr>
                  <m:t>]</m:t>
                </m:r>
              </m:oMath>
            </m:oMathPara>
          </w:p>
          <w:p w14:paraId="7A5802AA" w14:textId="77777777" w:rsidR="006E57A0" w:rsidRPr="00C26DE3" w:rsidRDefault="006E57A0" w:rsidP="00832693">
            <w:pPr>
              <w:pStyle w:val="Heading1"/>
              <w:bidi w:val="0"/>
              <w:spacing w:before="0"/>
              <w:rPr>
                <w:rFonts w:asciiTheme="majorBidi" w:eastAsia="Calibri" w:hAnsiTheme="majorBidi"/>
                <w:sz w:val="24"/>
                <w:szCs w:val="24"/>
              </w:rPr>
            </w:pPr>
          </w:p>
          <w:p w14:paraId="0E598930"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m</m:t>
                        </m:r>
                      </m:sub>
                    </m:sSub>
                  </m:e>
                </m:d>
                <m:r>
                  <w:rPr>
                    <w:rFonts w:ascii="Cambria Math" w:eastAsia="Calibri" w:hAnsi="Cambria Math"/>
                    <w:sz w:val="24"/>
                    <w:szCs w:val="24"/>
                  </w:rPr>
                  <m:t>=0</m:t>
                </m:r>
              </m:oMath>
            </m:oMathPara>
          </w:p>
          <w:p w14:paraId="14BF7CAE" w14:textId="7A1B55D5"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Sup>
                      <m:sSubSupPr>
                        <m:ctrlPr>
                          <w:rPr>
                            <w:rFonts w:ascii="Cambria Math" w:eastAsia="Calibri" w:hAnsi="Cambria Math"/>
                            <w:i/>
                            <w:sz w:val="24"/>
                            <w:szCs w:val="24"/>
                          </w:rPr>
                        </m:ctrlPr>
                      </m:sSubSupPr>
                      <m:e>
                        <m:r>
                          <w:rPr>
                            <w:rFonts w:ascii="Cambria Math" w:eastAsia="Calibri" w:hAnsi="Cambria Math"/>
                            <w:sz w:val="24"/>
                            <w:szCs w:val="24"/>
                          </w:rPr>
                          <m:t>v</m:t>
                        </m:r>
                      </m:e>
                      <m:sub>
                        <m:r>
                          <w:rPr>
                            <w:rFonts w:ascii="Cambria Math" w:eastAsia="Calibri" w:hAnsi="Cambria Math"/>
                            <w:sz w:val="24"/>
                            <w:szCs w:val="24"/>
                          </w:rPr>
                          <m:t>m</m:t>
                        </m:r>
                      </m:sub>
                      <m:sup>
                        <m:r>
                          <w:rPr>
                            <w:rFonts w:ascii="Cambria Math" w:eastAsia="Calibri" w:hAnsi="Cambria Math"/>
                            <w:sz w:val="24"/>
                            <w:szCs w:val="24"/>
                          </w:rPr>
                          <m:t>2</m:t>
                        </m:r>
                      </m:sup>
                    </m:sSubSup>
                  </m:e>
                </m:d>
                <m:r>
                  <w:rPr>
                    <w:rFonts w:ascii="Cambria Math" w:eastAsia="Calibri" w:hAnsi="Cambria Math"/>
                    <w:sz w:val="24"/>
                    <w:szCs w:val="24"/>
                  </w:rPr>
                  <m:t>=</m:t>
                </m:r>
                <m:sSubSup>
                  <m:sSubSupPr>
                    <m:ctrlPr>
                      <w:rPr>
                        <w:rFonts w:ascii="Cambria Math" w:eastAsia="Calibri" w:hAnsi="Cambria Math"/>
                        <w:i/>
                        <w:sz w:val="24"/>
                        <w:szCs w:val="24"/>
                      </w:rPr>
                    </m:ctrlPr>
                  </m:sSubSupPr>
                  <m:e>
                    <m:r>
                      <w:rPr>
                        <w:rFonts w:ascii="Cambria Math" w:eastAsia="Calibri" w:hAnsi="Cambria Math"/>
                        <w:sz w:val="24"/>
                        <w:szCs w:val="24"/>
                      </w:rPr>
                      <m:t>σ</m:t>
                    </m:r>
                  </m:e>
                  <m:sub>
                    <m:r>
                      <w:rPr>
                        <w:rFonts w:ascii="Cambria Math" w:eastAsia="Calibri" w:hAnsi="Cambria Math"/>
                        <w:sz w:val="24"/>
                        <w:szCs w:val="24"/>
                      </w:rPr>
                      <m:t>m</m:t>
                    </m:r>
                  </m:sub>
                  <m:sup>
                    <m:r>
                      <w:rPr>
                        <w:rFonts w:ascii="Cambria Math" w:eastAsia="Calibri" w:hAnsi="Cambria Math"/>
                        <w:sz w:val="24"/>
                        <w:szCs w:val="24"/>
                      </w:rPr>
                      <m:t>2</m:t>
                    </m:r>
                  </m:sup>
                </m:sSubSup>
              </m:oMath>
            </m:oMathPara>
          </w:p>
        </w:tc>
        <w:tc>
          <w:tcPr>
            <w:tcW w:w="633" w:type="pct"/>
          </w:tcPr>
          <w:p w14:paraId="05E437EB" w14:textId="3FEC7593" w:rsidR="006E57A0" w:rsidRPr="00C26DE3" w:rsidRDefault="00000000" w:rsidP="00832693">
            <w:pPr>
              <w:pStyle w:val="Heading1"/>
              <w:bidi w:val="0"/>
              <w:spacing w:before="0"/>
              <w:rPr>
                <w:rFonts w:asciiTheme="majorBidi" w:eastAsiaTheme="minorEastAsia" w:hAnsiTheme="majorBidi"/>
                <w:sz w:val="24"/>
                <w:szCs w:val="24"/>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 u</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oMath>
            </m:oMathPara>
          </w:p>
          <w:p w14:paraId="111EE559" w14:textId="1B1C2244" w:rsidR="006E57A0" w:rsidRPr="00C26DE3" w:rsidRDefault="006E57A0" w:rsidP="00832693">
            <w:pPr>
              <w:pStyle w:val="Heading1"/>
              <w:bidi w:val="0"/>
              <w:spacing w:before="0"/>
              <w:rPr>
                <w:rFonts w:asciiTheme="majorBidi" w:eastAsia="Times New Roman" w:hAnsiTheme="majorBidi"/>
                <w:sz w:val="24"/>
                <w:szCs w:val="24"/>
              </w:rPr>
            </w:pPr>
            <m:oMathPara>
              <m:oMathParaPr>
                <m:jc m:val="left"/>
              </m:oMathParaPr>
              <m:oMath>
                <m:r>
                  <w:rPr>
                    <w:rFonts w:ascii="Cambria Math" w:hAnsi="Cambria Math"/>
                    <w:sz w:val="24"/>
                    <w:szCs w:val="24"/>
                  </w:rPr>
                  <m:t>z=h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eastAsiaTheme="minorEastAsia" w:hAnsi="Cambria Math"/>
                        <w:sz w:val="24"/>
                        <w:szCs w:val="24"/>
                      </w:rPr>
                      <m:t>m</m:t>
                    </m:r>
                  </m:sub>
                </m:sSub>
              </m:oMath>
            </m:oMathPara>
          </w:p>
        </w:tc>
        <w:tc>
          <w:tcPr>
            <w:tcW w:w="2602" w:type="pct"/>
          </w:tcPr>
          <w:p w14:paraId="46687E97"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acc>
                  <m:accPr>
                    <m:chr m:val="̇"/>
                    <m:ctrlPr>
                      <w:rPr>
                        <w:rFonts w:ascii="Cambria Math" w:eastAsia="Calibri" w:hAnsi="Cambria Math"/>
                        <w:i/>
                        <w:sz w:val="24"/>
                        <w:szCs w:val="24"/>
                      </w:rPr>
                    </m:ctrlPr>
                  </m:accPr>
                  <m:e>
                    <m:r>
                      <w:rPr>
                        <w:rFonts w:ascii="Cambria Math" w:eastAsia="Calibri" w:hAnsi="Cambria Math"/>
                        <w:sz w:val="24"/>
                        <w:szCs w:val="24"/>
                      </w:rPr>
                      <m:t>x</m:t>
                    </m:r>
                  </m:e>
                </m:acc>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x</m:t>
                    </m:r>
                  </m:sub>
                </m:sSub>
              </m:oMath>
            </m:oMathPara>
          </w:p>
          <w:p w14:paraId="31CD3887"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acc>
                  <m:accPr>
                    <m:chr m:val="̇"/>
                    <m:ctrlPr>
                      <w:rPr>
                        <w:rFonts w:ascii="Cambria Math" w:eastAsia="Calibri" w:hAnsi="Cambria Math"/>
                        <w:i/>
                        <w:sz w:val="24"/>
                        <w:szCs w:val="24"/>
                      </w:rPr>
                    </m:ctrlPr>
                  </m:accPr>
                  <m:e>
                    <m:r>
                      <w:rPr>
                        <w:rFonts w:ascii="Cambria Math" w:eastAsia="Calibri" w:hAnsi="Cambria Math"/>
                        <w:sz w:val="24"/>
                        <w:szCs w:val="24"/>
                      </w:rPr>
                      <m:t>y</m:t>
                    </m:r>
                  </m:e>
                </m:acc>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y</m:t>
                    </m:r>
                  </m:sub>
                </m:sSub>
              </m:oMath>
            </m:oMathPara>
          </w:p>
          <w:p w14:paraId="28FE6C6F"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acc>
                      <m:accPr>
                        <m:chr m:val="̇"/>
                        <m:ctrlPr>
                          <w:rPr>
                            <w:rFonts w:ascii="Cambria Math" w:eastAsia="Calibri" w:hAnsi="Cambria Math"/>
                            <w:i/>
                            <w:sz w:val="24"/>
                            <w:szCs w:val="24"/>
                          </w:rPr>
                        </m:ctrlPr>
                      </m:accPr>
                      <m:e>
                        <m:r>
                          <w:rPr>
                            <w:rFonts w:ascii="Cambria Math" w:eastAsia="Calibri" w:hAnsi="Cambria Math"/>
                            <w:sz w:val="24"/>
                            <w:szCs w:val="24"/>
                          </w:rPr>
                          <m:t>v</m:t>
                        </m:r>
                      </m:e>
                    </m:acc>
                  </m:e>
                  <m:sub>
                    <m:r>
                      <w:rPr>
                        <w:rFonts w:ascii="Cambria Math" w:eastAsia="Calibri" w:hAnsi="Cambria Math"/>
                        <w:sz w:val="24"/>
                        <w:szCs w:val="24"/>
                      </w:rPr>
                      <m:t>x</m:t>
                    </m:r>
                  </m:sub>
                </m:sSub>
                <m:r>
                  <w:rPr>
                    <w:rFonts w:ascii="Cambria Math" w:eastAsia="Calibri" w:hAnsi="Cambria Math"/>
                    <w:sz w:val="24"/>
                    <w:szCs w:val="24"/>
                  </w:rPr>
                  <m:t>=0</m:t>
                </m:r>
              </m:oMath>
            </m:oMathPara>
          </w:p>
          <w:p w14:paraId="4392AC8D"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acc>
                      <m:accPr>
                        <m:chr m:val="̇"/>
                        <m:ctrlPr>
                          <w:rPr>
                            <w:rFonts w:ascii="Cambria Math" w:eastAsia="Calibri" w:hAnsi="Cambria Math"/>
                            <w:i/>
                            <w:sz w:val="24"/>
                            <w:szCs w:val="24"/>
                          </w:rPr>
                        </m:ctrlPr>
                      </m:accPr>
                      <m:e>
                        <m:r>
                          <w:rPr>
                            <w:rFonts w:ascii="Cambria Math" w:eastAsia="Calibri" w:hAnsi="Cambria Math"/>
                            <w:sz w:val="24"/>
                            <w:szCs w:val="24"/>
                          </w:rPr>
                          <m:t>v</m:t>
                        </m:r>
                      </m:e>
                    </m:acc>
                  </m:e>
                  <m:sub>
                    <m:r>
                      <w:rPr>
                        <w:rFonts w:ascii="Cambria Math" w:eastAsia="Calibri" w:hAnsi="Cambria Math"/>
                        <w:sz w:val="24"/>
                        <w:szCs w:val="24"/>
                      </w:rPr>
                      <m:t>y</m:t>
                    </m:r>
                  </m:sub>
                </m:sSub>
                <m:r>
                  <w:rPr>
                    <w:rFonts w:ascii="Cambria Math" w:eastAsia="Calibri" w:hAnsi="Cambria Math"/>
                    <w:sz w:val="24"/>
                    <w:szCs w:val="24"/>
                  </w:rPr>
                  <m:t>=0</m:t>
                </m:r>
              </m:oMath>
            </m:oMathPara>
          </w:p>
          <w:p w14:paraId="6CF268F9"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z</m:t>
                    </m:r>
                  </m:e>
                  <m:sub>
                    <m:r>
                      <w:rPr>
                        <w:rFonts w:ascii="Cambria Math" w:eastAsia="Calibri" w:hAnsi="Cambria Math"/>
                        <w:sz w:val="24"/>
                        <w:szCs w:val="24"/>
                      </w:rPr>
                      <m:t>1</m:t>
                    </m:r>
                  </m:sub>
                </m:sSub>
                <m:r>
                  <w:rPr>
                    <w:rFonts w:ascii="Cambria Math" w:eastAsia="Calibri" w:hAnsi="Cambria Math"/>
                    <w:sz w:val="24"/>
                    <w:szCs w:val="24"/>
                  </w:rPr>
                  <m:t>=x</m:t>
                </m:r>
              </m:oMath>
            </m:oMathPara>
          </w:p>
          <w:p w14:paraId="2AB20ACD"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z</m:t>
                    </m:r>
                  </m:e>
                  <m:sub>
                    <m:r>
                      <w:rPr>
                        <w:rFonts w:ascii="Cambria Math" w:eastAsia="Calibri" w:hAnsi="Cambria Math"/>
                        <w:sz w:val="24"/>
                        <w:szCs w:val="24"/>
                      </w:rPr>
                      <m:t>2</m:t>
                    </m:r>
                  </m:sub>
                </m:sSub>
                <m:r>
                  <w:rPr>
                    <w:rFonts w:ascii="Cambria Math" w:eastAsia="Calibri" w:hAnsi="Cambria Math"/>
                    <w:sz w:val="24"/>
                    <w:szCs w:val="24"/>
                  </w:rPr>
                  <m:t>=y</m:t>
                </m:r>
              </m:oMath>
            </m:oMathPara>
          </w:p>
          <w:p w14:paraId="0B551525" w14:textId="77777777" w:rsidR="006E57A0" w:rsidRPr="00C26DE3" w:rsidRDefault="006E57A0" w:rsidP="00832693">
            <w:pPr>
              <w:pStyle w:val="Heading1"/>
              <w:bidi w:val="0"/>
              <w:spacing w:before="0"/>
              <w:rPr>
                <w:rFonts w:asciiTheme="majorBidi" w:eastAsia="Calibri" w:hAnsiTheme="majorBidi"/>
                <w:sz w:val="24"/>
                <w:szCs w:val="24"/>
              </w:rPr>
            </w:pPr>
          </w:p>
          <w:p w14:paraId="5A18E888" w14:textId="77777777" w:rsidR="006E57A0" w:rsidRPr="00C26DE3" w:rsidRDefault="006E57A0" w:rsidP="00832693">
            <w:pPr>
              <w:pStyle w:val="Heading1"/>
              <w:bidi w:val="0"/>
              <w:spacing w:before="0"/>
              <w:rPr>
                <w:rFonts w:asciiTheme="majorBidi" w:eastAsia="Calibri" w:hAnsiTheme="majorBidi"/>
                <w:sz w:val="24"/>
                <w:szCs w:val="24"/>
              </w:rPr>
            </w:pPr>
            <m:oMathPara>
              <m:oMathParaPr>
                <m:jc m:val="left"/>
              </m:oMathParaPr>
              <m:oMath>
                <m:r>
                  <w:rPr>
                    <w:rFonts w:ascii="Cambria Math" w:eastAsia="Calibri" w:hAnsi="Cambria Math"/>
                    <w:sz w:val="24"/>
                    <w:szCs w:val="24"/>
                  </w:rPr>
                  <m:t>A=</m:t>
                </m:r>
                <m:d>
                  <m:dPr>
                    <m:begChr m:val="["/>
                    <m:endChr m:val="]"/>
                    <m:ctrlPr>
                      <w:rPr>
                        <w:rFonts w:ascii="Cambria Math" w:eastAsia="Calibri" w:hAnsi="Cambria Math"/>
                        <w:i/>
                        <w:sz w:val="24"/>
                        <w:szCs w:val="24"/>
                      </w:rPr>
                    </m:ctrlPr>
                  </m:dPr>
                  <m:e>
                    <m:m>
                      <m:mPr>
                        <m:mcs>
                          <m:mc>
                            <m:mcPr>
                              <m:count m:val="4"/>
                              <m:mcJc m:val="center"/>
                            </m:mcPr>
                          </m:mc>
                        </m:mcs>
                        <m:ctrlPr>
                          <w:rPr>
                            <w:rFonts w:ascii="Cambria Math" w:eastAsia="Calibri" w:hAnsi="Cambria Math"/>
                            <w:i/>
                            <w:sz w:val="24"/>
                            <w:szCs w:val="24"/>
                          </w:rPr>
                        </m:ctrlPr>
                      </m:mPr>
                      <m:mr>
                        <m:e>
                          <m:r>
                            <w:rPr>
                              <w:rFonts w:ascii="Cambria Math" w:eastAsia="Calibri"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1</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mr>
                      <m:mr>
                        <m:e>
                          <m:r>
                            <w:rPr>
                              <w:rFonts w:ascii="Cambria Math" w:eastAsia="Calibri" w:hAnsi="Cambria Math"/>
                              <w:sz w:val="24"/>
                              <w:szCs w:val="24"/>
                            </w:rPr>
                            <m:t>0</m:t>
                          </m:r>
                        </m:e>
                        <m:e>
                          <m:r>
                            <w:rPr>
                              <w:rFonts w:ascii="Cambria Math" w:eastAsia="Calibri"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1</m:t>
                          </m:r>
                        </m:e>
                      </m:mr>
                      <m:mr>
                        <m:e>
                          <m:r>
                            <w:rPr>
                              <w:rFonts w:ascii="Cambria Math" w:eastAsia="Calibri"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mr>
                      <m:mr>
                        <m:e>
                          <m:r>
                            <w:rPr>
                              <w:rFonts w:ascii="Cambria Math" w:eastAsia="Cambria Math" w:hAnsi="Cambria Math"/>
                              <w:sz w:val="24"/>
                              <w:szCs w:val="24"/>
                            </w:rPr>
                            <m:t>0</m:t>
                          </m:r>
                        </m:e>
                        <m:e>
                          <m:r>
                            <w:rPr>
                              <w:rFonts w:ascii="Cambria Math" w:eastAsia="Calibri"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e>
                      </m:mr>
                    </m:m>
                  </m:e>
                </m:d>
              </m:oMath>
            </m:oMathPara>
          </w:p>
          <w:p w14:paraId="089D9D2D" w14:textId="77777777" w:rsidR="006E57A0" w:rsidRPr="00C26DE3" w:rsidRDefault="006E57A0" w:rsidP="00832693">
            <w:pPr>
              <w:pStyle w:val="Heading1"/>
              <w:bidi w:val="0"/>
              <w:spacing w:before="0"/>
              <w:rPr>
                <w:rFonts w:asciiTheme="majorBidi" w:eastAsia="Calibri" w:hAnsiTheme="majorBidi"/>
                <w:sz w:val="24"/>
                <w:szCs w:val="24"/>
              </w:rPr>
            </w:pPr>
          </w:p>
          <w:p w14:paraId="21A36CD0"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σ</m:t>
                    </m:r>
                  </m:e>
                  <m:sub>
                    <m:r>
                      <w:rPr>
                        <w:rFonts w:ascii="Cambria Math" w:eastAsia="Calibri" w:hAnsi="Cambria Math"/>
                        <w:sz w:val="24"/>
                        <w:szCs w:val="24"/>
                      </w:rPr>
                      <m:t>x</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σ</m:t>
                    </m:r>
                  </m:e>
                  <m:sub>
                    <m:r>
                      <w:rPr>
                        <w:rFonts w:ascii="Cambria Math" w:eastAsia="Calibri" w:hAnsi="Cambria Math"/>
                        <w:sz w:val="24"/>
                        <w:szCs w:val="24"/>
                      </w:rPr>
                      <m:t>y</m:t>
                    </m:r>
                  </m:sub>
                </m:sSub>
                <m:r>
                  <w:rPr>
                    <w:rFonts w:ascii="Cambria Math" w:eastAsia="Calibri" w:hAnsi="Cambria Math"/>
                    <w:sz w:val="24"/>
                    <w:szCs w:val="24"/>
                  </w:rPr>
                  <m:t>=</m:t>
                </m:r>
                <m:f>
                  <m:fPr>
                    <m:ctrlPr>
                      <w:rPr>
                        <w:rFonts w:ascii="Cambria Math" w:eastAsia="Calibri" w:hAnsi="Cambria Math"/>
                        <w:i/>
                        <w:sz w:val="24"/>
                        <w:szCs w:val="24"/>
                      </w:rPr>
                    </m:ctrlPr>
                  </m:fPr>
                  <m:num>
                    <m:r>
                      <w:rPr>
                        <w:rFonts w:ascii="Cambria Math" w:eastAsia="Calibri" w:hAnsi="Cambria Math"/>
                        <w:sz w:val="24"/>
                        <w:szCs w:val="24"/>
                      </w:rPr>
                      <m:t>25</m:t>
                    </m:r>
                  </m:num>
                  <m:den>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width</m:t>
                        </m:r>
                      </m:sub>
                    </m:sSub>
                  </m:den>
                </m:f>
              </m:oMath>
            </m:oMathPara>
          </w:p>
          <w:p w14:paraId="15923A83"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σ</m:t>
                    </m:r>
                  </m:e>
                  <m:sub>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y</m:t>
                        </m:r>
                      </m:sub>
                    </m:sSub>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σ</m:t>
                    </m:r>
                  </m:e>
                  <m:sub>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y</m:t>
                        </m:r>
                      </m:sub>
                    </m:sSub>
                    <m:r>
                      <w:rPr>
                        <w:rFonts w:ascii="Cambria Math" w:eastAsia="Calibri" w:hAnsi="Cambria Math"/>
                        <w:sz w:val="24"/>
                        <w:szCs w:val="24"/>
                      </w:rPr>
                      <m:t xml:space="preserve"> </m:t>
                    </m:r>
                  </m:sub>
                </m:sSub>
                <m:r>
                  <w:rPr>
                    <w:rFonts w:ascii="Cambria Math" w:eastAsia="Calibri" w:hAnsi="Cambria Math"/>
                    <w:sz w:val="24"/>
                    <w:szCs w:val="24"/>
                  </w:rPr>
                  <m:t>=</m:t>
                </m:r>
                <m:f>
                  <m:fPr>
                    <m:ctrlPr>
                      <w:rPr>
                        <w:rFonts w:ascii="Cambria Math" w:eastAsia="Calibri" w:hAnsi="Cambria Math"/>
                        <w:i/>
                        <w:sz w:val="24"/>
                        <w:szCs w:val="24"/>
                      </w:rPr>
                    </m:ctrlPr>
                  </m:fPr>
                  <m:num>
                    <m:r>
                      <w:rPr>
                        <w:rFonts w:ascii="Cambria Math" w:eastAsia="Calibri" w:hAnsi="Cambria Math"/>
                        <w:sz w:val="24"/>
                        <w:szCs w:val="24"/>
                      </w:rPr>
                      <m:t>49</m:t>
                    </m:r>
                  </m:num>
                  <m:den>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width</m:t>
                        </m:r>
                      </m:sub>
                    </m:sSub>
                  </m:den>
                </m:f>
              </m:oMath>
            </m:oMathPara>
          </w:p>
          <w:p w14:paraId="25DB69FD" w14:textId="77777777" w:rsidR="006E57A0" w:rsidRPr="00C26DE3" w:rsidRDefault="006E57A0" w:rsidP="00832693">
            <w:pPr>
              <w:pStyle w:val="Heading1"/>
              <w:bidi w:val="0"/>
              <w:spacing w:before="0"/>
              <w:rPr>
                <w:rFonts w:asciiTheme="majorBidi" w:eastAsia="Calibri" w:hAnsiTheme="majorBidi"/>
                <w:sz w:val="24"/>
                <w:szCs w:val="24"/>
              </w:rPr>
            </w:pPr>
          </w:p>
          <w:p w14:paraId="6D7DE3CD" w14:textId="77777777"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rPr>
              <w:t xml:space="preserve">For </w:t>
            </w:r>
            <m:oMath>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width</m:t>
                  </m:r>
                </m:sub>
              </m:sSub>
              <m:r>
                <w:rPr>
                  <w:rFonts w:ascii="Cambria Math" w:eastAsia="Calibri" w:hAnsi="Cambria Math"/>
                  <w:sz w:val="24"/>
                  <w:szCs w:val="24"/>
                </w:rPr>
                <m:t>=1280</m:t>
              </m:r>
            </m:oMath>
            <w:r w:rsidRPr="00C26DE3">
              <w:rPr>
                <w:rFonts w:asciiTheme="majorBidi" w:eastAsia="Calibri" w:hAnsiTheme="majorBidi"/>
                <w:sz w:val="24"/>
                <w:szCs w:val="24"/>
              </w:rPr>
              <w:t>:</w:t>
            </w:r>
          </w:p>
          <w:p w14:paraId="119927F6"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σ</m:t>
                    </m:r>
                  </m:e>
                  <m:sub>
                    <m:r>
                      <w:rPr>
                        <w:rFonts w:ascii="Cambria Math" w:eastAsia="Calibri" w:hAnsi="Cambria Math"/>
                        <w:sz w:val="24"/>
                        <w:szCs w:val="24"/>
                      </w:rPr>
                      <m:t>x</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σ</m:t>
                    </m:r>
                  </m:e>
                  <m:sub>
                    <m:r>
                      <w:rPr>
                        <w:rFonts w:ascii="Cambria Math" w:eastAsia="Calibri" w:hAnsi="Cambria Math"/>
                        <w:sz w:val="24"/>
                        <w:szCs w:val="24"/>
                      </w:rPr>
                      <m:t>y</m:t>
                    </m:r>
                  </m:sub>
                </m:sSub>
                <m:r>
                  <w:rPr>
                    <w:rFonts w:ascii="Cambria Math" w:eastAsia="Calibri" w:hAnsi="Cambria Math"/>
                    <w:sz w:val="24"/>
                    <w:szCs w:val="24"/>
                  </w:rPr>
                  <m:t>=.0195</m:t>
                </m:r>
              </m:oMath>
            </m:oMathPara>
          </w:p>
          <w:p w14:paraId="3B9EBED7"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σ</m:t>
                    </m:r>
                  </m:e>
                  <m:sub>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y</m:t>
                        </m:r>
                      </m:sub>
                    </m:sSub>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σ</m:t>
                    </m:r>
                  </m:e>
                  <m:sub>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y</m:t>
                        </m:r>
                      </m:sub>
                    </m:sSub>
                    <m:r>
                      <w:rPr>
                        <w:rFonts w:ascii="Cambria Math" w:eastAsia="Calibri" w:hAnsi="Cambria Math"/>
                        <w:sz w:val="24"/>
                        <w:szCs w:val="24"/>
                      </w:rPr>
                      <m:t xml:space="preserve"> </m:t>
                    </m:r>
                  </m:sub>
                </m:sSub>
                <m:r>
                  <w:rPr>
                    <w:rFonts w:ascii="Cambria Math" w:eastAsia="Calibri" w:hAnsi="Cambria Math"/>
                    <w:sz w:val="24"/>
                    <w:szCs w:val="24"/>
                  </w:rPr>
                  <m:t>=.0382</m:t>
                </m:r>
              </m:oMath>
            </m:oMathPara>
          </w:p>
          <w:p w14:paraId="540C19F7" w14:textId="77777777" w:rsidR="006E57A0" w:rsidRPr="00C26DE3" w:rsidRDefault="006E57A0" w:rsidP="00832693">
            <w:pPr>
              <w:pStyle w:val="Heading1"/>
              <w:bidi w:val="0"/>
              <w:spacing w:before="0"/>
              <w:rPr>
                <w:rFonts w:asciiTheme="majorBidi" w:eastAsia="Calibri" w:hAnsiTheme="majorBidi"/>
                <w:sz w:val="24"/>
                <w:szCs w:val="24"/>
              </w:rPr>
            </w:pPr>
          </w:p>
          <w:p w14:paraId="6F4D0D17" w14:textId="77777777"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highlight w:val="red"/>
              </w:rPr>
              <w:t>The process noise cannot depend on the video width!</w:t>
            </w:r>
          </w:p>
          <w:p w14:paraId="79FC2EED" w14:textId="77777777" w:rsidR="006E57A0" w:rsidRPr="00C26DE3" w:rsidRDefault="006E57A0" w:rsidP="00832693">
            <w:pPr>
              <w:pStyle w:val="Heading1"/>
              <w:bidi w:val="0"/>
              <w:spacing w:before="0"/>
              <w:rPr>
                <w:rFonts w:asciiTheme="majorBidi" w:eastAsia="Calibri" w:hAnsiTheme="majorBidi"/>
                <w:sz w:val="24"/>
                <w:szCs w:val="24"/>
              </w:rPr>
            </w:pPr>
          </w:p>
          <w:p w14:paraId="5AA138CD" w14:textId="77777777" w:rsidR="006E57A0" w:rsidRPr="00C26DE3" w:rsidRDefault="006E57A0" w:rsidP="00832693">
            <w:pPr>
              <w:pStyle w:val="Heading1"/>
              <w:bidi w:val="0"/>
              <w:spacing w:before="0"/>
              <w:rPr>
                <w:rFonts w:asciiTheme="majorBidi" w:eastAsia="Calibri" w:hAnsiTheme="majorBidi"/>
                <w:sz w:val="24"/>
                <w:szCs w:val="24"/>
              </w:rPr>
            </w:pPr>
          </w:p>
          <w:p w14:paraId="760CF04E" w14:textId="77777777" w:rsidR="006E57A0" w:rsidRPr="00C26DE3" w:rsidRDefault="006E57A0" w:rsidP="00832693">
            <w:pPr>
              <w:pStyle w:val="Heading1"/>
              <w:bidi w:val="0"/>
              <w:spacing w:before="0"/>
              <w:rPr>
                <w:rFonts w:asciiTheme="majorBidi" w:eastAsia="Calibri" w:hAnsiTheme="majorBidi"/>
                <w:sz w:val="24"/>
                <w:szCs w:val="24"/>
              </w:rPr>
            </w:pPr>
            <m:oMathPara>
              <m:oMathParaPr>
                <m:jc m:val="left"/>
              </m:oMathParaPr>
              <m:oMath>
                <m:r>
                  <w:rPr>
                    <w:rFonts w:ascii="Cambria Math" w:eastAsia="Calibri" w:hAnsi="Cambria Math"/>
                    <w:sz w:val="24"/>
                    <w:szCs w:val="24"/>
                  </w:rPr>
                  <m:t>H=</m:t>
                </m:r>
                <m:d>
                  <m:dPr>
                    <m:begChr m:val="["/>
                    <m:endChr m:val="]"/>
                    <m:ctrlPr>
                      <w:rPr>
                        <w:rFonts w:ascii="Cambria Math" w:eastAsia="Calibri" w:hAnsi="Cambria Math"/>
                        <w:i/>
                        <w:sz w:val="24"/>
                        <w:szCs w:val="24"/>
                      </w:rPr>
                    </m:ctrlPr>
                  </m:dPr>
                  <m:e>
                    <m:m>
                      <m:mPr>
                        <m:mcs>
                          <m:mc>
                            <m:mcPr>
                              <m:count m:val="4"/>
                              <m:mcJc m:val="center"/>
                            </m:mcPr>
                          </m:mc>
                        </m:mcs>
                        <m:ctrlPr>
                          <w:rPr>
                            <w:rFonts w:ascii="Cambria Math" w:eastAsia="Calibri" w:hAnsi="Cambria Math"/>
                            <w:i/>
                            <w:sz w:val="24"/>
                            <w:szCs w:val="24"/>
                          </w:rPr>
                        </m:ctrlPr>
                      </m:mPr>
                      <m:mr>
                        <m:e>
                          <m:r>
                            <w:rPr>
                              <w:rFonts w:ascii="Cambria Math" w:eastAsia="Calibri" w:hAnsi="Cambria Math"/>
                              <w:sz w:val="24"/>
                              <w:szCs w:val="24"/>
                            </w:rPr>
                            <m:t>1</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mr>
                      <m:mr>
                        <m:e>
                          <m:r>
                            <w:rPr>
                              <w:rFonts w:ascii="Cambria Math" w:eastAsia="Calibri" w:hAnsi="Cambria Math"/>
                              <w:sz w:val="24"/>
                              <w:szCs w:val="24"/>
                            </w:rPr>
                            <m:t>0</m:t>
                          </m:r>
                        </m:e>
                        <m:e>
                          <m:r>
                            <w:rPr>
                              <w:rFonts w:ascii="Cambria Math" w:eastAsia="Calibri" w:hAnsi="Cambria Math"/>
                              <w:sz w:val="24"/>
                              <w:szCs w:val="24"/>
                            </w:rPr>
                            <m:t>1</m:t>
                          </m:r>
                          <m:ctrlPr>
                            <w:rPr>
                              <w:rFonts w:ascii="Cambria Math" w:eastAsia="Cambria Math" w:hAnsi="Cambria Math"/>
                              <w:i/>
                              <w:sz w:val="24"/>
                              <w:szCs w:val="24"/>
                            </w:rPr>
                          </m:ctrlPr>
                        </m:e>
                        <m:e>
                          <m:r>
                            <w:rPr>
                              <w:rFonts w:ascii="Cambria Math" w:eastAsia="Cambria Math" w:hAnsi="Cambria Math"/>
                              <w:sz w:val="24"/>
                              <w:szCs w:val="24"/>
                            </w:rPr>
                            <m:t>0</m:t>
                          </m:r>
                          <m:ctrlPr>
                            <w:rPr>
                              <w:rFonts w:ascii="Cambria Math" w:eastAsia="Cambria Math" w:hAnsi="Cambria Math"/>
                              <w:i/>
                              <w:sz w:val="24"/>
                              <w:szCs w:val="24"/>
                            </w:rPr>
                          </m:ctrlPr>
                        </m:e>
                        <m:e>
                          <m:r>
                            <w:rPr>
                              <w:rFonts w:ascii="Cambria Math" w:eastAsia="Cambria Math" w:hAnsi="Cambria Math"/>
                              <w:sz w:val="24"/>
                              <w:szCs w:val="24"/>
                            </w:rPr>
                            <m:t>0</m:t>
                          </m:r>
                        </m:e>
                      </m:mr>
                    </m:m>
                  </m:e>
                </m:d>
              </m:oMath>
            </m:oMathPara>
          </w:p>
          <w:p w14:paraId="696BC663" w14:textId="77777777" w:rsidR="006E57A0" w:rsidRPr="00C26DE3" w:rsidRDefault="006E57A0" w:rsidP="00832693">
            <w:pPr>
              <w:pStyle w:val="Heading1"/>
              <w:bidi w:val="0"/>
              <w:spacing w:before="0"/>
              <w:rPr>
                <w:rFonts w:asciiTheme="majorBidi" w:eastAsia="Calibri" w:hAnsiTheme="majorBidi"/>
                <w:sz w:val="24"/>
                <w:szCs w:val="24"/>
              </w:rPr>
            </w:pPr>
          </w:p>
          <w:p w14:paraId="66A6AD16" w14:textId="77777777" w:rsidR="006E57A0" w:rsidRPr="00C26DE3" w:rsidRDefault="00000000" w:rsidP="00832693">
            <w:pPr>
              <w:pStyle w:val="Heading1"/>
              <w:bidi w:val="0"/>
              <w:spacing w:before="0"/>
              <w:rPr>
                <w:rFonts w:asciiTheme="majorBidi" w:eastAsia="Calibri" w:hAnsiTheme="majorBidi"/>
                <w:sz w:val="24"/>
                <w:szCs w:val="24"/>
              </w:rPr>
            </w:pPr>
            <m:oMathPara>
              <m:oMathParaPr>
                <m:jc m:val="left"/>
              </m:oMathParaPr>
              <m:oMath>
                <m:sSub>
                  <m:sSubPr>
                    <m:ctrlPr>
                      <w:rPr>
                        <w:rFonts w:ascii="Cambria Math" w:eastAsia="Calibri" w:hAnsi="Cambria Math"/>
                        <w:i/>
                        <w:sz w:val="24"/>
                        <w:szCs w:val="24"/>
                      </w:rPr>
                    </m:ctrlPr>
                  </m:sSubPr>
                  <m:e>
                    <m:r>
                      <w:rPr>
                        <w:rFonts w:ascii="Cambria Math" w:eastAsia="Calibri" w:hAnsi="Cambria Math"/>
                        <w:sz w:val="24"/>
                        <w:szCs w:val="24"/>
                      </w:rPr>
                      <m:t>σ</m:t>
                    </m:r>
                  </m:e>
                  <m:sub>
                    <m:r>
                      <w:rPr>
                        <w:rFonts w:ascii="Cambria Math" w:eastAsia="Calibri" w:hAnsi="Cambria Math"/>
                        <w:sz w:val="24"/>
                        <w:szCs w:val="24"/>
                      </w:rPr>
                      <m:t>m</m:t>
                    </m:r>
                  </m:sub>
                </m:sSub>
                <m:r>
                  <w:rPr>
                    <w:rFonts w:ascii="Cambria Math" w:eastAsia="Calibri" w:hAnsi="Cambria Math"/>
                    <w:sz w:val="24"/>
                    <w:szCs w:val="24"/>
                  </w:rPr>
                  <m:t>=</m:t>
                </m:r>
                <m:f>
                  <m:fPr>
                    <m:ctrlPr>
                      <w:rPr>
                        <w:rFonts w:ascii="Cambria Math" w:eastAsia="Calibri" w:hAnsi="Cambria Math"/>
                        <w:i/>
                        <w:sz w:val="24"/>
                        <w:szCs w:val="24"/>
                      </w:rPr>
                    </m:ctrlPr>
                  </m:fPr>
                  <m:num>
                    <m:r>
                      <w:rPr>
                        <w:rFonts w:ascii="Cambria Math" w:eastAsia="Calibri" w:hAnsi="Cambria Math"/>
                        <w:sz w:val="24"/>
                        <w:szCs w:val="24"/>
                      </w:rPr>
                      <m:t>100</m:t>
                    </m:r>
                  </m:num>
                  <m:den>
                    <m:sSub>
                      <m:sSubPr>
                        <m:ctrlPr>
                          <w:rPr>
                            <w:rFonts w:ascii="Cambria Math" w:eastAsia="Calibri" w:hAnsi="Cambria Math"/>
                            <w:i/>
                            <w:sz w:val="24"/>
                            <w:szCs w:val="24"/>
                          </w:rPr>
                        </m:ctrlPr>
                      </m:sSubPr>
                      <m:e>
                        <m:r>
                          <w:rPr>
                            <w:rFonts w:ascii="Cambria Math" w:eastAsia="Calibri" w:hAnsi="Cambria Math"/>
                            <w:sz w:val="24"/>
                            <w:szCs w:val="24"/>
                          </w:rPr>
                          <m:t>p</m:t>
                        </m:r>
                      </m:e>
                      <m:sub>
                        <m:r>
                          <w:rPr>
                            <w:rFonts w:ascii="Cambria Math" w:eastAsia="Calibri" w:hAnsi="Cambria Math"/>
                            <w:sz w:val="24"/>
                            <w:szCs w:val="24"/>
                          </w:rPr>
                          <m:t>width</m:t>
                        </m:r>
                      </m:sub>
                    </m:sSub>
                  </m:den>
                </m:f>
              </m:oMath>
            </m:oMathPara>
          </w:p>
          <w:p w14:paraId="234B1F21" w14:textId="77777777" w:rsidR="006E57A0" w:rsidRPr="00C26DE3" w:rsidRDefault="006E57A0" w:rsidP="00832693">
            <w:pPr>
              <w:pStyle w:val="Heading1"/>
              <w:bidi w:val="0"/>
              <w:spacing w:before="0"/>
              <w:rPr>
                <w:rFonts w:asciiTheme="majorBidi" w:eastAsia="Calibri" w:hAnsiTheme="majorBidi"/>
                <w:sz w:val="24"/>
                <w:szCs w:val="24"/>
              </w:rPr>
            </w:pPr>
            <w:proofErr w:type="gramStart"/>
            <w:r w:rsidRPr="00C26DE3">
              <w:rPr>
                <w:rFonts w:asciiTheme="majorBidi" w:eastAsia="Calibri" w:hAnsiTheme="majorBidi"/>
                <w:sz w:val="24"/>
                <w:szCs w:val="24"/>
              </w:rPr>
              <w:t>the</w:t>
            </w:r>
            <w:proofErr w:type="gramEnd"/>
            <w:r w:rsidRPr="00C26DE3">
              <w:rPr>
                <w:rFonts w:asciiTheme="majorBidi" w:eastAsia="Calibri" w:hAnsiTheme="majorBidi"/>
                <w:sz w:val="24"/>
                <w:szCs w:val="24"/>
              </w:rPr>
              <w:t xml:space="preserve"> measurement noise has larger values for a less accurate detector.</w:t>
            </w:r>
          </w:p>
          <w:p w14:paraId="13F5EB50" w14:textId="77777777" w:rsidR="006E57A0" w:rsidRPr="00C26DE3" w:rsidRDefault="006E57A0" w:rsidP="00832693">
            <w:pPr>
              <w:pStyle w:val="Heading1"/>
              <w:bidi w:val="0"/>
              <w:spacing w:before="0"/>
              <w:rPr>
                <w:rFonts w:asciiTheme="majorBidi" w:eastAsia="Calibri" w:hAnsiTheme="majorBidi"/>
                <w:sz w:val="24"/>
                <w:szCs w:val="24"/>
              </w:rPr>
            </w:pPr>
          </w:p>
          <w:p w14:paraId="5C5129FD" w14:textId="77777777" w:rsidR="006E57A0" w:rsidRPr="00C26DE3" w:rsidRDefault="006E57A0" w:rsidP="00832693">
            <w:pPr>
              <w:pStyle w:val="Heading1"/>
              <w:bidi w:val="0"/>
              <w:spacing w:before="0"/>
              <w:rPr>
                <w:rFonts w:asciiTheme="majorBidi" w:eastAsia="Calibri" w:hAnsiTheme="majorBidi"/>
                <w:sz w:val="24"/>
                <w:szCs w:val="24"/>
              </w:rPr>
            </w:pPr>
          </w:p>
          <w:p w14:paraId="30C4A527" w14:textId="77777777"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rPr>
              <w:t xml:space="preserve">* it’s </w:t>
            </w:r>
            <w:proofErr w:type="gramStart"/>
            <w:r w:rsidRPr="00C26DE3">
              <w:rPr>
                <w:rFonts w:asciiTheme="majorBidi" w:eastAsia="Calibri" w:hAnsiTheme="majorBidi"/>
                <w:sz w:val="24"/>
                <w:szCs w:val="24"/>
              </w:rPr>
              <w:t>actually not</w:t>
            </w:r>
            <w:proofErr w:type="gramEnd"/>
            <w:r w:rsidRPr="00C26DE3">
              <w:rPr>
                <w:rFonts w:asciiTheme="majorBidi" w:eastAsia="Calibri" w:hAnsiTheme="majorBidi"/>
                <w:sz w:val="24"/>
                <w:szCs w:val="24"/>
              </w:rPr>
              <w:t xml:space="preserve"> clear why to use this form of Kalman where the optimal gains here may be found in the form of the steady state case and every new measure contributes to the correction of the state with:</w:t>
            </w:r>
          </w:p>
          <w:p w14:paraId="0300A5A2" w14:textId="77777777" w:rsidR="006E57A0" w:rsidRPr="00C26DE3" w:rsidRDefault="00000000" w:rsidP="00832693">
            <w:pPr>
              <w:pStyle w:val="Heading1"/>
              <w:bidi w:val="0"/>
              <w:spacing w:before="0"/>
              <w:rPr>
                <w:rFonts w:asciiTheme="majorBidi" w:eastAsia="Calibri" w:hAnsiTheme="majorBidi"/>
                <w:sz w:val="24"/>
                <w:szCs w:val="24"/>
              </w:rPr>
            </w:pPr>
            <m:oMathPara>
              <m:oMath>
                <m:acc>
                  <m:accPr>
                    <m:chr m:val="̇"/>
                    <m:ctrlPr>
                      <w:rPr>
                        <w:rFonts w:ascii="Cambria Math" w:eastAsia="Calibri" w:hAnsi="Cambria Math"/>
                        <w:i/>
                        <w:sz w:val="24"/>
                        <w:szCs w:val="24"/>
                      </w:rPr>
                    </m:ctrlPr>
                  </m:accPr>
                  <m:e>
                    <m:acc>
                      <m:accPr>
                        <m:ctrlPr>
                          <w:rPr>
                            <w:rFonts w:ascii="Cambria Math" w:eastAsia="Calibri" w:hAnsi="Cambria Math"/>
                            <w:i/>
                            <w:sz w:val="24"/>
                            <w:szCs w:val="24"/>
                          </w:rPr>
                        </m:ctrlPr>
                      </m:accPr>
                      <m:e>
                        <m:r>
                          <w:rPr>
                            <w:rFonts w:ascii="Cambria Math" w:eastAsia="Calibri" w:hAnsi="Cambria Math"/>
                            <w:sz w:val="24"/>
                            <w:szCs w:val="24"/>
                          </w:rPr>
                          <m:t>x</m:t>
                        </m:r>
                      </m:e>
                    </m:acc>
                  </m:e>
                </m:acc>
                <m:r>
                  <w:rPr>
                    <w:rFonts w:ascii="Cambria Math" w:eastAsia="Calibri" w:hAnsi="Cambria Math"/>
                    <w:sz w:val="24"/>
                    <w:szCs w:val="24"/>
                  </w:rPr>
                  <m:t>=A⋅</m:t>
                </m:r>
                <m:acc>
                  <m:accPr>
                    <m:ctrlPr>
                      <w:rPr>
                        <w:rFonts w:ascii="Cambria Math" w:eastAsia="Calibri" w:hAnsi="Cambria Math"/>
                        <w:i/>
                        <w:sz w:val="24"/>
                        <w:szCs w:val="24"/>
                      </w:rPr>
                    </m:ctrlPr>
                  </m:accPr>
                  <m:e>
                    <m:r>
                      <w:rPr>
                        <w:rFonts w:ascii="Cambria Math" w:eastAsia="Calibri" w:hAnsi="Cambria Math"/>
                        <w:sz w:val="24"/>
                        <w:szCs w:val="24"/>
                      </w:rPr>
                      <m:t>x</m:t>
                    </m:r>
                  </m:e>
                </m:acc>
                <m:r>
                  <w:rPr>
                    <w:rFonts w:ascii="Cambria Math" w:eastAsia="Calibri" w:hAnsi="Cambria Math"/>
                    <w:sz w:val="24"/>
                    <w:szCs w:val="24"/>
                  </w:rPr>
                  <m:t>+K⋅(y-H⋅</m:t>
                </m:r>
                <m:acc>
                  <m:accPr>
                    <m:ctrlPr>
                      <w:rPr>
                        <w:rFonts w:ascii="Cambria Math" w:eastAsia="Calibri" w:hAnsi="Cambria Math"/>
                        <w:i/>
                        <w:sz w:val="24"/>
                        <w:szCs w:val="24"/>
                      </w:rPr>
                    </m:ctrlPr>
                  </m:accPr>
                  <m:e>
                    <m:r>
                      <w:rPr>
                        <w:rFonts w:ascii="Cambria Math" w:eastAsia="Calibri" w:hAnsi="Cambria Math"/>
                        <w:sz w:val="24"/>
                        <w:szCs w:val="24"/>
                      </w:rPr>
                      <m:t>x</m:t>
                    </m:r>
                  </m:e>
                </m:acc>
                <m:r>
                  <w:rPr>
                    <w:rFonts w:ascii="Cambria Math" w:eastAsia="Calibri" w:hAnsi="Cambria Math"/>
                    <w:sz w:val="24"/>
                    <w:szCs w:val="24"/>
                  </w:rPr>
                  <m:t>)</m:t>
                </m:r>
              </m:oMath>
            </m:oMathPara>
          </w:p>
          <w:p w14:paraId="4ADEF0DF" w14:textId="77777777"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rPr>
              <w:t xml:space="preserve">Where K is </w:t>
            </w:r>
            <w:proofErr w:type="spellStart"/>
            <w:r w:rsidRPr="00C26DE3">
              <w:rPr>
                <w:rFonts w:asciiTheme="majorBidi" w:eastAsia="Calibri" w:hAnsiTheme="majorBidi"/>
                <w:sz w:val="24"/>
                <w:szCs w:val="24"/>
              </w:rPr>
              <w:t>vcalculated</w:t>
            </w:r>
            <w:proofErr w:type="spellEnd"/>
            <w:r w:rsidRPr="00C26DE3">
              <w:rPr>
                <w:rFonts w:asciiTheme="majorBidi" w:eastAsia="Calibri" w:hAnsiTheme="majorBidi"/>
                <w:sz w:val="24"/>
                <w:szCs w:val="24"/>
              </w:rPr>
              <w:t xml:space="preserve"> once at the beginning by solving ARE problem \\ with </w:t>
            </w:r>
            <w:proofErr w:type="spellStart"/>
            <w:r w:rsidRPr="00C26DE3">
              <w:rPr>
                <w:rFonts w:asciiTheme="majorBidi" w:eastAsia="Calibri" w:hAnsiTheme="majorBidi"/>
                <w:sz w:val="24"/>
                <w:szCs w:val="24"/>
              </w:rPr>
              <w:t>scipy</w:t>
            </w:r>
            <w:proofErr w:type="spellEnd"/>
            <w:r w:rsidRPr="00C26DE3">
              <w:rPr>
                <w:rFonts w:asciiTheme="majorBidi" w:eastAsia="Calibri" w:hAnsiTheme="majorBidi"/>
                <w:sz w:val="24"/>
                <w:szCs w:val="24"/>
              </w:rPr>
              <w:t>? \\:</w:t>
            </w:r>
          </w:p>
          <w:p w14:paraId="65CB7D9E"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K=P⋅H⋅</m:t>
                </m:r>
                <m:sSup>
                  <m:sSupPr>
                    <m:ctrlPr>
                      <w:rPr>
                        <w:rFonts w:ascii="Cambria Math" w:eastAsia="Calibri" w:hAnsi="Cambria Math"/>
                        <w:i/>
                        <w:sz w:val="24"/>
                        <w:szCs w:val="24"/>
                      </w:rPr>
                    </m:ctrlPr>
                  </m:sSupPr>
                  <m:e>
                    <m:r>
                      <w:rPr>
                        <w:rFonts w:ascii="Cambria Math" w:eastAsia="Calibri" w:hAnsi="Cambria Math"/>
                        <w:sz w:val="24"/>
                        <w:szCs w:val="24"/>
                      </w:rPr>
                      <m:t>R</m:t>
                    </m:r>
                  </m:e>
                  <m:sup>
                    <m:r>
                      <w:rPr>
                        <w:rFonts w:ascii="Cambria Math" w:eastAsia="Calibri" w:hAnsi="Cambria Math"/>
                        <w:sz w:val="24"/>
                        <w:szCs w:val="24"/>
                      </w:rPr>
                      <m:t>-1</m:t>
                    </m:r>
                  </m:sup>
                </m:sSup>
              </m:oMath>
            </m:oMathPara>
          </w:p>
          <w:p w14:paraId="4A9F08BD"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A⋅P+P⋅</m:t>
                </m:r>
                <m:sSup>
                  <m:sSupPr>
                    <m:ctrlPr>
                      <w:rPr>
                        <w:rFonts w:ascii="Cambria Math" w:eastAsia="Calibri" w:hAnsi="Cambria Math"/>
                        <w:i/>
                        <w:sz w:val="24"/>
                        <w:szCs w:val="24"/>
                      </w:rPr>
                    </m:ctrlPr>
                  </m:sSupPr>
                  <m:e>
                    <m:r>
                      <w:rPr>
                        <w:rFonts w:ascii="Cambria Math" w:eastAsia="Calibri" w:hAnsi="Cambria Math"/>
                        <w:sz w:val="24"/>
                        <w:szCs w:val="24"/>
                      </w:rPr>
                      <m:t>A</m:t>
                    </m:r>
                  </m:e>
                  <m:sup>
                    <m:r>
                      <w:rPr>
                        <w:rFonts w:ascii="Cambria Math" w:eastAsia="Calibri" w:hAnsi="Cambria Math"/>
                        <w:sz w:val="24"/>
                        <w:szCs w:val="24"/>
                      </w:rPr>
                      <m:t>T</m:t>
                    </m:r>
                  </m:sup>
                </m:sSup>
                <m:r>
                  <w:rPr>
                    <w:rFonts w:ascii="Cambria Math" w:eastAsia="Calibri" w:hAnsi="Cambria Math"/>
                    <w:sz w:val="24"/>
                    <w:szCs w:val="24"/>
                  </w:rPr>
                  <m:t>+Q-P⋅</m:t>
                </m:r>
                <m:sSup>
                  <m:sSupPr>
                    <m:ctrlPr>
                      <w:rPr>
                        <w:rFonts w:ascii="Cambria Math" w:eastAsia="Calibri" w:hAnsi="Cambria Math"/>
                        <w:i/>
                        <w:sz w:val="24"/>
                        <w:szCs w:val="24"/>
                      </w:rPr>
                    </m:ctrlPr>
                  </m:sSupPr>
                  <m:e>
                    <m:r>
                      <w:rPr>
                        <w:rFonts w:ascii="Cambria Math" w:eastAsia="Calibri" w:hAnsi="Cambria Math"/>
                        <w:sz w:val="24"/>
                        <w:szCs w:val="24"/>
                      </w:rPr>
                      <m:t>H</m:t>
                    </m:r>
                  </m:e>
                  <m:sup>
                    <m:r>
                      <w:rPr>
                        <w:rFonts w:ascii="Cambria Math" w:eastAsia="Calibri" w:hAnsi="Cambria Math"/>
                        <w:sz w:val="24"/>
                        <w:szCs w:val="24"/>
                      </w:rPr>
                      <m:t>T</m:t>
                    </m:r>
                  </m:sup>
                </m:sSup>
                <m:r>
                  <w:rPr>
                    <w:rFonts w:ascii="Cambria Math" w:eastAsia="Calibri" w:hAnsi="Cambria Math"/>
                    <w:sz w:val="24"/>
                    <w:szCs w:val="24"/>
                  </w:rPr>
                  <m:t>⋅</m:t>
                </m:r>
                <m:sSup>
                  <m:sSupPr>
                    <m:ctrlPr>
                      <w:rPr>
                        <w:rFonts w:ascii="Cambria Math" w:eastAsia="Calibri" w:hAnsi="Cambria Math"/>
                        <w:i/>
                        <w:sz w:val="24"/>
                        <w:szCs w:val="24"/>
                      </w:rPr>
                    </m:ctrlPr>
                  </m:sSupPr>
                  <m:e>
                    <m:r>
                      <w:rPr>
                        <w:rFonts w:ascii="Cambria Math" w:eastAsia="Calibri" w:hAnsi="Cambria Math"/>
                        <w:sz w:val="24"/>
                        <w:szCs w:val="24"/>
                      </w:rPr>
                      <m:t>R</m:t>
                    </m:r>
                  </m:e>
                  <m:sup>
                    <m:r>
                      <w:rPr>
                        <w:rFonts w:ascii="Cambria Math" w:eastAsia="Calibri" w:hAnsi="Cambria Math"/>
                        <w:sz w:val="24"/>
                        <w:szCs w:val="24"/>
                      </w:rPr>
                      <m:t>-1</m:t>
                    </m:r>
                  </m:sup>
                </m:sSup>
                <m:r>
                  <w:rPr>
                    <w:rFonts w:ascii="Cambria Math" w:eastAsia="Calibri" w:hAnsi="Cambria Math"/>
                    <w:sz w:val="24"/>
                    <w:szCs w:val="24"/>
                  </w:rPr>
                  <m:t>⋅H⋅P=0</m:t>
                </m:r>
              </m:oMath>
            </m:oMathPara>
          </w:p>
          <w:p w14:paraId="521F1B8B" w14:textId="77777777" w:rsidR="006E57A0" w:rsidRPr="00C26DE3" w:rsidRDefault="006E57A0" w:rsidP="00832693">
            <w:pPr>
              <w:pStyle w:val="Heading1"/>
              <w:bidi w:val="0"/>
              <w:spacing w:before="0"/>
              <w:rPr>
                <w:rFonts w:asciiTheme="majorBidi" w:eastAsia="Calibri" w:hAnsiTheme="majorBidi"/>
                <w:sz w:val="24"/>
                <w:szCs w:val="24"/>
              </w:rPr>
            </w:pPr>
          </w:p>
          <w:p w14:paraId="0E707805" w14:textId="77777777" w:rsidR="006E57A0" w:rsidRPr="00C26DE3" w:rsidRDefault="006E57A0" w:rsidP="00832693">
            <w:pPr>
              <w:pStyle w:val="Heading1"/>
              <w:spacing w:before="0"/>
              <w:rPr>
                <w:rFonts w:asciiTheme="majorBidi" w:eastAsia="Calibri" w:hAnsiTheme="majorBidi"/>
                <w:sz w:val="24"/>
                <w:szCs w:val="24"/>
                <w:rtl/>
              </w:rPr>
            </w:pPr>
            <w:r w:rsidRPr="00C26DE3">
              <w:rPr>
                <w:rFonts w:asciiTheme="majorBidi" w:eastAsia="Calibri" w:hAnsiTheme="majorBidi"/>
                <w:sz w:val="24"/>
                <w:szCs w:val="24"/>
                <w:rtl/>
              </w:rPr>
              <w:t>המערכת לא ניתנת לחיזוי. להערכה.</w:t>
            </w:r>
          </w:p>
          <w:p w14:paraId="0BB9071A" w14:textId="77777777" w:rsidR="006E57A0" w:rsidRPr="00C26DE3" w:rsidRDefault="006E57A0" w:rsidP="00832693">
            <w:pPr>
              <w:pStyle w:val="Heading1"/>
              <w:spacing w:before="0"/>
              <w:rPr>
                <w:rFonts w:asciiTheme="majorBidi" w:eastAsia="Calibri" w:hAnsiTheme="majorBidi"/>
                <w:sz w:val="24"/>
                <w:szCs w:val="24"/>
                <w:rtl/>
              </w:rPr>
            </w:pPr>
            <w:r w:rsidRPr="00C26DE3">
              <w:rPr>
                <w:rFonts w:asciiTheme="majorBidi" w:eastAsia="Calibri" w:hAnsiTheme="majorBidi"/>
                <w:sz w:val="24"/>
                <w:szCs w:val="24"/>
                <w:rtl/>
              </w:rPr>
              <w:t>אולי אפשר להפריד אותה לשתי מערכת:</w:t>
            </w:r>
          </w:p>
          <w:p w14:paraId="54521529" w14:textId="77777777"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rtl/>
              </w:rPr>
              <w:t xml:space="preserve">גם כנראה שלו. זה נגזרת אחת של </w:t>
            </w:r>
            <w:proofErr w:type="spellStart"/>
            <w:r w:rsidRPr="00C26DE3">
              <w:rPr>
                <w:rFonts w:asciiTheme="majorBidi" w:eastAsia="Calibri" w:hAnsiTheme="majorBidi"/>
                <w:sz w:val="24"/>
                <w:szCs w:val="24"/>
                <w:rtl/>
              </w:rPr>
              <w:t>השניה</w:t>
            </w:r>
            <w:proofErr w:type="spellEnd"/>
            <w:r w:rsidRPr="00C26DE3">
              <w:rPr>
                <w:rFonts w:asciiTheme="majorBidi" w:eastAsia="Calibri" w:hAnsiTheme="majorBidi"/>
                <w:sz w:val="24"/>
                <w:szCs w:val="24"/>
                <w:rtl/>
              </w:rPr>
              <w:t xml:space="preserve">. </w:t>
            </w:r>
          </w:p>
          <w:p w14:paraId="6C029FE2" w14:textId="77777777" w:rsidR="006E57A0" w:rsidRPr="00C26DE3" w:rsidRDefault="006E57A0" w:rsidP="00832693">
            <w:pPr>
              <w:pStyle w:val="Heading1"/>
              <w:spacing w:before="0"/>
              <w:rPr>
                <w:rFonts w:asciiTheme="majorBidi" w:eastAsia="Calibri" w:hAnsiTheme="majorBidi"/>
                <w:sz w:val="24"/>
                <w:szCs w:val="24"/>
              </w:rPr>
            </w:pPr>
            <w:r w:rsidRPr="00C26DE3">
              <w:rPr>
                <w:rFonts w:asciiTheme="majorBidi" w:eastAsia="Calibri" w:hAnsiTheme="majorBidi"/>
                <w:sz w:val="24"/>
                <w:szCs w:val="24"/>
                <w:rtl/>
              </w:rPr>
              <w:t xml:space="preserve">אבל יש לי טעות בחישוב מטריצת השערוך. </w:t>
            </w:r>
          </w:p>
          <w:p w14:paraId="3BBC80B6" w14:textId="77777777" w:rsidR="006E57A0" w:rsidRPr="00C26DE3" w:rsidRDefault="006E57A0" w:rsidP="00832693">
            <w:pPr>
              <w:pStyle w:val="Heading1"/>
              <w:bidi w:val="0"/>
              <w:spacing w:before="0"/>
              <w:rPr>
                <w:rFonts w:asciiTheme="majorBidi" w:eastAsia="Calibri" w:hAnsiTheme="majorBidi"/>
                <w:sz w:val="24"/>
                <w:szCs w:val="24"/>
              </w:rPr>
            </w:pPr>
          </w:p>
          <w:p w14:paraId="3F4DA3E8" w14:textId="77777777" w:rsidR="006E57A0" w:rsidRPr="00C26DE3" w:rsidRDefault="006E57A0" w:rsidP="00832693">
            <w:pPr>
              <w:pStyle w:val="Heading1"/>
              <w:bidi w:val="0"/>
              <w:spacing w:before="0"/>
              <w:rPr>
                <w:rFonts w:asciiTheme="majorBidi" w:eastAsia="Calibri" w:hAnsiTheme="majorBidi"/>
                <w:sz w:val="24"/>
                <w:szCs w:val="24"/>
              </w:rPr>
            </w:pPr>
          </w:p>
        </w:tc>
      </w:tr>
      <w:tr w:rsidR="00C26DE3" w:rsidRPr="00C26DE3" w14:paraId="53FABDE1" w14:textId="36F4D2D3" w:rsidTr="00C26DE3">
        <w:trPr>
          <w:jc w:val="center"/>
        </w:trPr>
        <w:tc>
          <w:tcPr>
            <w:tcW w:w="472" w:type="pct"/>
          </w:tcPr>
          <w:p w14:paraId="49C2783D" w14:textId="60F531BD"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lastRenderedPageBreak/>
              <w:t>X predict</w:t>
            </w:r>
          </w:p>
        </w:tc>
        <w:tc>
          <w:tcPr>
            <w:tcW w:w="386" w:type="pct"/>
          </w:tcPr>
          <w:p w14:paraId="4A039DA8" w14:textId="77777777" w:rsidR="006E57A0" w:rsidRPr="00C26DE3" w:rsidRDefault="006E57A0" w:rsidP="00832693">
            <w:pPr>
              <w:pStyle w:val="Heading1"/>
              <w:bidi w:val="0"/>
              <w:spacing w:before="0"/>
              <w:rPr>
                <w:rFonts w:asciiTheme="majorBidi" w:eastAsia="Calibri" w:hAnsiTheme="majorBidi"/>
                <w:sz w:val="24"/>
                <w:szCs w:val="24"/>
              </w:rPr>
            </w:pPr>
          </w:p>
        </w:tc>
        <w:tc>
          <w:tcPr>
            <w:tcW w:w="907" w:type="pct"/>
          </w:tcPr>
          <w:p w14:paraId="448BA463" w14:textId="407B01DF" w:rsidR="006E57A0" w:rsidRPr="00C26DE3" w:rsidRDefault="00000000" w:rsidP="00832693">
            <w:pPr>
              <w:pStyle w:val="Heading1"/>
              <w:bidi w:val="0"/>
              <w:spacing w:before="0"/>
              <w:rPr>
                <w:rFonts w:asciiTheme="majorBidi" w:eastAsiaTheme="minorEastAsia" w:hAnsiTheme="majorBidi"/>
                <w:sz w:val="24"/>
                <w:szCs w:val="24"/>
              </w:rPr>
            </w:pPr>
            <m:oMathPara>
              <m:oMathParaPr>
                <m:jc m:val="left"/>
              </m:oMathPara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=A⋅x+b⋅u</m:t>
                </m:r>
              </m:oMath>
            </m:oMathPara>
          </w:p>
        </w:tc>
        <w:tc>
          <w:tcPr>
            <w:tcW w:w="633" w:type="pct"/>
          </w:tcPr>
          <w:p w14:paraId="3C2E36D8" w14:textId="30A9C7C9" w:rsidR="006E57A0" w:rsidRPr="00C26DE3" w:rsidRDefault="00000000" w:rsidP="00832693">
            <w:pPr>
              <w:pStyle w:val="Heading1"/>
              <w:bidi w:val="0"/>
              <w:spacing w:before="0"/>
              <w:rPr>
                <w:rFonts w:asciiTheme="majorBidi" w:hAnsiTheme="majorBidi"/>
                <w:sz w:val="24"/>
                <w:szCs w:val="24"/>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=f(x, u)</m:t>
                </m:r>
              </m:oMath>
            </m:oMathPara>
          </w:p>
        </w:tc>
        <w:tc>
          <w:tcPr>
            <w:tcW w:w="2602" w:type="pct"/>
          </w:tcPr>
          <w:p w14:paraId="2F54757A" w14:textId="49A29744"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rtl/>
              </w:rPr>
              <w:t xml:space="preserve">אז בכלל </w:t>
            </w:r>
            <w:proofErr w:type="spellStart"/>
            <w:r w:rsidRPr="00C26DE3">
              <w:rPr>
                <w:rFonts w:asciiTheme="majorBidi" w:eastAsia="Calibri" w:hAnsiTheme="majorBidi"/>
                <w:sz w:val="24"/>
                <w:szCs w:val="24"/>
                <w:rtl/>
              </w:rPr>
              <w:t>שוה</w:t>
            </w:r>
            <w:proofErr w:type="spellEnd"/>
            <w:r w:rsidRPr="00C26DE3">
              <w:rPr>
                <w:rFonts w:asciiTheme="majorBidi" w:eastAsia="Calibri" w:hAnsiTheme="majorBidi"/>
                <w:sz w:val="24"/>
                <w:szCs w:val="24"/>
                <w:rtl/>
              </w:rPr>
              <w:t xml:space="preserve"> לנסבות לעשות ככה עם חישוב אחד אפריורי ולמצוא </w:t>
            </w:r>
            <w:r w:rsidRPr="00C26DE3">
              <w:rPr>
                <w:rFonts w:asciiTheme="majorBidi" w:eastAsia="Calibri" w:hAnsiTheme="majorBidi"/>
                <w:sz w:val="24"/>
                <w:szCs w:val="24"/>
              </w:rPr>
              <w:t>Q</w:t>
            </w:r>
            <w:r w:rsidRPr="00C26DE3">
              <w:rPr>
                <w:rFonts w:asciiTheme="majorBidi" w:eastAsia="Calibri" w:hAnsiTheme="majorBidi"/>
                <w:sz w:val="24"/>
                <w:szCs w:val="24"/>
                <w:rtl/>
              </w:rPr>
              <w:t xml:space="preserve"> כזה גדול שמבוסס על המסלולים של המטוסים כדי שכל הטיסה בקו ישר שלהם תהיה תחומה בפנים אבל לתת למדידות </w:t>
            </w:r>
            <w:r w:rsidRPr="00C26DE3">
              <w:rPr>
                <w:rFonts w:asciiTheme="majorBidi" w:eastAsia="Calibri" w:hAnsiTheme="majorBidi"/>
                <w:sz w:val="24"/>
                <w:szCs w:val="24"/>
              </w:rPr>
              <w:t>R</w:t>
            </w:r>
            <w:r w:rsidRPr="00C26DE3">
              <w:rPr>
                <w:rFonts w:asciiTheme="majorBidi" w:eastAsia="Calibri" w:hAnsiTheme="majorBidi"/>
                <w:sz w:val="24"/>
                <w:szCs w:val="24"/>
                <w:rtl/>
              </w:rPr>
              <w:t xml:space="preserve"> מאוד קטן </w:t>
            </w:r>
          </w:p>
        </w:tc>
      </w:tr>
      <w:tr w:rsidR="00C26DE3" w:rsidRPr="00C26DE3" w14:paraId="04E4CC0E" w14:textId="2540A5A2" w:rsidTr="00C26DE3">
        <w:trPr>
          <w:jc w:val="center"/>
        </w:trPr>
        <w:tc>
          <w:tcPr>
            <w:tcW w:w="472" w:type="pct"/>
          </w:tcPr>
          <w:p w14:paraId="55535088" w14:textId="478E0546"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lastRenderedPageBreak/>
              <w:t>P predict</w:t>
            </w:r>
          </w:p>
        </w:tc>
        <w:tc>
          <w:tcPr>
            <w:tcW w:w="386" w:type="pct"/>
          </w:tcPr>
          <w:p w14:paraId="056B692A" w14:textId="77777777" w:rsidR="006E57A0" w:rsidRPr="00C26DE3" w:rsidRDefault="006E57A0" w:rsidP="00832693">
            <w:pPr>
              <w:pStyle w:val="Heading1"/>
              <w:bidi w:val="0"/>
              <w:spacing w:before="0"/>
              <w:rPr>
                <w:rFonts w:asciiTheme="majorBidi" w:eastAsia="Calibri" w:hAnsiTheme="majorBidi"/>
                <w:sz w:val="24"/>
                <w:szCs w:val="24"/>
              </w:rPr>
            </w:pPr>
          </w:p>
        </w:tc>
        <w:tc>
          <w:tcPr>
            <w:tcW w:w="907" w:type="pct"/>
          </w:tcPr>
          <w:p w14:paraId="10DB1B10" w14:textId="07C4011D" w:rsidR="006E57A0" w:rsidRPr="00C26DE3" w:rsidRDefault="006E57A0" w:rsidP="00832693">
            <w:pPr>
              <w:pStyle w:val="Heading1"/>
              <w:bidi w:val="0"/>
              <w:spacing w:before="0"/>
              <w:rPr>
                <w:rFonts w:asciiTheme="majorBidi" w:hAnsiTheme="majorBidi"/>
                <w:sz w:val="24"/>
                <w:szCs w:val="24"/>
              </w:rPr>
            </w:pPr>
            <m:oMathPara>
              <m:oMathParaPr>
                <m:jc m:val="left"/>
              </m:oMathParaPr>
              <m:oMath>
                <m:r>
                  <w:rPr>
                    <w:rFonts w:ascii="Cambria Math" w:hAnsi="Cambria Math"/>
                    <w:sz w:val="24"/>
                    <w:szCs w:val="24"/>
                  </w:rPr>
                  <m:t>P=F⋅P⋅</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+Q</m:t>
                </m:r>
              </m:oMath>
            </m:oMathPara>
          </w:p>
          <w:p w14:paraId="78454B8B" w14:textId="77777777" w:rsidR="006E57A0" w:rsidRPr="00C26DE3" w:rsidRDefault="006E57A0" w:rsidP="00832693">
            <w:pPr>
              <w:pStyle w:val="Heading1"/>
              <w:bidi w:val="0"/>
              <w:spacing w:before="0"/>
              <w:rPr>
                <w:rFonts w:asciiTheme="majorBidi" w:hAnsiTheme="majorBidi"/>
                <w:sz w:val="24"/>
                <w:szCs w:val="24"/>
              </w:rPr>
            </w:pPr>
          </w:p>
        </w:tc>
        <w:tc>
          <w:tcPr>
            <w:tcW w:w="633" w:type="pct"/>
          </w:tcPr>
          <w:p w14:paraId="1570010B" w14:textId="5E87BAFA" w:rsidR="006E57A0" w:rsidRPr="00C26DE3" w:rsidRDefault="006E57A0" w:rsidP="00832693">
            <w:pPr>
              <w:pStyle w:val="Heading1"/>
              <w:bidi w:val="0"/>
              <w:spacing w:before="0"/>
              <w:rPr>
                <w:rFonts w:asciiTheme="majorBidi" w:hAnsiTheme="majorBidi"/>
                <w:sz w:val="24"/>
                <w:szCs w:val="24"/>
              </w:rPr>
            </w:pPr>
            <m:oMathPara>
              <m:oMathParaPr>
                <m:jc m:val="left"/>
              </m:oMathParaPr>
              <m:oMath>
                <m:r>
                  <w:rPr>
                    <w:rFonts w:ascii="Cambria Math" w:hAnsi="Cambria Math"/>
                    <w:sz w:val="24"/>
                    <w:szCs w:val="24"/>
                  </w:rPr>
                  <m:t>P=F⋅P⋅</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+Q</m:t>
                </m:r>
              </m:oMath>
            </m:oMathPara>
          </w:p>
        </w:tc>
        <w:tc>
          <w:tcPr>
            <w:tcW w:w="2602" w:type="pct"/>
          </w:tcPr>
          <w:p w14:paraId="62D1910E" w14:textId="77777777" w:rsidR="006E57A0" w:rsidRPr="00C26DE3" w:rsidRDefault="006E57A0" w:rsidP="00832693">
            <w:pPr>
              <w:pStyle w:val="Heading1"/>
              <w:bidi w:val="0"/>
              <w:spacing w:before="0"/>
              <w:rPr>
                <w:rFonts w:asciiTheme="majorBidi" w:eastAsia="Calibri" w:hAnsiTheme="majorBidi"/>
                <w:sz w:val="24"/>
                <w:szCs w:val="24"/>
              </w:rPr>
            </w:pPr>
          </w:p>
        </w:tc>
      </w:tr>
      <w:tr w:rsidR="00C26DE3" w:rsidRPr="00C26DE3" w14:paraId="7D0A40C0" w14:textId="09A6E226" w:rsidTr="00C26DE3">
        <w:trPr>
          <w:jc w:val="center"/>
        </w:trPr>
        <w:tc>
          <w:tcPr>
            <w:tcW w:w="472" w:type="pct"/>
          </w:tcPr>
          <w:p w14:paraId="5874EC62" w14:textId="23383F92"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X correct </w:t>
            </w:r>
          </w:p>
        </w:tc>
        <w:tc>
          <w:tcPr>
            <w:tcW w:w="386" w:type="pct"/>
          </w:tcPr>
          <w:p w14:paraId="287B0B03" w14:textId="77777777" w:rsidR="006E57A0" w:rsidRPr="00C26DE3" w:rsidRDefault="006E57A0" w:rsidP="00832693">
            <w:pPr>
              <w:pStyle w:val="Heading1"/>
              <w:bidi w:val="0"/>
              <w:spacing w:before="0"/>
              <w:rPr>
                <w:rFonts w:asciiTheme="majorBidi" w:eastAsia="Calibri" w:hAnsiTheme="majorBidi"/>
                <w:sz w:val="24"/>
                <w:szCs w:val="24"/>
              </w:rPr>
            </w:pPr>
          </w:p>
        </w:tc>
        <w:tc>
          <w:tcPr>
            <w:tcW w:w="907" w:type="pct"/>
          </w:tcPr>
          <w:p w14:paraId="34A033C4" w14:textId="04AE2982" w:rsidR="006E57A0" w:rsidRPr="00C26DE3" w:rsidRDefault="006E57A0" w:rsidP="00832693">
            <w:pPr>
              <w:pStyle w:val="Heading1"/>
              <w:bidi w:val="0"/>
              <w:spacing w:before="0"/>
              <w:rPr>
                <w:rFonts w:asciiTheme="majorBidi" w:eastAsiaTheme="minorEastAsia" w:hAnsiTheme="majorBidi"/>
                <w:sz w:val="24"/>
                <w:szCs w:val="24"/>
              </w:rPr>
            </w:pPr>
            <m:oMath>
              <m:r>
                <w:rPr>
                  <w:rFonts w:ascii="Cambria Math" w:hAnsi="Cambria Math"/>
                  <w:sz w:val="24"/>
                  <w:szCs w:val="24"/>
                </w:rPr>
                <m:t>k=P⋅</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m</m:t>
                  </m:r>
                </m:sub>
                <m:sup>
                  <m:r>
                    <w:rPr>
                      <w:rFonts w:ascii="Cambria Math" w:eastAsiaTheme="minorEastAsia" w:hAnsi="Cambria Math"/>
                      <w:sz w:val="24"/>
                      <w:szCs w:val="24"/>
                    </w:rPr>
                    <m:t>-1</m:t>
                  </m:r>
                </m:sup>
              </m:sSubSup>
            </m:oMath>
            <w:r w:rsidRPr="00C26DE3">
              <w:rPr>
                <w:rFonts w:asciiTheme="majorBidi" w:eastAsiaTheme="minorEastAsia" w:hAnsiTheme="majorBidi"/>
                <w:sz w:val="24"/>
                <w:szCs w:val="24"/>
              </w:rPr>
              <w:t xml:space="preserve"> \\?\\</w:t>
            </w:r>
          </w:p>
          <w:p w14:paraId="649EECA3" w14:textId="77777777" w:rsidR="006E57A0" w:rsidRPr="00C26DE3" w:rsidRDefault="006E57A0" w:rsidP="00832693">
            <w:pPr>
              <w:pStyle w:val="Heading1"/>
              <w:bidi w:val="0"/>
              <w:spacing w:before="0"/>
              <w:rPr>
                <w:rFonts w:asciiTheme="majorBidi" w:eastAsiaTheme="minorEastAsia" w:hAnsiTheme="majorBidi"/>
                <w:sz w:val="24"/>
                <w:szCs w:val="24"/>
              </w:rPr>
            </w:pPr>
          </w:p>
          <w:p w14:paraId="75860795" w14:textId="3E69178A" w:rsidR="006E57A0" w:rsidRPr="00C26DE3" w:rsidRDefault="00000000" w:rsidP="00832693">
            <w:pPr>
              <w:pStyle w:val="Heading1"/>
              <w:bidi w:val="0"/>
              <w:spacing w:before="0"/>
              <w:rPr>
                <w:rFonts w:asciiTheme="majorBidi" w:hAnsiTheme="majorBidi"/>
                <w:sz w:val="24"/>
                <w:szCs w:val="24"/>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=A⋅x+b⋅u+k⋅(z-H⋅x)</m:t>
                </m:r>
              </m:oMath>
            </m:oMathPara>
          </w:p>
          <w:p w14:paraId="189D4764" w14:textId="77777777" w:rsidR="006E57A0" w:rsidRPr="00C26DE3" w:rsidRDefault="006E57A0" w:rsidP="00832693">
            <w:pPr>
              <w:pStyle w:val="Heading1"/>
              <w:bidi w:val="0"/>
              <w:spacing w:before="0"/>
              <w:rPr>
                <w:rFonts w:asciiTheme="majorBidi" w:hAnsiTheme="majorBidi"/>
                <w:sz w:val="24"/>
                <w:szCs w:val="24"/>
              </w:rPr>
            </w:pPr>
          </w:p>
        </w:tc>
        <w:tc>
          <w:tcPr>
            <w:tcW w:w="633" w:type="pct"/>
          </w:tcPr>
          <w:p w14:paraId="6CF2960B" w14:textId="26A64547" w:rsidR="006E57A0" w:rsidRPr="00C26DE3" w:rsidRDefault="006E57A0" w:rsidP="00832693">
            <w:pPr>
              <w:pStyle w:val="Heading1"/>
              <w:bidi w:val="0"/>
              <w:spacing w:before="0"/>
              <w:rPr>
                <w:rFonts w:asciiTheme="majorBidi" w:eastAsiaTheme="minorEastAsia" w:hAnsiTheme="majorBidi"/>
                <w:sz w:val="24"/>
                <w:szCs w:val="24"/>
              </w:rPr>
            </w:pPr>
            <m:oMathPara>
              <m:oMathParaPr>
                <m:jc m:val="left"/>
              </m:oMathParaPr>
              <m:oMath>
                <m:r>
                  <w:rPr>
                    <w:rFonts w:ascii="Cambria Math" w:eastAsiaTheme="minorEastAsia" w:hAnsi="Cambria Math"/>
                    <w:sz w:val="24"/>
                    <w:szCs w:val="24"/>
                  </w:rPr>
                  <m:t>k=P⋅</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H⋅P⋅</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T</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oMath>
            </m:oMathPara>
          </w:p>
          <w:p w14:paraId="27691F7C" w14:textId="77777777" w:rsidR="006E57A0" w:rsidRPr="00C26DE3" w:rsidRDefault="006E57A0" w:rsidP="00832693">
            <w:pPr>
              <w:pStyle w:val="Heading1"/>
              <w:bidi w:val="0"/>
              <w:spacing w:before="0"/>
              <w:rPr>
                <w:rFonts w:asciiTheme="majorBidi" w:eastAsiaTheme="minorEastAsia" w:hAnsiTheme="majorBidi"/>
                <w:sz w:val="24"/>
                <w:szCs w:val="24"/>
              </w:rPr>
            </w:pPr>
          </w:p>
          <w:p w14:paraId="6F0135D9" w14:textId="3FE91C61" w:rsidR="006E57A0" w:rsidRPr="00C26DE3" w:rsidRDefault="006E57A0" w:rsidP="00832693">
            <w:pPr>
              <w:pStyle w:val="Heading1"/>
              <w:bidi w:val="0"/>
              <w:spacing w:before="0"/>
              <w:rPr>
                <w:rFonts w:asciiTheme="majorBidi" w:eastAsiaTheme="minorEastAsia" w:hAnsiTheme="majorBidi"/>
                <w:sz w:val="24"/>
                <w:szCs w:val="24"/>
              </w:rPr>
            </w:pPr>
            <m:oMathPara>
              <m:oMathParaPr>
                <m:jc m:val="left"/>
              </m:oMathParaPr>
              <m:oMath>
                <m:r>
                  <w:rPr>
                    <w:rFonts w:ascii="Cambria Math" w:hAnsi="Cambria Math"/>
                    <w:sz w:val="24"/>
                    <w:szCs w:val="24"/>
                  </w:rPr>
                  <m:t>x=x</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z-h</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oMath>
            </m:oMathPara>
          </w:p>
          <w:p w14:paraId="64C88E5C" w14:textId="506EDAA3" w:rsidR="006E57A0" w:rsidRPr="00C26DE3" w:rsidRDefault="006E57A0" w:rsidP="00832693">
            <w:pPr>
              <w:pStyle w:val="Heading1"/>
              <w:bidi w:val="0"/>
              <w:spacing w:before="0"/>
              <w:rPr>
                <w:rFonts w:asciiTheme="majorBidi" w:eastAsiaTheme="minorEastAsia" w:hAnsiTheme="majorBidi"/>
                <w:sz w:val="24"/>
                <w:szCs w:val="24"/>
              </w:rPr>
            </w:pPr>
          </w:p>
        </w:tc>
        <w:tc>
          <w:tcPr>
            <w:tcW w:w="2602" w:type="pct"/>
          </w:tcPr>
          <w:p w14:paraId="2A3DFDEE" w14:textId="77777777" w:rsidR="006E57A0" w:rsidRPr="00C26DE3" w:rsidRDefault="006E57A0" w:rsidP="00832693">
            <w:pPr>
              <w:pStyle w:val="Heading1"/>
              <w:bidi w:val="0"/>
              <w:spacing w:before="0"/>
              <w:rPr>
                <w:rFonts w:asciiTheme="majorBidi" w:eastAsia="Calibri" w:hAnsiTheme="majorBidi"/>
                <w:sz w:val="24"/>
                <w:szCs w:val="24"/>
              </w:rPr>
            </w:pPr>
          </w:p>
        </w:tc>
      </w:tr>
      <w:tr w:rsidR="00C26DE3" w:rsidRPr="00C26DE3" w14:paraId="57F7F814" w14:textId="117DAC27" w:rsidTr="00C26DE3">
        <w:trPr>
          <w:jc w:val="center"/>
        </w:trPr>
        <w:tc>
          <w:tcPr>
            <w:tcW w:w="472" w:type="pct"/>
          </w:tcPr>
          <w:p w14:paraId="0D630415" w14:textId="50292E01"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P correct</w:t>
            </w:r>
          </w:p>
        </w:tc>
        <w:tc>
          <w:tcPr>
            <w:tcW w:w="386" w:type="pct"/>
          </w:tcPr>
          <w:p w14:paraId="3B66EDE3" w14:textId="77777777" w:rsidR="006E57A0" w:rsidRPr="00C26DE3" w:rsidRDefault="006E57A0" w:rsidP="00832693">
            <w:pPr>
              <w:pStyle w:val="Heading1"/>
              <w:bidi w:val="0"/>
              <w:spacing w:before="0"/>
              <w:rPr>
                <w:rFonts w:asciiTheme="majorBidi" w:eastAsia="Calibri" w:hAnsiTheme="majorBidi"/>
                <w:sz w:val="24"/>
                <w:szCs w:val="24"/>
              </w:rPr>
            </w:pPr>
          </w:p>
        </w:tc>
        <w:tc>
          <w:tcPr>
            <w:tcW w:w="907" w:type="pct"/>
          </w:tcPr>
          <w:p w14:paraId="6D21D28D" w14:textId="13624111" w:rsidR="006E57A0" w:rsidRPr="00C26DE3" w:rsidRDefault="006E57A0" w:rsidP="00832693">
            <w:pPr>
              <w:pStyle w:val="Heading1"/>
              <w:bidi w:val="0"/>
              <w:spacing w:before="0"/>
              <w:rPr>
                <w:rFonts w:asciiTheme="majorBidi" w:hAnsiTheme="majorBidi"/>
                <w:sz w:val="24"/>
                <w:szCs w:val="24"/>
              </w:rPr>
            </w:pP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I-k⋅H</m:t>
                    </m:r>
                  </m:e>
                </m:d>
                <m:r>
                  <w:rPr>
                    <w:rFonts w:ascii="Cambria Math" w:hAnsi="Cambria Math"/>
                    <w:sz w:val="24"/>
                    <w:szCs w:val="24"/>
                  </w:rPr>
                  <m:t>⋅P</m:t>
                </m:r>
              </m:oMath>
            </m:oMathPara>
          </w:p>
          <w:p w14:paraId="2AA056B2" w14:textId="77777777" w:rsidR="006E57A0" w:rsidRPr="00C26DE3" w:rsidRDefault="006E57A0" w:rsidP="00832693">
            <w:pPr>
              <w:pStyle w:val="Heading1"/>
              <w:bidi w:val="0"/>
              <w:spacing w:before="0"/>
              <w:rPr>
                <w:rFonts w:asciiTheme="majorBidi" w:hAnsiTheme="majorBidi"/>
                <w:sz w:val="24"/>
                <w:szCs w:val="24"/>
              </w:rPr>
            </w:pPr>
          </w:p>
        </w:tc>
        <w:tc>
          <w:tcPr>
            <w:tcW w:w="633" w:type="pct"/>
          </w:tcPr>
          <w:p w14:paraId="642AC5ED" w14:textId="7ECDA72A" w:rsidR="006E57A0" w:rsidRPr="00C26DE3" w:rsidRDefault="006E57A0" w:rsidP="00832693">
            <w:pPr>
              <w:pStyle w:val="Heading1"/>
              <w:bidi w:val="0"/>
              <w:spacing w:before="0"/>
              <w:rPr>
                <w:rFonts w:asciiTheme="majorBidi" w:hAnsiTheme="majorBidi"/>
                <w:sz w:val="24"/>
                <w:szCs w:val="24"/>
              </w:rPr>
            </w:pP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I-k⋅H</m:t>
                    </m:r>
                  </m:e>
                </m:d>
                <m:r>
                  <w:rPr>
                    <w:rFonts w:ascii="Cambria Math" w:hAnsi="Cambria Math"/>
                    <w:sz w:val="24"/>
                    <w:szCs w:val="24"/>
                  </w:rPr>
                  <m:t>⋅P</m:t>
                </m:r>
              </m:oMath>
            </m:oMathPara>
          </w:p>
        </w:tc>
        <w:tc>
          <w:tcPr>
            <w:tcW w:w="2602" w:type="pct"/>
          </w:tcPr>
          <w:p w14:paraId="5BA90F7D" w14:textId="77777777" w:rsidR="006E57A0" w:rsidRPr="00C26DE3" w:rsidRDefault="006E57A0" w:rsidP="00832693">
            <w:pPr>
              <w:pStyle w:val="Heading1"/>
              <w:bidi w:val="0"/>
              <w:spacing w:before="0"/>
              <w:rPr>
                <w:rFonts w:asciiTheme="majorBidi" w:eastAsia="Calibri" w:hAnsiTheme="majorBidi"/>
                <w:sz w:val="24"/>
                <w:szCs w:val="24"/>
              </w:rPr>
            </w:pPr>
          </w:p>
        </w:tc>
      </w:tr>
      <w:tr w:rsidR="00C26DE3" w:rsidRPr="00C26DE3" w14:paraId="318793CE" w14:textId="0979B320" w:rsidTr="00C26DE3">
        <w:trPr>
          <w:jc w:val="center"/>
        </w:trPr>
        <w:tc>
          <w:tcPr>
            <w:tcW w:w="472" w:type="pct"/>
          </w:tcPr>
          <w:p w14:paraId="5EF4EF14" w14:textId="424DA560" w:rsidR="006E57A0" w:rsidRPr="00C26DE3" w:rsidRDefault="006E57A0" w:rsidP="00832693">
            <w:pPr>
              <w:pStyle w:val="Heading1"/>
              <w:bidi w:val="0"/>
              <w:spacing w:before="0"/>
              <w:rPr>
                <w:rFonts w:asciiTheme="majorBidi" w:hAnsiTheme="majorBidi"/>
                <w:sz w:val="24"/>
                <w:szCs w:val="24"/>
              </w:rPr>
            </w:pPr>
            <m:oMathPara>
              <m:oMath>
                <m:r>
                  <w:rPr>
                    <w:rFonts w:ascii="Cambria Math" w:hAnsi="Cambria Math"/>
                    <w:sz w:val="24"/>
                    <w:szCs w:val="24"/>
                  </w:rPr>
                  <m:t>x</m:t>
                </m:r>
              </m:oMath>
            </m:oMathPara>
          </w:p>
        </w:tc>
        <w:tc>
          <w:tcPr>
            <w:tcW w:w="386" w:type="pct"/>
          </w:tcPr>
          <w:p w14:paraId="615B39D9"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7584CDF8" w14:textId="76C0E698"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State vector</w:t>
            </w:r>
          </w:p>
        </w:tc>
        <w:tc>
          <w:tcPr>
            <w:tcW w:w="633" w:type="pct"/>
          </w:tcPr>
          <w:p w14:paraId="02DE9F07" w14:textId="4B3F5C07" w:rsidR="006E57A0" w:rsidRPr="00C26DE3" w:rsidRDefault="006E57A0" w:rsidP="00832693">
            <w:pPr>
              <w:pStyle w:val="Heading1"/>
              <w:bidi w:val="0"/>
              <w:spacing w:before="0"/>
              <w:rPr>
                <w:rFonts w:asciiTheme="majorBidi" w:hAnsiTheme="majorBidi"/>
                <w:sz w:val="24"/>
                <w:szCs w:val="24"/>
              </w:rPr>
            </w:pPr>
          </w:p>
        </w:tc>
        <w:tc>
          <w:tcPr>
            <w:tcW w:w="2602" w:type="pct"/>
          </w:tcPr>
          <w:p w14:paraId="1DB6F9D9"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556AF9DB" w14:textId="607BBF4C" w:rsidTr="00C26DE3">
        <w:trPr>
          <w:jc w:val="center"/>
        </w:trPr>
        <w:tc>
          <w:tcPr>
            <w:tcW w:w="472" w:type="pct"/>
          </w:tcPr>
          <w:p w14:paraId="7F42AECF" w14:textId="77777777" w:rsidR="006E57A0" w:rsidRPr="00C26DE3" w:rsidRDefault="006E57A0" w:rsidP="00832693">
            <w:pPr>
              <w:pStyle w:val="Heading1"/>
              <w:bidi w:val="0"/>
              <w:spacing w:before="0"/>
              <w:rPr>
                <w:rFonts w:asciiTheme="majorBidi" w:eastAsia="Calibri" w:hAnsiTheme="majorBidi"/>
                <w:sz w:val="24"/>
                <w:szCs w:val="24"/>
              </w:rPr>
            </w:pPr>
            <w:r w:rsidRPr="00C26DE3">
              <w:rPr>
                <w:rFonts w:asciiTheme="majorBidi" w:eastAsia="Calibri" w:hAnsiTheme="majorBidi"/>
                <w:sz w:val="24"/>
                <w:szCs w:val="24"/>
              </w:rPr>
              <w:t xml:space="preserve"> </w:t>
            </w:r>
            <m:oMath>
              <m:r>
                <w:rPr>
                  <w:rFonts w:ascii="Cambria Math" w:eastAsia="Calibri" w:hAnsi="Cambria Math"/>
                  <w:sz w:val="24"/>
                  <w:szCs w:val="24"/>
                </w:rPr>
                <m:t>z</m:t>
              </m:r>
            </m:oMath>
          </w:p>
        </w:tc>
        <w:tc>
          <w:tcPr>
            <w:tcW w:w="386" w:type="pct"/>
          </w:tcPr>
          <w:p w14:paraId="06FA02C8"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3C393CE7" w14:textId="03C71194"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Measures \ output vector</w:t>
            </w:r>
          </w:p>
        </w:tc>
        <w:tc>
          <w:tcPr>
            <w:tcW w:w="633" w:type="pct"/>
          </w:tcPr>
          <w:p w14:paraId="7AE24481" w14:textId="7F16E9D9" w:rsidR="006E57A0" w:rsidRPr="00C26DE3" w:rsidRDefault="006E57A0" w:rsidP="00832693">
            <w:pPr>
              <w:pStyle w:val="Heading1"/>
              <w:bidi w:val="0"/>
              <w:spacing w:before="0"/>
              <w:rPr>
                <w:rFonts w:asciiTheme="majorBidi" w:hAnsiTheme="majorBidi"/>
                <w:sz w:val="24"/>
                <w:szCs w:val="24"/>
              </w:rPr>
            </w:pPr>
          </w:p>
        </w:tc>
        <w:tc>
          <w:tcPr>
            <w:tcW w:w="2602" w:type="pct"/>
          </w:tcPr>
          <w:p w14:paraId="64A4A6BA"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4306579C" w14:textId="2B09433C" w:rsidTr="00C26DE3">
        <w:trPr>
          <w:jc w:val="center"/>
        </w:trPr>
        <w:tc>
          <w:tcPr>
            <w:tcW w:w="472" w:type="pct"/>
          </w:tcPr>
          <w:p w14:paraId="246FBF92" w14:textId="16B37894" w:rsidR="006E57A0" w:rsidRPr="00C26DE3" w:rsidRDefault="006E57A0" w:rsidP="00832693">
            <w:pPr>
              <w:pStyle w:val="Heading1"/>
              <w:bidi w:val="0"/>
              <w:spacing w:before="0"/>
              <w:rPr>
                <w:rFonts w:asciiTheme="majorBidi" w:hAnsiTheme="majorBidi"/>
                <w:sz w:val="24"/>
                <w:szCs w:val="24"/>
              </w:rPr>
            </w:pPr>
            <m:oMath>
              <m:r>
                <w:rPr>
                  <w:rFonts w:ascii="Cambria Math" w:hAnsi="Cambria Math"/>
                  <w:sz w:val="24"/>
                  <w:szCs w:val="24"/>
                </w:rPr>
                <m:t>A</m:t>
              </m:r>
            </m:oMath>
            <w:r w:rsidRPr="00C26DE3">
              <w:rPr>
                <w:rFonts w:asciiTheme="majorBidi" w:eastAsiaTheme="minorEastAsia" w:hAnsiTheme="majorBidi"/>
                <w:sz w:val="24"/>
                <w:szCs w:val="24"/>
              </w:rPr>
              <w:t xml:space="preserve"> \ </w:t>
            </w:r>
            <m:oMath>
              <m:r>
                <w:rPr>
                  <w:rFonts w:ascii="Cambria Math" w:eastAsiaTheme="minorEastAsia" w:hAnsi="Cambria Math"/>
                  <w:sz w:val="24"/>
                  <w:szCs w:val="24"/>
                </w:rPr>
                <m:t>f(x)</m:t>
              </m:r>
            </m:oMath>
          </w:p>
        </w:tc>
        <w:tc>
          <w:tcPr>
            <w:tcW w:w="386" w:type="pct"/>
          </w:tcPr>
          <w:p w14:paraId="5ADA3848"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6E1507FF" w14:textId="404965FC"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Linear system matrix </w:t>
            </w:r>
          </w:p>
        </w:tc>
        <w:tc>
          <w:tcPr>
            <w:tcW w:w="633" w:type="pct"/>
          </w:tcPr>
          <w:p w14:paraId="37E0B82D" w14:textId="453AD9BF"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nonlinear equations </w:t>
            </w:r>
          </w:p>
        </w:tc>
        <w:tc>
          <w:tcPr>
            <w:tcW w:w="2602" w:type="pct"/>
          </w:tcPr>
          <w:p w14:paraId="7722DFE9"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6E585332" w14:textId="4ADDF5DD" w:rsidTr="00C26DE3">
        <w:trPr>
          <w:jc w:val="center"/>
        </w:trPr>
        <w:tc>
          <w:tcPr>
            <w:tcW w:w="472" w:type="pct"/>
          </w:tcPr>
          <w:p w14:paraId="68888D73" w14:textId="04EBFB35"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b</m:t>
                </m:r>
              </m:oMath>
            </m:oMathPara>
          </w:p>
        </w:tc>
        <w:tc>
          <w:tcPr>
            <w:tcW w:w="386" w:type="pct"/>
          </w:tcPr>
          <w:p w14:paraId="2ED429DC"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59A7762D" w14:textId="00AE03CB"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Linear input vector </w:t>
            </w:r>
          </w:p>
        </w:tc>
        <w:tc>
          <w:tcPr>
            <w:tcW w:w="633" w:type="pct"/>
          </w:tcPr>
          <w:p w14:paraId="086D90CA" w14:textId="535B11B4" w:rsidR="006E57A0" w:rsidRPr="00C26DE3" w:rsidRDefault="006E57A0" w:rsidP="00832693">
            <w:pPr>
              <w:pStyle w:val="Heading1"/>
              <w:bidi w:val="0"/>
              <w:spacing w:before="0"/>
              <w:rPr>
                <w:rFonts w:asciiTheme="majorBidi" w:hAnsiTheme="majorBidi"/>
                <w:sz w:val="24"/>
                <w:szCs w:val="24"/>
              </w:rPr>
            </w:pPr>
          </w:p>
        </w:tc>
        <w:tc>
          <w:tcPr>
            <w:tcW w:w="2602" w:type="pct"/>
          </w:tcPr>
          <w:p w14:paraId="40BD41F1"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7CD5A610" w14:textId="40EB9914" w:rsidTr="00C26DE3">
        <w:trPr>
          <w:jc w:val="center"/>
        </w:trPr>
        <w:tc>
          <w:tcPr>
            <w:tcW w:w="472" w:type="pct"/>
          </w:tcPr>
          <w:p w14:paraId="514F66DB" w14:textId="77777777"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h</m:t>
                </m:r>
                <m:d>
                  <m:dPr>
                    <m:ctrlPr>
                      <w:rPr>
                        <w:rFonts w:ascii="Cambria Math" w:eastAsia="Calibri" w:hAnsi="Cambria Math"/>
                        <w:i/>
                        <w:sz w:val="24"/>
                        <w:szCs w:val="24"/>
                      </w:rPr>
                    </m:ctrlPr>
                  </m:dPr>
                  <m:e>
                    <m:r>
                      <w:rPr>
                        <w:rFonts w:ascii="Cambria Math" w:eastAsia="Calibri" w:hAnsi="Cambria Math"/>
                        <w:sz w:val="24"/>
                        <w:szCs w:val="24"/>
                      </w:rPr>
                      <m:t>x</m:t>
                    </m:r>
                  </m:e>
                </m:d>
              </m:oMath>
            </m:oMathPara>
          </w:p>
        </w:tc>
        <w:tc>
          <w:tcPr>
            <w:tcW w:w="386" w:type="pct"/>
          </w:tcPr>
          <w:p w14:paraId="44A0002B"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6E29D09F" w14:textId="1C56AFB9" w:rsidR="006E57A0" w:rsidRPr="00C26DE3" w:rsidRDefault="006E57A0" w:rsidP="00832693">
            <w:pPr>
              <w:pStyle w:val="Heading1"/>
              <w:bidi w:val="0"/>
              <w:spacing w:before="0"/>
              <w:rPr>
                <w:rFonts w:asciiTheme="majorBidi" w:hAnsiTheme="majorBidi"/>
                <w:sz w:val="24"/>
                <w:szCs w:val="24"/>
              </w:rPr>
            </w:pPr>
          </w:p>
        </w:tc>
        <w:tc>
          <w:tcPr>
            <w:tcW w:w="633" w:type="pct"/>
          </w:tcPr>
          <w:p w14:paraId="3AE6FC78" w14:textId="3D547B78"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Nonlinear measure equations </w:t>
            </w:r>
          </w:p>
          <w:p w14:paraId="553567A2" w14:textId="4A7061F5" w:rsidR="006E57A0" w:rsidRPr="00C26DE3" w:rsidRDefault="006E57A0" w:rsidP="00832693">
            <w:pPr>
              <w:pStyle w:val="Heading1"/>
              <w:bidi w:val="0"/>
              <w:spacing w:before="0"/>
              <w:rPr>
                <w:rFonts w:asciiTheme="majorBidi" w:hAnsiTheme="majorBidi"/>
                <w:sz w:val="24"/>
                <w:szCs w:val="24"/>
              </w:rPr>
            </w:pPr>
            <m:oMath>
              <m:r>
                <w:rPr>
                  <w:rFonts w:ascii="Cambria Math" w:hAnsi="Cambria Math"/>
                  <w:sz w:val="24"/>
                  <w:szCs w:val="24"/>
                </w:rPr>
                <m:t>h</m:t>
              </m:r>
            </m:oMath>
            <w:r w:rsidRPr="00C26DE3">
              <w:rPr>
                <w:rFonts w:asciiTheme="majorBidi" w:eastAsiaTheme="minorEastAsia" w:hAnsiTheme="majorBidi"/>
                <w:sz w:val="24"/>
                <w:szCs w:val="24"/>
              </w:rPr>
              <w:t xml:space="preserve"> to </w:t>
            </w:r>
            <m:oMath>
              <m:r>
                <w:rPr>
                  <w:rFonts w:ascii="Cambria Math" w:eastAsiaTheme="minorEastAsia" w:hAnsi="Cambria Math"/>
                  <w:sz w:val="24"/>
                  <w:szCs w:val="24"/>
                </w:rPr>
                <m:t>z</m:t>
              </m:r>
            </m:oMath>
            <w:r w:rsidRPr="00C26DE3">
              <w:rPr>
                <w:rFonts w:asciiTheme="majorBidi" w:eastAsiaTheme="minorEastAsia" w:hAnsiTheme="majorBidi"/>
                <w:sz w:val="24"/>
                <w:szCs w:val="24"/>
              </w:rPr>
              <w:t xml:space="preserve"> is like </w:t>
            </w:r>
            <m:oMath>
              <m:r>
                <w:rPr>
                  <w:rFonts w:ascii="Cambria Math" w:eastAsiaTheme="minorEastAsia" w:hAnsi="Cambria Math"/>
                  <w:sz w:val="24"/>
                  <w:szCs w:val="24"/>
                </w:rPr>
                <m:t>f</m:t>
              </m:r>
            </m:oMath>
            <w:r w:rsidRPr="00C26DE3">
              <w:rPr>
                <w:rFonts w:asciiTheme="majorBidi" w:eastAsiaTheme="minorEastAsia" w:hAnsiTheme="majorBidi"/>
                <w:sz w:val="24"/>
                <w:szCs w:val="24"/>
              </w:rPr>
              <w:t xml:space="preserve"> to </w:t>
            </w:r>
            <m:oMath>
              <m:r>
                <w:rPr>
                  <w:rFonts w:ascii="Cambria Math" w:eastAsiaTheme="minorEastAsia" w:hAnsi="Cambria Math"/>
                  <w:sz w:val="24"/>
                  <w:szCs w:val="24"/>
                </w:rPr>
                <m:t>x</m:t>
              </m:r>
            </m:oMath>
          </w:p>
        </w:tc>
        <w:tc>
          <w:tcPr>
            <w:tcW w:w="2602" w:type="pct"/>
          </w:tcPr>
          <w:p w14:paraId="4F9455F0"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21B96244" w14:textId="5A3530C3" w:rsidTr="00C26DE3">
        <w:trPr>
          <w:jc w:val="center"/>
        </w:trPr>
        <w:tc>
          <w:tcPr>
            <w:tcW w:w="472" w:type="pct"/>
          </w:tcPr>
          <w:p w14:paraId="039078EC" w14:textId="116ABD09"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H</m:t>
                </m:r>
              </m:oMath>
            </m:oMathPara>
          </w:p>
        </w:tc>
        <w:tc>
          <w:tcPr>
            <w:tcW w:w="386" w:type="pct"/>
          </w:tcPr>
          <w:p w14:paraId="5293309A"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587B9607" w14:textId="49335D68"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Output matrix  </w:t>
            </w:r>
          </w:p>
        </w:tc>
        <w:tc>
          <w:tcPr>
            <w:tcW w:w="633" w:type="pct"/>
          </w:tcPr>
          <w:p w14:paraId="18376F66" w14:textId="5576D7F5"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Linearized measures matrix </w:t>
            </w:r>
          </w:p>
        </w:tc>
        <w:tc>
          <w:tcPr>
            <w:tcW w:w="2602" w:type="pct"/>
          </w:tcPr>
          <w:p w14:paraId="222D3D8E"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02068131" w14:textId="24840E63" w:rsidTr="00C26DE3">
        <w:trPr>
          <w:jc w:val="center"/>
        </w:trPr>
        <w:tc>
          <w:tcPr>
            <w:tcW w:w="472" w:type="pct"/>
          </w:tcPr>
          <w:p w14:paraId="727E4FE6" w14:textId="5147094C"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u</m:t>
                </m:r>
              </m:oMath>
            </m:oMathPara>
          </w:p>
        </w:tc>
        <w:tc>
          <w:tcPr>
            <w:tcW w:w="386" w:type="pct"/>
          </w:tcPr>
          <w:p w14:paraId="1E6C226A"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72CC1FD1" w14:textId="73BC6B45"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Input signal </w:t>
            </w:r>
          </w:p>
        </w:tc>
        <w:tc>
          <w:tcPr>
            <w:tcW w:w="633" w:type="pct"/>
          </w:tcPr>
          <w:p w14:paraId="1BED84A5" w14:textId="1B7522A8" w:rsidR="006E57A0" w:rsidRPr="00C26DE3" w:rsidRDefault="006E57A0" w:rsidP="00832693">
            <w:pPr>
              <w:pStyle w:val="Heading1"/>
              <w:bidi w:val="0"/>
              <w:spacing w:before="0"/>
              <w:rPr>
                <w:rFonts w:asciiTheme="majorBidi" w:hAnsiTheme="majorBidi"/>
                <w:sz w:val="24"/>
                <w:szCs w:val="24"/>
              </w:rPr>
            </w:pPr>
          </w:p>
        </w:tc>
        <w:tc>
          <w:tcPr>
            <w:tcW w:w="2602" w:type="pct"/>
          </w:tcPr>
          <w:p w14:paraId="44507C48"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14046F24" w14:textId="2A87350A" w:rsidTr="00C26DE3">
        <w:trPr>
          <w:jc w:val="center"/>
        </w:trPr>
        <w:tc>
          <w:tcPr>
            <w:tcW w:w="472" w:type="pct"/>
          </w:tcPr>
          <w:p w14:paraId="48A7E547" w14:textId="5BC30927" w:rsidR="006E57A0" w:rsidRPr="00C26DE3" w:rsidRDefault="00000000" w:rsidP="00832693">
            <w:pPr>
              <w:pStyle w:val="Heading1"/>
              <w:bidi w:val="0"/>
              <w:spacing w:before="0"/>
              <w:rPr>
                <w:rFonts w:asciiTheme="majorBidi" w:eastAsia="Calibri" w:hAnsiTheme="majorBidi"/>
                <w:sz w:val="24"/>
                <w:szCs w:val="24"/>
              </w:rPr>
            </w:pPr>
            <m:oMathPara>
              <m:oMath>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p</m:t>
                    </m:r>
                  </m:sub>
                </m:sSub>
              </m:oMath>
            </m:oMathPara>
          </w:p>
        </w:tc>
        <w:tc>
          <w:tcPr>
            <w:tcW w:w="386" w:type="pct"/>
          </w:tcPr>
          <w:p w14:paraId="4C793CC4"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6C13C123" w14:textId="35710929"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Process noise variance </w:t>
            </w:r>
          </w:p>
        </w:tc>
        <w:tc>
          <w:tcPr>
            <w:tcW w:w="633" w:type="pct"/>
          </w:tcPr>
          <w:p w14:paraId="4CE54E94" w14:textId="7E681C91" w:rsidR="006E57A0" w:rsidRPr="00C26DE3" w:rsidRDefault="006E57A0" w:rsidP="00832693">
            <w:pPr>
              <w:pStyle w:val="Heading1"/>
              <w:bidi w:val="0"/>
              <w:spacing w:before="0"/>
              <w:rPr>
                <w:rFonts w:asciiTheme="majorBidi" w:hAnsiTheme="majorBidi"/>
                <w:sz w:val="24"/>
                <w:szCs w:val="24"/>
              </w:rPr>
            </w:pPr>
          </w:p>
        </w:tc>
        <w:tc>
          <w:tcPr>
            <w:tcW w:w="2602" w:type="pct"/>
          </w:tcPr>
          <w:p w14:paraId="0673C9ED"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11D37506" w14:textId="4D4B99E0" w:rsidTr="00C26DE3">
        <w:trPr>
          <w:jc w:val="center"/>
        </w:trPr>
        <w:tc>
          <w:tcPr>
            <w:tcW w:w="472" w:type="pct"/>
          </w:tcPr>
          <w:p w14:paraId="11FABCA2" w14:textId="77777777" w:rsidR="006E57A0" w:rsidRPr="00C26DE3" w:rsidRDefault="00000000" w:rsidP="00832693">
            <w:pPr>
              <w:pStyle w:val="Heading1"/>
              <w:bidi w:val="0"/>
              <w:spacing w:before="0"/>
              <w:rPr>
                <w:rFonts w:asciiTheme="majorBidi" w:eastAsia="Calibri" w:hAnsiTheme="majorBidi"/>
                <w:sz w:val="24"/>
                <w:szCs w:val="24"/>
              </w:rPr>
            </w:pPr>
            <m:oMathPara>
              <m:oMath>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m</m:t>
                    </m:r>
                  </m:sub>
                </m:sSub>
              </m:oMath>
            </m:oMathPara>
          </w:p>
        </w:tc>
        <w:tc>
          <w:tcPr>
            <w:tcW w:w="386" w:type="pct"/>
          </w:tcPr>
          <w:p w14:paraId="0DBC0FA8"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5B234E6B" w14:textId="621D00FF"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Measures noise variance </w:t>
            </w:r>
          </w:p>
        </w:tc>
        <w:tc>
          <w:tcPr>
            <w:tcW w:w="633" w:type="pct"/>
          </w:tcPr>
          <w:p w14:paraId="74844838" w14:textId="1F2293DE" w:rsidR="006E57A0" w:rsidRPr="00C26DE3" w:rsidRDefault="006E57A0" w:rsidP="00832693">
            <w:pPr>
              <w:pStyle w:val="Heading1"/>
              <w:bidi w:val="0"/>
              <w:spacing w:before="0"/>
              <w:rPr>
                <w:rFonts w:asciiTheme="majorBidi" w:hAnsiTheme="majorBidi"/>
                <w:sz w:val="24"/>
                <w:szCs w:val="24"/>
              </w:rPr>
            </w:pPr>
          </w:p>
        </w:tc>
        <w:tc>
          <w:tcPr>
            <w:tcW w:w="2602" w:type="pct"/>
          </w:tcPr>
          <w:p w14:paraId="27D97CAB"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595B4FE2" w14:textId="085D360D" w:rsidTr="00C26DE3">
        <w:trPr>
          <w:jc w:val="center"/>
        </w:trPr>
        <w:tc>
          <w:tcPr>
            <w:tcW w:w="472" w:type="pct"/>
          </w:tcPr>
          <w:p w14:paraId="07AC3B7A" w14:textId="21B66368"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P</m:t>
                </m:r>
              </m:oMath>
            </m:oMathPara>
          </w:p>
        </w:tc>
        <w:tc>
          <w:tcPr>
            <w:tcW w:w="386" w:type="pct"/>
          </w:tcPr>
          <w:p w14:paraId="66A701DD"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75725F41" w14:textId="02B14B6B"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System covariance matrix</w:t>
            </w:r>
          </w:p>
        </w:tc>
        <w:tc>
          <w:tcPr>
            <w:tcW w:w="633" w:type="pct"/>
          </w:tcPr>
          <w:p w14:paraId="3FBD39B3" w14:textId="7432956E" w:rsidR="006E57A0" w:rsidRPr="00C26DE3" w:rsidRDefault="006E57A0" w:rsidP="00832693">
            <w:pPr>
              <w:pStyle w:val="Heading1"/>
              <w:bidi w:val="0"/>
              <w:spacing w:before="0"/>
              <w:rPr>
                <w:rFonts w:asciiTheme="majorBidi" w:hAnsiTheme="majorBidi"/>
                <w:sz w:val="24"/>
                <w:szCs w:val="24"/>
              </w:rPr>
            </w:pPr>
          </w:p>
        </w:tc>
        <w:tc>
          <w:tcPr>
            <w:tcW w:w="2602" w:type="pct"/>
          </w:tcPr>
          <w:p w14:paraId="0C789FA8"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465E02DC" w14:textId="467A3CD2" w:rsidTr="00C26DE3">
        <w:trPr>
          <w:jc w:val="center"/>
        </w:trPr>
        <w:tc>
          <w:tcPr>
            <w:tcW w:w="472" w:type="pct"/>
          </w:tcPr>
          <w:p w14:paraId="3B80064F" w14:textId="2FA22752"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F</m:t>
                </m:r>
              </m:oMath>
            </m:oMathPara>
          </w:p>
        </w:tc>
        <w:tc>
          <w:tcPr>
            <w:tcW w:w="386" w:type="pct"/>
          </w:tcPr>
          <w:p w14:paraId="74D5AE3E"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4BFC4C31" w14:textId="2FFF6BC2" w:rsidR="006E57A0" w:rsidRPr="00C26DE3" w:rsidRDefault="006E57A0" w:rsidP="00832693">
            <w:pPr>
              <w:pStyle w:val="Heading1"/>
              <w:bidi w:val="0"/>
              <w:spacing w:before="0"/>
              <w:rPr>
                <w:rFonts w:asciiTheme="majorBidi" w:eastAsiaTheme="minorEastAsia" w:hAnsiTheme="majorBidi"/>
                <w:sz w:val="24"/>
                <w:szCs w:val="24"/>
              </w:rPr>
            </w:pPr>
            <w:r w:rsidRPr="00C26DE3">
              <w:rPr>
                <w:rFonts w:asciiTheme="majorBidi" w:hAnsiTheme="majorBidi"/>
                <w:sz w:val="24"/>
                <w:szCs w:val="24"/>
              </w:rPr>
              <w:t xml:space="preserve">State transition </w:t>
            </w:r>
            <w:proofErr w:type="gramStart"/>
            <w:r w:rsidRPr="00C26DE3">
              <w:rPr>
                <w:rFonts w:asciiTheme="majorBidi" w:hAnsiTheme="majorBidi"/>
                <w:sz w:val="24"/>
                <w:szCs w:val="24"/>
              </w:rPr>
              <w:t>matrix</w:t>
            </w:r>
            <w:proofErr w:type="gramEnd"/>
            <w:r w:rsidRPr="00C26DE3">
              <w:rPr>
                <w:rFonts w:asciiTheme="majorBidi" w:hAnsiTheme="majorBidi"/>
                <w:sz w:val="24"/>
                <w:szCs w:val="24"/>
              </w:rPr>
              <w:t xml:space="preserve"> </w:t>
            </w:r>
          </w:p>
          <w:p w14:paraId="397ED3D3" w14:textId="496E5E38" w:rsidR="006E57A0" w:rsidRPr="00C26DE3" w:rsidRDefault="006E57A0" w:rsidP="00832693">
            <w:pPr>
              <w:pStyle w:val="Heading1"/>
              <w:bidi w:val="0"/>
              <w:spacing w:before="0"/>
              <w:rPr>
                <w:rFonts w:asciiTheme="majorBidi" w:hAnsiTheme="majorBidi"/>
                <w:sz w:val="24"/>
                <w:szCs w:val="24"/>
              </w:rPr>
            </w:pPr>
            <m:oMathPara>
              <m:oMath>
                <m:r>
                  <w:rPr>
                    <w:rFonts w:ascii="Cambria Math" w:hAnsi="Cambria Math"/>
                    <w:sz w:val="24"/>
                    <w:szCs w:val="24"/>
                  </w:rPr>
                  <m:t>F=I+A⋅dt=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-1</m:t>
                    </m:r>
                  </m:sup>
                </m:sSup>
                <m:sSup>
                  <m:sSupPr>
                    <m:ctrlPr>
                      <w:rPr>
                        <w:rFonts w:ascii="Cambria Math" w:hAnsi="Cambria Math"/>
                        <w:i/>
                        <w:sz w:val="24"/>
                        <w:szCs w:val="24"/>
                      </w:rPr>
                    </m:ctrlPr>
                  </m:sSupPr>
                  <m:e>
                    <m:d>
                      <m:dPr>
                        <m:begChr m:val="["/>
                        <m:ctrlPr>
                          <w:rPr>
                            <w:rFonts w:ascii="Cambria Math" w:hAnsi="Cambria Math"/>
                            <w:i/>
                            <w:sz w:val="24"/>
                            <w:szCs w:val="24"/>
                          </w:rPr>
                        </m:ctrlPr>
                      </m:dPr>
                      <m:e>
                        <m:r>
                          <w:rPr>
                            <w:rFonts w:ascii="Cambria Math" w:hAnsi="Cambria Math"/>
                            <w:sz w:val="24"/>
                            <w:szCs w:val="24"/>
                          </w:rPr>
                          <m:t>(s⋅I-A</m:t>
                        </m:r>
                      </m:e>
                    </m:d>
                  </m:e>
                  <m:sup>
                    <m:r>
                      <w:rPr>
                        <w:rFonts w:ascii="Cambria Math" w:hAnsi="Cambria Math"/>
                        <w:sz w:val="24"/>
                        <w:szCs w:val="24"/>
                      </w:rPr>
                      <m:t>-1</m:t>
                    </m:r>
                  </m:sup>
                </m:sSup>
                <m:r>
                  <w:rPr>
                    <w:rFonts w:ascii="Cambria Math" w:hAnsi="Cambria Math"/>
                    <w:sz w:val="24"/>
                    <w:szCs w:val="24"/>
                  </w:rPr>
                  <m:t xml:space="preserve">] </m:t>
                </m:r>
              </m:oMath>
            </m:oMathPara>
          </w:p>
        </w:tc>
        <w:tc>
          <w:tcPr>
            <w:tcW w:w="633" w:type="pct"/>
          </w:tcPr>
          <w:p w14:paraId="5191184C" w14:textId="13B56856" w:rsidR="006E57A0" w:rsidRPr="00C26DE3" w:rsidRDefault="006E57A0" w:rsidP="00832693">
            <w:pPr>
              <w:pStyle w:val="Heading1"/>
              <w:bidi w:val="0"/>
              <w:spacing w:before="0"/>
              <w:rPr>
                <w:rFonts w:asciiTheme="majorBidi" w:hAnsiTheme="majorBidi"/>
                <w:sz w:val="24"/>
                <w:szCs w:val="24"/>
              </w:rPr>
            </w:pPr>
          </w:p>
        </w:tc>
        <w:tc>
          <w:tcPr>
            <w:tcW w:w="2602" w:type="pct"/>
          </w:tcPr>
          <w:p w14:paraId="0E4EFA04"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636434F8" w14:textId="69430B23" w:rsidTr="00C26DE3">
        <w:trPr>
          <w:jc w:val="center"/>
        </w:trPr>
        <w:tc>
          <w:tcPr>
            <w:tcW w:w="472" w:type="pct"/>
          </w:tcPr>
          <w:p w14:paraId="025F08DD" w14:textId="00C66F12"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Q</m:t>
                </m:r>
              </m:oMath>
            </m:oMathPara>
          </w:p>
        </w:tc>
        <w:tc>
          <w:tcPr>
            <w:tcW w:w="386" w:type="pct"/>
          </w:tcPr>
          <w:p w14:paraId="0C827F0C"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12E3BDE3" w14:textId="448A6647"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Process noise covariance, </w:t>
            </w: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m:t>
                  </m:r>
                </m:sub>
                <m:sup>
                  <m:r>
                    <w:rPr>
                      <w:rFonts w:ascii="Cambria Math" w:hAnsi="Cambria Math"/>
                      <w:sz w:val="24"/>
                      <w:szCs w:val="24"/>
                    </w:rPr>
                    <m:t>T</m:t>
                  </m:r>
                </m:sup>
              </m:sSubSup>
              <m:r>
                <w:rPr>
                  <w:rFonts w:ascii="Cambria Math" w:hAnsi="Cambria Math"/>
                  <w:sz w:val="24"/>
                  <w:szCs w:val="24"/>
                </w:rPr>
                <m:t>]</m:t>
              </m:r>
            </m:oMath>
          </w:p>
        </w:tc>
        <w:tc>
          <w:tcPr>
            <w:tcW w:w="633" w:type="pct"/>
          </w:tcPr>
          <w:p w14:paraId="45F85867" w14:textId="3F86E3A9" w:rsidR="006E57A0" w:rsidRPr="00C26DE3" w:rsidRDefault="006E57A0" w:rsidP="00832693">
            <w:pPr>
              <w:pStyle w:val="Heading1"/>
              <w:bidi w:val="0"/>
              <w:spacing w:before="0"/>
              <w:rPr>
                <w:rFonts w:asciiTheme="majorBidi" w:hAnsiTheme="majorBidi"/>
                <w:sz w:val="24"/>
                <w:szCs w:val="24"/>
              </w:rPr>
            </w:pPr>
          </w:p>
        </w:tc>
        <w:tc>
          <w:tcPr>
            <w:tcW w:w="2602" w:type="pct"/>
          </w:tcPr>
          <w:p w14:paraId="7AEF6A76"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089B5219" w14:textId="7DB08A18" w:rsidTr="00C26DE3">
        <w:trPr>
          <w:jc w:val="center"/>
        </w:trPr>
        <w:tc>
          <w:tcPr>
            <w:tcW w:w="472" w:type="pct"/>
          </w:tcPr>
          <w:p w14:paraId="76322111" w14:textId="0E1FFED0"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k</m:t>
                </m:r>
              </m:oMath>
            </m:oMathPara>
          </w:p>
        </w:tc>
        <w:tc>
          <w:tcPr>
            <w:tcW w:w="386" w:type="pct"/>
          </w:tcPr>
          <w:p w14:paraId="03134B71"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7C2B76CB" w14:textId="0550AD41"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Kalman gain </w:t>
            </w:r>
          </w:p>
        </w:tc>
        <w:tc>
          <w:tcPr>
            <w:tcW w:w="633" w:type="pct"/>
          </w:tcPr>
          <w:p w14:paraId="2A79400F" w14:textId="77D36FF0" w:rsidR="006E57A0" w:rsidRPr="00C26DE3" w:rsidRDefault="006E57A0" w:rsidP="00832693">
            <w:pPr>
              <w:pStyle w:val="Heading1"/>
              <w:bidi w:val="0"/>
              <w:spacing w:before="0"/>
              <w:rPr>
                <w:rFonts w:asciiTheme="majorBidi" w:hAnsiTheme="majorBidi"/>
                <w:sz w:val="24"/>
                <w:szCs w:val="24"/>
              </w:rPr>
            </w:pPr>
          </w:p>
        </w:tc>
        <w:tc>
          <w:tcPr>
            <w:tcW w:w="2602" w:type="pct"/>
          </w:tcPr>
          <w:p w14:paraId="62511B5A"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2D2D3ED9" w14:textId="6217C38C" w:rsidTr="00C26DE3">
        <w:trPr>
          <w:jc w:val="center"/>
        </w:trPr>
        <w:tc>
          <w:tcPr>
            <w:tcW w:w="472" w:type="pct"/>
          </w:tcPr>
          <w:p w14:paraId="23BC1B02" w14:textId="0CC727DE" w:rsidR="006E57A0" w:rsidRPr="00C26DE3" w:rsidRDefault="006E57A0" w:rsidP="00832693">
            <w:pPr>
              <w:pStyle w:val="Heading1"/>
              <w:bidi w:val="0"/>
              <w:spacing w:before="0"/>
              <w:rPr>
                <w:rFonts w:asciiTheme="majorBidi" w:eastAsia="Calibri" w:hAnsiTheme="majorBidi"/>
                <w:sz w:val="24"/>
                <w:szCs w:val="24"/>
              </w:rPr>
            </w:pPr>
            <m:oMathPara>
              <m:oMath>
                <m:r>
                  <w:rPr>
                    <w:rFonts w:ascii="Cambria Math" w:eastAsia="Calibri" w:hAnsi="Cambria Math"/>
                    <w:sz w:val="24"/>
                    <w:szCs w:val="24"/>
                  </w:rPr>
                  <m:t>R</m:t>
                </m:r>
              </m:oMath>
            </m:oMathPara>
          </w:p>
        </w:tc>
        <w:tc>
          <w:tcPr>
            <w:tcW w:w="386" w:type="pct"/>
          </w:tcPr>
          <w:p w14:paraId="78C925F7"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0264F160" w14:textId="1641E3B4" w:rsidR="006E57A0" w:rsidRPr="00C26DE3" w:rsidRDefault="006E57A0" w:rsidP="00832693">
            <w:pPr>
              <w:pStyle w:val="Heading1"/>
              <w:bidi w:val="0"/>
              <w:spacing w:before="0"/>
              <w:rPr>
                <w:rFonts w:asciiTheme="majorBidi" w:hAnsiTheme="majorBidi"/>
                <w:sz w:val="24"/>
                <w:szCs w:val="24"/>
              </w:rPr>
            </w:pPr>
            <w:r w:rsidRPr="00C26DE3">
              <w:rPr>
                <w:rFonts w:asciiTheme="majorBidi" w:hAnsiTheme="majorBidi"/>
                <w:sz w:val="24"/>
                <w:szCs w:val="24"/>
              </w:rPr>
              <w:t xml:space="preserve">Measurement noise covariance, </w:t>
            </w: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m:t>
                  </m:r>
                </m:sub>
                <m:sup>
                  <m:r>
                    <w:rPr>
                      <w:rFonts w:ascii="Cambria Math" w:hAnsi="Cambria Math"/>
                      <w:sz w:val="24"/>
                      <w:szCs w:val="24"/>
                    </w:rPr>
                    <m:t>T</m:t>
                  </m:r>
                </m:sup>
              </m:sSubSup>
              <m:r>
                <w:rPr>
                  <w:rFonts w:ascii="Cambria Math" w:hAnsi="Cambria Math"/>
                  <w:sz w:val="24"/>
                  <w:szCs w:val="24"/>
                </w:rPr>
                <m:t>]</m:t>
              </m:r>
            </m:oMath>
          </w:p>
        </w:tc>
        <w:tc>
          <w:tcPr>
            <w:tcW w:w="633" w:type="pct"/>
          </w:tcPr>
          <w:p w14:paraId="758C9496" w14:textId="3E2E9F64" w:rsidR="006E57A0" w:rsidRPr="00C26DE3" w:rsidRDefault="006E57A0" w:rsidP="00832693">
            <w:pPr>
              <w:pStyle w:val="Heading1"/>
              <w:bidi w:val="0"/>
              <w:spacing w:before="0"/>
              <w:rPr>
                <w:rFonts w:asciiTheme="majorBidi" w:hAnsiTheme="majorBidi"/>
                <w:sz w:val="24"/>
                <w:szCs w:val="24"/>
              </w:rPr>
            </w:pPr>
          </w:p>
        </w:tc>
        <w:tc>
          <w:tcPr>
            <w:tcW w:w="2602" w:type="pct"/>
          </w:tcPr>
          <w:p w14:paraId="18DF3339"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682677A7" w14:textId="0DA788BB" w:rsidTr="00C26DE3">
        <w:trPr>
          <w:jc w:val="center"/>
        </w:trPr>
        <w:tc>
          <w:tcPr>
            <w:tcW w:w="472" w:type="pct"/>
          </w:tcPr>
          <w:p w14:paraId="49B6F2FB" w14:textId="7DAB5A88" w:rsidR="006E57A0" w:rsidRPr="00C26DE3" w:rsidRDefault="006E57A0" w:rsidP="00832693">
            <w:pPr>
              <w:pStyle w:val="Heading1"/>
              <w:bidi w:val="0"/>
              <w:spacing w:before="0"/>
              <w:rPr>
                <w:rFonts w:asciiTheme="majorBidi" w:eastAsia="Calibri" w:hAnsiTheme="majorBidi"/>
                <w:sz w:val="24"/>
                <w:szCs w:val="24"/>
              </w:rPr>
            </w:pPr>
          </w:p>
        </w:tc>
        <w:tc>
          <w:tcPr>
            <w:tcW w:w="386" w:type="pct"/>
          </w:tcPr>
          <w:p w14:paraId="5704A97D"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0A94721C" w14:textId="57C260B3" w:rsidR="006E57A0" w:rsidRPr="00C26DE3" w:rsidRDefault="006E57A0" w:rsidP="00832693">
            <w:pPr>
              <w:pStyle w:val="Heading1"/>
              <w:bidi w:val="0"/>
              <w:spacing w:before="0"/>
              <w:rPr>
                <w:rFonts w:asciiTheme="majorBidi" w:hAnsiTheme="majorBidi"/>
                <w:sz w:val="24"/>
                <w:szCs w:val="24"/>
              </w:rPr>
            </w:pPr>
          </w:p>
        </w:tc>
        <w:tc>
          <w:tcPr>
            <w:tcW w:w="633" w:type="pct"/>
          </w:tcPr>
          <w:p w14:paraId="7BEA575D" w14:textId="73A1876C" w:rsidR="006E57A0" w:rsidRPr="00C26DE3" w:rsidRDefault="006E57A0" w:rsidP="00832693">
            <w:pPr>
              <w:pStyle w:val="Heading1"/>
              <w:bidi w:val="0"/>
              <w:spacing w:before="0"/>
              <w:rPr>
                <w:rFonts w:asciiTheme="majorBidi" w:hAnsiTheme="majorBidi"/>
                <w:sz w:val="24"/>
                <w:szCs w:val="24"/>
              </w:rPr>
            </w:pPr>
          </w:p>
        </w:tc>
        <w:tc>
          <w:tcPr>
            <w:tcW w:w="2602" w:type="pct"/>
          </w:tcPr>
          <w:p w14:paraId="7694C5DB" w14:textId="77777777" w:rsidR="006E57A0" w:rsidRPr="00C26DE3" w:rsidRDefault="006E57A0" w:rsidP="00832693">
            <w:pPr>
              <w:pStyle w:val="Heading1"/>
              <w:bidi w:val="0"/>
              <w:spacing w:before="0"/>
              <w:rPr>
                <w:rFonts w:asciiTheme="majorBidi" w:hAnsiTheme="majorBidi"/>
                <w:sz w:val="24"/>
                <w:szCs w:val="24"/>
              </w:rPr>
            </w:pPr>
          </w:p>
        </w:tc>
      </w:tr>
      <w:tr w:rsidR="00C26DE3" w:rsidRPr="00C26DE3" w14:paraId="75429158" w14:textId="64554A8E" w:rsidTr="00C26DE3">
        <w:trPr>
          <w:trHeight w:val="188"/>
          <w:jc w:val="center"/>
        </w:trPr>
        <w:tc>
          <w:tcPr>
            <w:tcW w:w="472" w:type="pct"/>
          </w:tcPr>
          <w:p w14:paraId="2B82626A" w14:textId="35DF6734" w:rsidR="006E57A0" w:rsidRPr="00C26DE3" w:rsidRDefault="006E57A0" w:rsidP="00832693">
            <w:pPr>
              <w:pStyle w:val="Heading1"/>
              <w:bidi w:val="0"/>
              <w:spacing w:before="0"/>
              <w:rPr>
                <w:rFonts w:asciiTheme="majorBidi" w:eastAsia="Calibri" w:hAnsiTheme="majorBidi"/>
                <w:sz w:val="24"/>
                <w:szCs w:val="24"/>
              </w:rPr>
            </w:pPr>
          </w:p>
        </w:tc>
        <w:tc>
          <w:tcPr>
            <w:tcW w:w="386" w:type="pct"/>
          </w:tcPr>
          <w:p w14:paraId="011B0F6A" w14:textId="77777777" w:rsidR="006E57A0" w:rsidRPr="00C26DE3" w:rsidRDefault="006E57A0" w:rsidP="00832693">
            <w:pPr>
              <w:pStyle w:val="Heading1"/>
              <w:bidi w:val="0"/>
              <w:spacing w:before="0"/>
              <w:rPr>
                <w:rFonts w:asciiTheme="majorBidi" w:hAnsiTheme="majorBidi"/>
                <w:sz w:val="24"/>
                <w:szCs w:val="24"/>
              </w:rPr>
            </w:pPr>
          </w:p>
        </w:tc>
        <w:tc>
          <w:tcPr>
            <w:tcW w:w="907" w:type="pct"/>
          </w:tcPr>
          <w:p w14:paraId="4406371A" w14:textId="68E700EA" w:rsidR="006E57A0" w:rsidRPr="00C26DE3" w:rsidRDefault="006E57A0" w:rsidP="00832693">
            <w:pPr>
              <w:pStyle w:val="Heading1"/>
              <w:bidi w:val="0"/>
              <w:spacing w:before="0"/>
              <w:rPr>
                <w:rFonts w:asciiTheme="majorBidi" w:hAnsiTheme="majorBidi"/>
                <w:sz w:val="24"/>
                <w:szCs w:val="24"/>
              </w:rPr>
            </w:pPr>
          </w:p>
        </w:tc>
        <w:tc>
          <w:tcPr>
            <w:tcW w:w="633" w:type="pct"/>
          </w:tcPr>
          <w:p w14:paraId="3D7CBBEF" w14:textId="0AA329B8" w:rsidR="006E57A0" w:rsidRPr="00C26DE3" w:rsidRDefault="006E57A0" w:rsidP="00832693">
            <w:pPr>
              <w:pStyle w:val="Heading1"/>
              <w:bidi w:val="0"/>
              <w:spacing w:before="0"/>
              <w:rPr>
                <w:rFonts w:asciiTheme="majorBidi" w:hAnsiTheme="majorBidi"/>
                <w:sz w:val="24"/>
                <w:szCs w:val="24"/>
              </w:rPr>
            </w:pPr>
          </w:p>
        </w:tc>
        <w:tc>
          <w:tcPr>
            <w:tcW w:w="2602" w:type="pct"/>
          </w:tcPr>
          <w:p w14:paraId="2FD5EA0A" w14:textId="77777777" w:rsidR="006E57A0" w:rsidRPr="00C26DE3" w:rsidRDefault="006E57A0" w:rsidP="00832693">
            <w:pPr>
              <w:pStyle w:val="Heading1"/>
              <w:bidi w:val="0"/>
              <w:spacing w:before="0"/>
              <w:rPr>
                <w:rFonts w:asciiTheme="majorBidi" w:hAnsiTheme="majorBidi"/>
                <w:sz w:val="24"/>
                <w:szCs w:val="24"/>
              </w:rPr>
            </w:pPr>
          </w:p>
        </w:tc>
      </w:tr>
    </w:tbl>
    <w:p w14:paraId="37DDE063" w14:textId="77777777" w:rsidR="006F2E99" w:rsidRDefault="006F2E99" w:rsidP="006F2E99">
      <w:pPr>
        <w:bidi w:val="0"/>
        <w:spacing w:after="0"/>
      </w:pPr>
    </w:p>
    <w:p w14:paraId="55F5F594" w14:textId="77777777" w:rsidR="006F2E99" w:rsidRDefault="006F2E99" w:rsidP="006F2E99">
      <w:pPr>
        <w:bidi w:val="0"/>
        <w:spacing w:after="0"/>
      </w:pPr>
    </w:p>
    <w:p w14:paraId="071D9F25" w14:textId="525FC1C5" w:rsidR="00C1279A" w:rsidRDefault="00C1279A">
      <w:pPr>
        <w:bidi w:val="0"/>
      </w:pPr>
      <w:r>
        <w:br w:type="page"/>
      </w:r>
    </w:p>
    <w:p w14:paraId="3E9988C5" w14:textId="46280A53" w:rsidR="006F2E99" w:rsidRDefault="00C1279A" w:rsidP="006F2E99">
      <w:pPr>
        <w:bidi w:val="0"/>
        <w:spacing w:after="0"/>
      </w:pPr>
      <w:r>
        <w:lastRenderedPageBreak/>
        <w:t xml:space="preserve">Appendix: all </w:t>
      </w:r>
      <w:proofErr w:type="spellStart"/>
      <w:r>
        <w:t>Kalmans</w:t>
      </w:r>
      <w:proofErr w:type="spellEnd"/>
      <w:r>
        <w:t xml:space="preserve">’ convention </w:t>
      </w:r>
    </w:p>
    <w:p w14:paraId="2A03D350" w14:textId="5122EB2A" w:rsidR="00E24276" w:rsidRDefault="00000000" w:rsidP="00E24276">
      <w:pPr>
        <w:bidi w:val="0"/>
        <w:spacing w:after="0"/>
      </w:pPr>
      <w:hyperlink r:id="rId8" w:history="1">
        <w:r w:rsidR="00E24276" w:rsidRPr="00AC3EC9">
          <w:rPr>
            <w:rStyle w:val="Hyperlink"/>
          </w:rPr>
          <w:t>https://www.mathworks.com/help/control/ref/ss.kalman.html</w:t>
        </w:r>
      </w:hyperlink>
    </w:p>
    <w:p w14:paraId="1860F36E" w14:textId="77777777" w:rsidR="00E24276" w:rsidRDefault="00E24276" w:rsidP="00E24276">
      <w:pPr>
        <w:bidi w:val="0"/>
        <w:spacing w:after="0"/>
      </w:pPr>
    </w:p>
    <w:p w14:paraId="59722B40" w14:textId="282AA911" w:rsidR="00A97DAD" w:rsidRDefault="00A97DAD" w:rsidP="00A97DAD">
      <w:pPr>
        <w:bidi w:val="0"/>
        <w:spacing w:after="0"/>
      </w:pPr>
      <w:r>
        <w:t>covariances</w:t>
      </w:r>
    </w:p>
    <w:p w14:paraId="54C8AFC2" w14:textId="1F03C8A7" w:rsidR="00A97DAD" w:rsidRPr="0014009C" w:rsidRDefault="00A97DAD" w:rsidP="00A97DAD">
      <w:pPr>
        <w:bidi w:val="0"/>
        <w:spacing w:after="0"/>
        <w:rPr>
          <w:rFonts w:eastAsiaTheme="minorEastAsia"/>
        </w:rPr>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e>
                <m:sup>
                  <m:r>
                    <w:rPr>
                      <w:rFonts w:ascii="Cambria Math" w:hAnsi="Cambria Math"/>
                    </w:rPr>
                    <m:t>T</m:t>
                  </m:r>
                </m:sup>
              </m:sSup>
            </m:e>
          </m:func>
        </m:oMath>
      </m:oMathPara>
    </w:p>
    <w:p w14:paraId="227756F5" w14:textId="40AC4051" w:rsidR="0014009C" w:rsidRDefault="0014009C" w:rsidP="0014009C">
      <w:pPr>
        <w:bidi w:val="0"/>
        <w:spacing w:after="0"/>
      </w:pPr>
      <m:oMathPara>
        <m:oMath>
          <m:r>
            <w:rPr>
              <w:rFonts w:ascii="Cambria Math" w:hAnsi="Cambria Math"/>
            </w:rPr>
            <m:t>Q=E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oMath>
      </m:oMathPara>
    </w:p>
    <w:p w14:paraId="4FBC78ED" w14:textId="71316C65" w:rsidR="00C1279A" w:rsidRDefault="00C1279A" w:rsidP="00C1279A">
      <w:pPr>
        <w:bidi w:val="0"/>
        <w:spacing w:after="0"/>
      </w:pPr>
      <w:r>
        <w:t>1 Linear</w:t>
      </w:r>
      <w:r w:rsidR="00A97DAD">
        <w:t xml:space="preserve"> </w:t>
      </w:r>
      <w:proofErr w:type="gramStart"/>
      <w:r w:rsidR="00A97DAD">
        <w:t>equations</w:t>
      </w:r>
      <w:proofErr w:type="gramEnd"/>
      <w:r w:rsidR="007304DA">
        <w:t>,</w:t>
      </w:r>
      <w:r>
        <w:t xml:space="preserve"> steady state</w:t>
      </w:r>
      <w:r w:rsidR="00A97DAD">
        <w:t xml:space="preserve"> covariance</w:t>
      </w:r>
    </w:p>
    <w:p w14:paraId="05DE269F" w14:textId="21ABBC12" w:rsidR="00C1279A" w:rsidRDefault="00620154" w:rsidP="00620154">
      <w:pPr>
        <w:bidi w:val="0"/>
        <w:spacing w:after="0"/>
      </w:pPr>
      <w:r>
        <w:t xml:space="preserve">In the steady state case we can rely on the </w:t>
      </w:r>
      <w:proofErr w:type="spellStart"/>
      <w:r>
        <w:t>constinuos</w:t>
      </w:r>
      <w:proofErr w:type="spellEnd"/>
      <w:r>
        <w:t xml:space="preserve"> model (</w:t>
      </w:r>
      <w:proofErr w:type="spellStart"/>
      <w:r>
        <w:t>wheres</w:t>
      </w:r>
      <w:proofErr w:type="spellEnd"/>
      <w:r>
        <w:t xml:space="preserve"> that from?</w:t>
      </w:r>
      <w:r w:rsidR="007304DA">
        <w:t xml:space="preserve"> Do the gains match the discrete system if they were calc with the </w:t>
      </w:r>
      <w:proofErr w:type="spellStart"/>
      <w:r w:rsidR="007304DA">
        <w:t>cont</w:t>
      </w:r>
      <w:proofErr w:type="spellEnd"/>
      <w:r w:rsidR="007304DA">
        <w:t xml:space="preserve"> approach</w:t>
      </w:r>
      <w:proofErr w:type="gramStart"/>
      <w:r w:rsidR="007304DA">
        <w:t xml:space="preserve">? </w:t>
      </w:r>
      <w:r>
        <w:t>)</w:t>
      </w:r>
      <w:proofErr w:type="gramEnd"/>
      <w:r>
        <w:t xml:space="preserve"> and calculate the optimal </w:t>
      </w:r>
      <w:r w:rsidR="00C1279A">
        <w:t>gains</w:t>
      </w:r>
      <w:r>
        <w:t xml:space="preserve"> in advance</w:t>
      </w:r>
      <w:r w:rsidR="00C1279A">
        <w:t xml:space="preserve">: </w:t>
      </w:r>
    </w:p>
    <w:p w14:paraId="5C16C98F" w14:textId="7AD394C8" w:rsidR="006A0E3D" w:rsidRDefault="006A0E3D" w:rsidP="006A0E3D">
      <w:pPr>
        <w:bidi w:val="0"/>
        <w:spacing w:after="0"/>
      </w:pPr>
      <w:r>
        <w:t>“</w:t>
      </w:r>
      <w:proofErr w:type="gramStart"/>
      <w:r>
        <w:t>the</w:t>
      </w:r>
      <w:proofErr w:type="gramEnd"/>
      <w:r>
        <w:t xml:space="preserve"> steady state Kalman filter: discrete-time case.” </w:t>
      </w:r>
    </w:p>
    <w:p w14:paraId="04B99054" w14:textId="65A49693" w:rsidR="00C1279A" w:rsidRPr="00983360" w:rsidRDefault="00C1279A" w:rsidP="00C1279A">
      <w:pPr>
        <w:bidi w:val="0"/>
        <w:spacing w:after="0"/>
        <w:ind w:left="720"/>
        <w:rPr>
          <w:rFonts w:eastAsiaTheme="minorEastAsia"/>
        </w:rPr>
      </w:pPr>
      <m:oMathPara>
        <m:oMath>
          <m:r>
            <w:rPr>
              <w:rFonts w:ascii="Cambria Math" w:hAnsi="Cambria Math"/>
            </w:rPr>
            <m:t>k=P⋅H⋅</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14:paraId="718F30B1" w14:textId="5F073BD3" w:rsidR="00983360" w:rsidRPr="00983360" w:rsidRDefault="00983360" w:rsidP="00983360">
      <w:pPr>
        <w:bidi w:val="0"/>
        <w:spacing w:after="0"/>
        <w:ind w:left="720"/>
        <w:rPr>
          <w:rFonts w:eastAsiaTheme="minorEastAsia"/>
        </w:rPr>
      </w:pPr>
      <m:oMathPara>
        <m:oMath>
          <m:r>
            <w:rPr>
              <w:rFonts w:ascii="Cambria Math" w:eastAsiaTheme="minorEastAsia" w:hAnsi="Cambria Math"/>
            </w:rPr>
            <m:t>A⋅P+P⋅</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⋅H⋅P-Q=0</m:t>
          </m:r>
        </m:oMath>
      </m:oMathPara>
    </w:p>
    <w:p w14:paraId="79465468" w14:textId="4C9057A0" w:rsidR="00C1279A" w:rsidRDefault="00C1279A" w:rsidP="00C1279A">
      <w:pPr>
        <w:bidi w:val="0"/>
        <w:spacing w:after="0"/>
      </w:pPr>
      <w:proofErr w:type="gramStart"/>
      <w:r>
        <w:t>Predict  +</w:t>
      </w:r>
      <w:proofErr w:type="gramEnd"/>
      <w:r>
        <w:t xml:space="preserve"> correct </w:t>
      </w:r>
    </w:p>
    <w:p w14:paraId="27A3235D" w14:textId="07EA7AC8" w:rsidR="00C1279A" w:rsidRPr="00674B31" w:rsidRDefault="000335FD" w:rsidP="00C1279A">
      <w:pPr>
        <w:bidi w:val="0"/>
        <w:spacing w:after="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w:rPr>
              <w:rFonts w:ascii="Cambria Math" w:eastAsiaTheme="minorEastAsia" w:hAnsi="Cambria Math"/>
            </w:rPr>
            <m:t>F⋅</m:t>
          </m:r>
          <m:r>
            <w:rPr>
              <w:rFonts w:ascii="Cambria Math" w:hAnsi="Cambria Math"/>
            </w:rPr>
            <m:t>x</m:t>
          </m:r>
          <m:d>
            <m:dPr>
              <m:ctrlPr>
                <w:rPr>
                  <w:rFonts w:ascii="Cambria Math" w:hAnsi="Cambria Math"/>
                  <w:i/>
                </w:rPr>
              </m:ctrlPr>
            </m:dPr>
            <m:e>
              <m:r>
                <w:rPr>
                  <w:rFonts w:ascii="Cambria Math" w:hAnsi="Cambria Math"/>
                </w:rPr>
                <m:t>k</m:t>
              </m:r>
            </m:e>
          </m:d>
        </m:oMath>
      </m:oMathPara>
    </w:p>
    <w:p w14:paraId="2A6297B6" w14:textId="71068E8C" w:rsidR="00674B31" w:rsidRDefault="00674B31" w:rsidP="00674B31">
      <w:pPr>
        <w:bidi w:val="0"/>
        <w:spacing w:after="0"/>
      </w:pPr>
      <m:oMathPara>
        <m:oMath>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=H⋅x(k)</m:t>
          </m:r>
        </m:oMath>
      </m:oMathPara>
    </w:p>
    <w:p w14:paraId="42BD1F3F" w14:textId="4BBBAB8D" w:rsidR="00C1279A" w:rsidRDefault="00C1279A" w:rsidP="00C1279A">
      <w:pPr>
        <w:bidi w:val="0"/>
        <w:spacing w:after="0"/>
      </w:pPr>
      <w:r>
        <w:t>2 Linear transitional.</w:t>
      </w:r>
    </w:p>
    <w:p w14:paraId="44C98FA2" w14:textId="1AD6EE75" w:rsidR="00C1279A" w:rsidRDefault="00000000" w:rsidP="00C1279A">
      <w:pPr>
        <w:bidi w:val="0"/>
        <w:spacing w:after="0"/>
      </w:pPr>
      <w:sdt>
        <w:sdtPr>
          <w:rPr>
            <w:rFonts w:ascii="Cambria Math" w:hAnsi="Cambria Math"/>
            <w:i/>
          </w:rPr>
          <w:id w:val="303821391"/>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4DE0734C" w14:textId="64DA0E8E" w:rsidR="00C1279A" w:rsidRDefault="00C1279A" w:rsidP="00C1279A">
      <w:pPr>
        <w:bidi w:val="0"/>
        <w:spacing w:after="0"/>
      </w:pPr>
      <w:r>
        <w:t xml:space="preserve">3 </w:t>
      </w:r>
      <w:proofErr w:type="spellStart"/>
      <w:r>
        <w:t>ekf</w:t>
      </w:r>
      <w:proofErr w:type="spellEnd"/>
      <w:r>
        <w:t xml:space="preserve">.  </w:t>
      </w:r>
    </w:p>
    <w:p w14:paraId="55F63712" w14:textId="39FC76EE" w:rsidR="00C1279A" w:rsidRDefault="00000000" w:rsidP="00C1279A">
      <w:pPr>
        <w:bidi w:val="0"/>
        <w:spacing w:after="0"/>
      </w:pPr>
      <w:sdt>
        <w:sdtPr>
          <w:rPr>
            <w:rFonts w:ascii="Cambria Math" w:hAnsi="Cambria Math"/>
            <w:i/>
          </w:rPr>
          <w:id w:val="-173350434"/>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166F0465" w14:textId="77777777" w:rsidR="006F2E99" w:rsidRDefault="006F2E99" w:rsidP="006F2E99">
      <w:pPr>
        <w:bidi w:val="0"/>
        <w:spacing w:after="0"/>
      </w:pPr>
    </w:p>
    <w:p w14:paraId="3C0841C7" w14:textId="77777777" w:rsidR="006F2E99" w:rsidRDefault="006F2E99" w:rsidP="006F2E99">
      <w:pPr>
        <w:bidi w:val="0"/>
        <w:spacing w:after="0"/>
      </w:pPr>
    </w:p>
    <w:p w14:paraId="23D033C8" w14:textId="77777777" w:rsidR="006F2E99" w:rsidRDefault="006F2E99" w:rsidP="006F2E99">
      <w:pPr>
        <w:bidi w:val="0"/>
        <w:spacing w:after="0"/>
      </w:pPr>
    </w:p>
    <w:p w14:paraId="055F33E3" w14:textId="77777777" w:rsidR="006F2E99" w:rsidRDefault="006F2E99" w:rsidP="006F2E99">
      <w:pPr>
        <w:bidi w:val="0"/>
        <w:spacing w:after="0"/>
      </w:pPr>
    </w:p>
    <w:p w14:paraId="30562FBB" w14:textId="77777777" w:rsidR="006F2E99" w:rsidRDefault="006F2E99" w:rsidP="006F2E99">
      <w:pPr>
        <w:bidi w:val="0"/>
        <w:spacing w:after="0"/>
      </w:pPr>
    </w:p>
    <w:p w14:paraId="7571EF79" w14:textId="77777777" w:rsidR="006F2E99" w:rsidRDefault="006F2E99" w:rsidP="006F2E99">
      <w:pPr>
        <w:bidi w:val="0"/>
        <w:spacing w:after="0"/>
      </w:pPr>
    </w:p>
    <w:p w14:paraId="2EFCED4B" w14:textId="77777777" w:rsidR="006F2E99" w:rsidRDefault="006F2E99" w:rsidP="006F2E99">
      <w:pPr>
        <w:bidi w:val="0"/>
        <w:spacing w:after="0"/>
      </w:pPr>
    </w:p>
    <w:p w14:paraId="3828254C" w14:textId="77777777" w:rsidR="006F2E99" w:rsidRDefault="006F2E99" w:rsidP="006F2E99">
      <w:pPr>
        <w:bidi w:val="0"/>
        <w:spacing w:after="0"/>
      </w:pPr>
    </w:p>
    <w:p w14:paraId="37D5BEAB" w14:textId="11D63980" w:rsidR="00E765F6" w:rsidRPr="00825BBC" w:rsidRDefault="00000000" w:rsidP="00E765F6">
      <w:pPr>
        <w:bidi w:val="0"/>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0.001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0.001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0.001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rPr>
                      <m:t>.001</m:t>
                    </m:r>
                  </m:e>
                </m:mr>
              </m:m>
            </m:e>
          </m:d>
          <m:r>
            <w:rPr>
              <w:rFonts w:ascii="Cambria Math" w:hAnsi="Cambria Math"/>
            </w:rPr>
            <m:t>,  Q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m:t>
                    </m:r>
                  </m:e>
                </m:mr>
                <m:mr>
                  <m:e>
                    <m:r>
                      <w:rPr>
                        <w:rFonts w:ascii="Cambria Math" w:hAnsi="Cambria Math"/>
                      </w:rPr>
                      <m:t>0</m:t>
                    </m:r>
                  </m:e>
                  <m:e>
                    <m:r>
                      <w:rPr>
                        <w:rFonts w:ascii="Cambria Math" w:hAnsi="Cambria Math"/>
                      </w:rPr>
                      <m:t>.01</m:t>
                    </m:r>
                  </m:e>
                </m:mr>
              </m:m>
            </m:e>
          </m:d>
        </m:oMath>
      </m:oMathPara>
    </w:p>
    <w:p w14:paraId="23BC3EE9" w14:textId="77777777" w:rsidR="006F2E99" w:rsidRDefault="006F2E99" w:rsidP="006F2E99">
      <w:pPr>
        <w:bidi w:val="0"/>
        <w:spacing w:after="0"/>
        <w:ind w:left="720"/>
      </w:pPr>
    </w:p>
    <w:p w14:paraId="07C62566" w14:textId="43FA219D" w:rsidR="006F2E99" w:rsidRDefault="00804E3C" w:rsidP="006F2E99">
      <w:pPr>
        <w:bidi w:val="0"/>
        <w:spacing w:after="0"/>
      </w:pPr>
      <w:r>
        <w:t xml:space="preserve">The </w:t>
      </w:r>
      <w:proofErr w:type="spellStart"/>
      <w:r>
        <w:t>velicty</w:t>
      </w:r>
      <w:proofErr w:type="spellEnd"/>
      <w:r>
        <w:t xml:space="preserve"> doesn’t suffice to reach </w:t>
      </w:r>
      <w:proofErr w:type="gramStart"/>
      <w:r>
        <w:t xml:space="preserve">at </w:t>
      </w:r>
      <w:r w:rsidR="00127DED">
        <w:t xml:space="preserve"> </w:t>
      </w:r>
      <w:proofErr w:type="spellStart"/>
      <w:r>
        <w:t>itsfinal</w:t>
      </w:r>
      <w:proofErr w:type="spellEnd"/>
      <w:proofErr w:type="gramEnd"/>
      <w:r>
        <w:t xml:space="preserve"> value.  </w:t>
      </w:r>
    </w:p>
    <w:p w14:paraId="23D9F4D0" w14:textId="78A651EE" w:rsidR="00401986" w:rsidRDefault="00401986" w:rsidP="00401986">
      <w:pPr>
        <w:bidi w:val="0"/>
        <w:spacing w:after="0"/>
      </w:pPr>
      <w:r>
        <w:t>The covariances</w:t>
      </w:r>
      <w:r w:rsidR="008C772E" w:rsidRPr="008C772E">
        <w:t xml:space="preserve"> </w:t>
      </w:r>
      <w:r w:rsidR="008C772E">
        <w:t>increase</w:t>
      </w:r>
      <w:r>
        <w:t xml:space="preserve"> rather than decrease. </w:t>
      </w:r>
    </w:p>
    <w:p w14:paraId="579568BC" w14:textId="77777777" w:rsidR="006F2E99" w:rsidRDefault="006F2E99" w:rsidP="006F2E99">
      <w:pPr>
        <w:bidi w:val="0"/>
        <w:spacing w:after="0"/>
      </w:pPr>
    </w:p>
    <w:p w14:paraId="4D29CC07" w14:textId="4CA9050C" w:rsidR="00127DED" w:rsidRDefault="00862F97" w:rsidP="00862F97">
      <w:pPr>
        <w:bidi w:val="0"/>
        <w:spacing w:after="0"/>
      </w:pPr>
      <w:r w:rsidRPr="00862F97">
        <w:lastRenderedPageBreak/>
        <w:drawing>
          <wp:inline distT="0" distB="0" distL="0" distR="0" wp14:anchorId="0B338284" wp14:editId="706E04C1">
            <wp:extent cx="7372350" cy="6802348"/>
            <wp:effectExtent l="0" t="0" r="0" b="0"/>
            <wp:docPr id="14364890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9082" name="Picture 1" descr="A screenshot of a graph&#10;&#10;Description automatically generated"/>
                    <pic:cNvPicPr/>
                  </pic:nvPicPr>
                  <pic:blipFill>
                    <a:blip r:embed="rId9"/>
                    <a:stretch>
                      <a:fillRect/>
                    </a:stretch>
                  </pic:blipFill>
                  <pic:spPr>
                    <a:xfrm>
                      <a:off x="0" y="0"/>
                      <a:ext cx="7374496" cy="6804328"/>
                    </a:xfrm>
                    <a:prstGeom prst="rect">
                      <a:avLst/>
                    </a:prstGeom>
                  </pic:spPr>
                </pic:pic>
              </a:graphicData>
            </a:graphic>
          </wp:inline>
        </w:drawing>
      </w:r>
    </w:p>
    <w:p w14:paraId="25181702" w14:textId="77777777" w:rsidR="00127DED" w:rsidRDefault="00127DED" w:rsidP="00127DED">
      <w:pPr>
        <w:bidi w:val="0"/>
        <w:spacing w:after="0"/>
      </w:pPr>
    </w:p>
    <w:p w14:paraId="713F2E34" w14:textId="77777777" w:rsidR="00127DED" w:rsidRDefault="00127DED" w:rsidP="00127DED">
      <w:pPr>
        <w:bidi w:val="0"/>
        <w:spacing w:after="0"/>
      </w:pPr>
    </w:p>
    <w:p w14:paraId="6709C1A4" w14:textId="77777777" w:rsidR="00127DED" w:rsidRDefault="00127DED" w:rsidP="00127DED">
      <w:pPr>
        <w:bidi w:val="0"/>
        <w:spacing w:after="0"/>
      </w:pPr>
    </w:p>
    <w:p w14:paraId="239AE7E9" w14:textId="77777777" w:rsidR="00127DED" w:rsidRDefault="00127DED" w:rsidP="00127DED">
      <w:pPr>
        <w:bidi w:val="0"/>
        <w:spacing w:after="0"/>
      </w:pPr>
    </w:p>
    <w:p w14:paraId="3888EA16" w14:textId="77777777" w:rsidR="00127DED" w:rsidRDefault="00127DED" w:rsidP="00127DED">
      <w:pPr>
        <w:bidi w:val="0"/>
        <w:spacing w:after="0"/>
      </w:pPr>
    </w:p>
    <w:p w14:paraId="64BB5D2F" w14:textId="77777777" w:rsidR="00127DED" w:rsidRDefault="00127DED" w:rsidP="00127DED">
      <w:pPr>
        <w:bidi w:val="0"/>
        <w:spacing w:after="0"/>
      </w:pPr>
    </w:p>
    <w:p w14:paraId="38987B89" w14:textId="3BE420D8" w:rsidR="00127DED" w:rsidRDefault="0073419E" w:rsidP="00127DED">
      <w:pPr>
        <w:bidi w:val="0"/>
        <w:spacing w:after="0"/>
      </w:pPr>
      <w:proofErr w:type="spellStart"/>
      <w:r>
        <w:t>Trk.X</w:t>
      </w:r>
      <w:proofErr w:type="spellEnd"/>
      <w:r>
        <w:t xml:space="preserve"> </w:t>
      </w:r>
      <w:r>
        <w:tab/>
      </w:r>
      <w:r>
        <w:tab/>
        <w:t xml:space="preserve">= </w:t>
      </w:r>
      <w:r>
        <w:tab/>
        <w:t xml:space="preserve">[.52, </w:t>
      </w:r>
      <w:r>
        <w:tab/>
        <w:t xml:space="preserve">.6, </w:t>
      </w:r>
      <w:r>
        <w:tab/>
        <w:t xml:space="preserve">.37, </w:t>
      </w:r>
      <w:r>
        <w:tab/>
        <w:t>-.0007]</w:t>
      </w:r>
    </w:p>
    <w:p w14:paraId="7A527A41" w14:textId="39CCE293" w:rsidR="0073419E" w:rsidRDefault="0073419E" w:rsidP="0073419E">
      <w:pPr>
        <w:bidi w:val="0"/>
        <w:spacing w:after="0"/>
      </w:pPr>
      <w:proofErr w:type="spellStart"/>
      <w:r>
        <w:t>Trk.Xpixels</w:t>
      </w:r>
      <w:proofErr w:type="spellEnd"/>
      <w:r>
        <w:t xml:space="preserve"> </w:t>
      </w:r>
      <w:r>
        <w:tab/>
        <w:t xml:space="preserve">= </w:t>
      </w:r>
      <w:r>
        <w:tab/>
        <w:t xml:space="preserve">[674, </w:t>
      </w:r>
      <w:r>
        <w:tab/>
        <w:t xml:space="preserve">435, </w:t>
      </w:r>
      <w:r>
        <w:tab/>
        <w:t xml:space="preserve">479, </w:t>
      </w:r>
      <w:r>
        <w:tab/>
        <w:t>0]</w:t>
      </w:r>
    </w:p>
    <w:p w14:paraId="64FC60EC" w14:textId="77777777" w:rsidR="0073419E" w:rsidRDefault="0073419E" w:rsidP="0073419E">
      <w:pPr>
        <w:bidi w:val="0"/>
        <w:spacing w:after="0"/>
      </w:pPr>
    </w:p>
    <w:p w14:paraId="1884ED67" w14:textId="77777777" w:rsidR="00F1340E" w:rsidRDefault="00F1340E" w:rsidP="00F1340E">
      <w:pPr>
        <w:bidi w:val="0"/>
        <w:spacing w:after="0"/>
      </w:pPr>
      <w:r>
        <w:t>Max velocity 1/10 screen.</w:t>
      </w:r>
    </w:p>
    <w:p w14:paraId="51AEE4C9" w14:textId="51D18502" w:rsidR="00F1340E" w:rsidRDefault="00F1340E" w:rsidP="00F1340E">
      <w:pPr>
        <w:bidi w:val="0"/>
        <w:spacing w:after="0"/>
      </w:pPr>
      <w:r>
        <w:t xml:space="preserve">Max velocity = screen diagonal </w:t>
      </w:r>
      <w:r w:rsidR="00401986">
        <w:t>(</w:t>
      </w:r>
      <w:proofErr w:type="gramStart"/>
      <w:r w:rsidR="00401986">
        <w:t>sqrt(</w:t>
      </w:r>
      <w:proofErr w:type="gramEnd"/>
      <w:r w:rsidR="00401986">
        <w:t xml:space="preserve">2)) </w:t>
      </w:r>
      <w:r>
        <w:t xml:space="preserve">per second </w:t>
      </w:r>
    </w:p>
    <w:p w14:paraId="0B780BE7" w14:textId="6D1D1B6C" w:rsidR="00F1340E" w:rsidRDefault="00F1340E" w:rsidP="00F1340E">
      <w:pPr>
        <w:bidi w:val="0"/>
        <w:spacing w:after="0"/>
      </w:pPr>
      <w:r>
        <w:t xml:space="preserve">Screen diagonal = </w:t>
      </w:r>
      <w:proofErr w:type="gramStart"/>
      <w:r>
        <w:t>sqrt(</w:t>
      </w:r>
      <w:proofErr w:type="gramEnd"/>
      <w:r>
        <w:t xml:space="preserve">width^2 + height^2) </w:t>
      </w:r>
    </w:p>
    <w:p w14:paraId="17DF7BFC" w14:textId="66374B73" w:rsidR="00F1340E" w:rsidRDefault="00F1340E" w:rsidP="00F1340E">
      <w:pPr>
        <w:bidi w:val="0"/>
        <w:spacing w:after="0"/>
      </w:pPr>
      <w:r>
        <w:t xml:space="preserve">Arrow size = </w:t>
      </w:r>
      <w:proofErr w:type="gramStart"/>
      <w:r>
        <w:t>min(</w:t>
      </w:r>
      <w:proofErr w:type="spellStart"/>
      <w:proofErr w:type="gramEnd"/>
      <w:r>
        <w:t>velicty_pixels</w:t>
      </w:r>
      <w:proofErr w:type="spellEnd"/>
      <w:r>
        <w:t xml:space="preserve">, </w:t>
      </w:r>
      <w:proofErr w:type="spellStart"/>
      <w:r>
        <w:t>screen_diagonal</w:t>
      </w:r>
      <w:proofErr w:type="spellEnd"/>
      <w:r>
        <w:t xml:space="preserve">) / </w:t>
      </w:r>
      <w:proofErr w:type="spellStart"/>
      <w:r>
        <w:t>screen_diagonal</w:t>
      </w:r>
      <w:proofErr w:type="spellEnd"/>
      <w:r>
        <w:t xml:space="preserve"> * .1 </w:t>
      </w:r>
    </w:p>
    <w:p w14:paraId="6E3C6A00" w14:textId="77777777" w:rsidR="00F1340E" w:rsidRDefault="00F1340E" w:rsidP="00F1340E">
      <w:pPr>
        <w:bidi w:val="0"/>
        <w:spacing w:after="0"/>
      </w:pPr>
    </w:p>
    <w:p w14:paraId="11E533B4" w14:textId="77777777" w:rsidR="0073419E" w:rsidRDefault="0073419E" w:rsidP="0073419E">
      <w:pPr>
        <w:bidi w:val="0"/>
        <w:spacing w:after="0"/>
      </w:pPr>
    </w:p>
    <w:p w14:paraId="3082ECBF" w14:textId="4206BE87" w:rsidR="00127DED" w:rsidRDefault="00127DED" w:rsidP="00127DED">
      <w:pPr>
        <w:bidi w:val="0"/>
        <w:spacing w:after="0"/>
      </w:pPr>
    </w:p>
    <w:p w14:paraId="735D6CAA" w14:textId="77777777" w:rsidR="00127DED" w:rsidRDefault="00127DED" w:rsidP="00127DED">
      <w:pPr>
        <w:bidi w:val="0"/>
        <w:spacing w:after="0"/>
      </w:pPr>
    </w:p>
    <w:p w14:paraId="282642A3" w14:textId="175986CD" w:rsidR="00325858" w:rsidRPr="00825BBC" w:rsidRDefault="00000000" w:rsidP="00325858">
      <w:pPr>
        <w:bidi w:val="0"/>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0.5</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0.5</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rPr>
                      <m:t>.5</m:t>
                    </m:r>
                  </m:e>
                </m:mr>
              </m:m>
            </m:e>
          </m:d>
          <m:r>
            <w:rPr>
              <w:rFonts w:ascii="Cambria Math" w:hAnsi="Cambria Math"/>
            </w:rPr>
            <m:t>,  Q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  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m:t>
                    </m:r>
                  </m:e>
                </m:mr>
                <m:mr>
                  <m:e>
                    <m:r>
                      <w:rPr>
                        <w:rFonts w:ascii="Cambria Math" w:hAnsi="Cambria Math"/>
                      </w:rPr>
                      <m:t>0</m:t>
                    </m:r>
                  </m:e>
                  <m:e>
                    <m:r>
                      <w:rPr>
                        <w:rFonts w:ascii="Cambria Math" w:hAnsi="Cambria Math"/>
                      </w:rPr>
                      <m:t>.01</m:t>
                    </m:r>
                  </m:e>
                </m:mr>
              </m:m>
            </m:e>
          </m:d>
        </m:oMath>
      </m:oMathPara>
    </w:p>
    <w:p w14:paraId="4BC4F7BE" w14:textId="77777777" w:rsidR="00127DED" w:rsidRDefault="00127DED" w:rsidP="00127DED">
      <w:pPr>
        <w:bidi w:val="0"/>
        <w:spacing w:after="0"/>
      </w:pPr>
    </w:p>
    <w:p w14:paraId="4C2CCB28" w14:textId="77777777" w:rsidR="00127DED" w:rsidRDefault="00127DED" w:rsidP="00127DED">
      <w:pPr>
        <w:bidi w:val="0"/>
        <w:spacing w:after="0"/>
      </w:pPr>
    </w:p>
    <w:p w14:paraId="11FCD579" w14:textId="54E23BA1" w:rsidR="00127DED" w:rsidRDefault="00325858" w:rsidP="00127DED">
      <w:pPr>
        <w:bidi w:val="0"/>
        <w:spacing w:after="0"/>
      </w:pPr>
      <w:r>
        <w:t xml:space="preserve">Opened too </w:t>
      </w:r>
      <w:proofErr w:type="gramStart"/>
      <w:r>
        <w:t>much</w:t>
      </w:r>
      <w:proofErr w:type="gramEnd"/>
      <w:r>
        <w:t xml:space="preserve"> tracks. </w:t>
      </w:r>
    </w:p>
    <w:p w14:paraId="241B9577" w14:textId="38428444" w:rsidR="00325858" w:rsidRDefault="00325858" w:rsidP="00325858">
      <w:pPr>
        <w:bidi w:val="0"/>
        <w:spacing w:after="0"/>
      </w:pPr>
      <w:r w:rsidRPr="00325858">
        <w:rPr>
          <w:noProof/>
        </w:rPr>
        <w:lastRenderedPageBreak/>
        <w:drawing>
          <wp:inline distT="0" distB="0" distL="0" distR="0" wp14:anchorId="6AD8F9E5" wp14:editId="09AC160D">
            <wp:extent cx="4556097" cy="3597580"/>
            <wp:effectExtent l="0" t="0" r="0" b="3175"/>
            <wp:docPr id="155284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42468" name=""/>
                    <pic:cNvPicPr/>
                  </pic:nvPicPr>
                  <pic:blipFill>
                    <a:blip r:embed="rId10"/>
                    <a:stretch>
                      <a:fillRect/>
                    </a:stretch>
                  </pic:blipFill>
                  <pic:spPr>
                    <a:xfrm>
                      <a:off x="0" y="0"/>
                      <a:ext cx="4557903" cy="3599006"/>
                    </a:xfrm>
                    <a:prstGeom prst="rect">
                      <a:avLst/>
                    </a:prstGeom>
                  </pic:spPr>
                </pic:pic>
              </a:graphicData>
            </a:graphic>
          </wp:inline>
        </w:drawing>
      </w:r>
    </w:p>
    <w:p w14:paraId="3DD28510" w14:textId="4F72344E" w:rsidR="00127DED" w:rsidRDefault="00325858" w:rsidP="00127DED">
      <w:pPr>
        <w:bidi w:val="0"/>
        <w:spacing w:after="0"/>
      </w:pPr>
      <w:r w:rsidRPr="00325858">
        <w:rPr>
          <w:noProof/>
        </w:rPr>
        <w:lastRenderedPageBreak/>
        <w:drawing>
          <wp:inline distT="0" distB="0" distL="0" distR="0" wp14:anchorId="6B4D6CAD" wp14:editId="3DCABFE1">
            <wp:extent cx="4542693" cy="3572731"/>
            <wp:effectExtent l="0" t="0" r="0" b="8890"/>
            <wp:docPr id="1501477529"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7529" name="Picture 1" descr="A graph of a graph of a graph&#10;&#10;Description automatically generated with medium confidence"/>
                    <pic:cNvPicPr/>
                  </pic:nvPicPr>
                  <pic:blipFill>
                    <a:blip r:embed="rId11"/>
                    <a:stretch>
                      <a:fillRect/>
                    </a:stretch>
                  </pic:blipFill>
                  <pic:spPr>
                    <a:xfrm>
                      <a:off x="0" y="0"/>
                      <a:ext cx="4559680" cy="3586091"/>
                    </a:xfrm>
                    <a:prstGeom prst="rect">
                      <a:avLst/>
                    </a:prstGeom>
                  </pic:spPr>
                </pic:pic>
              </a:graphicData>
            </a:graphic>
          </wp:inline>
        </w:drawing>
      </w:r>
    </w:p>
    <w:p w14:paraId="17903168" w14:textId="77777777" w:rsidR="00325858" w:rsidRDefault="00325858" w:rsidP="00325858">
      <w:pPr>
        <w:bidi w:val="0"/>
        <w:spacing w:after="0"/>
      </w:pPr>
    </w:p>
    <w:p w14:paraId="65EF580B" w14:textId="05AD8AE1" w:rsidR="00127DED" w:rsidRDefault="00325858" w:rsidP="00127DED">
      <w:pPr>
        <w:bidi w:val="0"/>
        <w:spacing w:after="0"/>
      </w:pPr>
      <w:r w:rsidRPr="00325858">
        <w:rPr>
          <w:noProof/>
        </w:rPr>
        <w:lastRenderedPageBreak/>
        <w:drawing>
          <wp:inline distT="0" distB="0" distL="0" distR="0" wp14:anchorId="6DB59A79" wp14:editId="61BED0B5">
            <wp:extent cx="4548146" cy="3591303"/>
            <wp:effectExtent l="0" t="0" r="5080" b="9525"/>
            <wp:docPr id="400893656"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93656" name="Picture 1" descr="A graph of different types of graphs&#10;&#10;Description automatically generated with medium confidence"/>
                    <pic:cNvPicPr/>
                  </pic:nvPicPr>
                  <pic:blipFill>
                    <a:blip r:embed="rId12"/>
                    <a:stretch>
                      <a:fillRect/>
                    </a:stretch>
                  </pic:blipFill>
                  <pic:spPr>
                    <a:xfrm>
                      <a:off x="0" y="0"/>
                      <a:ext cx="4568498" cy="3607374"/>
                    </a:xfrm>
                    <a:prstGeom prst="rect">
                      <a:avLst/>
                    </a:prstGeom>
                  </pic:spPr>
                </pic:pic>
              </a:graphicData>
            </a:graphic>
          </wp:inline>
        </w:drawing>
      </w:r>
    </w:p>
    <w:p w14:paraId="7DCA0068" w14:textId="18D9450A" w:rsidR="00127DED" w:rsidRDefault="00325858" w:rsidP="00127DED">
      <w:pPr>
        <w:bidi w:val="0"/>
        <w:spacing w:after="0"/>
      </w:pPr>
      <w:r w:rsidRPr="00325858">
        <w:rPr>
          <w:noProof/>
        </w:rPr>
        <w:lastRenderedPageBreak/>
        <w:drawing>
          <wp:inline distT="0" distB="0" distL="0" distR="0" wp14:anchorId="623A4707" wp14:editId="250F9DA7">
            <wp:extent cx="4484536" cy="3541074"/>
            <wp:effectExtent l="0" t="0" r="0" b="2540"/>
            <wp:docPr id="172938829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88292" name="Picture 1" descr="A graph of a graph of a graph&#10;&#10;Description automatically generated with medium confidence"/>
                    <pic:cNvPicPr/>
                  </pic:nvPicPr>
                  <pic:blipFill>
                    <a:blip r:embed="rId13"/>
                    <a:stretch>
                      <a:fillRect/>
                    </a:stretch>
                  </pic:blipFill>
                  <pic:spPr>
                    <a:xfrm>
                      <a:off x="0" y="0"/>
                      <a:ext cx="4505558" cy="3557673"/>
                    </a:xfrm>
                    <a:prstGeom prst="rect">
                      <a:avLst/>
                    </a:prstGeom>
                  </pic:spPr>
                </pic:pic>
              </a:graphicData>
            </a:graphic>
          </wp:inline>
        </w:drawing>
      </w:r>
    </w:p>
    <w:p w14:paraId="18AE71E6" w14:textId="77777777" w:rsidR="00127DED" w:rsidRDefault="00127DED" w:rsidP="00127DED">
      <w:pPr>
        <w:bidi w:val="0"/>
        <w:spacing w:after="0"/>
      </w:pPr>
    </w:p>
    <w:p w14:paraId="77F01A4E" w14:textId="77777777" w:rsidR="00127DED" w:rsidRDefault="00127DED" w:rsidP="00127DED">
      <w:pPr>
        <w:bidi w:val="0"/>
        <w:spacing w:after="0"/>
      </w:pPr>
    </w:p>
    <w:p w14:paraId="6F32796F" w14:textId="77777777" w:rsidR="00127DED" w:rsidRDefault="00127DED" w:rsidP="00127DED">
      <w:pPr>
        <w:bidi w:val="0"/>
        <w:spacing w:after="0"/>
      </w:pPr>
    </w:p>
    <w:p w14:paraId="05759C4B" w14:textId="3511F813" w:rsidR="00193F6E" w:rsidRDefault="00193F6E" w:rsidP="00193F6E">
      <w:pPr>
        <w:bidi w:val="0"/>
        <w:spacing w:after="0"/>
      </w:pPr>
      <w:r>
        <w:t xml:space="preserve">Almost the same thing for </w:t>
      </w:r>
    </w:p>
    <w:p w14:paraId="3057B0DD" w14:textId="77777777" w:rsidR="00127DED" w:rsidRDefault="00127DED" w:rsidP="00127DED">
      <w:pPr>
        <w:bidi w:val="0"/>
        <w:spacing w:after="0"/>
      </w:pPr>
    </w:p>
    <w:p w14:paraId="659E78CF" w14:textId="77777777" w:rsidR="00193F6E" w:rsidRDefault="00193F6E" w:rsidP="00193F6E">
      <w:pPr>
        <w:bidi w:val="0"/>
        <w:spacing w:after="0"/>
      </w:pPr>
    </w:p>
    <w:p w14:paraId="0B8D8C06" w14:textId="77777777" w:rsidR="00193F6E" w:rsidRDefault="00193F6E" w:rsidP="00193F6E">
      <w:pPr>
        <w:bidi w:val="0"/>
        <w:spacing w:after="0"/>
      </w:pPr>
    </w:p>
    <w:p w14:paraId="50416818" w14:textId="389A6EAE" w:rsidR="00193F6E" w:rsidRPr="00825BBC" w:rsidRDefault="00000000" w:rsidP="00193F6E">
      <w:pPr>
        <w:bidi w:val="0"/>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rPr>
                      <m:t>.1</m:t>
                    </m:r>
                  </m:e>
                </m:mr>
              </m:m>
            </m:e>
          </m:d>
          <m:r>
            <w:rPr>
              <w:rFonts w:ascii="Cambria Math" w:hAnsi="Cambria Math"/>
            </w:rPr>
            <m:t>,  Q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  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m:t>
                    </m:r>
                  </m:e>
                </m:mr>
                <m:mr>
                  <m:e>
                    <m:r>
                      <w:rPr>
                        <w:rFonts w:ascii="Cambria Math" w:hAnsi="Cambria Math"/>
                      </w:rPr>
                      <m:t>0</m:t>
                    </m:r>
                  </m:e>
                  <m:e>
                    <m:r>
                      <w:rPr>
                        <w:rFonts w:ascii="Cambria Math" w:hAnsi="Cambria Math"/>
                      </w:rPr>
                      <m:t>.01</m:t>
                    </m:r>
                  </m:e>
                </m:mr>
              </m:m>
            </m:e>
          </m:d>
        </m:oMath>
      </m:oMathPara>
    </w:p>
    <w:p w14:paraId="7843371C" w14:textId="77777777" w:rsidR="00193F6E" w:rsidRDefault="00193F6E" w:rsidP="00193F6E">
      <w:pPr>
        <w:bidi w:val="0"/>
        <w:spacing w:after="0"/>
      </w:pPr>
    </w:p>
    <w:p w14:paraId="4BF40C9D" w14:textId="072AE659" w:rsidR="00127DED" w:rsidRDefault="00B37787" w:rsidP="00127DED">
      <w:pPr>
        <w:bidi w:val="0"/>
        <w:spacing w:after="0"/>
      </w:pPr>
      <w:r>
        <w:t xml:space="preserve">Same also for </w:t>
      </w:r>
    </w:p>
    <w:p w14:paraId="43157EC7" w14:textId="77777777" w:rsidR="00B37787" w:rsidRDefault="00B37787" w:rsidP="00B37787">
      <w:pPr>
        <w:bidi w:val="0"/>
        <w:spacing w:after="0"/>
      </w:pPr>
    </w:p>
    <w:p w14:paraId="2AAD6F83" w14:textId="77777777" w:rsidR="00B37787" w:rsidRDefault="00B37787" w:rsidP="00B37787">
      <w:pPr>
        <w:bidi w:val="0"/>
        <w:spacing w:after="0"/>
      </w:pPr>
    </w:p>
    <w:p w14:paraId="5A9BB88C" w14:textId="6698EB86" w:rsidR="00B37787" w:rsidRPr="00825BBC" w:rsidRDefault="00000000" w:rsidP="00B37787">
      <w:pPr>
        <w:bidi w:val="0"/>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0.01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rPr>
                      <m:t>.01</m:t>
                    </m:r>
                  </m:e>
                </m:mr>
              </m:m>
            </m:e>
          </m:d>
          <m:r>
            <w:rPr>
              <w:rFonts w:ascii="Cambria Math" w:hAnsi="Cambria Math"/>
            </w:rPr>
            <m:t>,  Q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  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m:t>
                    </m:r>
                  </m:e>
                </m:mr>
                <m:mr>
                  <m:e>
                    <m:r>
                      <w:rPr>
                        <w:rFonts w:ascii="Cambria Math" w:hAnsi="Cambria Math"/>
                      </w:rPr>
                      <m:t>0</m:t>
                    </m:r>
                  </m:e>
                  <m:e>
                    <m:r>
                      <w:rPr>
                        <w:rFonts w:ascii="Cambria Math" w:hAnsi="Cambria Math"/>
                      </w:rPr>
                      <m:t>.01</m:t>
                    </m:r>
                  </m:e>
                </m:mr>
              </m:m>
            </m:e>
          </m:d>
        </m:oMath>
      </m:oMathPara>
    </w:p>
    <w:p w14:paraId="1152B193" w14:textId="77777777" w:rsidR="006358CB" w:rsidRDefault="006358CB" w:rsidP="00B37787">
      <w:pPr>
        <w:bidi w:val="0"/>
        <w:spacing w:after="0"/>
      </w:pPr>
    </w:p>
    <w:p w14:paraId="2303C966" w14:textId="77B5B7A2" w:rsidR="00B37787" w:rsidRDefault="006358CB" w:rsidP="006358CB">
      <w:pPr>
        <w:bidi w:val="0"/>
        <w:spacing w:after="0"/>
      </w:pPr>
      <w:r>
        <w:t xml:space="preserve">And </w:t>
      </w:r>
      <w:proofErr w:type="gramStart"/>
      <w:r>
        <w:t>also</w:t>
      </w:r>
      <w:proofErr w:type="gramEnd"/>
      <w:r>
        <w:t xml:space="preserve"> for P0=0.001 </w:t>
      </w:r>
    </w:p>
    <w:p w14:paraId="37B8AEC5" w14:textId="77777777" w:rsidR="00B37787" w:rsidRDefault="00B37787" w:rsidP="00B37787">
      <w:pPr>
        <w:bidi w:val="0"/>
        <w:spacing w:after="0"/>
      </w:pPr>
    </w:p>
    <w:p w14:paraId="4C628222" w14:textId="47A86D3B" w:rsidR="00C02244" w:rsidRPr="00825BBC" w:rsidRDefault="00000000" w:rsidP="00C02244">
      <w:pPr>
        <w:bidi w:val="0"/>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rPr>
                      <m:t>.1</m:t>
                    </m:r>
                  </m:e>
                </m:mr>
              </m:m>
            </m:e>
          </m:d>
          <m:r>
            <w:rPr>
              <w:rFonts w:ascii="Cambria Math" w:hAnsi="Cambria Math"/>
            </w:rPr>
            <m:t>,  Q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  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74DE64ED" w14:textId="77777777" w:rsidR="00C02244" w:rsidRDefault="00C02244" w:rsidP="00C02244">
      <w:pPr>
        <w:bidi w:val="0"/>
        <w:spacing w:after="0"/>
      </w:pPr>
    </w:p>
    <w:p w14:paraId="557B0081" w14:textId="77777777" w:rsidR="00C02244" w:rsidRDefault="00C02244" w:rsidP="00C02244">
      <w:pPr>
        <w:bidi w:val="0"/>
        <w:spacing w:after="0"/>
      </w:pPr>
    </w:p>
    <w:p w14:paraId="2110F4AD" w14:textId="77777777" w:rsidR="00C02244" w:rsidRPr="00C02244" w:rsidRDefault="00C02244" w:rsidP="00C02244">
      <w:pPr>
        <w:bidi w:val="0"/>
        <w:spacing w:after="0" w:line="240" w:lineRule="auto"/>
        <w:rPr>
          <w:rFonts w:ascii="Segoe UI" w:eastAsia="Times New Roman" w:hAnsi="Segoe UI" w:cs="Segoe UI"/>
          <w:color w:val="F8F8F2"/>
          <w:kern w:val="0"/>
          <w:sz w:val="20"/>
          <w:szCs w:val="20"/>
          <w14:ligatures w14:val="none"/>
        </w:rPr>
      </w:pPr>
      <w:r w:rsidRPr="00C02244">
        <w:rPr>
          <w:rFonts w:ascii="Segoe UI" w:eastAsia="Times New Roman" w:hAnsi="Segoe UI" w:cs="Segoe UI"/>
          <w:noProof/>
          <w:color w:val="F8F8F2"/>
          <w:kern w:val="0"/>
          <w:sz w:val="20"/>
          <w:szCs w:val="20"/>
          <w14:ligatures w14:val="none"/>
        </w:rPr>
        <mc:AlternateContent>
          <mc:Choice Requires="wps">
            <w:drawing>
              <wp:inline distT="0" distB="0" distL="0" distR="0" wp14:anchorId="3DCA4DFE" wp14:editId="151EDF5E">
                <wp:extent cx="306705" cy="306705"/>
                <wp:effectExtent l="0" t="0" r="0" b="0"/>
                <wp:docPr id="107002838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D6C91" id="AutoShap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2875B67" w14:textId="77777777" w:rsidR="00C02244" w:rsidRPr="00C02244" w:rsidRDefault="00C02244" w:rsidP="00C02244">
      <w:pPr>
        <w:bidi w:val="0"/>
        <w:spacing w:after="0" w:line="240" w:lineRule="auto"/>
        <w:rPr>
          <w:rFonts w:ascii="Segoe UI" w:eastAsia="Times New Roman" w:hAnsi="Segoe UI" w:cs="Segoe UI"/>
          <w:color w:val="F8F8F2"/>
          <w:kern w:val="0"/>
          <w:sz w:val="20"/>
          <w:szCs w:val="20"/>
          <w14:ligatures w14:val="none"/>
        </w:rPr>
      </w:pPr>
      <w:r w:rsidRPr="00C02244">
        <w:rPr>
          <w:rFonts w:ascii="Segoe UI" w:eastAsia="Times New Roman" w:hAnsi="Segoe UI" w:cs="Segoe UI"/>
          <w:noProof/>
          <w:color w:val="F8F8F2"/>
          <w:kern w:val="0"/>
          <w:sz w:val="20"/>
          <w:szCs w:val="20"/>
          <w14:ligatures w14:val="none"/>
        </w:rPr>
        <mc:AlternateContent>
          <mc:Choice Requires="wps">
            <w:drawing>
              <wp:inline distT="0" distB="0" distL="0" distR="0" wp14:anchorId="5C6BE7AC" wp14:editId="32A3991D">
                <wp:extent cx="306705" cy="306705"/>
                <wp:effectExtent l="0" t="0" r="0" b="0"/>
                <wp:docPr id="40214342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9936" id="AutoShape 1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C953AA7" w14:textId="0B77B4BD" w:rsidR="00C02244" w:rsidRDefault="00C02244" w:rsidP="00C02244">
      <w:pPr>
        <w:bidi w:val="0"/>
        <w:spacing w:after="0"/>
      </w:pPr>
      <w:r w:rsidRPr="00C02244">
        <w:rPr>
          <w:noProof/>
        </w:rPr>
        <w:lastRenderedPageBreak/>
        <w:drawing>
          <wp:inline distT="0" distB="0" distL="0" distR="0" wp14:anchorId="0A5D7D79" wp14:editId="386D619F">
            <wp:extent cx="4043055" cy="3192472"/>
            <wp:effectExtent l="0" t="0" r="0" b="8255"/>
            <wp:docPr id="2001860914"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60914" name="Picture 1" descr="A graph of different types of graphs&#10;&#10;Description automatically generated with medium confidence"/>
                    <pic:cNvPicPr/>
                  </pic:nvPicPr>
                  <pic:blipFill>
                    <a:blip r:embed="rId14"/>
                    <a:stretch>
                      <a:fillRect/>
                    </a:stretch>
                  </pic:blipFill>
                  <pic:spPr>
                    <a:xfrm>
                      <a:off x="0" y="0"/>
                      <a:ext cx="4047551" cy="3196022"/>
                    </a:xfrm>
                    <a:prstGeom prst="rect">
                      <a:avLst/>
                    </a:prstGeom>
                  </pic:spPr>
                </pic:pic>
              </a:graphicData>
            </a:graphic>
          </wp:inline>
        </w:drawing>
      </w:r>
    </w:p>
    <w:p w14:paraId="5480CBA7" w14:textId="445FBA62" w:rsidR="00C02244" w:rsidRDefault="00C02244" w:rsidP="00C02244">
      <w:pPr>
        <w:bidi w:val="0"/>
        <w:spacing w:after="0"/>
      </w:pPr>
      <w:r>
        <w:t>…</w:t>
      </w:r>
    </w:p>
    <w:p w14:paraId="2E79327F" w14:textId="77777777" w:rsidR="00C02244" w:rsidRDefault="00C02244" w:rsidP="00C02244">
      <w:pPr>
        <w:bidi w:val="0"/>
        <w:spacing w:after="0"/>
      </w:pPr>
    </w:p>
    <w:tbl>
      <w:tblPr>
        <w:tblStyle w:val="TableGrid"/>
        <w:tblW w:w="0" w:type="auto"/>
        <w:tblLook w:val="04A0" w:firstRow="1" w:lastRow="0" w:firstColumn="1" w:lastColumn="0" w:noHBand="0" w:noVBand="1"/>
      </w:tblPr>
      <w:tblGrid>
        <w:gridCol w:w="2898"/>
        <w:gridCol w:w="1918"/>
        <w:gridCol w:w="1232"/>
        <w:gridCol w:w="650"/>
        <w:gridCol w:w="2320"/>
        <w:gridCol w:w="2070"/>
      </w:tblGrid>
      <w:tr w:rsidR="00986317" w:rsidRPr="008C772E" w14:paraId="412C54EA" w14:textId="502F8489" w:rsidTr="00C71CB3">
        <w:tc>
          <w:tcPr>
            <w:tcW w:w="2898" w:type="dxa"/>
          </w:tcPr>
          <w:p w14:paraId="59086D49" w14:textId="7C16E2D1" w:rsidR="00986317" w:rsidRPr="008C772E" w:rsidRDefault="00986317" w:rsidP="00986317">
            <w:pPr>
              <w:bidi w:val="0"/>
              <w:rPr>
                <w:sz w:val="20"/>
                <w:szCs w:val="20"/>
              </w:rPr>
            </w:pPr>
            <w:r w:rsidRPr="008C772E">
              <w:rPr>
                <w:sz w:val="20"/>
                <w:szCs w:val="20"/>
              </w:rPr>
              <w:t>P0</w:t>
            </w:r>
          </w:p>
        </w:tc>
        <w:tc>
          <w:tcPr>
            <w:tcW w:w="1918" w:type="dxa"/>
          </w:tcPr>
          <w:p w14:paraId="335566A8" w14:textId="651271ED" w:rsidR="00986317" w:rsidRPr="008C772E" w:rsidRDefault="00986317" w:rsidP="00986317">
            <w:pPr>
              <w:bidi w:val="0"/>
              <w:rPr>
                <w:sz w:val="20"/>
                <w:szCs w:val="20"/>
              </w:rPr>
            </w:pPr>
            <w:r w:rsidRPr="008C772E">
              <w:rPr>
                <w:sz w:val="20"/>
                <w:szCs w:val="20"/>
              </w:rPr>
              <w:t>Q</w:t>
            </w:r>
          </w:p>
        </w:tc>
        <w:tc>
          <w:tcPr>
            <w:tcW w:w="1232" w:type="dxa"/>
          </w:tcPr>
          <w:p w14:paraId="6E500C67" w14:textId="150856ED" w:rsidR="00986317" w:rsidRPr="008C772E" w:rsidRDefault="00986317" w:rsidP="00986317">
            <w:pPr>
              <w:bidi w:val="0"/>
              <w:rPr>
                <w:sz w:val="20"/>
                <w:szCs w:val="20"/>
              </w:rPr>
            </w:pPr>
            <w:r w:rsidRPr="008C772E">
              <w:rPr>
                <w:sz w:val="20"/>
                <w:szCs w:val="20"/>
              </w:rPr>
              <w:t>R</w:t>
            </w:r>
          </w:p>
        </w:tc>
        <w:tc>
          <w:tcPr>
            <w:tcW w:w="650" w:type="dxa"/>
          </w:tcPr>
          <w:p w14:paraId="0FF8AF4D" w14:textId="03014FCA" w:rsidR="00986317" w:rsidRPr="008C772E" w:rsidRDefault="00986317" w:rsidP="00986317">
            <w:pPr>
              <w:bidi w:val="0"/>
              <w:rPr>
                <w:sz w:val="20"/>
                <w:szCs w:val="20"/>
              </w:rPr>
            </w:pPr>
            <w:proofErr w:type="spellStart"/>
            <w:r w:rsidRPr="008C772E">
              <w:rPr>
                <w:sz w:val="20"/>
                <w:szCs w:val="20"/>
              </w:rPr>
              <w:t>Nt</w:t>
            </w:r>
            <w:r w:rsidR="008C772E">
              <w:rPr>
                <w:sz w:val="20"/>
                <w:szCs w:val="20"/>
              </w:rPr>
              <w:t>rks</w:t>
            </w:r>
            <w:proofErr w:type="spellEnd"/>
            <w:r w:rsidRPr="008C772E">
              <w:rPr>
                <w:sz w:val="20"/>
                <w:szCs w:val="20"/>
              </w:rPr>
              <w:t xml:space="preserve"> </w:t>
            </w:r>
          </w:p>
        </w:tc>
        <w:tc>
          <w:tcPr>
            <w:tcW w:w="2320" w:type="dxa"/>
          </w:tcPr>
          <w:p w14:paraId="5269D565" w14:textId="10B3C04E" w:rsidR="00986317" w:rsidRPr="008C772E" w:rsidRDefault="00986317" w:rsidP="00986317">
            <w:pPr>
              <w:bidi w:val="0"/>
              <w:rPr>
                <w:sz w:val="20"/>
                <w:szCs w:val="20"/>
              </w:rPr>
            </w:pPr>
            <w:r w:rsidRPr="008C772E">
              <w:rPr>
                <w:sz w:val="20"/>
                <w:szCs w:val="20"/>
              </w:rPr>
              <w:t xml:space="preserve">Estimations </w:t>
            </w:r>
          </w:p>
        </w:tc>
        <w:tc>
          <w:tcPr>
            <w:tcW w:w="2070" w:type="dxa"/>
          </w:tcPr>
          <w:p w14:paraId="49FC6D5C" w14:textId="3672D1F4" w:rsidR="00986317" w:rsidRPr="008C772E" w:rsidRDefault="00986317" w:rsidP="00986317">
            <w:pPr>
              <w:bidi w:val="0"/>
              <w:rPr>
                <w:sz w:val="20"/>
                <w:szCs w:val="20"/>
              </w:rPr>
            </w:pPr>
            <w:r w:rsidRPr="008C772E">
              <w:rPr>
                <w:sz w:val="20"/>
                <w:szCs w:val="20"/>
              </w:rPr>
              <w:t xml:space="preserve">Decreasing covariances </w:t>
            </w:r>
          </w:p>
        </w:tc>
      </w:tr>
      <w:tr w:rsidR="00986317" w:rsidRPr="008C772E" w14:paraId="427C58C4" w14:textId="30BD0FB3" w:rsidTr="00C71CB3">
        <w:tc>
          <w:tcPr>
            <w:tcW w:w="2898" w:type="dxa"/>
          </w:tcPr>
          <w:p w14:paraId="5CC26AF3" w14:textId="7B0F8241" w:rsidR="00986317" w:rsidRPr="008C772E" w:rsidRDefault="008C772E" w:rsidP="008C772E">
            <w:pPr>
              <w:bidi w:val="0"/>
              <w:rPr>
                <w:rFonts w:cs="Arial"/>
                <w:sz w:val="20"/>
                <w:szCs w:val="20"/>
              </w:rPr>
            </w:pPr>
            <m:oMathPara>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0.001</m:t>
                          </m:r>
                        </m:e>
                        <m:e>
                          <m:r>
                            <w:rPr>
                              <w:rFonts w:ascii="Cambria Math" w:hAnsi="Cambria Math"/>
                              <w:sz w:val="20"/>
                              <w:szCs w:val="20"/>
                            </w:rPr>
                            <m:t>0.001</m:t>
                          </m:r>
                        </m:e>
                        <m:e>
                          <m:r>
                            <w:rPr>
                              <w:rFonts w:ascii="Cambria Math" w:hAnsi="Cambria Math"/>
                              <w:sz w:val="20"/>
                              <w:szCs w:val="20"/>
                            </w:rPr>
                            <m:t>0.001</m:t>
                          </m:r>
                        </m:e>
                        <m:e>
                          <m:r>
                            <w:rPr>
                              <w:rFonts w:ascii="Cambria Math" w:eastAsia="Cambria Math" w:hAnsi="Cambria Math" w:cs="Cambria Math"/>
                              <w:sz w:val="20"/>
                              <w:szCs w:val="20"/>
                            </w:rPr>
                            <m:t>0</m:t>
                          </m:r>
                          <m:r>
                            <w:rPr>
                              <w:rFonts w:ascii="Cambria Math" w:hAnsi="Cambria Math"/>
                              <w:sz w:val="20"/>
                              <w:szCs w:val="20"/>
                            </w:rPr>
                            <m:t>.001</m:t>
                          </m:r>
                        </m:e>
                      </m:mr>
                    </m:m>
                  </m:e>
                </m:d>
              </m:oMath>
            </m:oMathPara>
          </w:p>
        </w:tc>
        <w:tc>
          <w:tcPr>
            <w:tcW w:w="1918" w:type="dxa"/>
          </w:tcPr>
          <w:p w14:paraId="298DD33B" w14:textId="2710D006" w:rsidR="00986317" w:rsidRPr="008C772E" w:rsidRDefault="008C772E" w:rsidP="008C772E">
            <w:pPr>
              <w:bidi w:val="0"/>
              <w:rPr>
                <w:rFonts w:eastAsiaTheme="minorEastAsia"/>
                <w:sz w:val="20"/>
                <w:szCs w:val="20"/>
              </w:rPr>
            </w:pPr>
            <m:oMathPara>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.01</m:t>
                          </m:r>
                        </m:e>
                        <m:e>
                          <m:r>
                            <w:rPr>
                              <w:rFonts w:ascii="Cambria Math" w:hAnsi="Cambria Math"/>
                              <w:sz w:val="20"/>
                              <w:szCs w:val="20"/>
                            </w:rPr>
                            <m:t>.01</m:t>
                          </m:r>
                        </m:e>
                        <m:e>
                          <m:r>
                            <w:rPr>
                              <w:rFonts w:ascii="Cambria Math" w:hAnsi="Cambria Math"/>
                              <w:sz w:val="20"/>
                              <w:szCs w:val="20"/>
                            </w:rPr>
                            <m:t>.1</m:t>
                          </m:r>
                        </m:e>
                        <m:e>
                          <m:r>
                            <w:rPr>
                              <w:rFonts w:ascii="Cambria Math" w:eastAsia="Cambria Math" w:hAnsi="Cambria Math" w:cs="Cambria Math"/>
                              <w:sz w:val="20"/>
                              <w:szCs w:val="20"/>
                            </w:rPr>
                            <m:t>.1</m:t>
                          </m:r>
                        </m:e>
                      </m:mr>
                    </m:m>
                  </m:e>
                </m:d>
              </m:oMath>
            </m:oMathPara>
          </w:p>
        </w:tc>
        <w:tc>
          <w:tcPr>
            <w:tcW w:w="1232" w:type="dxa"/>
          </w:tcPr>
          <w:p w14:paraId="40ED47F0" w14:textId="17440216" w:rsidR="00986317" w:rsidRPr="008C772E" w:rsidRDefault="008C772E" w:rsidP="008C772E">
            <w:pPr>
              <w:bidi w:val="0"/>
              <w:rPr>
                <w:rFonts w:eastAsiaTheme="minorEastAsia"/>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.01</m:t>
                          </m:r>
                        </m:e>
                        <m:e>
                          <m:r>
                            <w:rPr>
                              <w:rFonts w:ascii="Cambria Math" w:hAnsi="Cambria Math"/>
                              <w:sz w:val="20"/>
                              <w:szCs w:val="20"/>
                            </w:rPr>
                            <m:t>0.01</m:t>
                          </m:r>
                        </m:e>
                      </m:mr>
                    </m:m>
                  </m:e>
                </m:d>
              </m:oMath>
            </m:oMathPara>
          </w:p>
        </w:tc>
        <w:tc>
          <w:tcPr>
            <w:tcW w:w="650" w:type="dxa"/>
          </w:tcPr>
          <w:p w14:paraId="69EDA34B" w14:textId="69DFE4E9" w:rsidR="00986317" w:rsidRPr="008C772E" w:rsidRDefault="008C772E" w:rsidP="00986317">
            <w:pPr>
              <w:bidi w:val="0"/>
              <w:rPr>
                <w:sz w:val="20"/>
                <w:szCs w:val="20"/>
              </w:rPr>
            </w:pPr>
            <w:r w:rsidRPr="008C772E">
              <w:rPr>
                <w:sz w:val="20"/>
                <w:szCs w:val="20"/>
              </w:rPr>
              <w:t>1</w:t>
            </w:r>
          </w:p>
        </w:tc>
        <w:tc>
          <w:tcPr>
            <w:tcW w:w="2320" w:type="dxa"/>
          </w:tcPr>
          <w:p w14:paraId="04F23C90" w14:textId="6B401458" w:rsidR="00C71CB3" w:rsidRDefault="00C71CB3" w:rsidP="00986317">
            <w:pPr>
              <w:bidi w:val="0"/>
              <w:rPr>
                <w:sz w:val="20"/>
                <w:szCs w:val="20"/>
              </w:rPr>
            </w:pPr>
            <w:r>
              <w:rPr>
                <w:sz w:val="20"/>
                <w:szCs w:val="20"/>
              </w:rPr>
              <w:t xml:space="preserve">X close to the raw inputs but with bias (why? Maybe initial condition) </w:t>
            </w:r>
          </w:p>
          <w:p w14:paraId="735ED1E0" w14:textId="17A66182" w:rsidR="00C71CB3" w:rsidRDefault="00C71CB3" w:rsidP="00C71CB3">
            <w:pPr>
              <w:bidi w:val="0"/>
              <w:rPr>
                <w:sz w:val="20"/>
                <w:szCs w:val="20"/>
              </w:rPr>
            </w:pPr>
            <w:r>
              <w:rPr>
                <w:sz w:val="20"/>
                <w:szCs w:val="20"/>
              </w:rPr>
              <w:t>Y zero.</w:t>
            </w:r>
          </w:p>
          <w:p w14:paraId="0D26D5CD" w14:textId="43F9956E" w:rsidR="00C71CB3" w:rsidRDefault="00C71CB3" w:rsidP="00C71CB3">
            <w:pPr>
              <w:bidi w:val="0"/>
              <w:rPr>
                <w:sz w:val="20"/>
                <w:szCs w:val="20"/>
              </w:rPr>
            </w:pPr>
            <w:r>
              <w:rPr>
                <w:sz w:val="20"/>
                <w:szCs w:val="20"/>
              </w:rPr>
              <w:t xml:space="preserve">Vx raw is 0 but from </w:t>
            </w:r>
          </w:p>
          <w:p w14:paraId="33BC5CDE" w14:textId="52C905D9" w:rsidR="00986317" w:rsidRDefault="008C772E" w:rsidP="00C71CB3">
            <w:pPr>
              <w:bidi w:val="0"/>
              <w:rPr>
                <w:sz w:val="20"/>
                <w:szCs w:val="20"/>
              </w:rPr>
            </w:pPr>
            <w:r w:rsidRPr="008C772E">
              <w:rPr>
                <w:sz w:val="20"/>
                <w:szCs w:val="20"/>
              </w:rPr>
              <w:t>vel</w:t>
            </w:r>
            <w:r>
              <w:rPr>
                <w:sz w:val="20"/>
                <w:szCs w:val="20"/>
              </w:rPr>
              <w:t>o</w:t>
            </w:r>
            <w:r w:rsidRPr="008C772E">
              <w:rPr>
                <w:sz w:val="20"/>
                <w:szCs w:val="20"/>
              </w:rPr>
              <w:t>c</w:t>
            </w:r>
            <w:r>
              <w:rPr>
                <w:sz w:val="20"/>
                <w:szCs w:val="20"/>
              </w:rPr>
              <w:t>i</w:t>
            </w:r>
            <w:r w:rsidRPr="008C772E">
              <w:rPr>
                <w:sz w:val="20"/>
                <w:szCs w:val="20"/>
              </w:rPr>
              <w:t xml:space="preserve">ty doesn’t suffice to reach </w:t>
            </w:r>
            <w:proofErr w:type="gramStart"/>
            <w:r w:rsidRPr="008C772E">
              <w:rPr>
                <w:sz w:val="20"/>
                <w:szCs w:val="20"/>
              </w:rPr>
              <w:t xml:space="preserve">at  </w:t>
            </w:r>
            <w:proofErr w:type="spellStart"/>
            <w:r w:rsidRPr="008C772E">
              <w:rPr>
                <w:sz w:val="20"/>
                <w:szCs w:val="20"/>
              </w:rPr>
              <w:t>itsfinal</w:t>
            </w:r>
            <w:proofErr w:type="spellEnd"/>
            <w:proofErr w:type="gramEnd"/>
            <w:r w:rsidRPr="008C772E">
              <w:rPr>
                <w:sz w:val="20"/>
                <w:szCs w:val="20"/>
              </w:rPr>
              <w:t xml:space="preserve"> value</w:t>
            </w:r>
            <w:r>
              <w:rPr>
                <w:sz w:val="20"/>
                <w:szCs w:val="20"/>
              </w:rPr>
              <w:t>.</w:t>
            </w:r>
          </w:p>
          <w:p w14:paraId="5C9E5DAB" w14:textId="5D1C28FA" w:rsidR="008C772E" w:rsidRPr="008C772E" w:rsidRDefault="008C772E" w:rsidP="008C772E">
            <w:pPr>
              <w:bidi w:val="0"/>
              <w:rPr>
                <w:sz w:val="20"/>
                <w:szCs w:val="20"/>
              </w:rPr>
            </w:pPr>
          </w:p>
        </w:tc>
        <w:tc>
          <w:tcPr>
            <w:tcW w:w="2070" w:type="dxa"/>
          </w:tcPr>
          <w:p w14:paraId="28C737EB" w14:textId="77777777" w:rsidR="00986317" w:rsidRDefault="008C772E" w:rsidP="00986317">
            <w:pPr>
              <w:bidi w:val="0"/>
            </w:pPr>
            <w:r>
              <w:t xml:space="preserve">In x </w:t>
            </w:r>
            <w:r>
              <w:t>increase</w:t>
            </w:r>
          </w:p>
          <w:p w14:paraId="5B6FDD9A" w14:textId="77777777" w:rsidR="008C772E" w:rsidRDefault="008C772E" w:rsidP="008C772E">
            <w:pPr>
              <w:bidi w:val="0"/>
              <w:rPr>
                <w:sz w:val="20"/>
                <w:szCs w:val="20"/>
              </w:rPr>
            </w:pPr>
            <w:r>
              <w:rPr>
                <w:sz w:val="20"/>
                <w:szCs w:val="20"/>
              </w:rPr>
              <w:t xml:space="preserve">Y almost const. </w:t>
            </w:r>
          </w:p>
          <w:p w14:paraId="6A24E945" w14:textId="77777777" w:rsidR="008C772E" w:rsidRDefault="008C772E" w:rsidP="008C772E">
            <w:pPr>
              <w:bidi w:val="0"/>
              <w:rPr>
                <w:sz w:val="20"/>
                <w:szCs w:val="20"/>
              </w:rPr>
            </w:pPr>
            <w:r>
              <w:rPr>
                <w:sz w:val="20"/>
                <w:szCs w:val="20"/>
              </w:rPr>
              <w:t>Vx too tight. Const.</w:t>
            </w:r>
          </w:p>
          <w:p w14:paraId="60101812" w14:textId="65E39881" w:rsidR="008C772E" w:rsidRPr="008C772E" w:rsidRDefault="008C772E" w:rsidP="008C772E">
            <w:pPr>
              <w:bidi w:val="0"/>
              <w:rPr>
                <w:sz w:val="20"/>
                <w:szCs w:val="20"/>
              </w:rPr>
            </w:pPr>
            <w:proofErr w:type="spellStart"/>
            <w:r>
              <w:rPr>
                <w:sz w:val="20"/>
                <w:szCs w:val="20"/>
              </w:rPr>
              <w:t>Vy</w:t>
            </w:r>
            <w:proofErr w:type="spellEnd"/>
            <w:r>
              <w:rPr>
                <w:sz w:val="20"/>
                <w:szCs w:val="20"/>
              </w:rPr>
              <w:t xml:space="preserve"> increase. </w:t>
            </w:r>
          </w:p>
        </w:tc>
      </w:tr>
      <w:tr w:rsidR="008C772E" w:rsidRPr="008C772E" w14:paraId="5AC1DF37" w14:textId="7A0B738C" w:rsidTr="00C71CB3">
        <w:tc>
          <w:tcPr>
            <w:tcW w:w="2898" w:type="dxa"/>
          </w:tcPr>
          <w:p w14:paraId="37662368" w14:textId="7CA53208" w:rsidR="008C772E" w:rsidRPr="008C772E" w:rsidRDefault="008C772E" w:rsidP="008C772E">
            <w:pPr>
              <w:bidi w:val="0"/>
              <w:rPr>
                <w:sz w:val="20"/>
                <w:szCs w:val="20"/>
              </w:rPr>
            </w:pPr>
            <m:oMathPara>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0.</m:t>
                          </m:r>
                          <m:r>
                            <w:rPr>
                              <w:rFonts w:ascii="Cambria Math" w:hAnsi="Cambria Math"/>
                              <w:sz w:val="20"/>
                              <w:szCs w:val="20"/>
                            </w:rPr>
                            <m:t>5</m:t>
                          </m:r>
                        </m:e>
                        <m:e>
                          <m:r>
                            <w:rPr>
                              <w:rFonts w:ascii="Cambria Math" w:hAnsi="Cambria Math"/>
                              <w:sz w:val="20"/>
                              <w:szCs w:val="20"/>
                            </w:rPr>
                            <m:t>0.</m:t>
                          </m:r>
                          <m:r>
                            <w:rPr>
                              <w:rFonts w:ascii="Cambria Math" w:hAnsi="Cambria Math"/>
                              <w:sz w:val="20"/>
                              <w:szCs w:val="20"/>
                            </w:rPr>
                            <m:t>5</m:t>
                          </m:r>
                        </m:e>
                        <m:e>
                          <m:r>
                            <w:rPr>
                              <w:rFonts w:ascii="Cambria Math" w:hAnsi="Cambria Math"/>
                              <w:sz w:val="20"/>
                              <w:szCs w:val="20"/>
                            </w:rPr>
                            <m:t>0.</m:t>
                          </m:r>
                          <m:r>
                            <w:rPr>
                              <w:rFonts w:ascii="Cambria Math" w:hAnsi="Cambria Math"/>
                              <w:sz w:val="20"/>
                              <w:szCs w:val="20"/>
                            </w:rPr>
                            <m:t>5</m:t>
                          </m:r>
                        </m:e>
                        <m:e>
                          <m:r>
                            <w:rPr>
                              <w:rFonts w:ascii="Cambria Math" w:eastAsia="Cambria Math" w:hAnsi="Cambria Math" w:cs="Cambria Math"/>
                              <w:sz w:val="20"/>
                              <w:szCs w:val="20"/>
                            </w:rPr>
                            <m:t>0</m:t>
                          </m:r>
                          <m:r>
                            <w:rPr>
                              <w:rFonts w:ascii="Cambria Math" w:hAnsi="Cambria Math"/>
                              <w:sz w:val="20"/>
                              <w:szCs w:val="20"/>
                            </w:rPr>
                            <m:t>.</m:t>
                          </m:r>
                          <m:r>
                            <w:rPr>
                              <w:rFonts w:ascii="Cambria Math" w:hAnsi="Cambria Math"/>
                              <w:sz w:val="20"/>
                              <w:szCs w:val="20"/>
                            </w:rPr>
                            <m:t>5</m:t>
                          </m:r>
                        </m:e>
                      </m:mr>
                    </m:m>
                  </m:e>
                </m:d>
              </m:oMath>
            </m:oMathPara>
          </w:p>
        </w:tc>
        <w:tc>
          <w:tcPr>
            <w:tcW w:w="1918" w:type="dxa"/>
          </w:tcPr>
          <w:p w14:paraId="64691C34" w14:textId="0711C8E4" w:rsidR="008C772E" w:rsidRPr="008C772E" w:rsidRDefault="008C772E" w:rsidP="008C772E">
            <w:pPr>
              <w:bidi w:val="0"/>
              <w:rPr>
                <w:sz w:val="20"/>
                <w:szCs w:val="20"/>
              </w:rPr>
            </w:pPr>
            <m:oMathPara>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m:t>
                          </m:r>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m:t>
                          </m:r>
                          <m:r>
                            <w:rPr>
                              <w:rFonts w:ascii="Cambria Math" w:hAnsi="Cambria Math"/>
                              <w:sz w:val="20"/>
                              <w:szCs w:val="20"/>
                            </w:rPr>
                            <m:t>0</m:t>
                          </m:r>
                        </m:e>
                        <m:e>
                          <m:r>
                            <w:rPr>
                              <w:rFonts w:ascii="Cambria Math" w:eastAsia="Cambria Math" w:hAnsi="Cambria Math" w:cs="Cambria Math"/>
                              <w:sz w:val="20"/>
                              <w:szCs w:val="20"/>
                            </w:rPr>
                            <m:t>.</m:t>
                          </m:r>
                          <m:r>
                            <w:rPr>
                              <w:rFonts w:ascii="Cambria Math" w:eastAsia="Cambria Math" w:hAnsi="Cambria Math" w:cs="Cambria Math"/>
                              <w:sz w:val="20"/>
                              <w:szCs w:val="20"/>
                            </w:rPr>
                            <m:t>0</m:t>
                          </m:r>
                        </m:e>
                      </m:mr>
                    </m:m>
                  </m:e>
                </m:d>
              </m:oMath>
            </m:oMathPara>
          </w:p>
        </w:tc>
        <w:tc>
          <w:tcPr>
            <w:tcW w:w="1232" w:type="dxa"/>
          </w:tcPr>
          <w:p w14:paraId="2F6BE569" w14:textId="30FD0FA7" w:rsidR="008C772E" w:rsidRPr="008C772E" w:rsidRDefault="008C772E" w:rsidP="008C772E">
            <w:pPr>
              <w:bidi w:val="0"/>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.01</m:t>
                          </m:r>
                        </m:e>
                        <m:e>
                          <m:r>
                            <w:rPr>
                              <w:rFonts w:ascii="Cambria Math" w:hAnsi="Cambria Math"/>
                              <w:sz w:val="20"/>
                              <w:szCs w:val="20"/>
                            </w:rPr>
                            <m:t>0.01</m:t>
                          </m:r>
                        </m:e>
                      </m:mr>
                    </m:m>
                  </m:e>
                </m:d>
              </m:oMath>
            </m:oMathPara>
          </w:p>
        </w:tc>
        <w:tc>
          <w:tcPr>
            <w:tcW w:w="650" w:type="dxa"/>
          </w:tcPr>
          <w:p w14:paraId="594CC3E9" w14:textId="50547991" w:rsidR="008C772E" w:rsidRPr="008C772E" w:rsidRDefault="008C772E" w:rsidP="008C772E">
            <w:pPr>
              <w:bidi w:val="0"/>
              <w:rPr>
                <w:sz w:val="20"/>
                <w:szCs w:val="20"/>
              </w:rPr>
            </w:pPr>
            <w:r>
              <w:rPr>
                <w:sz w:val="20"/>
                <w:szCs w:val="20"/>
              </w:rPr>
              <w:t>4</w:t>
            </w:r>
          </w:p>
        </w:tc>
        <w:tc>
          <w:tcPr>
            <w:tcW w:w="2320" w:type="dxa"/>
          </w:tcPr>
          <w:p w14:paraId="7104A885" w14:textId="77777777" w:rsidR="008C772E" w:rsidRPr="008C772E" w:rsidRDefault="008C772E" w:rsidP="008C772E">
            <w:pPr>
              <w:bidi w:val="0"/>
              <w:rPr>
                <w:sz w:val="20"/>
                <w:szCs w:val="20"/>
              </w:rPr>
            </w:pPr>
          </w:p>
        </w:tc>
        <w:tc>
          <w:tcPr>
            <w:tcW w:w="2070" w:type="dxa"/>
          </w:tcPr>
          <w:p w14:paraId="245CB5DA" w14:textId="77777777" w:rsidR="008C772E" w:rsidRPr="008C772E" w:rsidRDefault="008C772E" w:rsidP="008C772E">
            <w:pPr>
              <w:bidi w:val="0"/>
              <w:rPr>
                <w:sz w:val="20"/>
                <w:szCs w:val="20"/>
              </w:rPr>
            </w:pPr>
          </w:p>
        </w:tc>
      </w:tr>
      <w:tr w:rsidR="008C772E" w:rsidRPr="008C772E" w14:paraId="29F3BB33" w14:textId="41094F42" w:rsidTr="00C71CB3">
        <w:tc>
          <w:tcPr>
            <w:tcW w:w="2898" w:type="dxa"/>
          </w:tcPr>
          <w:p w14:paraId="5A9D2635" w14:textId="77777777" w:rsidR="008C772E" w:rsidRPr="008C772E" w:rsidRDefault="008C772E" w:rsidP="008C772E">
            <w:pPr>
              <w:bidi w:val="0"/>
              <w:rPr>
                <w:sz w:val="20"/>
                <w:szCs w:val="20"/>
              </w:rPr>
            </w:pPr>
          </w:p>
        </w:tc>
        <w:tc>
          <w:tcPr>
            <w:tcW w:w="1918" w:type="dxa"/>
          </w:tcPr>
          <w:p w14:paraId="59CFA84D" w14:textId="77777777" w:rsidR="008C772E" w:rsidRPr="008C772E" w:rsidRDefault="008C772E" w:rsidP="008C772E">
            <w:pPr>
              <w:bidi w:val="0"/>
              <w:rPr>
                <w:sz w:val="20"/>
                <w:szCs w:val="20"/>
              </w:rPr>
            </w:pPr>
          </w:p>
        </w:tc>
        <w:tc>
          <w:tcPr>
            <w:tcW w:w="1232" w:type="dxa"/>
          </w:tcPr>
          <w:p w14:paraId="0E788524" w14:textId="77777777" w:rsidR="008C772E" w:rsidRPr="008C772E" w:rsidRDefault="008C772E" w:rsidP="008C772E">
            <w:pPr>
              <w:bidi w:val="0"/>
              <w:rPr>
                <w:sz w:val="20"/>
                <w:szCs w:val="20"/>
              </w:rPr>
            </w:pPr>
          </w:p>
        </w:tc>
        <w:tc>
          <w:tcPr>
            <w:tcW w:w="650" w:type="dxa"/>
          </w:tcPr>
          <w:p w14:paraId="40987086" w14:textId="77777777" w:rsidR="008C772E" w:rsidRPr="008C772E" w:rsidRDefault="008C772E" w:rsidP="008C772E">
            <w:pPr>
              <w:bidi w:val="0"/>
              <w:rPr>
                <w:sz w:val="20"/>
                <w:szCs w:val="20"/>
              </w:rPr>
            </w:pPr>
          </w:p>
        </w:tc>
        <w:tc>
          <w:tcPr>
            <w:tcW w:w="2320" w:type="dxa"/>
          </w:tcPr>
          <w:p w14:paraId="3321923B" w14:textId="77777777" w:rsidR="008C772E" w:rsidRPr="008C772E" w:rsidRDefault="008C772E" w:rsidP="008C772E">
            <w:pPr>
              <w:bidi w:val="0"/>
              <w:rPr>
                <w:sz w:val="20"/>
                <w:szCs w:val="20"/>
              </w:rPr>
            </w:pPr>
          </w:p>
        </w:tc>
        <w:tc>
          <w:tcPr>
            <w:tcW w:w="2070" w:type="dxa"/>
          </w:tcPr>
          <w:p w14:paraId="1D3274DD" w14:textId="77777777" w:rsidR="008C772E" w:rsidRPr="008C772E" w:rsidRDefault="008C772E" w:rsidP="008C772E">
            <w:pPr>
              <w:bidi w:val="0"/>
              <w:rPr>
                <w:sz w:val="20"/>
                <w:szCs w:val="20"/>
              </w:rPr>
            </w:pPr>
          </w:p>
        </w:tc>
      </w:tr>
      <w:tr w:rsidR="008C772E" w:rsidRPr="008C772E" w14:paraId="3FB0AC93" w14:textId="77777777" w:rsidTr="00C71CB3">
        <w:tc>
          <w:tcPr>
            <w:tcW w:w="2898" w:type="dxa"/>
          </w:tcPr>
          <w:p w14:paraId="2CCB6F19" w14:textId="77777777" w:rsidR="008C772E" w:rsidRPr="008C772E" w:rsidRDefault="008C772E" w:rsidP="008C772E">
            <w:pPr>
              <w:bidi w:val="0"/>
              <w:rPr>
                <w:sz w:val="20"/>
                <w:szCs w:val="20"/>
              </w:rPr>
            </w:pPr>
          </w:p>
        </w:tc>
        <w:tc>
          <w:tcPr>
            <w:tcW w:w="1918" w:type="dxa"/>
          </w:tcPr>
          <w:p w14:paraId="1371CFD3" w14:textId="77777777" w:rsidR="008C772E" w:rsidRPr="008C772E" w:rsidRDefault="008C772E" w:rsidP="008C772E">
            <w:pPr>
              <w:bidi w:val="0"/>
              <w:rPr>
                <w:sz w:val="20"/>
                <w:szCs w:val="20"/>
              </w:rPr>
            </w:pPr>
          </w:p>
        </w:tc>
        <w:tc>
          <w:tcPr>
            <w:tcW w:w="1232" w:type="dxa"/>
          </w:tcPr>
          <w:p w14:paraId="103E9EE8" w14:textId="77777777" w:rsidR="008C772E" w:rsidRPr="008C772E" w:rsidRDefault="008C772E" w:rsidP="008C772E">
            <w:pPr>
              <w:bidi w:val="0"/>
              <w:rPr>
                <w:sz w:val="20"/>
                <w:szCs w:val="20"/>
              </w:rPr>
            </w:pPr>
          </w:p>
        </w:tc>
        <w:tc>
          <w:tcPr>
            <w:tcW w:w="650" w:type="dxa"/>
          </w:tcPr>
          <w:p w14:paraId="4D62E82C" w14:textId="77777777" w:rsidR="008C772E" w:rsidRPr="008C772E" w:rsidRDefault="008C772E" w:rsidP="008C772E">
            <w:pPr>
              <w:bidi w:val="0"/>
              <w:rPr>
                <w:sz w:val="20"/>
                <w:szCs w:val="20"/>
              </w:rPr>
            </w:pPr>
          </w:p>
        </w:tc>
        <w:tc>
          <w:tcPr>
            <w:tcW w:w="2320" w:type="dxa"/>
          </w:tcPr>
          <w:p w14:paraId="6671BB2C" w14:textId="77777777" w:rsidR="008C772E" w:rsidRPr="008C772E" w:rsidRDefault="008C772E" w:rsidP="008C772E">
            <w:pPr>
              <w:bidi w:val="0"/>
              <w:rPr>
                <w:sz w:val="20"/>
                <w:szCs w:val="20"/>
              </w:rPr>
            </w:pPr>
          </w:p>
        </w:tc>
        <w:tc>
          <w:tcPr>
            <w:tcW w:w="2070" w:type="dxa"/>
          </w:tcPr>
          <w:p w14:paraId="342662FF" w14:textId="77777777" w:rsidR="008C772E" w:rsidRPr="008C772E" w:rsidRDefault="008C772E" w:rsidP="008C772E">
            <w:pPr>
              <w:bidi w:val="0"/>
              <w:rPr>
                <w:sz w:val="20"/>
                <w:szCs w:val="20"/>
              </w:rPr>
            </w:pPr>
          </w:p>
        </w:tc>
      </w:tr>
      <w:tr w:rsidR="008C772E" w:rsidRPr="008C772E" w14:paraId="25F473FA" w14:textId="77777777" w:rsidTr="00C71CB3">
        <w:tc>
          <w:tcPr>
            <w:tcW w:w="2898" w:type="dxa"/>
          </w:tcPr>
          <w:p w14:paraId="1B6190A2" w14:textId="77777777" w:rsidR="008C772E" w:rsidRPr="008C772E" w:rsidRDefault="008C772E" w:rsidP="008C772E">
            <w:pPr>
              <w:bidi w:val="0"/>
              <w:rPr>
                <w:sz w:val="20"/>
                <w:szCs w:val="20"/>
              </w:rPr>
            </w:pPr>
          </w:p>
        </w:tc>
        <w:tc>
          <w:tcPr>
            <w:tcW w:w="1918" w:type="dxa"/>
          </w:tcPr>
          <w:p w14:paraId="08F65066" w14:textId="77777777" w:rsidR="008C772E" w:rsidRPr="008C772E" w:rsidRDefault="008C772E" w:rsidP="008C772E">
            <w:pPr>
              <w:bidi w:val="0"/>
              <w:rPr>
                <w:sz w:val="20"/>
                <w:szCs w:val="20"/>
              </w:rPr>
            </w:pPr>
          </w:p>
        </w:tc>
        <w:tc>
          <w:tcPr>
            <w:tcW w:w="1232" w:type="dxa"/>
          </w:tcPr>
          <w:p w14:paraId="6C771FB6" w14:textId="77777777" w:rsidR="008C772E" w:rsidRPr="008C772E" w:rsidRDefault="008C772E" w:rsidP="008C772E">
            <w:pPr>
              <w:bidi w:val="0"/>
              <w:rPr>
                <w:sz w:val="20"/>
                <w:szCs w:val="20"/>
              </w:rPr>
            </w:pPr>
          </w:p>
        </w:tc>
        <w:tc>
          <w:tcPr>
            <w:tcW w:w="650" w:type="dxa"/>
          </w:tcPr>
          <w:p w14:paraId="31086DF9" w14:textId="77777777" w:rsidR="008C772E" w:rsidRPr="008C772E" w:rsidRDefault="008C772E" w:rsidP="008C772E">
            <w:pPr>
              <w:bidi w:val="0"/>
              <w:rPr>
                <w:sz w:val="20"/>
                <w:szCs w:val="20"/>
              </w:rPr>
            </w:pPr>
          </w:p>
        </w:tc>
        <w:tc>
          <w:tcPr>
            <w:tcW w:w="2320" w:type="dxa"/>
          </w:tcPr>
          <w:p w14:paraId="2B6FAFD1" w14:textId="77777777" w:rsidR="008C772E" w:rsidRPr="008C772E" w:rsidRDefault="008C772E" w:rsidP="008C772E">
            <w:pPr>
              <w:bidi w:val="0"/>
              <w:rPr>
                <w:sz w:val="20"/>
                <w:szCs w:val="20"/>
              </w:rPr>
            </w:pPr>
          </w:p>
        </w:tc>
        <w:tc>
          <w:tcPr>
            <w:tcW w:w="2070" w:type="dxa"/>
          </w:tcPr>
          <w:p w14:paraId="76B8ADE7" w14:textId="77777777" w:rsidR="008C772E" w:rsidRPr="008C772E" w:rsidRDefault="008C772E" w:rsidP="008C772E">
            <w:pPr>
              <w:bidi w:val="0"/>
              <w:rPr>
                <w:sz w:val="20"/>
                <w:szCs w:val="20"/>
              </w:rPr>
            </w:pPr>
          </w:p>
        </w:tc>
      </w:tr>
      <w:tr w:rsidR="008C772E" w:rsidRPr="008C772E" w14:paraId="633B9C85" w14:textId="77777777" w:rsidTr="00C71CB3">
        <w:tc>
          <w:tcPr>
            <w:tcW w:w="2898" w:type="dxa"/>
          </w:tcPr>
          <w:p w14:paraId="5733E1C4" w14:textId="77777777" w:rsidR="008C772E" w:rsidRPr="008C772E" w:rsidRDefault="008C772E" w:rsidP="008C772E">
            <w:pPr>
              <w:bidi w:val="0"/>
              <w:rPr>
                <w:sz w:val="20"/>
                <w:szCs w:val="20"/>
              </w:rPr>
            </w:pPr>
          </w:p>
        </w:tc>
        <w:tc>
          <w:tcPr>
            <w:tcW w:w="1918" w:type="dxa"/>
          </w:tcPr>
          <w:p w14:paraId="7C68FE95" w14:textId="77777777" w:rsidR="008C772E" w:rsidRPr="008C772E" w:rsidRDefault="008C772E" w:rsidP="008C772E">
            <w:pPr>
              <w:bidi w:val="0"/>
              <w:rPr>
                <w:sz w:val="20"/>
                <w:szCs w:val="20"/>
              </w:rPr>
            </w:pPr>
          </w:p>
        </w:tc>
        <w:tc>
          <w:tcPr>
            <w:tcW w:w="1232" w:type="dxa"/>
          </w:tcPr>
          <w:p w14:paraId="62FB86EC" w14:textId="77777777" w:rsidR="008C772E" w:rsidRPr="008C772E" w:rsidRDefault="008C772E" w:rsidP="008C772E">
            <w:pPr>
              <w:bidi w:val="0"/>
              <w:rPr>
                <w:sz w:val="20"/>
                <w:szCs w:val="20"/>
              </w:rPr>
            </w:pPr>
          </w:p>
        </w:tc>
        <w:tc>
          <w:tcPr>
            <w:tcW w:w="650" w:type="dxa"/>
          </w:tcPr>
          <w:p w14:paraId="6674020B" w14:textId="77777777" w:rsidR="008C772E" w:rsidRPr="008C772E" w:rsidRDefault="008C772E" w:rsidP="008C772E">
            <w:pPr>
              <w:bidi w:val="0"/>
              <w:rPr>
                <w:sz w:val="20"/>
                <w:szCs w:val="20"/>
              </w:rPr>
            </w:pPr>
          </w:p>
        </w:tc>
        <w:tc>
          <w:tcPr>
            <w:tcW w:w="2320" w:type="dxa"/>
          </w:tcPr>
          <w:p w14:paraId="0B7F58EF" w14:textId="77777777" w:rsidR="008C772E" w:rsidRPr="008C772E" w:rsidRDefault="008C772E" w:rsidP="008C772E">
            <w:pPr>
              <w:bidi w:val="0"/>
              <w:rPr>
                <w:sz w:val="20"/>
                <w:szCs w:val="20"/>
              </w:rPr>
            </w:pPr>
          </w:p>
        </w:tc>
        <w:tc>
          <w:tcPr>
            <w:tcW w:w="2070" w:type="dxa"/>
          </w:tcPr>
          <w:p w14:paraId="2F8382BF" w14:textId="77777777" w:rsidR="008C772E" w:rsidRPr="008C772E" w:rsidRDefault="008C772E" w:rsidP="008C772E">
            <w:pPr>
              <w:bidi w:val="0"/>
              <w:rPr>
                <w:sz w:val="20"/>
                <w:szCs w:val="20"/>
              </w:rPr>
            </w:pPr>
          </w:p>
        </w:tc>
      </w:tr>
      <w:tr w:rsidR="008C772E" w:rsidRPr="008C772E" w14:paraId="383C584D" w14:textId="77777777" w:rsidTr="00C71CB3">
        <w:tc>
          <w:tcPr>
            <w:tcW w:w="2898" w:type="dxa"/>
          </w:tcPr>
          <w:p w14:paraId="6AFC67AE" w14:textId="519D0CAB" w:rsidR="008C772E" w:rsidRPr="008C772E" w:rsidRDefault="008C772E" w:rsidP="008C772E">
            <w:pPr>
              <w:bidi w:val="0"/>
              <w:rPr>
                <w:sz w:val="20"/>
                <w:szCs w:val="20"/>
              </w:rPr>
            </w:pPr>
            <w:r w:rsidRPr="008C772E">
              <w:rPr>
                <w:rFonts w:cs="Arial"/>
                <w:sz w:val="20"/>
                <w:szCs w:val="20"/>
                <w:rtl/>
              </w:rPr>
              <w:t>[0.5 0.5 0.1 0.1]</w:t>
            </w:r>
          </w:p>
        </w:tc>
        <w:tc>
          <w:tcPr>
            <w:tcW w:w="1918" w:type="dxa"/>
          </w:tcPr>
          <w:p w14:paraId="70227A24" w14:textId="10FBE33A" w:rsidR="008C772E" w:rsidRPr="008C772E" w:rsidRDefault="008C772E" w:rsidP="008C772E">
            <w:pPr>
              <w:bidi w:val="0"/>
              <w:rPr>
                <w:sz w:val="20"/>
                <w:szCs w:val="20"/>
              </w:rPr>
            </w:pPr>
            <w:r w:rsidRPr="008C772E">
              <w:rPr>
                <w:rFonts w:cs="Arial"/>
                <w:sz w:val="20"/>
                <w:szCs w:val="20"/>
                <w:rtl/>
              </w:rPr>
              <w:t>[0.1 0.1 0.01 0.01]</w:t>
            </w:r>
          </w:p>
        </w:tc>
        <w:tc>
          <w:tcPr>
            <w:tcW w:w="1232" w:type="dxa"/>
          </w:tcPr>
          <w:p w14:paraId="75B4A1B3" w14:textId="2A48D926" w:rsidR="008C772E" w:rsidRPr="008C772E" w:rsidRDefault="008C772E" w:rsidP="008C772E">
            <w:pPr>
              <w:bidi w:val="0"/>
              <w:rPr>
                <w:sz w:val="20"/>
                <w:szCs w:val="20"/>
              </w:rPr>
            </w:pPr>
            <w:r w:rsidRPr="008C772E">
              <w:rPr>
                <w:rFonts w:cs="Arial"/>
                <w:sz w:val="20"/>
                <w:szCs w:val="20"/>
              </w:rPr>
              <w:t>[0.1 0.1]</w:t>
            </w:r>
          </w:p>
        </w:tc>
        <w:tc>
          <w:tcPr>
            <w:tcW w:w="650" w:type="dxa"/>
          </w:tcPr>
          <w:p w14:paraId="2DAC3C26" w14:textId="77777777" w:rsidR="008C772E" w:rsidRPr="008C772E" w:rsidRDefault="008C772E" w:rsidP="008C772E">
            <w:pPr>
              <w:bidi w:val="0"/>
              <w:rPr>
                <w:sz w:val="20"/>
                <w:szCs w:val="20"/>
              </w:rPr>
            </w:pPr>
          </w:p>
        </w:tc>
        <w:tc>
          <w:tcPr>
            <w:tcW w:w="2320" w:type="dxa"/>
          </w:tcPr>
          <w:p w14:paraId="438C5BD7" w14:textId="77777777" w:rsidR="008C772E" w:rsidRPr="008C772E" w:rsidRDefault="008C772E" w:rsidP="008C772E">
            <w:pPr>
              <w:bidi w:val="0"/>
              <w:rPr>
                <w:sz w:val="20"/>
                <w:szCs w:val="20"/>
              </w:rPr>
            </w:pPr>
          </w:p>
        </w:tc>
        <w:tc>
          <w:tcPr>
            <w:tcW w:w="2070" w:type="dxa"/>
          </w:tcPr>
          <w:p w14:paraId="7AAC1F5E" w14:textId="77777777" w:rsidR="008C772E" w:rsidRPr="008C772E" w:rsidRDefault="008C772E" w:rsidP="008C772E">
            <w:pPr>
              <w:bidi w:val="0"/>
              <w:rPr>
                <w:sz w:val="20"/>
                <w:szCs w:val="20"/>
              </w:rPr>
            </w:pPr>
          </w:p>
        </w:tc>
      </w:tr>
    </w:tbl>
    <w:p w14:paraId="12D2D5E8" w14:textId="77777777" w:rsidR="00C02244" w:rsidRDefault="00C02244" w:rsidP="00986317">
      <w:pPr>
        <w:bidi w:val="0"/>
        <w:spacing w:after="0"/>
      </w:pPr>
    </w:p>
    <w:p w14:paraId="1F138696" w14:textId="77777777" w:rsidR="00127DED" w:rsidRDefault="00127DED" w:rsidP="00127DED">
      <w:pPr>
        <w:bidi w:val="0"/>
        <w:spacing w:after="0"/>
      </w:pPr>
    </w:p>
    <w:p w14:paraId="1D938FA9" w14:textId="33CDD920" w:rsidR="008C772E" w:rsidRPr="008C772E" w:rsidRDefault="008C772E" w:rsidP="008C772E">
      <w:pPr>
        <w:bidi w:val="0"/>
        <w:spacing w:after="0"/>
        <w:rPr>
          <w:rFonts w:eastAsiaTheme="minorEastAsia"/>
        </w:rPr>
      </w:pPr>
      <m:oMathPara>
        <m:oMathParaPr>
          <m:jc m:val="left"/>
        </m:oMathParaPr>
        <m:oMath>
          <m:r>
            <w:rPr>
              <w:rFonts w:ascii="Cambria Math" w:hAnsi="Cambria Math"/>
            </w:rPr>
            <m:t>,</m:t>
          </m:r>
        </m:oMath>
      </m:oMathPara>
    </w:p>
    <w:p w14:paraId="0B36477D" w14:textId="77777777" w:rsidR="008C772E" w:rsidRDefault="008C772E" w:rsidP="008C772E">
      <w:pPr>
        <w:bidi w:val="0"/>
        <w:spacing w:after="0"/>
      </w:pPr>
    </w:p>
    <w:p w14:paraId="7D02E711" w14:textId="77777777" w:rsidR="00127DED" w:rsidRDefault="00127DED" w:rsidP="00127DED">
      <w:pPr>
        <w:bidi w:val="0"/>
        <w:spacing w:after="0"/>
      </w:pPr>
    </w:p>
    <w:p w14:paraId="654FBF7B" w14:textId="77777777" w:rsidR="00127DED" w:rsidRDefault="00127DED" w:rsidP="00127DED">
      <w:pPr>
        <w:bidi w:val="0"/>
        <w:spacing w:after="0"/>
      </w:pPr>
    </w:p>
    <w:p w14:paraId="0991258A" w14:textId="77777777" w:rsidR="00127DED" w:rsidRDefault="00127DED" w:rsidP="00127DED">
      <w:pPr>
        <w:bidi w:val="0"/>
        <w:spacing w:after="0"/>
      </w:pPr>
    </w:p>
    <w:p w14:paraId="342D5719" w14:textId="77777777" w:rsidR="00127DED" w:rsidRDefault="00127DED" w:rsidP="00127DED">
      <w:pPr>
        <w:bidi w:val="0"/>
        <w:spacing w:after="0"/>
      </w:pPr>
    </w:p>
    <w:p w14:paraId="40E6730B" w14:textId="77777777" w:rsidR="00127DED" w:rsidRDefault="00127DED" w:rsidP="00127DED">
      <w:pPr>
        <w:bidi w:val="0"/>
        <w:spacing w:after="0"/>
      </w:pPr>
    </w:p>
    <w:p w14:paraId="7C41C47A" w14:textId="77777777" w:rsidR="00127DED" w:rsidRDefault="00127DED" w:rsidP="00127DED">
      <w:pPr>
        <w:bidi w:val="0"/>
        <w:spacing w:after="0"/>
      </w:pPr>
    </w:p>
    <w:p w14:paraId="74EF2221" w14:textId="77777777" w:rsidR="00127DED" w:rsidRDefault="00127DED" w:rsidP="00127DED">
      <w:pPr>
        <w:bidi w:val="0"/>
        <w:spacing w:after="0"/>
      </w:pPr>
    </w:p>
    <w:p w14:paraId="524754BC" w14:textId="77777777" w:rsidR="00127DED" w:rsidRDefault="00127DED" w:rsidP="00127DED">
      <w:pPr>
        <w:bidi w:val="0"/>
        <w:spacing w:after="0"/>
      </w:pPr>
    </w:p>
    <w:p w14:paraId="19DFD45C" w14:textId="77777777" w:rsidR="006F2E99" w:rsidRDefault="006F2E99" w:rsidP="006F2E99">
      <w:pPr>
        <w:bidi w:val="0"/>
        <w:spacing w:after="0"/>
      </w:pPr>
    </w:p>
    <w:p w14:paraId="7182BC7D" w14:textId="77777777" w:rsidR="006F2E99" w:rsidRDefault="006F2E99" w:rsidP="006F2E99">
      <w:pPr>
        <w:bidi w:val="0"/>
        <w:spacing w:after="0"/>
      </w:pPr>
    </w:p>
    <w:sectPr w:rsidR="006F2E99" w:rsidSect="00310CB0">
      <w:pgSz w:w="16838" w:h="11906" w:orient="landscape"/>
      <w:pgMar w:top="1800" w:right="1440" w:bottom="180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A55C5"/>
    <w:multiLevelType w:val="multilevel"/>
    <w:tmpl w:val="745A0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35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1866"/>
    <w:rsid w:val="000335FD"/>
    <w:rsid w:val="00077D5D"/>
    <w:rsid w:val="000C28F5"/>
    <w:rsid w:val="000E470F"/>
    <w:rsid w:val="00127DED"/>
    <w:rsid w:val="00137FC7"/>
    <w:rsid w:val="0014009C"/>
    <w:rsid w:val="00140F0D"/>
    <w:rsid w:val="00146888"/>
    <w:rsid w:val="0017215E"/>
    <w:rsid w:val="00193F6E"/>
    <w:rsid w:val="00211866"/>
    <w:rsid w:val="00220BD1"/>
    <w:rsid w:val="00241503"/>
    <w:rsid w:val="00242F9F"/>
    <w:rsid w:val="00257FFC"/>
    <w:rsid w:val="002A424A"/>
    <w:rsid w:val="002B2389"/>
    <w:rsid w:val="002B33E1"/>
    <w:rsid w:val="002C1B26"/>
    <w:rsid w:val="002C1F76"/>
    <w:rsid w:val="002E677F"/>
    <w:rsid w:val="002F1022"/>
    <w:rsid w:val="00310CB0"/>
    <w:rsid w:val="00325858"/>
    <w:rsid w:val="00343B0C"/>
    <w:rsid w:val="00351CDF"/>
    <w:rsid w:val="00382C2C"/>
    <w:rsid w:val="003C06EF"/>
    <w:rsid w:val="00401986"/>
    <w:rsid w:val="00421491"/>
    <w:rsid w:val="00423ADE"/>
    <w:rsid w:val="004822DB"/>
    <w:rsid w:val="00490D0A"/>
    <w:rsid w:val="004A6DAB"/>
    <w:rsid w:val="004E7B3D"/>
    <w:rsid w:val="00500AF5"/>
    <w:rsid w:val="00516D31"/>
    <w:rsid w:val="00526FC7"/>
    <w:rsid w:val="00531CCE"/>
    <w:rsid w:val="00532FE4"/>
    <w:rsid w:val="00551EC0"/>
    <w:rsid w:val="00553094"/>
    <w:rsid w:val="00562B96"/>
    <w:rsid w:val="00576C22"/>
    <w:rsid w:val="00583384"/>
    <w:rsid w:val="005A1078"/>
    <w:rsid w:val="005D2696"/>
    <w:rsid w:val="006040DC"/>
    <w:rsid w:val="00620154"/>
    <w:rsid w:val="006358CB"/>
    <w:rsid w:val="00674B31"/>
    <w:rsid w:val="00692243"/>
    <w:rsid w:val="006A0E3D"/>
    <w:rsid w:val="006A2B58"/>
    <w:rsid w:val="006A5767"/>
    <w:rsid w:val="006A6EB1"/>
    <w:rsid w:val="006D377C"/>
    <w:rsid w:val="006E57A0"/>
    <w:rsid w:val="006F2E99"/>
    <w:rsid w:val="006F357C"/>
    <w:rsid w:val="007304DA"/>
    <w:rsid w:val="0073291C"/>
    <w:rsid w:val="0073419E"/>
    <w:rsid w:val="00753EF8"/>
    <w:rsid w:val="007A624C"/>
    <w:rsid w:val="007C3222"/>
    <w:rsid w:val="007C3824"/>
    <w:rsid w:val="007F3B28"/>
    <w:rsid w:val="00804DC8"/>
    <w:rsid w:val="00804E3C"/>
    <w:rsid w:val="008155C1"/>
    <w:rsid w:val="00824FFD"/>
    <w:rsid w:val="00825BBC"/>
    <w:rsid w:val="00832693"/>
    <w:rsid w:val="00840E5E"/>
    <w:rsid w:val="00854163"/>
    <w:rsid w:val="008627AA"/>
    <w:rsid w:val="00862F97"/>
    <w:rsid w:val="00862FBC"/>
    <w:rsid w:val="00872BF2"/>
    <w:rsid w:val="00872F20"/>
    <w:rsid w:val="00886CD1"/>
    <w:rsid w:val="008A74C1"/>
    <w:rsid w:val="008B7164"/>
    <w:rsid w:val="008C772E"/>
    <w:rsid w:val="00922B98"/>
    <w:rsid w:val="009233F3"/>
    <w:rsid w:val="00927B7E"/>
    <w:rsid w:val="00956F94"/>
    <w:rsid w:val="009769BC"/>
    <w:rsid w:val="00983360"/>
    <w:rsid w:val="00986317"/>
    <w:rsid w:val="009C0AA7"/>
    <w:rsid w:val="00A04561"/>
    <w:rsid w:val="00A1062A"/>
    <w:rsid w:val="00A169D0"/>
    <w:rsid w:val="00A9745F"/>
    <w:rsid w:val="00A97DAD"/>
    <w:rsid w:val="00AB320A"/>
    <w:rsid w:val="00AE1029"/>
    <w:rsid w:val="00AE569B"/>
    <w:rsid w:val="00B118B9"/>
    <w:rsid w:val="00B1432C"/>
    <w:rsid w:val="00B336F9"/>
    <w:rsid w:val="00B37787"/>
    <w:rsid w:val="00B63E7B"/>
    <w:rsid w:val="00B844C4"/>
    <w:rsid w:val="00B85B28"/>
    <w:rsid w:val="00BB3DB2"/>
    <w:rsid w:val="00BD4791"/>
    <w:rsid w:val="00BE13A9"/>
    <w:rsid w:val="00C02244"/>
    <w:rsid w:val="00C1279A"/>
    <w:rsid w:val="00C26DE3"/>
    <w:rsid w:val="00C3681F"/>
    <w:rsid w:val="00C476AC"/>
    <w:rsid w:val="00C70ED7"/>
    <w:rsid w:val="00C71CB3"/>
    <w:rsid w:val="00CA1F90"/>
    <w:rsid w:val="00CC67B9"/>
    <w:rsid w:val="00CD5FE7"/>
    <w:rsid w:val="00CF3EFC"/>
    <w:rsid w:val="00D13665"/>
    <w:rsid w:val="00D55405"/>
    <w:rsid w:val="00D77DEB"/>
    <w:rsid w:val="00DE5028"/>
    <w:rsid w:val="00DF0EE1"/>
    <w:rsid w:val="00E12962"/>
    <w:rsid w:val="00E13554"/>
    <w:rsid w:val="00E24276"/>
    <w:rsid w:val="00E2747A"/>
    <w:rsid w:val="00E40B11"/>
    <w:rsid w:val="00E73D4A"/>
    <w:rsid w:val="00E765F6"/>
    <w:rsid w:val="00E8715C"/>
    <w:rsid w:val="00EA0F9D"/>
    <w:rsid w:val="00EE7CBF"/>
    <w:rsid w:val="00F10298"/>
    <w:rsid w:val="00F1340E"/>
    <w:rsid w:val="00F33DA8"/>
    <w:rsid w:val="00F5775A"/>
    <w:rsid w:val="00F90F44"/>
    <w:rsid w:val="00FA704D"/>
    <w:rsid w:val="00FC2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497E"/>
  <w15:chartTrackingRefBased/>
  <w15:docId w15:val="{A68E56DC-3DDE-4B9B-8DF9-E5255B79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2E"/>
    <w:pPr>
      <w:bidi/>
    </w:pPr>
  </w:style>
  <w:style w:type="paragraph" w:styleId="Heading1">
    <w:name w:val="heading 1"/>
    <w:basedOn w:val="Normal"/>
    <w:next w:val="Normal"/>
    <w:link w:val="Heading1Char"/>
    <w:uiPriority w:val="9"/>
    <w:qFormat/>
    <w:rsid w:val="006E57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822DB"/>
    <w:rPr>
      <w:rFonts w:ascii="Courier New" w:eastAsia="Times New Roman" w:hAnsi="Courier New" w:cs="Courier New"/>
      <w:sz w:val="20"/>
      <w:szCs w:val="20"/>
    </w:rPr>
  </w:style>
  <w:style w:type="character" w:styleId="PlaceholderText">
    <w:name w:val="Placeholder Text"/>
    <w:basedOn w:val="DefaultParagraphFont"/>
    <w:uiPriority w:val="99"/>
    <w:semiHidden/>
    <w:rsid w:val="009233F3"/>
    <w:rPr>
      <w:color w:val="666666"/>
    </w:rPr>
  </w:style>
  <w:style w:type="paragraph" w:styleId="ListParagraph">
    <w:name w:val="List Paragraph"/>
    <w:basedOn w:val="Normal"/>
    <w:uiPriority w:val="34"/>
    <w:qFormat/>
    <w:rsid w:val="007A624C"/>
    <w:pPr>
      <w:ind w:left="720"/>
      <w:contextualSpacing/>
    </w:pPr>
  </w:style>
  <w:style w:type="character" w:styleId="Hyperlink">
    <w:name w:val="Hyperlink"/>
    <w:basedOn w:val="DefaultParagraphFont"/>
    <w:uiPriority w:val="99"/>
    <w:unhideWhenUsed/>
    <w:rsid w:val="00E40B11"/>
    <w:rPr>
      <w:color w:val="0000FF" w:themeColor="hyperlink"/>
      <w:u w:val="single"/>
    </w:rPr>
  </w:style>
  <w:style w:type="character" w:styleId="UnresolvedMention">
    <w:name w:val="Unresolved Mention"/>
    <w:basedOn w:val="DefaultParagraphFont"/>
    <w:uiPriority w:val="99"/>
    <w:semiHidden/>
    <w:unhideWhenUsed/>
    <w:rsid w:val="00E40B11"/>
    <w:rPr>
      <w:color w:val="605E5C"/>
      <w:shd w:val="clear" w:color="auto" w:fill="E1DFDD"/>
    </w:rPr>
  </w:style>
  <w:style w:type="character" w:customStyle="1" w:styleId="Heading1Char">
    <w:name w:val="Heading 1 Char"/>
    <w:basedOn w:val="DefaultParagraphFont"/>
    <w:link w:val="Heading1"/>
    <w:uiPriority w:val="9"/>
    <w:rsid w:val="006E57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1256">
      <w:bodyDiv w:val="1"/>
      <w:marLeft w:val="0"/>
      <w:marRight w:val="0"/>
      <w:marTop w:val="0"/>
      <w:marBottom w:val="0"/>
      <w:divBdr>
        <w:top w:val="none" w:sz="0" w:space="0" w:color="auto"/>
        <w:left w:val="none" w:sz="0" w:space="0" w:color="auto"/>
        <w:bottom w:val="none" w:sz="0" w:space="0" w:color="auto"/>
        <w:right w:val="none" w:sz="0" w:space="0" w:color="auto"/>
      </w:divBdr>
    </w:div>
    <w:div w:id="242184032">
      <w:bodyDiv w:val="1"/>
      <w:marLeft w:val="0"/>
      <w:marRight w:val="0"/>
      <w:marTop w:val="0"/>
      <w:marBottom w:val="0"/>
      <w:divBdr>
        <w:top w:val="none" w:sz="0" w:space="0" w:color="auto"/>
        <w:left w:val="none" w:sz="0" w:space="0" w:color="auto"/>
        <w:bottom w:val="none" w:sz="0" w:space="0" w:color="auto"/>
        <w:right w:val="none" w:sz="0" w:space="0" w:color="auto"/>
      </w:divBdr>
    </w:div>
    <w:div w:id="327758993">
      <w:bodyDiv w:val="1"/>
      <w:marLeft w:val="0"/>
      <w:marRight w:val="0"/>
      <w:marTop w:val="0"/>
      <w:marBottom w:val="0"/>
      <w:divBdr>
        <w:top w:val="none" w:sz="0" w:space="0" w:color="auto"/>
        <w:left w:val="none" w:sz="0" w:space="0" w:color="auto"/>
        <w:bottom w:val="none" w:sz="0" w:space="0" w:color="auto"/>
        <w:right w:val="none" w:sz="0" w:space="0" w:color="auto"/>
      </w:divBdr>
      <w:divsChild>
        <w:div w:id="2057311457">
          <w:marLeft w:val="0"/>
          <w:marRight w:val="0"/>
          <w:marTop w:val="0"/>
          <w:marBottom w:val="0"/>
          <w:divBdr>
            <w:top w:val="none" w:sz="0" w:space="0" w:color="auto"/>
            <w:left w:val="none" w:sz="0" w:space="0" w:color="auto"/>
            <w:bottom w:val="none" w:sz="0" w:space="0" w:color="auto"/>
            <w:right w:val="none" w:sz="0" w:space="0" w:color="auto"/>
          </w:divBdr>
          <w:divsChild>
            <w:div w:id="6901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3865">
      <w:bodyDiv w:val="1"/>
      <w:marLeft w:val="0"/>
      <w:marRight w:val="0"/>
      <w:marTop w:val="0"/>
      <w:marBottom w:val="0"/>
      <w:divBdr>
        <w:top w:val="none" w:sz="0" w:space="0" w:color="auto"/>
        <w:left w:val="none" w:sz="0" w:space="0" w:color="auto"/>
        <w:bottom w:val="none" w:sz="0" w:space="0" w:color="auto"/>
        <w:right w:val="none" w:sz="0" w:space="0" w:color="auto"/>
      </w:divBdr>
    </w:div>
    <w:div w:id="461726339">
      <w:bodyDiv w:val="1"/>
      <w:marLeft w:val="0"/>
      <w:marRight w:val="0"/>
      <w:marTop w:val="0"/>
      <w:marBottom w:val="0"/>
      <w:divBdr>
        <w:top w:val="none" w:sz="0" w:space="0" w:color="auto"/>
        <w:left w:val="none" w:sz="0" w:space="0" w:color="auto"/>
        <w:bottom w:val="none" w:sz="0" w:space="0" w:color="auto"/>
        <w:right w:val="none" w:sz="0" w:space="0" w:color="auto"/>
      </w:divBdr>
      <w:divsChild>
        <w:div w:id="55786597">
          <w:marLeft w:val="0"/>
          <w:marRight w:val="0"/>
          <w:marTop w:val="0"/>
          <w:marBottom w:val="0"/>
          <w:divBdr>
            <w:top w:val="none" w:sz="0" w:space="0" w:color="auto"/>
            <w:left w:val="none" w:sz="0" w:space="0" w:color="auto"/>
            <w:bottom w:val="none" w:sz="0" w:space="0" w:color="auto"/>
            <w:right w:val="none" w:sz="0" w:space="0" w:color="auto"/>
          </w:divBdr>
          <w:divsChild>
            <w:div w:id="13058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419">
      <w:bodyDiv w:val="1"/>
      <w:marLeft w:val="0"/>
      <w:marRight w:val="0"/>
      <w:marTop w:val="0"/>
      <w:marBottom w:val="0"/>
      <w:divBdr>
        <w:top w:val="none" w:sz="0" w:space="0" w:color="auto"/>
        <w:left w:val="none" w:sz="0" w:space="0" w:color="auto"/>
        <w:bottom w:val="none" w:sz="0" w:space="0" w:color="auto"/>
        <w:right w:val="none" w:sz="0" w:space="0" w:color="auto"/>
      </w:divBdr>
      <w:divsChild>
        <w:div w:id="1333335883">
          <w:marLeft w:val="0"/>
          <w:marRight w:val="0"/>
          <w:marTop w:val="0"/>
          <w:marBottom w:val="0"/>
          <w:divBdr>
            <w:top w:val="none" w:sz="0" w:space="0" w:color="auto"/>
            <w:left w:val="none" w:sz="0" w:space="0" w:color="auto"/>
            <w:bottom w:val="none" w:sz="0" w:space="0" w:color="auto"/>
            <w:right w:val="none" w:sz="0" w:space="0" w:color="auto"/>
          </w:divBdr>
          <w:divsChild>
            <w:div w:id="156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581">
      <w:bodyDiv w:val="1"/>
      <w:marLeft w:val="0"/>
      <w:marRight w:val="0"/>
      <w:marTop w:val="0"/>
      <w:marBottom w:val="0"/>
      <w:divBdr>
        <w:top w:val="none" w:sz="0" w:space="0" w:color="auto"/>
        <w:left w:val="none" w:sz="0" w:space="0" w:color="auto"/>
        <w:bottom w:val="none" w:sz="0" w:space="0" w:color="auto"/>
        <w:right w:val="none" w:sz="0" w:space="0" w:color="auto"/>
      </w:divBdr>
      <w:divsChild>
        <w:div w:id="1898589604">
          <w:marLeft w:val="0"/>
          <w:marRight w:val="0"/>
          <w:marTop w:val="0"/>
          <w:marBottom w:val="0"/>
          <w:divBdr>
            <w:top w:val="none" w:sz="0" w:space="0" w:color="auto"/>
            <w:left w:val="none" w:sz="0" w:space="0" w:color="auto"/>
            <w:bottom w:val="none" w:sz="0" w:space="0" w:color="auto"/>
            <w:right w:val="none" w:sz="0" w:space="0" w:color="auto"/>
          </w:divBdr>
          <w:divsChild>
            <w:div w:id="929391773">
              <w:marLeft w:val="0"/>
              <w:marRight w:val="0"/>
              <w:marTop w:val="0"/>
              <w:marBottom w:val="0"/>
              <w:divBdr>
                <w:top w:val="none" w:sz="0" w:space="0" w:color="auto"/>
                <w:left w:val="none" w:sz="0" w:space="0" w:color="auto"/>
                <w:bottom w:val="none" w:sz="0" w:space="0" w:color="auto"/>
                <w:right w:val="none" w:sz="0" w:space="0" w:color="auto"/>
              </w:divBdr>
              <w:divsChild>
                <w:div w:id="422380319">
                  <w:marLeft w:val="0"/>
                  <w:marRight w:val="0"/>
                  <w:marTop w:val="0"/>
                  <w:marBottom w:val="0"/>
                  <w:divBdr>
                    <w:top w:val="single" w:sz="6" w:space="0" w:color="auto"/>
                    <w:left w:val="single" w:sz="6" w:space="0" w:color="auto"/>
                    <w:bottom w:val="single" w:sz="6" w:space="0" w:color="auto"/>
                    <w:right w:val="single" w:sz="6" w:space="0" w:color="auto"/>
                  </w:divBdr>
                  <w:divsChild>
                    <w:div w:id="4516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9450">
          <w:marLeft w:val="0"/>
          <w:marRight w:val="0"/>
          <w:marTop w:val="0"/>
          <w:marBottom w:val="0"/>
          <w:divBdr>
            <w:top w:val="none" w:sz="0" w:space="0" w:color="auto"/>
            <w:left w:val="none" w:sz="0" w:space="0" w:color="auto"/>
            <w:bottom w:val="none" w:sz="0" w:space="0" w:color="auto"/>
            <w:right w:val="none" w:sz="0" w:space="0" w:color="auto"/>
          </w:divBdr>
          <w:divsChild>
            <w:div w:id="1708989670">
              <w:marLeft w:val="0"/>
              <w:marRight w:val="0"/>
              <w:marTop w:val="0"/>
              <w:marBottom w:val="0"/>
              <w:divBdr>
                <w:top w:val="none" w:sz="0" w:space="0" w:color="auto"/>
                <w:left w:val="none" w:sz="0" w:space="0" w:color="auto"/>
                <w:bottom w:val="none" w:sz="0" w:space="0" w:color="auto"/>
                <w:right w:val="none" w:sz="0" w:space="0" w:color="auto"/>
              </w:divBdr>
              <w:divsChild>
                <w:div w:id="2840486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78607459">
          <w:marLeft w:val="0"/>
          <w:marRight w:val="0"/>
          <w:marTop w:val="0"/>
          <w:marBottom w:val="0"/>
          <w:divBdr>
            <w:top w:val="none" w:sz="0" w:space="0" w:color="auto"/>
            <w:left w:val="none" w:sz="0" w:space="0" w:color="auto"/>
            <w:bottom w:val="none" w:sz="0" w:space="0" w:color="auto"/>
            <w:right w:val="none" w:sz="0" w:space="0" w:color="auto"/>
          </w:divBdr>
          <w:divsChild>
            <w:div w:id="1010723165">
              <w:marLeft w:val="0"/>
              <w:marRight w:val="0"/>
              <w:marTop w:val="0"/>
              <w:marBottom w:val="0"/>
              <w:divBdr>
                <w:top w:val="none" w:sz="0" w:space="0" w:color="auto"/>
                <w:left w:val="none" w:sz="0" w:space="0" w:color="auto"/>
                <w:bottom w:val="none" w:sz="0" w:space="0" w:color="auto"/>
                <w:right w:val="none" w:sz="0" w:space="0" w:color="auto"/>
              </w:divBdr>
              <w:divsChild>
                <w:div w:id="340010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30553719">
          <w:marLeft w:val="0"/>
          <w:marRight w:val="0"/>
          <w:marTop w:val="0"/>
          <w:marBottom w:val="0"/>
          <w:divBdr>
            <w:top w:val="none" w:sz="0" w:space="0" w:color="auto"/>
            <w:left w:val="none" w:sz="0" w:space="0" w:color="auto"/>
            <w:bottom w:val="none" w:sz="0" w:space="0" w:color="auto"/>
            <w:right w:val="none" w:sz="0" w:space="0" w:color="auto"/>
          </w:divBdr>
          <w:divsChild>
            <w:div w:id="1839925371">
              <w:marLeft w:val="0"/>
              <w:marRight w:val="0"/>
              <w:marTop w:val="0"/>
              <w:marBottom w:val="0"/>
              <w:divBdr>
                <w:top w:val="none" w:sz="0" w:space="0" w:color="auto"/>
                <w:left w:val="none" w:sz="0" w:space="0" w:color="auto"/>
                <w:bottom w:val="none" w:sz="0" w:space="0" w:color="auto"/>
                <w:right w:val="none" w:sz="0" w:space="0" w:color="auto"/>
              </w:divBdr>
              <w:divsChild>
                <w:div w:id="15716957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06602909">
          <w:marLeft w:val="0"/>
          <w:marRight w:val="0"/>
          <w:marTop w:val="0"/>
          <w:marBottom w:val="0"/>
          <w:divBdr>
            <w:top w:val="none" w:sz="0" w:space="0" w:color="auto"/>
            <w:left w:val="none" w:sz="0" w:space="0" w:color="auto"/>
            <w:bottom w:val="none" w:sz="0" w:space="0" w:color="auto"/>
            <w:right w:val="none" w:sz="0" w:space="0" w:color="auto"/>
          </w:divBdr>
          <w:divsChild>
            <w:div w:id="740831363">
              <w:marLeft w:val="0"/>
              <w:marRight w:val="0"/>
              <w:marTop w:val="0"/>
              <w:marBottom w:val="0"/>
              <w:divBdr>
                <w:top w:val="none" w:sz="0" w:space="0" w:color="auto"/>
                <w:left w:val="none" w:sz="0" w:space="0" w:color="auto"/>
                <w:bottom w:val="none" w:sz="0" w:space="0" w:color="auto"/>
                <w:right w:val="none" w:sz="0" w:space="0" w:color="auto"/>
              </w:divBdr>
              <w:divsChild>
                <w:div w:id="12563559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0954804">
          <w:marLeft w:val="0"/>
          <w:marRight w:val="0"/>
          <w:marTop w:val="0"/>
          <w:marBottom w:val="0"/>
          <w:divBdr>
            <w:top w:val="none" w:sz="0" w:space="0" w:color="auto"/>
            <w:left w:val="none" w:sz="0" w:space="0" w:color="auto"/>
            <w:bottom w:val="none" w:sz="0" w:space="0" w:color="auto"/>
            <w:right w:val="none" w:sz="0" w:space="0" w:color="auto"/>
          </w:divBdr>
          <w:divsChild>
            <w:div w:id="92022063">
              <w:marLeft w:val="0"/>
              <w:marRight w:val="0"/>
              <w:marTop w:val="0"/>
              <w:marBottom w:val="0"/>
              <w:divBdr>
                <w:top w:val="none" w:sz="0" w:space="0" w:color="auto"/>
                <w:left w:val="none" w:sz="0" w:space="0" w:color="auto"/>
                <w:bottom w:val="none" w:sz="0" w:space="0" w:color="auto"/>
                <w:right w:val="none" w:sz="0" w:space="0" w:color="auto"/>
              </w:divBdr>
              <w:divsChild>
                <w:div w:id="3143799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19565436">
      <w:bodyDiv w:val="1"/>
      <w:marLeft w:val="0"/>
      <w:marRight w:val="0"/>
      <w:marTop w:val="0"/>
      <w:marBottom w:val="0"/>
      <w:divBdr>
        <w:top w:val="none" w:sz="0" w:space="0" w:color="auto"/>
        <w:left w:val="none" w:sz="0" w:space="0" w:color="auto"/>
        <w:bottom w:val="none" w:sz="0" w:space="0" w:color="auto"/>
        <w:right w:val="none" w:sz="0" w:space="0" w:color="auto"/>
      </w:divBdr>
    </w:div>
    <w:div w:id="1048842041">
      <w:bodyDiv w:val="1"/>
      <w:marLeft w:val="0"/>
      <w:marRight w:val="0"/>
      <w:marTop w:val="0"/>
      <w:marBottom w:val="0"/>
      <w:divBdr>
        <w:top w:val="none" w:sz="0" w:space="0" w:color="auto"/>
        <w:left w:val="none" w:sz="0" w:space="0" w:color="auto"/>
        <w:bottom w:val="none" w:sz="0" w:space="0" w:color="auto"/>
        <w:right w:val="none" w:sz="0" w:space="0" w:color="auto"/>
      </w:divBdr>
    </w:div>
    <w:div w:id="1337538502">
      <w:bodyDiv w:val="1"/>
      <w:marLeft w:val="0"/>
      <w:marRight w:val="0"/>
      <w:marTop w:val="0"/>
      <w:marBottom w:val="0"/>
      <w:divBdr>
        <w:top w:val="none" w:sz="0" w:space="0" w:color="auto"/>
        <w:left w:val="none" w:sz="0" w:space="0" w:color="auto"/>
        <w:bottom w:val="none" w:sz="0" w:space="0" w:color="auto"/>
        <w:right w:val="none" w:sz="0" w:space="0" w:color="auto"/>
      </w:divBdr>
      <w:divsChild>
        <w:div w:id="1047489435">
          <w:marLeft w:val="0"/>
          <w:marRight w:val="0"/>
          <w:marTop w:val="0"/>
          <w:marBottom w:val="0"/>
          <w:divBdr>
            <w:top w:val="none" w:sz="0" w:space="0" w:color="auto"/>
            <w:left w:val="none" w:sz="0" w:space="0" w:color="auto"/>
            <w:bottom w:val="none" w:sz="0" w:space="0" w:color="auto"/>
            <w:right w:val="none" w:sz="0" w:space="0" w:color="auto"/>
          </w:divBdr>
          <w:divsChild>
            <w:div w:id="1371807367">
              <w:marLeft w:val="0"/>
              <w:marRight w:val="0"/>
              <w:marTop w:val="0"/>
              <w:marBottom w:val="0"/>
              <w:divBdr>
                <w:top w:val="none" w:sz="0" w:space="0" w:color="auto"/>
                <w:left w:val="none" w:sz="0" w:space="0" w:color="auto"/>
                <w:bottom w:val="none" w:sz="0" w:space="0" w:color="auto"/>
                <w:right w:val="none" w:sz="0" w:space="0" w:color="auto"/>
              </w:divBdr>
              <w:divsChild>
                <w:div w:id="15877636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34110593">
          <w:marLeft w:val="0"/>
          <w:marRight w:val="0"/>
          <w:marTop w:val="0"/>
          <w:marBottom w:val="0"/>
          <w:divBdr>
            <w:top w:val="none" w:sz="0" w:space="0" w:color="auto"/>
            <w:left w:val="none" w:sz="0" w:space="0" w:color="auto"/>
            <w:bottom w:val="none" w:sz="0" w:space="0" w:color="auto"/>
            <w:right w:val="none" w:sz="0" w:space="0" w:color="auto"/>
          </w:divBdr>
          <w:divsChild>
            <w:div w:id="558252191">
              <w:marLeft w:val="0"/>
              <w:marRight w:val="0"/>
              <w:marTop w:val="0"/>
              <w:marBottom w:val="0"/>
              <w:divBdr>
                <w:top w:val="none" w:sz="0" w:space="0" w:color="auto"/>
                <w:left w:val="none" w:sz="0" w:space="0" w:color="auto"/>
                <w:bottom w:val="none" w:sz="0" w:space="0" w:color="auto"/>
                <w:right w:val="none" w:sz="0" w:space="0" w:color="auto"/>
              </w:divBdr>
              <w:divsChild>
                <w:div w:id="11561874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17437283">
      <w:bodyDiv w:val="1"/>
      <w:marLeft w:val="0"/>
      <w:marRight w:val="0"/>
      <w:marTop w:val="0"/>
      <w:marBottom w:val="0"/>
      <w:divBdr>
        <w:top w:val="none" w:sz="0" w:space="0" w:color="auto"/>
        <w:left w:val="none" w:sz="0" w:space="0" w:color="auto"/>
        <w:bottom w:val="none" w:sz="0" w:space="0" w:color="auto"/>
        <w:right w:val="none" w:sz="0" w:space="0" w:color="auto"/>
      </w:divBdr>
      <w:divsChild>
        <w:div w:id="473641639">
          <w:marLeft w:val="0"/>
          <w:marRight w:val="0"/>
          <w:marTop w:val="0"/>
          <w:marBottom w:val="0"/>
          <w:divBdr>
            <w:top w:val="none" w:sz="0" w:space="0" w:color="auto"/>
            <w:left w:val="none" w:sz="0" w:space="0" w:color="auto"/>
            <w:bottom w:val="none" w:sz="0" w:space="0" w:color="auto"/>
            <w:right w:val="none" w:sz="0" w:space="0" w:color="auto"/>
          </w:divBdr>
          <w:divsChild>
            <w:div w:id="11289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9072">
      <w:bodyDiv w:val="1"/>
      <w:marLeft w:val="0"/>
      <w:marRight w:val="0"/>
      <w:marTop w:val="0"/>
      <w:marBottom w:val="0"/>
      <w:divBdr>
        <w:top w:val="none" w:sz="0" w:space="0" w:color="auto"/>
        <w:left w:val="none" w:sz="0" w:space="0" w:color="auto"/>
        <w:bottom w:val="none" w:sz="0" w:space="0" w:color="auto"/>
        <w:right w:val="none" w:sz="0" w:space="0" w:color="auto"/>
      </w:divBdr>
    </w:div>
    <w:div w:id="1624533840">
      <w:bodyDiv w:val="1"/>
      <w:marLeft w:val="0"/>
      <w:marRight w:val="0"/>
      <w:marTop w:val="0"/>
      <w:marBottom w:val="0"/>
      <w:divBdr>
        <w:top w:val="none" w:sz="0" w:space="0" w:color="auto"/>
        <w:left w:val="none" w:sz="0" w:space="0" w:color="auto"/>
        <w:bottom w:val="none" w:sz="0" w:space="0" w:color="auto"/>
        <w:right w:val="none" w:sz="0" w:space="0" w:color="auto"/>
      </w:divBdr>
      <w:divsChild>
        <w:div w:id="2125077718">
          <w:marLeft w:val="0"/>
          <w:marRight w:val="0"/>
          <w:marTop w:val="0"/>
          <w:marBottom w:val="0"/>
          <w:divBdr>
            <w:top w:val="none" w:sz="0" w:space="0" w:color="auto"/>
            <w:left w:val="none" w:sz="0" w:space="0" w:color="auto"/>
            <w:bottom w:val="none" w:sz="0" w:space="0" w:color="auto"/>
            <w:right w:val="none" w:sz="0" w:space="0" w:color="auto"/>
          </w:divBdr>
          <w:divsChild>
            <w:div w:id="8349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9979">
      <w:bodyDiv w:val="1"/>
      <w:marLeft w:val="0"/>
      <w:marRight w:val="0"/>
      <w:marTop w:val="0"/>
      <w:marBottom w:val="0"/>
      <w:divBdr>
        <w:top w:val="none" w:sz="0" w:space="0" w:color="auto"/>
        <w:left w:val="none" w:sz="0" w:space="0" w:color="auto"/>
        <w:bottom w:val="none" w:sz="0" w:space="0" w:color="auto"/>
        <w:right w:val="none" w:sz="0" w:space="0" w:color="auto"/>
      </w:divBdr>
      <w:divsChild>
        <w:div w:id="200098473">
          <w:marLeft w:val="0"/>
          <w:marRight w:val="0"/>
          <w:marTop w:val="0"/>
          <w:marBottom w:val="0"/>
          <w:divBdr>
            <w:top w:val="none" w:sz="0" w:space="0" w:color="auto"/>
            <w:left w:val="none" w:sz="0" w:space="0" w:color="auto"/>
            <w:bottom w:val="none" w:sz="0" w:space="0" w:color="auto"/>
            <w:right w:val="none" w:sz="0" w:space="0" w:color="auto"/>
          </w:divBdr>
          <w:divsChild>
            <w:div w:id="10257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357">
      <w:bodyDiv w:val="1"/>
      <w:marLeft w:val="0"/>
      <w:marRight w:val="0"/>
      <w:marTop w:val="0"/>
      <w:marBottom w:val="0"/>
      <w:divBdr>
        <w:top w:val="none" w:sz="0" w:space="0" w:color="auto"/>
        <w:left w:val="none" w:sz="0" w:space="0" w:color="auto"/>
        <w:bottom w:val="none" w:sz="0" w:space="0" w:color="auto"/>
        <w:right w:val="none" w:sz="0" w:space="0" w:color="auto"/>
      </w:divBdr>
      <w:divsChild>
        <w:div w:id="542250655">
          <w:marLeft w:val="0"/>
          <w:marRight w:val="0"/>
          <w:marTop w:val="0"/>
          <w:marBottom w:val="0"/>
          <w:divBdr>
            <w:top w:val="none" w:sz="0" w:space="0" w:color="auto"/>
            <w:left w:val="none" w:sz="0" w:space="0" w:color="auto"/>
            <w:bottom w:val="none" w:sz="0" w:space="0" w:color="auto"/>
            <w:right w:val="none" w:sz="0" w:space="0" w:color="auto"/>
          </w:divBdr>
          <w:divsChild>
            <w:div w:id="144051772">
              <w:marLeft w:val="0"/>
              <w:marRight w:val="0"/>
              <w:marTop w:val="0"/>
              <w:marBottom w:val="0"/>
              <w:divBdr>
                <w:top w:val="none" w:sz="0" w:space="0" w:color="auto"/>
                <w:left w:val="none" w:sz="0" w:space="0" w:color="auto"/>
                <w:bottom w:val="none" w:sz="0" w:space="0" w:color="auto"/>
                <w:right w:val="none" w:sz="0" w:space="0" w:color="auto"/>
              </w:divBdr>
              <w:divsChild>
                <w:div w:id="1247858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42142732">
          <w:marLeft w:val="0"/>
          <w:marRight w:val="0"/>
          <w:marTop w:val="0"/>
          <w:marBottom w:val="0"/>
          <w:divBdr>
            <w:top w:val="none" w:sz="0" w:space="0" w:color="auto"/>
            <w:left w:val="none" w:sz="0" w:space="0" w:color="auto"/>
            <w:bottom w:val="none" w:sz="0" w:space="0" w:color="auto"/>
            <w:right w:val="none" w:sz="0" w:space="0" w:color="auto"/>
          </w:divBdr>
          <w:divsChild>
            <w:div w:id="1733231130">
              <w:marLeft w:val="0"/>
              <w:marRight w:val="0"/>
              <w:marTop w:val="0"/>
              <w:marBottom w:val="0"/>
              <w:divBdr>
                <w:top w:val="none" w:sz="0" w:space="0" w:color="auto"/>
                <w:left w:val="none" w:sz="0" w:space="0" w:color="auto"/>
                <w:bottom w:val="none" w:sz="0" w:space="0" w:color="auto"/>
                <w:right w:val="none" w:sz="0" w:space="0" w:color="auto"/>
              </w:divBdr>
              <w:divsChild>
                <w:div w:id="13682931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66285747">
      <w:bodyDiv w:val="1"/>
      <w:marLeft w:val="0"/>
      <w:marRight w:val="0"/>
      <w:marTop w:val="0"/>
      <w:marBottom w:val="0"/>
      <w:divBdr>
        <w:top w:val="none" w:sz="0" w:space="0" w:color="auto"/>
        <w:left w:val="none" w:sz="0" w:space="0" w:color="auto"/>
        <w:bottom w:val="none" w:sz="0" w:space="0" w:color="auto"/>
        <w:right w:val="none" w:sz="0" w:space="0" w:color="auto"/>
      </w:divBdr>
    </w:div>
    <w:div w:id="1994140361">
      <w:bodyDiv w:val="1"/>
      <w:marLeft w:val="0"/>
      <w:marRight w:val="0"/>
      <w:marTop w:val="0"/>
      <w:marBottom w:val="0"/>
      <w:divBdr>
        <w:top w:val="none" w:sz="0" w:space="0" w:color="auto"/>
        <w:left w:val="none" w:sz="0" w:space="0" w:color="auto"/>
        <w:bottom w:val="none" w:sz="0" w:space="0" w:color="auto"/>
        <w:right w:val="none" w:sz="0" w:space="0" w:color="auto"/>
      </w:divBdr>
      <w:divsChild>
        <w:div w:id="586959530">
          <w:marLeft w:val="0"/>
          <w:marRight w:val="0"/>
          <w:marTop w:val="0"/>
          <w:marBottom w:val="0"/>
          <w:divBdr>
            <w:top w:val="none" w:sz="0" w:space="0" w:color="auto"/>
            <w:left w:val="none" w:sz="0" w:space="0" w:color="auto"/>
            <w:bottom w:val="none" w:sz="0" w:space="0" w:color="auto"/>
            <w:right w:val="none" w:sz="0" w:space="0" w:color="auto"/>
          </w:divBdr>
          <w:divsChild>
            <w:div w:id="19351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494">
      <w:bodyDiv w:val="1"/>
      <w:marLeft w:val="0"/>
      <w:marRight w:val="0"/>
      <w:marTop w:val="0"/>
      <w:marBottom w:val="0"/>
      <w:divBdr>
        <w:top w:val="none" w:sz="0" w:space="0" w:color="auto"/>
        <w:left w:val="none" w:sz="0" w:space="0" w:color="auto"/>
        <w:bottom w:val="none" w:sz="0" w:space="0" w:color="auto"/>
        <w:right w:val="none" w:sz="0" w:space="0" w:color="auto"/>
      </w:divBdr>
      <w:divsChild>
        <w:div w:id="41222216">
          <w:marLeft w:val="0"/>
          <w:marRight w:val="0"/>
          <w:marTop w:val="0"/>
          <w:marBottom w:val="0"/>
          <w:divBdr>
            <w:top w:val="none" w:sz="0" w:space="0" w:color="auto"/>
            <w:left w:val="none" w:sz="0" w:space="0" w:color="auto"/>
            <w:bottom w:val="none" w:sz="0" w:space="0" w:color="auto"/>
            <w:right w:val="none" w:sz="0" w:space="0" w:color="auto"/>
          </w:divBdr>
          <w:divsChild>
            <w:div w:id="1636718995">
              <w:marLeft w:val="0"/>
              <w:marRight w:val="0"/>
              <w:marTop w:val="0"/>
              <w:marBottom w:val="0"/>
              <w:divBdr>
                <w:top w:val="none" w:sz="0" w:space="0" w:color="auto"/>
                <w:left w:val="none" w:sz="0" w:space="0" w:color="auto"/>
                <w:bottom w:val="none" w:sz="0" w:space="0" w:color="auto"/>
                <w:right w:val="none" w:sz="0" w:space="0" w:color="auto"/>
              </w:divBdr>
              <w:divsChild>
                <w:div w:id="748634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884897">
          <w:marLeft w:val="0"/>
          <w:marRight w:val="0"/>
          <w:marTop w:val="0"/>
          <w:marBottom w:val="0"/>
          <w:divBdr>
            <w:top w:val="none" w:sz="0" w:space="0" w:color="auto"/>
            <w:left w:val="none" w:sz="0" w:space="0" w:color="auto"/>
            <w:bottom w:val="none" w:sz="0" w:space="0" w:color="auto"/>
            <w:right w:val="none" w:sz="0" w:space="0" w:color="auto"/>
          </w:divBdr>
          <w:divsChild>
            <w:div w:id="239104120">
              <w:marLeft w:val="0"/>
              <w:marRight w:val="0"/>
              <w:marTop w:val="0"/>
              <w:marBottom w:val="0"/>
              <w:divBdr>
                <w:top w:val="none" w:sz="0" w:space="0" w:color="auto"/>
                <w:left w:val="none" w:sz="0" w:space="0" w:color="auto"/>
                <w:bottom w:val="none" w:sz="0" w:space="0" w:color="auto"/>
                <w:right w:val="none" w:sz="0" w:space="0" w:color="auto"/>
              </w:divBdr>
              <w:divsChild>
                <w:div w:id="1245338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355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control/ref/ss.kalman.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mathworks.com/help/vision/ug/using-kalman-filter-for-object-tracking.htm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C79194EB-6E2B-4FA3-B57E-590B9FE10493}"/>
      </w:docPartPr>
      <w:docPartBody>
        <w:p w:rsidR="00EE25BD" w:rsidRDefault="008B0204">
          <w:r w:rsidRPr="002E0DCC">
            <w:rPr>
              <w:rStyle w:val="PlaceholderText"/>
            </w:rPr>
            <w:t>Type equation here.</w:t>
          </w:r>
        </w:p>
      </w:docPartBody>
    </w:docPart>
    <w:docPart>
      <w:docPartPr>
        <w:name w:val="6387C0C6D6A642BEA172F8E47C508629"/>
        <w:category>
          <w:name w:val="General"/>
          <w:gallery w:val="placeholder"/>
        </w:category>
        <w:types>
          <w:type w:val="bbPlcHdr"/>
        </w:types>
        <w:behaviors>
          <w:behavior w:val="content"/>
        </w:behaviors>
        <w:guid w:val="{1E11FA05-D793-4E05-A067-20024E5C1239}"/>
      </w:docPartPr>
      <w:docPartBody>
        <w:p w:rsidR="00311CF3" w:rsidRDefault="004556FC" w:rsidP="004556FC">
          <w:pPr>
            <w:pStyle w:val="6387C0C6D6A642BEA172F8E47C508629"/>
          </w:pPr>
          <w:r w:rsidRPr="002E0DC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04"/>
    <w:rsid w:val="000F2F64"/>
    <w:rsid w:val="00291011"/>
    <w:rsid w:val="00310D7C"/>
    <w:rsid w:val="00311CF3"/>
    <w:rsid w:val="003C497D"/>
    <w:rsid w:val="004556FC"/>
    <w:rsid w:val="00524DD2"/>
    <w:rsid w:val="00731814"/>
    <w:rsid w:val="007516FC"/>
    <w:rsid w:val="008911C6"/>
    <w:rsid w:val="008B0204"/>
    <w:rsid w:val="00933BCC"/>
    <w:rsid w:val="00E318CC"/>
    <w:rsid w:val="00E820CA"/>
    <w:rsid w:val="00EE1725"/>
    <w:rsid w:val="00EE2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6FC"/>
    <w:rPr>
      <w:color w:val="666666"/>
    </w:rPr>
  </w:style>
  <w:style w:type="paragraph" w:customStyle="1" w:styleId="6387C0C6D6A642BEA172F8E47C508629">
    <w:name w:val="6387C0C6D6A642BEA172F8E47C508629"/>
    <w:rsid w:val="004556F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5256</TotalTime>
  <Pages>20</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Meri</dc:creator>
  <cp:keywords/>
  <dc:description/>
  <cp:lastModifiedBy>Ziv Meri</cp:lastModifiedBy>
  <cp:revision>85</cp:revision>
  <dcterms:created xsi:type="dcterms:W3CDTF">2024-01-23T15:14:00Z</dcterms:created>
  <dcterms:modified xsi:type="dcterms:W3CDTF">2024-04-10T01:44:00Z</dcterms:modified>
</cp:coreProperties>
</file>