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D4872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Введение и цели работы</w:t>
      </w:r>
    </w:p>
    <w:p w14:paraId="1501365A" w14:textId="20C721A4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 этой лабораторной работе вы освоите технику </w:t>
      </w:r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Transfer Learning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перенос знаний из одной задачи машинного обучения в другую. Это позволяет быстро и эффективно решать задачи классификации, детекции объектов и семантической сегментации, используя уже обученные на больших данных модели.</w:t>
      </w:r>
    </w:p>
    <w:p w14:paraId="6A8ED49D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Задачи:</w:t>
      </w:r>
    </w:p>
    <w:p w14:paraId="047F748A" w14:textId="77777777" w:rsidR="00E33C16" w:rsidRPr="00E33C16" w:rsidRDefault="00E33C16" w:rsidP="00E33C16">
      <w:pPr>
        <w:numPr>
          <w:ilvl w:val="0"/>
          <w:numId w:val="19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Научиться загружать и использовать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предобученные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модели в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PyTorch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8A67C05" w14:textId="77777777" w:rsidR="00E33C16" w:rsidRPr="00E33C16" w:rsidRDefault="00E33C16" w:rsidP="00E33C16">
      <w:pPr>
        <w:numPr>
          <w:ilvl w:val="0"/>
          <w:numId w:val="19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Адаптировать архитектуру под новую задачу (замена финальных слоёв).</w:t>
      </w:r>
    </w:p>
    <w:p w14:paraId="15F093E6" w14:textId="77777777" w:rsidR="00E33C16" w:rsidRPr="00E33C16" w:rsidRDefault="00E33C16" w:rsidP="00E33C16">
      <w:pPr>
        <w:numPr>
          <w:ilvl w:val="0"/>
          <w:numId w:val="19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Проводить обучение и оценку моделей с помощью трансферного обучения.</w:t>
      </w:r>
    </w:p>
    <w:p w14:paraId="4966AE5A" w14:textId="77777777" w:rsidR="00E33C16" w:rsidRPr="00E33C16" w:rsidRDefault="00E33C16" w:rsidP="00E33C16">
      <w:pPr>
        <w:numPr>
          <w:ilvl w:val="0"/>
          <w:numId w:val="19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Анализировать метрики качества и интерпретировать результаты.</w:t>
      </w:r>
    </w:p>
    <w:p w14:paraId="033B9DB2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2. Подготовка окружения</w:t>
      </w:r>
    </w:p>
    <w:p w14:paraId="211D77D4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2.1. Установка </w:t>
      </w:r>
      <w:proofErr w:type="spellStart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PyTorch</w:t>
      </w:r>
      <w:proofErr w:type="spellEnd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 и необходимых библиотек</w:t>
      </w:r>
    </w:p>
    <w:p w14:paraId="028AC269" w14:textId="77777777" w:rsidR="00E33C16" w:rsidRPr="00E33C16" w:rsidRDefault="00E33C16" w:rsidP="00E33C1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777777"/>
          <w:spacing w:val="-5"/>
          <w:sz w:val="21"/>
          <w:szCs w:val="21"/>
          <w:lang w:val="en-US" w:eastAsia="ru-RU"/>
        </w:rPr>
      </w:pPr>
      <w:r w:rsidRPr="00E33C16">
        <w:rPr>
          <w:rFonts w:ascii="inherit" w:eastAsia="Times New Roman" w:hAnsi="inherit" w:cs="Courier New"/>
          <w:color w:val="777777"/>
          <w:spacing w:val="-5"/>
          <w:sz w:val="21"/>
          <w:szCs w:val="21"/>
          <w:bdr w:val="none" w:sz="0" w:space="0" w:color="auto" w:frame="1"/>
          <w:lang w:val="en-US" w:eastAsia="ru-RU"/>
        </w:rPr>
        <w:t>bash</w:t>
      </w:r>
    </w:p>
    <w:p w14:paraId="58704958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pip install torch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torchaudio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tqdm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matplotlib</w:t>
      </w:r>
    </w:p>
    <w:p w14:paraId="66BA98D9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Для работы с изображениями и визуализацией:</w:t>
      </w:r>
    </w:p>
    <w:p w14:paraId="0A09EDC1" w14:textId="750DC97D" w:rsidR="00E33C16" w:rsidRPr="00E33C16" w:rsidRDefault="00E33C16" w:rsidP="00E33C1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777777"/>
          <w:spacing w:val="-5"/>
          <w:sz w:val="21"/>
          <w:szCs w:val="21"/>
          <w:lang w:val="en-US" w:eastAsia="ru-RU"/>
        </w:rPr>
      </w:pPr>
      <w:r w:rsidRPr="00E33C16">
        <w:rPr>
          <w:rFonts w:ascii="inherit" w:eastAsia="Times New Roman" w:hAnsi="inherit" w:cs="Courier New"/>
          <w:color w:val="777777"/>
          <w:spacing w:val="-5"/>
          <w:sz w:val="21"/>
          <w:szCs w:val="21"/>
          <w:bdr w:val="none" w:sz="0" w:space="0" w:color="auto" w:frame="1"/>
          <w:lang w:val="en-US" w:eastAsia="ru-RU"/>
        </w:rPr>
        <w:t>bash</w:t>
      </w:r>
    </w:p>
    <w:p w14:paraId="39F2B8D1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pip install pillow matplotlib</w:t>
      </w:r>
    </w:p>
    <w:p w14:paraId="2FA8EA24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Для задач детекции и сегментации:</w:t>
      </w:r>
    </w:p>
    <w:p w14:paraId="7E2B341A" w14:textId="77777777" w:rsidR="00E33C16" w:rsidRPr="00E33C16" w:rsidRDefault="00E33C16" w:rsidP="00E33C1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777777"/>
          <w:spacing w:val="-5"/>
          <w:sz w:val="21"/>
          <w:szCs w:val="21"/>
          <w:lang w:eastAsia="ru-RU"/>
        </w:rPr>
      </w:pPr>
      <w:proofErr w:type="spellStart"/>
      <w:r w:rsidRPr="00E33C16">
        <w:rPr>
          <w:rFonts w:ascii="inherit" w:eastAsia="Times New Roman" w:hAnsi="inherit" w:cs="Courier New"/>
          <w:color w:val="777777"/>
          <w:spacing w:val="-5"/>
          <w:sz w:val="21"/>
          <w:szCs w:val="21"/>
          <w:bdr w:val="none" w:sz="0" w:space="0" w:color="auto" w:frame="1"/>
          <w:lang w:eastAsia="ru-RU"/>
        </w:rPr>
        <w:t>bash</w:t>
      </w:r>
      <w:proofErr w:type="spellEnd"/>
    </w:p>
    <w:p w14:paraId="32044929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pip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install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torchvision</w:t>
      </w:r>
      <w:proofErr w:type="spellEnd"/>
    </w:p>
    <w:p w14:paraId="69776563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2.2. Проверка установки</w:t>
      </w:r>
    </w:p>
    <w:p w14:paraId="24796959" w14:textId="77777777" w:rsidR="00E33C16" w:rsidRPr="00E33C16" w:rsidRDefault="00E33C16" w:rsidP="00E33C1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777777"/>
          <w:spacing w:val="-5"/>
          <w:sz w:val="21"/>
          <w:szCs w:val="21"/>
          <w:lang w:val="en-US" w:eastAsia="ru-RU"/>
        </w:rPr>
      </w:pPr>
      <w:r w:rsidRPr="00E33C16">
        <w:rPr>
          <w:rFonts w:ascii="inherit" w:eastAsia="Times New Roman" w:hAnsi="inherit" w:cs="Courier New"/>
          <w:color w:val="777777"/>
          <w:spacing w:val="-5"/>
          <w:sz w:val="21"/>
          <w:szCs w:val="21"/>
          <w:bdr w:val="none" w:sz="0" w:space="0" w:color="auto" w:frame="1"/>
          <w:lang w:val="en-US" w:eastAsia="ru-RU"/>
        </w:rPr>
        <w:t>python</w:t>
      </w:r>
    </w:p>
    <w:p w14:paraId="70A6CC26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torch</w:t>
      </w:r>
    </w:p>
    <w:p w14:paraId="49F2C6BD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</w:t>
      </w:r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_version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__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1BF2119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3. Теоретическая часть: Transfer Learning</w:t>
      </w:r>
    </w:p>
    <w:p w14:paraId="1C6566CB" w14:textId="6015D088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Transfer Learning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это подход, при котором веса нейросети, обученной на одной задаче (например,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ImageNet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), используются для решения другой, часто более узкой задачи.</w:t>
      </w:r>
    </w:p>
    <w:p w14:paraId="792541C0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Преимущества:</w:t>
      </w:r>
    </w:p>
    <w:p w14:paraId="255868F3" w14:textId="77777777" w:rsidR="00E33C16" w:rsidRPr="00E33C16" w:rsidRDefault="00E33C16" w:rsidP="00E33C16">
      <w:pPr>
        <w:numPr>
          <w:ilvl w:val="0"/>
          <w:numId w:val="20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Сокращение времени обучения.</w:t>
      </w:r>
    </w:p>
    <w:p w14:paraId="4BBEF20A" w14:textId="77777777" w:rsidR="00E33C16" w:rsidRPr="00E33C16" w:rsidRDefault="00E33C16" w:rsidP="00E33C16">
      <w:pPr>
        <w:numPr>
          <w:ilvl w:val="0"/>
          <w:numId w:val="20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Меньшая потребность в данных.</w:t>
      </w:r>
    </w:p>
    <w:p w14:paraId="77585993" w14:textId="77777777" w:rsidR="00E33C16" w:rsidRPr="00E33C16" w:rsidRDefault="00E33C16" w:rsidP="00E33C16">
      <w:pPr>
        <w:numPr>
          <w:ilvl w:val="0"/>
          <w:numId w:val="20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Повышение точности на малых выборках.</w:t>
      </w:r>
    </w:p>
    <w:p w14:paraId="1371447B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Типовые шаги:</w:t>
      </w:r>
    </w:p>
    <w:p w14:paraId="7B5CE1B2" w14:textId="77777777" w:rsidR="00E33C16" w:rsidRPr="00E33C16" w:rsidRDefault="00E33C16" w:rsidP="00E33C16">
      <w:pPr>
        <w:numPr>
          <w:ilvl w:val="0"/>
          <w:numId w:val="2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Загрузка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предобученной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модели.</w:t>
      </w:r>
    </w:p>
    <w:p w14:paraId="354B60A7" w14:textId="77777777" w:rsidR="00E33C16" w:rsidRPr="00E33C16" w:rsidRDefault="00E33C16" w:rsidP="00E33C16">
      <w:pPr>
        <w:numPr>
          <w:ilvl w:val="0"/>
          <w:numId w:val="2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Замена финального слоя под количество классов вашей задачи.</w:t>
      </w:r>
    </w:p>
    <w:p w14:paraId="27C7AB3B" w14:textId="77777777" w:rsidR="00E33C16" w:rsidRPr="00E33C16" w:rsidRDefault="00E33C16" w:rsidP="00E33C16">
      <w:pPr>
        <w:numPr>
          <w:ilvl w:val="0"/>
          <w:numId w:val="2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Заморозка части слоёв (опционально).</w:t>
      </w:r>
    </w:p>
    <w:p w14:paraId="3200B1A1" w14:textId="77777777" w:rsidR="00E33C16" w:rsidRPr="00E33C16" w:rsidRDefault="00E33C16" w:rsidP="00E33C16">
      <w:pPr>
        <w:numPr>
          <w:ilvl w:val="0"/>
          <w:numId w:val="2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Обучение на новом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датасете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FAB33FF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4. Варианты выполнения работы</w:t>
      </w:r>
    </w:p>
    <w:p w14:paraId="45F6948E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4.1. Вариант 1: Классификация изображений</w:t>
      </w:r>
    </w:p>
    <w:p w14:paraId="1FADDA0A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SB Sans Display" w:eastAsia="Times New Roman" w:hAnsi="SB Sans Display" w:cs="Courier New"/>
          <w:b/>
          <w:bCs/>
          <w:color w:val="222222"/>
          <w:spacing w:val="-5"/>
          <w:sz w:val="26"/>
          <w:szCs w:val="26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4.1.1. Выбор </w:t>
      </w:r>
      <w:proofErr w:type="spellStart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датасета</w:t>
      </w:r>
      <w:proofErr w:type="spellEnd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и модели</w:t>
      </w:r>
    </w:p>
    <w:p w14:paraId="6B926BED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Выберите один из предложенных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датасетов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(например, MNIST, Fashion-MNIST, STL-10,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Oxford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Flowers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102 и др.) и архитектуру (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VGG,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MobileNet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B434913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SB Sans Display" w:eastAsia="Times New Roman" w:hAnsi="SB Sans Display" w:cs="Courier New"/>
          <w:b/>
          <w:bCs/>
          <w:color w:val="222222"/>
          <w:spacing w:val="-5"/>
          <w:sz w:val="26"/>
          <w:szCs w:val="26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4.1.2. Пример кода для классификации</w:t>
      </w:r>
    </w:p>
    <w:p w14:paraId="747CF6E5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torch</w:t>
      </w:r>
    </w:p>
    <w:p w14:paraId="7918A281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proofErr w:type="spellEnd"/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proofErr w:type="spellEnd"/>
    </w:p>
    <w:p w14:paraId="411F1DAF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spellEnd"/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models</w:t>
      </w:r>
    </w:p>
    <w:p w14:paraId="61C28EED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transforms</w:t>
      </w:r>
      <w:proofErr w:type="spellEnd"/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</w:t>
      </w:r>
    </w:p>
    <w:p w14:paraId="7FF1F774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datasets</w:t>
      </w:r>
      <w:proofErr w:type="spellEnd"/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</w:p>
    <w:p w14:paraId="00AF29C9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utils</w:t>
      </w:r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</w:p>
    <w:p w14:paraId="5AE2B53F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65018B0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Загрузка </w:t>
      </w:r>
      <w:proofErr w:type="spellStart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предобученной</w:t>
      </w:r>
      <w:proofErr w:type="spellEnd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модели (например, ResNet18)</w:t>
      </w:r>
    </w:p>
    <w:p w14:paraId="09D00556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resnet</w:t>
      </w:r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18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C696F37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3DC4295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lastRenderedPageBreak/>
        <w:t xml:space="preserve"># Замена финального слоя под количество классов вашего </w:t>
      </w:r>
      <w:proofErr w:type="spellStart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датасета</w:t>
      </w:r>
      <w:proofErr w:type="spellEnd"/>
    </w:p>
    <w:p w14:paraId="73F33168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10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</w:t>
      </w:r>
      <w:proofErr w:type="gramEnd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например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для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Fashion-MNIST</w:t>
      </w:r>
    </w:p>
    <w:p w14:paraId="53BB5678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Linear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4F124D1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21E3CFE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Опционально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: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заморозка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слоёв</w:t>
      </w:r>
    </w:p>
    <w:p w14:paraId="1D16B8AA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0BB703D0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requires</w:t>
      </w:r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False</w:t>
      </w:r>
    </w:p>
    <w:p w14:paraId="071A02EE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0BEF1910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param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requires</w:t>
      </w:r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_grad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True</w:t>
      </w:r>
      <w:proofErr w:type="spellEnd"/>
    </w:p>
    <w:p w14:paraId="6EA141EB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</w:p>
    <w:p w14:paraId="3B6ABCAC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Определение преобразований для данных</w:t>
      </w:r>
    </w:p>
    <w:p w14:paraId="08D4E655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transform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Compose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([</w:t>
      </w:r>
    </w:p>
    <w:p w14:paraId="6A95082B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Resize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((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224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224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)),</w:t>
      </w:r>
    </w:p>
    <w:p w14:paraId="726749C9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ToTensor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</w:p>
    <w:p w14:paraId="7F86A0FF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Normalize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mean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0.485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0.456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0.406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std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0.229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0.224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0.225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6ADB55F0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7B7CC967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D475FF0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Загрузка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датасета</w:t>
      </w:r>
      <w:proofErr w:type="spellEnd"/>
    </w:p>
    <w:p w14:paraId="36386D34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'data/train'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transform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2DC236D6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'data/</w:t>
      </w:r>
      <w:proofErr w:type="spellStart"/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val</w:t>
      </w:r>
      <w:proofErr w:type="spellEnd"/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transform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EBE8C82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shuffle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F2105C2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0E6B598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5DD18B6B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Определение функции потерь и оптимизатора</w:t>
      </w:r>
    </w:p>
    <w:p w14:paraId="4ADE63CF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criterion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nn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CrossEntropyLoss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()</w:t>
      </w:r>
    </w:p>
    <w:p w14:paraId="50A7D12B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optimizer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optim</w:t>
      </w:r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Adam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lr</w:t>
      </w:r>
      <w:proofErr w:type="spellEnd"/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1e-3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11037B6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63619D4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Пример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цикла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обучения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(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упрощённо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489DC9E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epoch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5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07E163F5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CC45736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4352AF13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zero</w:t>
      </w:r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56133A80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outputs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AB82F18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loss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criterion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6F38974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backward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07ED09E6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step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2BA17F78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f'Epoch</w:t>
      </w:r>
      <w:proofErr w:type="spellEnd"/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epoch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Loss: 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item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()}</w:t>
      </w:r>
      <w:r w:rsidRPr="00E33C16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DA3D9EF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SB Sans Display" w:eastAsia="Times New Roman" w:hAnsi="SB Sans Display" w:cs="Courier New"/>
          <w:b/>
          <w:bCs/>
          <w:color w:val="222222"/>
          <w:spacing w:val="-5"/>
          <w:sz w:val="26"/>
          <w:szCs w:val="26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4.1.3. Оценка метрик</w:t>
      </w:r>
    </w:p>
    <w:p w14:paraId="41ECA0A2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Используйте стандартные метрики:</w:t>
      </w:r>
    </w:p>
    <w:p w14:paraId="2DDB359A" w14:textId="77777777" w:rsidR="00E33C16" w:rsidRPr="00E33C16" w:rsidRDefault="00E33C16" w:rsidP="00E33C16">
      <w:pPr>
        <w:numPr>
          <w:ilvl w:val="0"/>
          <w:numId w:val="2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(доля правильных ответов).</w:t>
      </w:r>
    </w:p>
    <w:p w14:paraId="4DA42B1D" w14:textId="77777777" w:rsidR="00E33C16" w:rsidRPr="00E33C16" w:rsidRDefault="00E33C16" w:rsidP="00E33C16">
      <w:pPr>
        <w:numPr>
          <w:ilvl w:val="0"/>
          <w:numId w:val="2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Precision, </w:t>
      </w:r>
      <w:proofErr w:type="spellStart"/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Recall</w:t>
      </w:r>
      <w:proofErr w:type="spellEnd"/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, F1-score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(для несбалансированных классов).</w:t>
      </w:r>
    </w:p>
    <w:p w14:paraId="2E16CD08" w14:textId="77777777" w:rsidR="00E33C16" w:rsidRPr="00E33C16" w:rsidRDefault="00E33C16" w:rsidP="00E33C16">
      <w:pPr>
        <w:numPr>
          <w:ilvl w:val="0"/>
          <w:numId w:val="2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Confusion</w:t>
      </w:r>
      <w:proofErr w:type="spellEnd"/>
      <w:r w:rsidRPr="00E33C16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Matrix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(визуализация ошибок).</w:t>
      </w:r>
    </w:p>
    <w:p w14:paraId="3BC4690C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4.2. Вариант 2: Детекция объектов (Object </w:t>
      </w:r>
      <w:proofErr w:type="spellStart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Detection</w:t>
      </w:r>
      <w:proofErr w:type="spellEnd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)</w:t>
      </w:r>
    </w:p>
    <w:p w14:paraId="78FED396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SB Sans Display" w:eastAsia="Times New Roman" w:hAnsi="SB Sans Display" w:cs="Courier New"/>
          <w:b/>
          <w:bCs/>
          <w:color w:val="222222"/>
          <w:spacing w:val="-5"/>
          <w:sz w:val="26"/>
          <w:szCs w:val="26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4.2.1. Выбор </w:t>
      </w:r>
      <w:proofErr w:type="spellStart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датасета</w:t>
      </w:r>
      <w:proofErr w:type="spellEnd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и архитектуры</w:t>
      </w:r>
    </w:p>
    <w:p w14:paraId="630826B6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Pascal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VOC, COCO, Open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Images.Архитектуры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Faster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R-CNN, SSD, YOLO, DETR.</w:t>
      </w:r>
    </w:p>
    <w:p w14:paraId="76E4C571" w14:textId="00753334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SB Sans Display" w:eastAsia="Times New Roman" w:hAnsi="SB Sans Display" w:cs="Courier New"/>
          <w:b/>
          <w:bCs/>
          <w:color w:val="222222"/>
          <w:spacing w:val="-5"/>
          <w:sz w:val="26"/>
          <w:szCs w:val="26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4.2.2. Пример кода для детекции (</w:t>
      </w:r>
      <w:proofErr w:type="spellStart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Faster</w:t>
      </w:r>
      <w:proofErr w:type="spellEnd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R-CNN)</w:t>
      </w:r>
    </w:p>
    <w:p w14:paraId="41776D26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</w:p>
    <w:p w14:paraId="1DA31044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detection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faster_rcnn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FastRCNNPredictor</w:t>
      </w:r>
      <w:proofErr w:type="spellEnd"/>
    </w:p>
    <w:p w14:paraId="13B3C2CB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244A129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Загрузка </w:t>
      </w:r>
      <w:proofErr w:type="spellStart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предобученной</w:t>
      </w:r>
      <w:proofErr w:type="spellEnd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модели </w:t>
      </w:r>
      <w:proofErr w:type="spellStart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Faster</w:t>
      </w:r>
      <w:proofErr w:type="spellEnd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R-CNN с ResNet-50-FPN</w:t>
      </w:r>
    </w:p>
    <w:p w14:paraId="4DE7A3AB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detection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fasterrcnn_resnet50_fpn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A7EC80A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CCCF734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Замена классификационного слоя под количество классов (например, +1 для фона)</w:t>
      </w:r>
    </w:p>
    <w:p w14:paraId="5E348258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21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</w:t>
      </w:r>
      <w:proofErr w:type="gramEnd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для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Pascal VOC: 20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классов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+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фон</w:t>
      </w:r>
    </w:p>
    <w:p w14:paraId="1F795EEF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roi_heads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box_predictor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cls_score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</w:p>
    <w:p w14:paraId="0E3BBF0F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roi_heads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box_predictor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FastRCNNPredictor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251D59D3" w14:textId="2197F62E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val="en-US"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Далее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–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загрузка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например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через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val="en-US" w:eastAsia="ru-RU"/>
        </w:rPr>
        <w:t>torchvision.datasets</w:t>
      </w:r>
      <w:proofErr w:type="gramEnd"/>
      <w:r w:rsidRPr="00E33C16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val="en-US" w:eastAsia="ru-RU"/>
        </w:rPr>
        <w:t>.VOCDetection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настройка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DataLoader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обучение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оценка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по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метрикам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mAP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(mean Average Precision).</w:t>
      </w:r>
    </w:p>
    <w:p w14:paraId="720BB00B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4.3. Вариант 3: Семантическая сегментация</w:t>
      </w:r>
    </w:p>
    <w:p w14:paraId="456D7F45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SB Sans Display" w:eastAsia="Times New Roman" w:hAnsi="SB Sans Display" w:cs="Courier New"/>
          <w:b/>
          <w:bCs/>
          <w:color w:val="222222"/>
          <w:spacing w:val="-5"/>
          <w:sz w:val="26"/>
          <w:szCs w:val="26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4.3.1. Выбор </w:t>
      </w:r>
      <w:proofErr w:type="spellStart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датасета</w:t>
      </w:r>
      <w:proofErr w:type="spellEnd"/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 xml:space="preserve"> и архитектуры</w:t>
      </w:r>
    </w:p>
    <w:p w14:paraId="14B85BDA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Датасеты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Cityscapes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ADE20k,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CamVid.Архитектуры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U-Net, DeepLabV3,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PSPNet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FA86F3E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SB Sans Display" w:eastAsia="Times New Roman" w:hAnsi="SB Sans Display" w:cs="Courier New"/>
          <w:b/>
          <w:bCs/>
          <w:color w:val="222222"/>
          <w:spacing w:val="-5"/>
          <w:sz w:val="26"/>
          <w:szCs w:val="26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26"/>
          <w:szCs w:val="26"/>
          <w:bdr w:val="none" w:sz="0" w:space="0" w:color="auto" w:frame="1"/>
          <w:lang w:eastAsia="ru-RU"/>
        </w:rPr>
        <w:t>4.3.2. Пример кода для сегментации (DeepLabV3)</w:t>
      </w:r>
    </w:p>
    <w:p w14:paraId="242F342A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</w:p>
    <w:p w14:paraId="41F100A1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segmentation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deeplabv3_resnet50</w:t>
      </w:r>
    </w:p>
    <w:p w14:paraId="55B2045E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295E68DC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deeplabv3_resnet50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25E98A2D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21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</w:t>
      </w:r>
      <w:proofErr w:type="gramEnd"/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например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для</w:t>
      </w:r>
      <w:r w:rsidRPr="00E33C16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Pascal VOC Segmentation</w:t>
      </w:r>
    </w:p>
    <w:p w14:paraId="0B66BA6A" w14:textId="77777777" w:rsidR="00E33C16" w:rsidRPr="00E33C16" w:rsidRDefault="00E33C16" w:rsidP="00E33C1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classifier</w:t>
      </w:r>
      <w:proofErr w:type="spellEnd"/>
      <w:proofErr w:type="gram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nn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Conv2d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256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kernel_size</w:t>
      </w:r>
      <w:proofErr w:type="spellEnd"/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stride</w:t>
      </w:r>
      <w:r w:rsidRPr="00E33C16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E33C16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E33C16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7F0A34B8" w14:textId="77C3FDAC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val="en-US"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Далее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–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загрузка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например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proofErr w:type="gramStart"/>
      <w:r w:rsidRPr="00E33C16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val="en-US" w:eastAsia="ru-RU"/>
        </w:rPr>
        <w:t>torchvision.datasets</w:t>
      </w:r>
      <w:proofErr w:type="gramEnd"/>
      <w:r w:rsidRPr="00E33C16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val="en-US" w:eastAsia="ru-RU"/>
        </w:rPr>
        <w:t>.VOCSegmentation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обучение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оценка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по</w:t>
      </w: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IoU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(Intersection over Union).</w:t>
      </w:r>
    </w:p>
    <w:p w14:paraId="45956A3C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5. Оформление отчёта</w:t>
      </w:r>
    </w:p>
    <w:p w14:paraId="10194F26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В отчёте должны быть:</w:t>
      </w:r>
    </w:p>
    <w:p w14:paraId="35FE25FE" w14:textId="77777777" w:rsidR="00E33C16" w:rsidRPr="00E33C16" w:rsidRDefault="00E33C16" w:rsidP="00E33C16">
      <w:pPr>
        <w:numPr>
          <w:ilvl w:val="0"/>
          <w:numId w:val="2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Описание выбранной задачи и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2045C29" w14:textId="77777777" w:rsidR="00E33C16" w:rsidRPr="00E33C16" w:rsidRDefault="00E33C16" w:rsidP="00E33C16">
      <w:pPr>
        <w:numPr>
          <w:ilvl w:val="0"/>
          <w:numId w:val="2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Описание архитектуры и изменений в ней.</w:t>
      </w:r>
    </w:p>
    <w:p w14:paraId="2C507766" w14:textId="77777777" w:rsidR="00E33C16" w:rsidRPr="00E33C16" w:rsidRDefault="00E33C16" w:rsidP="00E33C16">
      <w:pPr>
        <w:numPr>
          <w:ilvl w:val="0"/>
          <w:numId w:val="2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Графики обучения (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loss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6014A1D" w14:textId="77777777" w:rsidR="00E33C16" w:rsidRPr="00E33C16" w:rsidRDefault="00E33C16" w:rsidP="00E33C16">
      <w:pPr>
        <w:numPr>
          <w:ilvl w:val="0"/>
          <w:numId w:val="2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Таблица с метриками (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F1,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mAP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IoU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1A850E02" w14:textId="77777777" w:rsidR="00E33C16" w:rsidRPr="00E33C16" w:rsidRDefault="00E33C16" w:rsidP="00E33C16">
      <w:pPr>
        <w:numPr>
          <w:ilvl w:val="0"/>
          <w:numId w:val="2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Примеры предсказаний модели (визуализация).</w:t>
      </w:r>
    </w:p>
    <w:p w14:paraId="7D772389" w14:textId="77777777" w:rsidR="00E33C16" w:rsidRPr="00E33C16" w:rsidRDefault="00E33C16" w:rsidP="00E33C16">
      <w:pPr>
        <w:numPr>
          <w:ilvl w:val="0"/>
          <w:numId w:val="2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Выводы по результатам работы.</w:t>
      </w:r>
    </w:p>
    <w:p w14:paraId="5E9B438A" w14:textId="77777777" w:rsidR="00E33C16" w:rsidRPr="00E33C16" w:rsidRDefault="00E33C16" w:rsidP="00E33C16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E33C16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6. Полезные ресурсы</w:t>
      </w:r>
    </w:p>
    <w:p w14:paraId="057B003E" w14:textId="77777777" w:rsidR="00E33C16" w:rsidRPr="00E33C16" w:rsidRDefault="00E33C16" w:rsidP="00E33C16">
      <w:pPr>
        <w:numPr>
          <w:ilvl w:val="0"/>
          <w:numId w:val="2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PyTorch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Tutorials</w:t>
      </w:r>
      <w:proofErr w:type="spellEnd"/>
    </w:p>
    <w:p w14:paraId="5AC50EB5" w14:textId="77777777" w:rsidR="00E33C16" w:rsidRPr="00E33C16" w:rsidRDefault="00E33C16" w:rsidP="00E33C16">
      <w:pPr>
        <w:numPr>
          <w:ilvl w:val="0"/>
          <w:numId w:val="2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torchvision</w:t>
      </w:r>
      <w:proofErr w:type="spellEnd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models</w:t>
      </w:r>
      <w:proofErr w:type="spellEnd"/>
    </w:p>
    <w:p w14:paraId="54D21AD5" w14:textId="77777777" w:rsidR="00E33C16" w:rsidRPr="00E33C16" w:rsidRDefault="00E33C16" w:rsidP="00E33C16">
      <w:pPr>
        <w:numPr>
          <w:ilvl w:val="0"/>
          <w:numId w:val="2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Официальные </w:t>
      </w:r>
      <w:proofErr w:type="spellStart"/>
      <w:r w:rsidRP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</w:p>
    <w:p w14:paraId="78DA7916" w14:textId="77777777" w:rsidR="00E33C16" w:rsidRDefault="00E33C16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</w:pPr>
    </w:p>
    <w:p w14:paraId="2FCD2879" w14:textId="5DCC11FA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1. Введение и теоретические основы</w:t>
      </w:r>
    </w:p>
    <w:p w14:paraId="6C9672C9" w14:textId="34BC622C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Transfer Learning (перенос обучения)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это подход, при котором используются веса нейросети, обученной на одной задаче (например,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ImageNet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), для решения другой, часто более узкой задачи. Такой метод позволяет:</w:t>
      </w:r>
    </w:p>
    <w:p w14:paraId="62BE7823" w14:textId="77777777" w:rsidR="00362C20" w:rsidRPr="00362C20" w:rsidRDefault="00362C20" w:rsidP="00362C20">
      <w:pPr>
        <w:numPr>
          <w:ilvl w:val="0"/>
          <w:numId w:val="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значительно ускорить обучение;</w:t>
      </w:r>
    </w:p>
    <w:p w14:paraId="4013BEF1" w14:textId="77777777" w:rsidR="00362C20" w:rsidRPr="00362C20" w:rsidRDefault="00362C20" w:rsidP="00362C20">
      <w:pPr>
        <w:numPr>
          <w:ilvl w:val="0"/>
          <w:numId w:val="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добиться высокой точности даже при небольшом объёме данных;</w:t>
      </w:r>
    </w:p>
    <w:p w14:paraId="5090F06D" w14:textId="77777777" w:rsidR="00362C20" w:rsidRPr="00362C20" w:rsidRDefault="00362C20" w:rsidP="00362C20">
      <w:pPr>
        <w:numPr>
          <w:ilvl w:val="0"/>
          <w:numId w:val="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снизить требования к вычислительным ресурсам.</w:t>
      </w:r>
    </w:p>
    <w:p w14:paraId="63646D5F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 задачах классификации изображений обычно используют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предобученные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модели (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VGG,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MobileNet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 др.), заменяя их финальный слой на новый, соответствующий количеству классов в вашем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датасете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1EC4C54F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0F80B641">
          <v:rect id="_x0000_i1025" style="width:0;height:1.5pt" o:hralign="center" o:hrstd="t" o:hr="t" fillcolor="#a0a0a0" stroked="f"/>
        </w:pict>
      </w:r>
    </w:p>
    <w:p w14:paraId="7DD21B79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2. Подготовка окружения</w:t>
      </w:r>
    </w:p>
    <w:p w14:paraId="0074DE82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2.1. Установка необходимых библиотек</w:t>
      </w:r>
    </w:p>
    <w:p w14:paraId="1E88C3EC" w14:textId="77777777" w:rsidR="00362C20" w:rsidRPr="00362C20" w:rsidRDefault="00362C20" w:rsidP="00362C20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777777"/>
          <w:spacing w:val="-5"/>
          <w:sz w:val="21"/>
          <w:szCs w:val="21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color w:val="777777"/>
          <w:spacing w:val="-5"/>
          <w:sz w:val="21"/>
          <w:szCs w:val="21"/>
          <w:bdr w:val="none" w:sz="0" w:space="0" w:color="auto" w:frame="1"/>
          <w:lang w:eastAsia="ru-RU"/>
        </w:rPr>
        <w:t>bash</w:t>
      </w:r>
      <w:proofErr w:type="spellEnd"/>
    </w:p>
    <w:p w14:paraId="0CFBD63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pip install torch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tqdm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matplotlib pillow</w:t>
      </w:r>
    </w:p>
    <w:p w14:paraId="345511F5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2.2. Проверка установки</w:t>
      </w:r>
    </w:p>
    <w:p w14:paraId="51C186A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import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torch</w:t>
      </w:r>
      <w:proofErr w:type="spellEnd"/>
    </w:p>
    <w:p w14:paraId="08583EB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eastAsia="ru-RU"/>
        </w:rPr>
      </w:pPr>
      <w:proofErr w:type="spell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print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torch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_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_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version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__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</w:p>
    <w:p w14:paraId="3C6BB2B9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57DC9CE0">
          <v:rect id="_x0000_i1026" style="width:0;height:1.5pt" o:hralign="center" o:hrstd="t" o:hr="t" fillcolor="#a0a0a0" stroked="f"/>
        </w:pict>
      </w:r>
    </w:p>
    <w:p w14:paraId="0AB449CA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3. Загрузка и подготовка данных</w:t>
      </w:r>
    </w:p>
    <w:p w14:paraId="417F710C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3.1. Организация </w:t>
      </w:r>
      <w:proofErr w:type="spellStart"/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датасета</w:t>
      </w:r>
      <w:proofErr w:type="spellEnd"/>
    </w:p>
    <w:p w14:paraId="5120A8B5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Структура папок для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датасета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1058FE3A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dataset</w:t>
      </w:r>
      <w:proofErr w:type="spellEnd"/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/</w:t>
      </w:r>
    </w:p>
    <w:p w14:paraId="411DB749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2C0D388C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    class_1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123F2236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class_2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1B1032C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...</w:t>
      </w:r>
    </w:p>
    <w:p w14:paraId="5779E3B9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</w:t>
      </w:r>
      <w:proofErr w:type="spellEnd"/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7A2216B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class_1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</w:p>
    <w:p w14:paraId="08CE0A2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class_2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/</w:t>
      </w:r>
    </w:p>
    <w:p w14:paraId="636933E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...</w:t>
      </w:r>
    </w:p>
    <w:p w14:paraId="55F89FF9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 xml:space="preserve">3.2. Загрузка данных с помощью </w:t>
      </w:r>
      <w:proofErr w:type="spellStart"/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ImageFolder</w:t>
      </w:r>
      <w:proofErr w:type="spellEnd"/>
    </w:p>
    <w:p w14:paraId="50DF74E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transforms</w:t>
      </w:r>
      <w:proofErr w:type="spellEnd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</w:t>
      </w:r>
    </w:p>
    <w:p w14:paraId="27941F4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datasets</w:t>
      </w:r>
      <w:proofErr w:type="spellEnd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</w:p>
    <w:p w14:paraId="7881A9F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utils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</w:p>
    <w:p w14:paraId="216205C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8857598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transform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Compose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([</w:t>
      </w:r>
    </w:p>
    <w:p w14:paraId="42FD262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Resize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((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224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224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</w:t>
      </w:r>
      <w:proofErr w:type="gramStart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),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  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     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Приведение к размеру модели</w:t>
      </w:r>
    </w:p>
    <w:p w14:paraId="04AE840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RandomHorizontalFlip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Аугментация</w:t>
      </w:r>
    </w:p>
    <w:p w14:paraId="360B1DA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ToTensor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</w:p>
    <w:p w14:paraId="637CD90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Normalize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mean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0.485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0.456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0.406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std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0.229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0.224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0.225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479F6B3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])</w:t>
      </w:r>
    </w:p>
    <w:p w14:paraId="49E1E0B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977D43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'dataset/train'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transform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514C069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ImageFolder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'dataset/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val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transform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transform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82636D1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3D11AC0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shuffle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A010937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DataLoader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val_dataset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batch_size</w:t>
      </w:r>
      <w:proofErr w:type="spellEnd"/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32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4CB752C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457B1F3B">
          <v:rect id="_x0000_i1027" style="width:0;height:1.5pt" o:hralign="center" o:hrstd="t" o:hr="t" fillcolor="#a0a0a0" stroked="f"/>
        </w:pict>
      </w:r>
    </w:p>
    <w:p w14:paraId="4C5AEBEE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 xml:space="preserve">4. Загрузка и модификация </w:t>
      </w:r>
      <w:proofErr w:type="spellStart"/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предобученной</w:t>
      </w:r>
      <w:proofErr w:type="spellEnd"/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 xml:space="preserve"> модели</w:t>
      </w:r>
    </w:p>
    <w:p w14:paraId="5719E639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4.1. Пример с ResNet18</w:t>
      </w:r>
    </w:p>
    <w:p w14:paraId="385A0C0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proofErr w:type="spellEnd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models</w:t>
      </w:r>
    </w:p>
    <w:p w14:paraId="718BAAF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import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nn</w:t>
      </w:r>
      <w:proofErr w:type="spellEnd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as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nn</w:t>
      </w:r>
      <w:proofErr w:type="spellEnd"/>
    </w:p>
    <w:p w14:paraId="162A20A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</w:p>
    <w:p w14:paraId="693310D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Загрузка </w:t>
      </w:r>
      <w:proofErr w:type="spellStart"/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предобученной</w:t>
      </w:r>
      <w:proofErr w:type="spellEnd"/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 модели</w:t>
      </w:r>
    </w:p>
    <w:p w14:paraId="671ACD98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resnet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18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pretrained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True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A4E1BDC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718F800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 xml:space="preserve"># Замена финального слоя под количество классов вашего </w:t>
      </w:r>
      <w:proofErr w:type="spellStart"/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датасета</w:t>
      </w:r>
      <w:proofErr w:type="spellEnd"/>
    </w:p>
    <w:p w14:paraId="292F0307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dataset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classes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B93FAD7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Linear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in_features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num_classes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70AAEAC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val="en-US"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4.2. </w:t>
      </w: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Заморозка</w:t>
      </w: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слоёв</w:t>
      </w: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 xml:space="preserve"> (</w:t>
      </w: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опционально</w:t>
      </w: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val="en-US" w:eastAsia="ru-RU"/>
        </w:rPr>
        <w:t>)</w:t>
      </w:r>
    </w:p>
    <w:p w14:paraId="4AFBFF4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407E5DA7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requires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False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Заморозка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всех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слоёв</w:t>
      </w:r>
    </w:p>
    <w:p w14:paraId="4ADBB558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69C8DD76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param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():</w:t>
      </w:r>
    </w:p>
    <w:p w14:paraId="59E4F8A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param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requires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_grad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eastAsia="ru-RU"/>
        </w:rPr>
        <w:t>True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# Только финальный слой обучается</w:t>
      </w:r>
    </w:p>
    <w:p w14:paraId="40249B2D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Альтернатива: разморозить часть слоёв для </w:t>
      </w:r>
      <w:proofErr w:type="spellStart"/>
      <w:r w:rsidRPr="00362C20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fine-tuning</w:t>
      </w:r>
      <w:proofErr w:type="spellEnd"/>
      <w:r w:rsidRPr="00362C20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761EC21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1F69FCD1">
          <v:rect id="_x0000_i1028" style="width:0;height:1.5pt" o:hralign="center" o:hrstd="t" o:hr="t" fillcolor="#a0a0a0" stroked="f"/>
        </w:pict>
      </w:r>
    </w:p>
    <w:p w14:paraId="62ACA592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5. Определение функции потерь и оптимизатора</w:t>
      </w:r>
    </w:p>
    <w:p w14:paraId="0EBDE33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criterion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CrossEntropyLoss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25C37C4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optimizer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optim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Adam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fc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parameters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lr</w:t>
      </w:r>
      <w:proofErr w:type="spellEnd"/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1e-3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7832620" w14:textId="6C5425B2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Если размораживаете больше слоёв </w:t>
      </w:r>
      <w:r w:rsidR="00E33C16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передавайте в оптимизатор </w:t>
      </w:r>
      <w:proofErr w:type="spellStart"/>
      <w:proofErr w:type="gramStart"/>
      <w:r w:rsidRPr="00362C20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model.parameters</w:t>
      </w:r>
      <w:proofErr w:type="spellEnd"/>
      <w:proofErr w:type="gramEnd"/>
      <w:r w:rsidRPr="00362C20">
        <w:rPr>
          <w:rFonts w:ascii="inherit" w:eastAsia="Times New Roman" w:hAnsi="inherit" w:cs="Times New Roman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().</w:t>
      </w:r>
    </w:p>
    <w:p w14:paraId="5D5A8944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4014A45C">
          <v:rect id="_x0000_i1029" style="width:0;height:1.5pt" o:hralign="center" o:hrstd="t" o:hr="t" fillcolor="#a0a0a0" stroked="f"/>
        </w:pict>
      </w:r>
    </w:p>
    <w:p w14:paraId="7550E844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6. Цикл обучения и валидации</w:t>
      </w:r>
    </w:p>
    <w:p w14:paraId="16D6443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device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cuda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if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cuda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is_available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else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cpu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5044BF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model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0E26BD1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094EEFC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num_epochs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10</w:t>
      </w:r>
    </w:p>
    <w:p w14:paraId="3452016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490DD7A1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epoch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num_epochs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3316049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EBA960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running_loss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0.0</w:t>
      </w:r>
    </w:p>
    <w:p w14:paraId="071B6D5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423E0C0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161351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zero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_grad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93DF862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outputs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96EC9A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loss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criterion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A3BD845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backward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4E4DAE1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optimizer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step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3AADE7D8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running_loss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loss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item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3CA417D8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f'Epoch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epoch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, Loss: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running_loss</w:t>
      </w:r>
      <w:proofErr w:type="spellEnd"/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train_loader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)}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E339328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</w:p>
    <w:p w14:paraId="1BA14FA2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Валидация</w:t>
      </w:r>
    </w:p>
    <w:p w14:paraId="1678B51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eval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2FC933B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correct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total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</w:t>
      </w:r>
    </w:p>
    <w:p w14:paraId="54D2AC7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with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no_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grad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312ED35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6C6E1AA6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7014A0A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outputs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78245A9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_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predicted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max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0BB7510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total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size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2ACD50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    correct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predicted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</w:t>
      </w:r>
      <w:proofErr w:type="gramStart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).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sum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item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0B74888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f'Validation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Accuracy: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100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*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correct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total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.2f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%'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0A6F5AB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72F22D5E">
          <v:rect id="_x0000_i1030" style="width:0;height:1.5pt" o:hralign="center" o:hrstd="t" o:hr="t" fillcolor="#a0a0a0" stroked="f"/>
        </w:pict>
      </w:r>
    </w:p>
    <w:p w14:paraId="702B6B4C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7. Оценка качества модели</w:t>
      </w:r>
    </w:p>
    <w:p w14:paraId="4CC03C11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7.1. Основные метрики</w:t>
      </w:r>
    </w:p>
    <w:p w14:paraId="05CD42F4" w14:textId="220C1BA5" w:rsidR="00362C20" w:rsidRPr="00362C20" w:rsidRDefault="00362C20" w:rsidP="00362C20">
      <w:pPr>
        <w:numPr>
          <w:ilvl w:val="0"/>
          <w:numId w:val="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доля правильных предсказаний.</w:t>
      </w:r>
    </w:p>
    <w:p w14:paraId="2E8E37E6" w14:textId="594A8466" w:rsidR="00362C20" w:rsidRPr="00362C20" w:rsidRDefault="00362C20" w:rsidP="00362C20">
      <w:pPr>
        <w:numPr>
          <w:ilvl w:val="0"/>
          <w:numId w:val="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Precision, </w:t>
      </w:r>
      <w:proofErr w:type="spellStart"/>
      <w:r w:rsidRPr="00362C20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Recall</w:t>
      </w:r>
      <w:proofErr w:type="spellEnd"/>
      <w:r w:rsidRPr="00362C20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, F1-score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несбалансированных классов.</w:t>
      </w:r>
    </w:p>
    <w:p w14:paraId="2103414E" w14:textId="4006B738" w:rsidR="00362C20" w:rsidRPr="00362C20" w:rsidRDefault="00362C20" w:rsidP="00362C20">
      <w:pPr>
        <w:numPr>
          <w:ilvl w:val="0"/>
          <w:numId w:val="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Confusion</w:t>
      </w:r>
      <w:proofErr w:type="spellEnd"/>
      <w:r w:rsidRPr="00362C20">
        <w:rPr>
          <w:rFonts w:ascii="inherit" w:eastAsia="Times New Roman" w:hAnsi="inherit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Matrix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визуализация ошибок.</w:t>
      </w:r>
    </w:p>
    <w:p w14:paraId="14ED2382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7.2. Пример вычисления метрик</w:t>
      </w:r>
    </w:p>
    <w:p w14:paraId="49E5CD8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from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sklearn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metrics</w:t>
      </w:r>
      <w:proofErr w:type="spellEnd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classification_report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confusion_matrix</w:t>
      </w:r>
      <w:proofErr w:type="spellEnd"/>
    </w:p>
    <w:p w14:paraId="100B2C5C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17B17741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eval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0E38A41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all_preds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all_labels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[],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[]</w:t>
      </w:r>
    </w:p>
    <w:p w14:paraId="2DFB2DDE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with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no_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grad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181B63A2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6DCA0A5A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images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7AFC09F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outputs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218334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_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predicted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max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6575360A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preds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extend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predicted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cpu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().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())</w:t>
      </w:r>
    </w:p>
    <w:p w14:paraId="5CA6FD6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</w:t>
      </w:r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extend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())</w:t>
      </w:r>
    </w:p>
    <w:p w14:paraId="0D53C46A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61A2DD3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classification_report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all_labels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all_preds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400E58F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proofErr w:type="gram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confusion_matrix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all_labels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all_preds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01787DA3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4FC36815">
          <v:rect id="_x0000_i1031" style="width:0;height:1.5pt" o:hralign="center" o:hrstd="t" o:hr="t" fillcolor="#a0a0a0" stroked="f"/>
        </w:pict>
      </w:r>
    </w:p>
    <w:p w14:paraId="067891A3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8. Визуализация результатов</w:t>
      </w:r>
    </w:p>
    <w:p w14:paraId="5A77CF44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8.1. Пример визуализации предсказаний</w:t>
      </w:r>
    </w:p>
    <w:p w14:paraId="65B119D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import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matplotlib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pyplot</w:t>
      </w:r>
      <w:proofErr w:type="spellEnd"/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eastAsia="ru-RU"/>
        </w:rPr>
        <w:t>as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plt</w:t>
      </w:r>
      <w:proofErr w:type="spellEnd"/>
    </w:p>
    <w:p w14:paraId="563A7127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import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as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np</w:t>
      </w:r>
    </w:p>
    <w:p w14:paraId="1B13C9A6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612BAF08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def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imshow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):</w:t>
      </w:r>
    </w:p>
    <w:p w14:paraId="63E6BBE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/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+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0.5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# unnormalize</w:t>
      </w:r>
    </w:p>
    <w:p w14:paraId="25C4036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npimg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img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numpy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6BC483BA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plt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imshow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np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transpose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npimg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2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0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)))</w:t>
      </w:r>
    </w:p>
    <w:p w14:paraId="6CFE5E92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plt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show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</w:t>
      </w:r>
    </w:p>
    <w:p w14:paraId="757EE55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203261BA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dataiter</w:t>
      </w:r>
      <w:proofErr w:type="spell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iter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val_loader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7DBEBEB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labels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next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dataiter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5AF67DEC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imshow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utils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make_grid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3D49A19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GroundTruth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:'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 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join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classes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labels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j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]]: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10s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j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)))</w:t>
      </w:r>
    </w:p>
    <w:p w14:paraId="4CCA3743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</w:p>
    <w:p w14:paraId="04B6F1C4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outputs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images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device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7965994F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predicted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max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outputs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1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49B752E0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proofErr w:type="gramStart"/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print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'Predicted:   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 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join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f'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{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train_dataset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classes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predicted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[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j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]]: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10s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}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for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j </w:t>
      </w:r>
      <w:r w:rsidRPr="00362C20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lang w:val="en-US" w:eastAsia="ru-RU"/>
        </w:rPr>
        <w:t>in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range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lang w:val="en-US" w:eastAsia="ru-RU"/>
        </w:rPr>
        <w:t>4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)))</w:t>
      </w:r>
    </w:p>
    <w:p w14:paraId="18F339DD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167CCE11">
          <v:rect id="_x0000_i1032" style="width:0;height:1.5pt" o:hralign="center" o:hrstd="t" o:hr="t" fillcolor="#a0a0a0" stroked="f"/>
        </w:pict>
      </w:r>
    </w:p>
    <w:p w14:paraId="45FF88A2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9. Сохранение и загрузка модели</w:t>
      </w:r>
    </w:p>
    <w:p w14:paraId="5EA00AA0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save</w:t>
      </w:r>
      <w:proofErr w:type="spellEnd"/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state_dict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(),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best_model.pth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3CC490DD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</w:pP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# 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eastAsia="ru-RU"/>
        </w:rPr>
        <w:t>Загрузка</w:t>
      </w:r>
      <w:r w:rsidRPr="00362C20">
        <w:rPr>
          <w:rFonts w:ascii="Courier New" w:eastAsia="Times New Roman" w:hAnsi="Courier New" w:cs="Courier New"/>
          <w:color w:val="7D8B99"/>
          <w:spacing w:val="-5"/>
          <w:sz w:val="20"/>
          <w:szCs w:val="20"/>
          <w:bdr w:val="none" w:sz="0" w:space="0" w:color="auto" w:frame="1"/>
          <w:lang w:val="en-US" w:eastAsia="ru-RU"/>
        </w:rPr>
        <w:t>:</w:t>
      </w:r>
    </w:p>
    <w:p w14:paraId="5BF647F9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model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load</w:t>
      </w:r>
      <w:proofErr w:type="gramEnd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_state_dict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load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</w:t>
      </w:r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proofErr w:type="spellStart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best_model.pth</w:t>
      </w:r>
      <w:proofErr w:type="spellEnd"/>
      <w:r w:rsidRPr="00362C20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lang w:val="en-US" w:eastAsia="ru-RU"/>
        </w:rPr>
        <w:t>'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))</w:t>
      </w:r>
    </w:p>
    <w:p w14:paraId="1234058F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4CFA0CE2">
          <v:rect id="_x0000_i1033" style="width:0;height:1.5pt" o:hralign="center" o:hrstd="t" o:hr="t" fillcolor="#a0a0a0" stroked="f"/>
        </w:pict>
      </w:r>
    </w:p>
    <w:p w14:paraId="70C5FA37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Times New Roman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10. Рекомендации по улучшению результата</w:t>
      </w:r>
    </w:p>
    <w:p w14:paraId="761D03D1" w14:textId="77777777" w:rsidR="00362C20" w:rsidRPr="00362C20" w:rsidRDefault="00362C20" w:rsidP="00362C20">
      <w:pPr>
        <w:numPr>
          <w:ilvl w:val="0"/>
          <w:numId w:val="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val="en-US"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Используйте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data augmentation (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RandomCrop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ColorJitter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др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.).</w:t>
      </w:r>
    </w:p>
    <w:p w14:paraId="5228623C" w14:textId="77777777" w:rsidR="00362C20" w:rsidRPr="00362C20" w:rsidRDefault="00362C20" w:rsidP="00362C20">
      <w:pPr>
        <w:numPr>
          <w:ilvl w:val="0"/>
          <w:numId w:val="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Экспериментируйте с разными архитектурами (ResNet50,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EfficientNet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724D74A1" w14:textId="77777777" w:rsidR="00362C20" w:rsidRPr="00362C20" w:rsidRDefault="00362C20" w:rsidP="00362C20">
      <w:pPr>
        <w:numPr>
          <w:ilvl w:val="0"/>
          <w:numId w:val="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Fine-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tune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размораживайте больше слоёв и обучайте с меньшим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learning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rate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08046B7" w14:textId="77777777" w:rsidR="00362C20" w:rsidRPr="00362C20" w:rsidRDefault="00362C20" w:rsidP="00362C20">
      <w:pPr>
        <w:numPr>
          <w:ilvl w:val="0"/>
          <w:numId w:val="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Применяйте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learning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rate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schedulers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425A8A1" w14:textId="77777777" w:rsidR="00362C20" w:rsidRPr="00362C20" w:rsidRDefault="00362C20" w:rsidP="00362C20">
      <w:pPr>
        <w:numPr>
          <w:ilvl w:val="0"/>
          <w:numId w:val="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Анализируйте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confusion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>matrix</w:t>
      </w:r>
      <w:proofErr w:type="spellEnd"/>
      <w:r w:rsidRPr="00362C20">
        <w:rPr>
          <w:rFonts w:ascii="inherit" w:eastAsia="Times New Roman" w:hAnsi="inherit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выявления сложных классов.</w:t>
      </w:r>
    </w:p>
    <w:p w14:paraId="69AAF2D0" w14:textId="77777777" w:rsidR="00E33C16" w:rsidRDefault="00E33C16" w:rsidP="00E33C16">
      <w:pPr>
        <w:rPr>
          <w:bdr w:val="none" w:sz="0" w:space="0" w:color="auto" w:frame="1"/>
          <w:lang w:eastAsia="ru-RU"/>
        </w:rPr>
      </w:pPr>
    </w:p>
    <w:p w14:paraId="2381522E" w14:textId="2B39F64F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 xml:space="preserve">Ключевые отличия Transfer Learning в задачах детекции объектов (Object </w:t>
      </w:r>
      <w:proofErr w:type="spellStart"/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Detection</w:t>
      </w:r>
      <w:proofErr w:type="spellEnd"/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) по сравнению с классификацией изображений</w:t>
      </w:r>
    </w:p>
    <w:p w14:paraId="333A7D63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В задаче детекции объектов подход к переносу обучения (Transfer Learning) имеет ряд принципиальных отличий от классической классификации. Вот подробный разбор изменений на каждом этапе.</w:t>
      </w:r>
    </w:p>
    <w:p w14:paraId="65E90E29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1. Структура данных</w:t>
      </w:r>
    </w:p>
    <w:p w14:paraId="38D13ADF" w14:textId="5EAA775D" w:rsidR="00362C20" w:rsidRPr="00362C20" w:rsidRDefault="00362C20" w:rsidP="00362C20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каждый образец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это одно изображение с одной меткой (класс).</w:t>
      </w:r>
    </w:p>
    <w:p w14:paraId="4DCC6024" w14:textId="77777777" w:rsidR="00362C20" w:rsidRPr="00362C20" w:rsidRDefault="00362C20" w:rsidP="00362C20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каждое изображение сопровождается аннотациями в формате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bounding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box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(координаты прямоугольника) и меткой класса для каждого объекта на изображении.</w:t>
      </w:r>
    </w:p>
    <w:p w14:paraId="34912AD5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2. Архитектуры моделей</w:t>
      </w:r>
    </w:p>
    <w:p w14:paraId="4024FA7B" w14:textId="77777777" w:rsidR="00362C20" w:rsidRPr="00362C20" w:rsidRDefault="00362C20" w:rsidP="00362C20">
      <w:pPr>
        <w:numPr>
          <w:ilvl w:val="0"/>
          <w:numId w:val="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используются стандартные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CNN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VGG,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MobileNet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др.).</w:t>
      </w:r>
    </w:p>
    <w:p w14:paraId="65AA1700" w14:textId="77777777" w:rsidR="00362C20" w:rsidRPr="00362C20" w:rsidRDefault="00362C20" w:rsidP="00362C20">
      <w:pPr>
        <w:numPr>
          <w:ilvl w:val="0"/>
          <w:numId w:val="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применяются специализированные архитектуры, такие как:</w:t>
      </w:r>
    </w:p>
    <w:p w14:paraId="49413E6E" w14:textId="77777777" w:rsidR="00362C20" w:rsidRPr="00362C20" w:rsidRDefault="00362C20" w:rsidP="00362C20">
      <w:pPr>
        <w:numPr>
          <w:ilvl w:val="1"/>
          <w:numId w:val="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Faster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R-CNN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6704DD39" w14:textId="77777777" w:rsidR="00362C20" w:rsidRPr="00362C20" w:rsidRDefault="00362C20" w:rsidP="00362C20">
      <w:pPr>
        <w:numPr>
          <w:ilvl w:val="1"/>
          <w:numId w:val="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SSD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40A7B6B0" w14:textId="77777777" w:rsidR="00362C20" w:rsidRPr="00362C20" w:rsidRDefault="00362C20" w:rsidP="00362C20">
      <w:pPr>
        <w:numPr>
          <w:ilvl w:val="1"/>
          <w:numId w:val="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YOLO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7D1855C0" w14:textId="77777777" w:rsidR="00362C20" w:rsidRPr="00362C20" w:rsidRDefault="00362C20" w:rsidP="00362C20">
      <w:pPr>
        <w:numPr>
          <w:ilvl w:val="1"/>
          <w:numId w:val="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DETR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299EA275" w14:textId="77777777" w:rsidR="00362C20" w:rsidRPr="00362C20" w:rsidRDefault="00362C20" w:rsidP="00362C20">
      <w:pPr>
        <w:numPr>
          <w:ilvl w:val="1"/>
          <w:numId w:val="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RetinaNet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45CB3826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Эти модели состоят из двух основных частей:</w:t>
      </w:r>
    </w:p>
    <w:p w14:paraId="2035D4E3" w14:textId="64D57AE1" w:rsidR="00362C20" w:rsidRPr="00362C20" w:rsidRDefault="00362C20" w:rsidP="00362C20">
      <w:pPr>
        <w:numPr>
          <w:ilvl w:val="0"/>
          <w:numId w:val="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предобученная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CNN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для извлечения признаков (например,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4C34BC17" w14:textId="36783A6E" w:rsidR="00362C20" w:rsidRPr="00362C20" w:rsidRDefault="00362C20" w:rsidP="00362C20">
      <w:pPr>
        <w:numPr>
          <w:ilvl w:val="0"/>
          <w:numId w:val="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блоки, отвечающие за предсказание рамок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region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proposal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), классификацию объектов и уточнение координат.</w:t>
      </w:r>
    </w:p>
    <w:p w14:paraId="1E209DF7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lastRenderedPageBreak/>
        <w:t>3. Процесс переноса обучения</w:t>
      </w:r>
    </w:p>
    <w:p w14:paraId="6458DDE0" w14:textId="77777777" w:rsidR="00362C20" w:rsidRPr="00362C20" w:rsidRDefault="00362C20" w:rsidP="00362C20">
      <w:pPr>
        <w:numPr>
          <w:ilvl w:val="0"/>
          <w:numId w:val="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заменяется только финальный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полносвязный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слой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fc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 на новый, соответствующий числу классов.</w:t>
      </w:r>
    </w:p>
    <w:p w14:paraId="4044CFB7" w14:textId="77777777" w:rsidR="00362C20" w:rsidRPr="00362C20" w:rsidRDefault="00362C20" w:rsidP="00362C20">
      <w:pPr>
        <w:numPr>
          <w:ilvl w:val="0"/>
          <w:numId w:val="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</w:p>
    <w:p w14:paraId="2AE16431" w14:textId="77777777" w:rsidR="00362C20" w:rsidRPr="00362C20" w:rsidRDefault="00362C20" w:rsidP="00362C20">
      <w:pPr>
        <w:numPr>
          <w:ilvl w:val="1"/>
          <w:numId w:val="7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Загружается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предобученная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модель (обычно на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COCO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ImageNet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3CD74EF" w14:textId="77777777" w:rsidR="00362C20" w:rsidRPr="00362C20" w:rsidRDefault="00362C20" w:rsidP="00362C20">
      <w:pPr>
        <w:numPr>
          <w:ilvl w:val="1"/>
          <w:numId w:val="7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Заменяется классификационный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(например, </w:t>
      </w:r>
      <w:proofErr w:type="spellStart"/>
      <w:r w:rsidRPr="00362C20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eastAsia="ru-RU"/>
        </w:rPr>
        <w:t>box_predictor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Faster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R-CNN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 на новый, соответствующий числу классов вашей задачи.</w:t>
      </w:r>
    </w:p>
    <w:p w14:paraId="1C0BB318" w14:textId="77777777" w:rsidR="00362C20" w:rsidRPr="00362C20" w:rsidRDefault="00362C20" w:rsidP="00362C20">
      <w:pPr>
        <w:numPr>
          <w:ilvl w:val="1"/>
          <w:numId w:val="7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Иногда замораживается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обучается только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; при необходимости размораживаются и нижние слои для тонкой настройки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fine-tuning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07E25106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 Подготовка данных</w:t>
      </w:r>
    </w:p>
    <w:p w14:paraId="104B1A97" w14:textId="77777777" w:rsidR="00362C20" w:rsidRPr="00362C20" w:rsidRDefault="00362C20" w:rsidP="00362C20">
      <w:pPr>
        <w:numPr>
          <w:ilvl w:val="0"/>
          <w:numId w:val="8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достаточно организовать папки по классам и использовать </w:t>
      </w:r>
      <w:proofErr w:type="spellStart"/>
      <w:r w:rsidRPr="00362C20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eastAsia="ru-RU"/>
        </w:rPr>
        <w:t>ImageFolder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C47CA4E" w14:textId="77777777" w:rsidR="00362C20" w:rsidRPr="00362C20" w:rsidRDefault="00362C20" w:rsidP="00362C20">
      <w:pPr>
        <w:numPr>
          <w:ilvl w:val="0"/>
          <w:numId w:val="8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</w:p>
    <w:p w14:paraId="5928D5B2" w14:textId="77777777" w:rsidR="00362C20" w:rsidRPr="00362C20" w:rsidRDefault="00362C20" w:rsidP="00362C20">
      <w:pPr>
        <w:numPr>
          <w:ilvl w:val="1"/>
          <w:numId w:val="8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Требуются аннотации в специальных форматах: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COCO JSON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Pascal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VOC XML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CSV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0E9AF2D2" w14:textId="77777777" w:rsidR="00362C20" w:rsidRPr="00362C20" w:rsidRDefault="00362C20" w:rsidP="00362C20">
      <w:pPr>
        <w:numPr>
          <w:ilvl w:val="1"/>
          <w:numId w:val="8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Используются специальные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загрузчики, например:</w:t>
      </w:r>
    </w:p>
    <w:p w14:paraId="7166D7BC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dataset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datasets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VOCDetection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(...)</w:t>
      </w:r>
    </w:p>
    <w:p w14:paraId="116F3ED0" w14:textId="77777777" w:rsidR="00362C20" w:rsidRPr="00362C20" w:rsidRDefault="00362C20" w:rsidP="00362C20">
      <w:pPr>
        <w:numPr>
          <w:ilvl w:val="1"/>
          <w:numId w:val="8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Применяются преобразования, поддерживающие как изображение, так и аннотации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transforms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73C95A3F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5. Цикл обучения</w:t>
      </w:r>
    </w:p>
    <w:p w14:paraId="0E9814EE" w14:textId="77777777" w:rsidR="00362C20" w:rsidRPr="00362C20" w:rsidRDefault="00362C20" w:rsidP="00362C20">
      <w:pPr>
        <w:numPr>
          <w:ilvl w:val="0"/>
          <w:numId w:val="9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стандартный цикл с прямым проходом, вычислением кросс-энтропии и обновлением весов.</w:t>
      </w:r>
    </w:p>
    <w:p w14:paraId="7B67B39E" w14:textId="77777777" w:rsidR="00362C20" w:rsidRPr="00362C20" w:rsidRDefault="00362C20" w:rsidP="00362C20">
      <w:pPr>
        <w:numPr>
          <w:ilvl w:val="0"/>
          <w:numId w:val="9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</w:p>
    <w:p w14:paraId="5462A756" w14:textId="77777777" w:rsidR="00362C20" w:rsidRPr="00362C20" w:rsidRDefault="00362C20" w:rsidP="00362C20">
      <w:pPr>
        <w:numPr>
          <w:ilvl w:val="1"/>
          <w:numId w:val="9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Модель возвращает не только предсказанные классы, но и координаты рамок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bounding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boxes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7BA80A8" w14:textId="77777777" w:rsidR="00362C20" w:rsidRPr="00362C20" w:rsidRDefault="00362C20" w:rsidP="00362C20">
      <w:pPr>
        <w:numPr>
          <w:ilvl w:val="1"/>
          <w:numId w:val="9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Функция потерь включает:</w:t>
      </w:r>
    </w:p>
    <w:p w14:paraId="78E694E1" w14:textId="77777777" w:rsidR="00362C20" w:rsidRPr="00362C20" w:rsidRDefault="00362C20" w:rsidP="00362C20">
      <w:pPr>
        <w:numPr>
          <w:ilvl w:val="2"/>
          <w:numId w:val="9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классификационную потерю (например,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cross-entropy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);</w:t>
      </w:r>
    </w:p>
    <w:p w14:paraId="40EA7280" w14:textId="77777777" w:rsidR="00362C20" w:rsidRPr="00362C20" w:rsidRDefault="00362C20" w:rsidP="00362C20">
      <w:pPr>
        <w:numPr>
          <w:ilvl w:val="2"/>
          <w:numId w:val="9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регрессионную потерю для координат рамок (например,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smooth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L1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loss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);</w:t>
      </w:r>
    </w:p>
    <w:p w14:paraId="7D376E97" w14:textId="77777777" w:rsidR="00362C20" w:rsidRPr="00362C20" w:rsidRDefault="00362C20" w:rsidP="00362C20">
      <w:pPr>
        <w:numPr>
          <w:ilvl w:val="2"/>
          <w:numId w:val="9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иногда дополнительные компоненты (например, для балансировки классов).</w:t>
      </w:r>
    </w:p>
    <w:p w14:paraId="529A8BBE" w14:textId="77777777" w:rsidR="00362C20" w:rsidRPr="00362C20" w:rsidRDefault="00362C20" w:rsidP="00362C20">
      <w:pPr>
        <w:numPr>
          <w:ilvl w:val="1"/>
          <w:numId w:val="9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В цикле обучения обрабатываются как изображения, так и их аннотации.</w:t>
      </w:r>
    </w:p>
    <w:p w14:paraId="0DEFDFA7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6. Оценка качества</w:t>
      </w:r>
    </w:p>
    <w:p w14:paraId="4663C529" w14:textId="77777777" w:rsidR="00362C20" w:rsidRPr="00362C20" w:rsidRDefault="00362C20" w:rsidP="00362C20">
      <w:pPr>
        <w:numPr>
          <w:ilvl w:val="0"/>
          <w:numId w:val="10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используются метрики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accuracy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precision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recall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 F1.</w:t>
      </w:r>
    </w:p>
    <w:p w14:paraId="7C8F9846" w14:textId="77777777" w:rsidR="00362C20" w:rsidRPr="00362C20" w:rsidRDefault="00362C20" w:rsidP="00362C20">
      <w:pPr>
        <w:numPr>
          <w:ilvl w:val="0"/>
          <w:numId w:val="10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</w:p>
    <w:p w14:paraId="2BD1A23A" w14:textId="77777777" w:rsidR="00362C20" w:rsidRPr="00362C20" w:rsidRDefault="00362C20" w:rsidP="00362C20">
      <w:pPr>
        <w:numPr>
          <w:ilvl w:val="1"/>
          <w:numId w:val="10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Основной метрикой является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mAP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mean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Average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Precision).</w:t>
      </w:r>
    </w:p>
    <w:p w14:paraId="24495B05" w14:textId="77777777" w:rsidR="00362C20" w:rsidRPr="00362C20" w:rsidRDefault="00362C20" w:rsidP="00362C20">
      <w:pPr>
        <w:numPr>
          <w:ilvl w:val="1"/>
          <w:numId w:val="10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Дополнительно анализируются:</w:t>
      </w:r>
    </w:p>
    <w:p w14:paraId="2D35A164" w14:textId="1D836B51" w:rsidR="00362C20" w:rsidRPr="00362C20" w:rsidRDefault="00362C20" w:rsidP="00362C20">
      <w:pPr>
        <w:numPr>
          <w:ilvl w:val="2"/>
          <w:numId w:val="10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IoU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Intersection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over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Union)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степень перекрытия предсказанной и истинной рамки;</w:t>
      </w:r>
    </w:p>
    <w:p w14:paraId="7D7D333F" w14:textId="77777777" w:rsidR="00362C20" w:rsidRPr="00362C20" w:rsidRDefault="00362C20" w:rsidP="00362C20">
      <w:pPr>
        <w:numPr>
          <w:ilvl w:val="2"/>
          <w:numId w:val="10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precision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recall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 классам;</w:t>
      </w:r>
    </w:p>
    <w:p w14:paraId="4723E163" w14:textId="77777777" w:rsidR="00362C20" w:rsidRPr="00362C20" w:rsidRDefault="00362C20" w:rsidP="00362C20">
      <w:pPr>
        <w:numPr>
          <w:ilvl w:val="2"/>
          <w:numId w:val="10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визуализация предсказаний с рамками.</w:t>
      </w:r>
    </w:p>
    <w:p w14:paraId="468A6337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7. Визуализация результатов</w:t>
      </w:r>
    </w:p>
    <w:p w14:paraId="460CFD10" w14:textId="77777777" w:rsidR="00362C20" w:rsidRPr="00362C20" w:rsidRDefault="00362C20" w:rsidP="00362C20">
      <w:pPr>
        <w:numPr>
          <w:ilvl w:val="0"/>
          <w:numId w:val="1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выводится предсказанный класс для изображения.</w:t>
      </w:r>
    </w:p>
    <w:p w14:paraId="7B551E9C" w14:textId="77777777" w:rsidR="00362C20" w:rsidRPr="00362C20" w:rsidRDefault="00362C20" w:rsidP="00362C20">
      <w:pPr>
        <w:numPr>
          <w:ilvl w:val="0"/>
          <w:numId w:val="1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на изображении рисуются рамки вокруг обнаруженных объектов с подписями классов и вероятностями.</w:t>
      </w:r>
    </w:p>
    <w:p w14:paraId="0B8431AC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1E43A0EC">
          <v:rect id="_x0000_i1043" style="width:0;height:1.5pt" o:hralign="center" o:hrstd="t" o:hr="t" fillcolor="#a0a0a0" stroked="f"/>
        </w:pict>
      </w:r>
    </w:p>
    <w:p w14:paraId="697255A5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Краткое резюме изменений</w:t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4"/>
        <w:gridCol w:w="3220"/>
        <w:gridCol w:w="4566"/>
      </w:tblGrid>
      <w:tr w:rsidR="00362C20" w:rsidRPr="00362C20" w14:paraId="2E121BDC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24C83B0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Этап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C64F498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Классификация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38083626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Детекция объектов</w:t>
            </w:r>
          </w:p>
        </w:tc>
      </w:tr>
      <w:tr w:rsidR="00362C20" w:rsidRPr="00362C20" w14:paraId="476EE582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7C3886A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Данные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354F48A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Одно изображение + класс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D364E84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Изображение + рамки + классы</w:t>
            </w:r>
          </w:p>
        </w:tc>
      </w:tr>
      <w:tr w:rsidR="00362C20" w:rsidRPr="00362C20" w14:paraId="2D320265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46797FA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Архитектура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53E0CF1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8833918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Backbone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Head (RPN, регрессия)</w:t>
            </w:r>
          </w:p>
        </w:tc>
      </w:tr>
      <w:tr w:rsidR="00362C20" w:rsidRPr="00362C20" w14:paraId="7DF2BC5D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292AAC4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Перенос обучения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FAE0561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Замена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fc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-слоя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21154E5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val="en-US"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Замена</w:t>
            </w: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head, </w:t>
            </w: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иногда</w:t>
            </w: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fine-tuning backbone</w:t>
            </w:r>
          </w:p>
        </w:tc>
      </w:tr>
      <w:tr w:rsidR="00362C20" w:rsidRPr="00362C20" w14:paraId="58B72BE9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431408E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Потери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08682B1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350AAD9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регрессия рамок</w:t>
            </w:r>
          </w:p>
        </w:tc>
      </w:tr>
      <w:tr w:rsidR="00362C20" w:rsidRPr="00362C20" w14:paraId="29B96079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61C64C3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Метрики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A523B86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Accuracy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, F1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FC23D61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mAP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IoU</w:t>
            </w:r>
            <w:proofErr w:type="spellEnd"/>
          </w:p>
        </w:tc>
      </w:tr>
      <w:tr w:rsidR="00362C20" w:rsidRPr="00362C20" w14:paraId="33021646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7B6B834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Визуализация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7C59036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Класс изображения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13A41FC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Рамки + классы на изображении</w:t>
            </w:r>
          </w:p>
        </w:tc>
      </w:tr>
    </w:tbl>
    <w:p w14:paraId="56D9A235" w14:textId="28F6E772" w:rsidR="00F23E4E" w:rsidRDefault="00F23E4E"/>
    <w:p w14:paraId="2319CF2A" w14:textId="302D546D" w:rsidR="00362C20" w:rsidRDefault="00362C20"/>
    <w:p w14:paraId="01520546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Ключевые отличия Transfer Learning для семантической сегментации</w:t>
      </w:r>
    </w:p>
    <w:p w14:paraId="42A0F9AA" w14:textId="41C909CB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В задаче семантической сегментации подход к переносу обучения (Transfer Learning) существенно отличается как от классификации, так и от детекции объектов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3496C12E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1. Структура данных</w:t>
      </w:r>
    </w:p>
    <w:p w14:paraId="167DDF86" w14:textId="2EE43A04" w:rsidR="00362C20" w:rsidRPr="00362C20" w:rsidRDefault="00362C20" w:rsidP="00362C20">
      <w:pPr>
        <w:numPr>
          <w:ilvl w:val="0"/>
          <w:numId w:val="1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одно изображение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одна метка (класс).</w:t>
      </w:r>
    </w:p>
    <w:p w14:paraId="75F4DB0A" w14:textId="77777777" w:rsidR="00362C20" w:rsidRPr="00362C20" w:rsidRDefault="00362C20" w:rsidP="00362C20">
      <w:pPr>
        <w:numPr>
          <w:ilvl w:val="0"/>
          <w:numId w:val="1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изображение + аннотации в виде прямоугольников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bounding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boxes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 и классов.</w:t>
      </w:r>
    </w:p>
    <w:p w14:paraId="4D83F3C9" w14:textId="021676AF" w:rsidR="00362C20" w:rsidRPr="00362C20" w:rsidRDefault="00362C20" w:rsidP="00362C20">
      <w:pPr>
        <w:numPr>
          <w:ilvl w:val="0"/>
          <w:numId w:val="1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изображение + </w:t>
      </w: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маска сегментации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(разметка каждого пикселя классом объекта). Маска обычно имеет тот же размер, что и изображение, и содержит целочисленные значения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индексы классов.</w:t>
      </w:r>
    </w:p>
    <w:p w14:paraId="5A2C4840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2. Архитектуры моделей</w:t>
      </w:r>
    </w:p>
    <w:p w14:paraId="6FDC9E1B" w14:textId="77777777" w:rsidR="00362C20" w:rsidRPr="00362C20" w:rsidRDefault="00362C20" w:rsidP="00362C20">
      <w:pPr>
        <w:numPr>
          <w:ilvl w:val="0"/>
          <w:numId w:val="1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стандартные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CNN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VGG,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MobileNet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7DAA705C" w14:textId="77777777" w:rsidR="00362C20" w:rsidRPr="00362C20" w:rsidRDefault="00362C20" w:rsidP="00362C20">
      <w:pPr>
        <w:numPr>
          <w:ilvl w:val="0"/>
          <w:numId w:val="1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val="en-US"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</w:t>
      </w: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архитектуры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с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val="en-US" w:eastAsia="ru-RU"/>
        </w:rPr>
        <w:t>region proposal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(Faster R-CNN, YOLO, SSD).</w:t>
      </w:r>
    </w:p>
    <w:p w14:paraId="0EA571AF" w14:textId="77777777" w:rsidR="00362C20" w:rsidRPr="00362C20" w:rsidRDefault="00362C20" w:rsidP="00362C20">
      <w:pPr>
        <w:numPr>
          <w:ilvl w:val="0"/>
          <w:numId w:val="1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специализированные архитектуры, которые строят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попиксельные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предсказания:</w:t>
      </w:r>
    </w:p>
    <w:p w14:paraId="7C070E94" w14:textId="77777777" w:rsidR="00362C20" w:rsidRPr="00362C20" w:rsidRDefault="00362C20" w:rsidP="00362C20">
      <w:pPr>
        <w:numPr>
          <w:ilvl w:val="1"/>
          <w:numId w:val="13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U-Net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35C732F6" w14:textId="77777777" w:rsidR="00362C20" w:rsidRPr="00362C20" w:rsidRDefault="00362C20" w:rsidP="00362C20">
      <w:pPr>
        <w:numPr>
          <w:ilvl w:val="1"/>
          <w:numId w:val="13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FCN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Fully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Convolutional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Network),</w:t>
      </w:r>
    </w:p>
    <w:p w14:paraId="35FAD020" w14:textId="77777777" w:rsidR="00362C20" w:rsidRPr="00362C20" w:rsidRDefault="00362C20" w:rsidP="00362C20">
      <w:pPr>
        <w:numPr>
          <w:ilvl w:val="1"/>
          <w:numId w:val="13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DeepLabV3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720F1D69" w14:textId="77777777" w:rsidR="00362C20" w:rsidRPr="00362C20" w:rsidRDefault="00362C20" w:rsidP="00362C20">
      <w:pPr>
        <w:numPr>
          <w:ilvl w:val="1"/>
          <w:numId w:val="13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PSPNet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48E8316A" w14:textId="77777777" w:rsidR="00362C20" w:rsidRPr="00362C20" w:rsidRDefault="00362C20" w:rsidP="00362C20">
      <w:pPr>
        <w:numPr>
          <w:ilvl w:val="1"/>
          <w:numId w:val="13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HRNet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,</w:t>
      </w:r>
    </w:p>
    <w:p w14:paraId="0EBC9B7C" w14:textId="77777777" w:rsidR="00362C20" w:rsidRPr="00362C20" w:rsidRDefault="00362C20" w:rsidP="00362C20">
      <w:pPr>
        <w:numPr>
          <w:ilvl w:val="1"/>
          <w:numId w:val="13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SegNet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4A58DB4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 таких моделях часто используется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предобученный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(например,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ResNet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), а затем добавляется декодер (или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), который восстанавливает пространственное разрешение до исходного размера изображения.</w:t>
      </w:r>
    </w:p>
    <w:p w14:paraId="0E3A324C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3. Процесс переноса обучения</w:t>
      </w:r>
    </w:p>
    <w:p w14:paraId="69A8437B" w14:textId="77777777" w:rsidR="00362C20" w:rsidRPr="00362C20" w:rsidRDefault="00362C20" w:rsidP="00362C20">
      <w:pPr>
        <w:numPr>
          <w:ilvl w:val="0"/>
          <w:numId w:val="1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заменяется только финальный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полносвязный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слой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fc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7731B686" w14:textId="77777777" w:rsidR="00362C20" w:rsidRPr="00362C20" w:rsidRDefault="00362C20" w:rsidP="00362C20">
      <w:pPr>
        <w:numPr>
          <w:ilvl w:val="0"/>
          <w:numId w:val="1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заменяется классификационный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(например, </w:t>
      </w:r>
      <w:proofErr w:type="spellStart"/>
      <w:r w:rsidRPr="00362C20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eastAsia="ru-RU"/>
        </w:rPr>
        <w:t>box_predictor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493421A6" w14:textId="77777777" w:rsidR="00362C20" w:rsidRPr="00362C20" w:rsidRDefault="00362C20" w:rsidP="00362C20">
      <w:pPr>
        <w:numPr>
          <w:ilvl w:val="0"/>
          <w:numId w:val="1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6FFBB797" w14:textId="77777777" w:rsidR="00362C20" w:rsidRPr="00362C20" w:rsidRDefault="00362C20" w:rsidP="00362C20">
      <w:pPr>
        <w:numPr>
          <w:ilvl w:val="1"/>
          <w:numId w:val="14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Загружается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предобученная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модель (обычно на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ImageNet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6BF1757" w14:textId="77777777" w:rsidR="00362C20" w:rsidRPr="00362C20" w:rsidRDefault="00362C20" w:rsidP="00362C20">
      <w:pPr>
        <w:numPr>
          <w:ilvl w:val="1"/>
          <w:numId w:val="14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Заменяется финальный классификационный слой на новый, соответствующий числу классов вашей задачи.</w:t>
      </w:r>
    </w:p>
    <w:p w14:paraId="0BEF2546" w14:textId="77777777" w:rsidR="00362C20" w:rsidRPr="00362C20" w:rsidRDefault="00362C20" w:rsidP="00362C20">
      <w:pPr>
        <w:numPr>
          <w:ilvl w:val="1"/>
          <w:numId w:val="14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В некоторых архитектурах (например, DeepLabV3) заменяется только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head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а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остаётся без изменений.</w:t>
      </w:r>
    </w:p>
    <w:p w14:paraId="70759889" w14:textId="77777777" w:rsidR="00362C20" w:rsidRPr="00362C20" w:rsidRDefault="00362C20" w:rsidP="00362C20">
      <w:pPr>
        <w:numPr>
          <w:ilvl w:val="1"/>
          <w:numId w:val="14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Возможна полная разморозка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backbone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для тонкой настройки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fine-tuning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A69C31E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4. Подготовка данных</w:t>
      </w:r>
    </w:p>
    <w:p w14:paraId="766F3FC5" w14:textId="77777777" w:rsidR="00362C20" w:rsidRPr="00362C20" w:rsidRDefault="00362C20" w:rsidP="00362C20">
      <w:pPr>
        <w:numPr>
          <w:ilvl w:val="0"/>
          <w:numId w:val="1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папки по классам, </w:t>
      </w:r>
      <w:proofErr w:type="spellStart"/>
      <w:r w:rsidRPr="00362C20">
        <w:rPr>
          <w:rFonts w:ascii="Courier New" w:eastAsia="Times New Roman" w:hAnsi="Courier New" w:cs="Courier New"/>
          <w:spacing w:val="-5"/>
          <w:bdr w:val="single" w:sz="6" w:space="0" w:color="EAEAEA" w:frame="1"/>
          <w:shd w:val="clear" w:color="auto" w:fill="FDFDFD"/>
          <w:lang w:eastAsia="ru-RU"/>
        </w:rPr>
        <w:t>ImageFolder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4EE5BA9" w14:textId="77777777" w:rsidR="00362C20" w:rsidRPr="00362C20" w:rsidRDefault="00362C20" w:rsidP="00362C20">
      <w:pPr>
        <w:numPr>
          <w:ilvl w:val="0"/>
          <w:numId w:val="1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аннотации в формате </w:t>
      </w:r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COCO JSON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Pascal</w:t>
      </w:r>
      <w:proofErr w:type="spellEnd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 xml:space="preserve"> VOC XML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др.</w:t>
      </w:r>
    </w:p>
    <w:p w14:paraId="673F15DE" w14:textId="77777777" w:rsidR="00362C20" w:rsidRPr="00362C20" w:rsidRDefault="00362C20" w:rsidP="00362C20">
      <w:pPr>
        <w:numPr>
          <w:ilvl w:val="0"/>
          <w:numId w:val="1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7A36DDAE" w14:textId="77777777" w:rsidR="00362C20" w:rsidRPr="00362C20" w:rsidRDefault="00362C20" w:rsidP="00362C20">
      <w:pPr>
        <w:numPr>
          <w:ilvl w:val="1"/>
          <w:numId w:val="1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Используются специальные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 масками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Cityscapes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ADE20k,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Pascal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VOC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Segmentation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5E35BF7" w14:textId="77777777" w:rsidR="00362C20" w:rsidRPr="00362C20" w:rsidRDefault="00362C20" w:rsidP="00362C20">
      <w:pPr>
        <w:numPr>
          <w:ilvl w:val="1"/>
          <w:numId w:val="1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Применяются специальные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датасеты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загрузчики, например:</w:t>
      </w:r>
    </w:p>
    <w:p w14:paraId="31AB6259" w14:textId="77777777" w:rsidR="00362C20" w:rsidRPr="00362C20" w:rsidRDefault="00362C20" w:rsidP="00362C2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textAlignment w:val="baseline"/>
        <w:rPr>
          <w:rFonts w:ascii="Courier New" w:eastAsia="Times New Roman" w:hAnsi="Courier New" w:cs="Courier New"/>
          <w:spacing w:val="-5"/>
          <w:sz w:val="20"/>
          <w:szCs w:val="20"/>
          <w:lang w:val="en-US" w:eastAsia="ru-RU"/>
        </w:rPr>
      </w:pP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dataset </w:t>
      </w:r>
      <w:r w:rsidRPr="00362C20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lang w:val="en-US" w:eastAsia="ru-RU"/>
        </w:rPr>
        <w:t>=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torchvision</w:t>
      </w:r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datasets</w:t>
      </w:r>
      <w:proofErr w:type="gram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.</w:t>
      </w:r>
      <w:r w:rsidRPr="00362C20">
        <w:rPr>
          <w:rFonts w:ascii="Courier New" w:eastAsia="Times New Roman" w:hAnsi="Courier New" w:cs="Courier New"/>
          <w:spacing w:val="-5"/>
          <w:sz w:val="20"/>
          <w:szCs w:val="20"/>
          <w:bdr w:val="none" w:sz="0" w:space="0" w:color="auto" w:frame="1"/>
          <w:lang w:val="en-US" w:eastAsia="ru-RU"/>
        </w:rPr>
        <w:t>VOCSegmentation</w:t>
      </w:r>
      <w:proofErr w:type="spellEnd"/>
      <w:r w:rsidRPr="00362C20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lang w:val="en-US" w:eastAsia="ru-RU"/>
        </w:rPr>
        <w:t>(...)</w:t>
      </w:r>
    </w:p>
    <w:p w14:paraId="16E8AB3A" w14:textId="77777777" w:rsidR="00362C20" w:rsidRPr="00362C20" w:rsidRDefault="00362C20" w:rsidP="00362C20">
      <w:pPr>
        <w:numPr>
          <w:ilvl w:val="1"/>
          <w:numId w:val="15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Преобразования (</w:t>
      </w:r>
      <w:proofErr w:type="spellStart"/>
      <w:r w:rsidRPr="00362C20">
        <w:rPr>
          <w:rFonts w:ascii="inherit" w:eastAsia="Times New Roman" w:hAnsi="inherit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transforms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) применяются одновременно к изображению и маске (например, случайные повороты, масштабирование).</w:t>
      </w:r>
    </w:p>
    <w:p w14:paraId="76FDA111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5. Цикл обучения</w:t>
      </w:r>
    </w:p>
    <w:p w14:paraId="7B18F093" w14:textId="77777777" w:rsidR="00362C20" w:rsidRPr="00362C20" w:rsidRDefault="00362C20" w:rsidP="00362C20">
      <w:pPr>
        <w:numPr>
          <w:ilvl w:val="0"/>
          <w:numId w:val="1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стандартный цикл с прямым проходом и кросс-энтропией.</w:t>
      </w:r>
    </w:p>
    <w:p w14:paraId="06D22AB9" w14:textId="77777777" w:rsidR="00362C20" w:rsidRPr="00362C20" w:rsidRDefault="00362C20" w:rsidP="00362C20">
      <w:pPr>
        <w:numPr>
          <w:ilvl w:val="0"/>
          <w:numId w:val="1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комбинированная потеря (классификация + регрессия рамок).</w:t>
      </w:r>
    </w:p>
    <w:p w14:paraId="47BD9D4D" w14:textId="77777777" w:rsidR="00362C20" w:rsidRPr="00362C20" w:rsidRDefault="00362C20" w:rsidP="00362C20">
      <w:pPr>
        <w:numPr>
          <w:ilvl w:val="0"/>
          <w:numId w:val="1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50485F40" w14:textId="77777777" w:rsidR="00362C20" w:rsidRPr="00362C20" w:rsidRDefault="00362C20" w:rsidP="00362C20">
      <w:pPr>
        <w:numPr>
          <w:ilvl w:val="1"/>
          <w:numId w:val="16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Модель возвращает карту классов того же размера, что и входное изображение.</w:t>
      </w:r>
    </w:p>
    <w:p w14:paraId="037AF0A5" w14:textId="01864A62" w:rsidR="00362C20" w:rsidRPr="00362C20" w:rsidRDefault="00362C20" w:rsidP="00362C20">
      <w:pPr>
        <w:numPr>
          <w:ilvl w:val="1"/>
          <w:numId w:val="16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Основная функция потерь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кросс-энтропия для </w:t>
      </w:r>
      <w:proofErr w:type="spellStart"/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попиксельной</w:t>
      </w:r>
      <w:proofErr w:type="spellEnd"/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классификации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1E6EADFB" w14:textId="77777777" w:rsidR="00362C20" w:rsidRPr="00362C20" w:rsidRDefault="00362C20" w:rsidP="00362C20">
      <w:pPr>
        <w:numPr>
          <w:ilvl w:val="1"/>
          <w:numId w:val="16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 некоторых случаях используются дополнительные потери (например,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Dice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Loss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для несбалансированных классов).</w:t>
      </w:r>
    </w:p>
    <w:p w14:paraId="171526F7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6. Оценка качества</w:t>
      </w:r>
    </w:p>
    <w:p w14:paraId="21848EB9" w14:textId="77777777" w:rsidR="00362C20" w:rsidRPr="00362C20" w:rsidRDefault="00362C20" w:rsidP="00362C20">
      <w:pPr>
        <w:numPr>
          <w:ilvl w:val="0"/>
          <w:numId w:val="1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val="en-US"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</w:t>
      </w: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accuracy, precision, recall, F1.</w:t>
      </w:r>
    </w:p>
    <w:p w14:paraId="75642380" w14:textId="77777777" w:rsidR="00362C20" w:rsidRPr="00362C20" w:rsidRDefault="00362C20" w:rsidP="00362C20">
      <w:pPr>
        <w:numPr>
          <w:ilvl w:val="0"/>
          <w:numId w:val="1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mAP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IoU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 рамкам.</w:t>
      </w:r>
    </w:p>
    <w:p w14:paraId="1DB2CC9B" w14:textId="77777777" w:rsidR="00362C20" w:rsidRPr="00362C20" w:rsidRDefault="00362C20" w:rsidP="00362C20">
      <w:pPr>
        <w:numPr>
          <w:ilvl w:val="0"/>
          <w:numId w:val="1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</w:p>
    <w:p w14:paraId="6F600762" w14:textId="1402E835" w:rsidR="00362C20" w:rsidRPr="00362C20" w:rsidRDefault="00362C20" w:rsidP="00362C20">
      <w:pPr>
        <w:numPr>
          <w:ilvl w:val="1"/>
          <w:numId w:val="17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Основной метрикой является </w:t>
      </w:r>
      <w:proofErr w:type="spellStart"/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mIoU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mean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Intersection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over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Union) </w:t>
      </w:r>
      <w:r w:rsidR="00E33C16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–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среднее значение </w:t>
      </w: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IoU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 всем классам.</w:t>
      </w:r>
    </w:p>
    <w:p w14:paraId="520839D4" w14:textId="77777777" w:rsidR="00362C20" w:rsidRPr="00362C20" w:rsidRDefault="00362C20" w:rsidP="00362C20">
      <w:pPr>
        <w:numPr>
          <w:ilvl w:val="1"/>
          <w:numId w:val="17"/>
        </w:numPr>
        <w:shd w:val="clear" w:color="auto" w:fill="FAFC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Дополнительно анализируются:</w:t>
      </w:r>
    </w:p>
    <w:p w14:paraId="209F6457" w14:textId="77777777" w:rsidR="00362C20" w:rsidRPr="00362C20" w:rsidRDefault="00362C20" w:rsidP="00362C20">
      <w:pPr>
        <w:numPr>
          <w:ilvl w:val="2"/>
          <w:numId w:val="17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proofErr w:type="spellStart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попиксельная</w:t>
      </w:r>
      <w:proofErr w:type="spellEnd"/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точность;</w:t>
      </w:r>
    </w:p>
    <w:p w14:paraId="1DD92DC8" w14:textId="77777777" w:rsidR="00362C20" w:rsidRPr="00362C20" w:rsidRDefault="00362C20" w:rsidP="00362C20">
      <w:pPr>
        <w:numPr>
          <w:ilvl w:val="2"/>
          <w:numId w:val="17"/>
        </w:numPr>
        <w:shd w:val="clear" w:color="auto" w:fill="FAFC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>визуализация предсказанных масок.</w:t>
      </w:r>
    </w:p>
    <w:p w14:paraId="2FBE12C5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0"/>
          <w:szCs w:val="30"/>
          <w:bdr w:val="none" w:sz="0" w:space="0" w:color="auto" w:frame="1"/>
          <w:lang w:eastAsia="ru-RU"/>
        </w:rPr>
        <w:t>7. Визуализация результатов</w:t>
      </w:r>
    </w:p>
    <w:p w14:paraId="29E2E37D" w14:textId="77777777" w:rsidR="00362C20" w:rsidRPr="00362C20" w:rsidRDefault="00362C20" w:rsidP="00362C20">
      <w:pPr>
        <w:numPr>
          <w:ilvl w:val="0"/>
          <w:numId w:val="18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Классификация: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выводится класс изображения.</w:t>
      </w:r>
    </w:p>
    <w:p w14:paraId="003DF6AD" w14:textId="77777777" w:rsidR="00362C20" w:rsidRPr="00362C20" w:rsidRDefault="00362C20" w:rsidP="00362C20">
      <w:pPr>
        <w:numPr>
          <w:ilvl w:val="0"/>
          <w:numId w:val="18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Детекция: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рамки с классами на изображении.</w:t>
      </w:r>
    </w:p>
    <w:p w14:paraId="642CEA2A" w14:textId="77777777" w:rsidR="00362C20" w:rsidRPr="00362C20" w:rsidRDefault="00362C20" w:rsidP="00362C20">
      <w:pPr>
        <w:numPr>
          <w:ilvl w:val="0"/>
          <w:numId w:val="18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Сегментация:</w:t>
      </w:r>
      <w:r w:rsidRPr="00362C20">
        <w:rPr>
          <w:rFonts w:ascii="inherit" w:eastAsia="Times New Roman" w:hAnsi="inherit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визуализируется наложение предсказанной маски на исходное изображение (часто с цветовой кодировкой классов).</w:t>
      </w:r>
    </w:p>
    <w:p w14:paraId="2A204A9E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240" w:lineRule="auto"/>
        <w:textAlignment w:val="baseline"/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</w:pPr>
      <w:r w:rsidRPr="00362C20">
        <w:rPr>
          <w:rFonts w:ascii="inherit" w:eastAsia="Times New Roman" w:hAnsi="inherit" w:cs="Courier New"/>
          <w:spacing w:val="-5"/>
          <w:sz w:val="24"/>
          <w:szCs w:val="24"/>
          <w:lang w:eastAsia="ru-RU"/>
        </w:rPr>
        <w:pict w14:anchorId="49349557">
          <v:rect id="_x0000_i1045" style="width:0;height:1.5pt" o:hralign="center" o:hrstd="t" o:hr="t" fillcolor="#a0a0a0" stroked="f"/>
        </w:pict>
      </w:r>
    </w:p>
    <w:p w14:paraId="33DB4CD7" w14:textId="77777777" w:rsidR="00362C20" w:rsidRPr="00362C20" w:rsidRDefault="00362C20" w:rsidP="00362C2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lang w:eastAsia="ru-RU"/>
        </w:rPr>
      </w:pPr>
      <w:r w:rsidRPr="00362C20">
        <w:rPr>
          <w:rFonts w:ascii="SB Sans Display" w:eastAsia="Times New Roman" w:hAnsi="SB Sans Display" w:cs="Courier New"/>
          <w:b/>
          <w:bCs/>
          <w:color w:val="222222"/>
          <w:spacing w:val="-5"/>
          <w:sz w:val="33"/>
          <w:szCs w:val="33"/>
          <w:bdr w:val="none" w:sz="0" w:space="0" w:color="auto" w:frame="1"/>
          <w:lang w:eastAsia="ru-RU"/>
        </w:rPr>
        <w:t>Краткое резюме изменений</w:t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2159"/>
        <w:gridCol w:w="2941"/>
        <w:gridCol w:w="3093"/>
      </w:tblGrid>
      <w:tr w:rsidR="00362C20" w:rsidRPr="00362C20" w14:paraId="3265D4AA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F1FABD8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D107234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Классификация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AFA3517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Детекция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6BD3AB77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b/>
                <w:bCs/>
                <w:color w:val="222222"/>
                <w:sz w:val="21"/>
                <w:szCs w:val="21"/>
                <w:bdr w:val="none" w:sz="0" w:space="0" w:color="auto" w:frame="1"/>
                <w:lang w:eastAsia="ru-RU"/>
              </w:rPr>
              <w:t>Сегментация</w:t>
            </w:r>
          </w:p>
        </w:tc>
      </w:tr>
      <w:tr w:rsidR="00362C20" w:rsidRPr="00362C20" w14:paraId="54F4CACE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79C4EE9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Данные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8BE942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Изображение + класс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C804DB0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Изображение + рамки + классы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1312212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Изображение +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попиксельная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маска</w:t>
            </w:r>
          </w:p>
        </w:tc>
      </w:tr>
      <w:tr w:rsidR="00362C20" w:rsidRPr="00362C20" w14:paraId="79CE3A41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151881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Архитектура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59DFBD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4E90518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Backbone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RPN/Head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A751C5E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Backbone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Decoder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/Head</w:t>
            </w:r>
          </w:p>
        </w:tc>
      </w:tr>
      <w:tr w:rsidR="00362C20" w:rsidRPr="00362C20" w14:paraId="7A47B1C2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79DD668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Перенос обучения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D374B4A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Замена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fc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-слоя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D504B4C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Замена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head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C656E5D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Замена финального слоя/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head</w:t>
            </w:r>
            <w:proofErr w:type="spellEnd"/>
          </w:p>
        </w:tc>
      </w:tr>
      <w:tr w:rsidR="00362C20" w:rsidRPr="00362C20" w14:paraId="52A7D2A4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7B66B9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Потери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8209BCD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605E415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+ регрессия рамок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B0BE6F3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Попиксельная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CrossEntropy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(+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Dice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)</w:t>
            </w:r>
          </w:p>
        </w:tc>
      </w:tr>
      <w:tr w:rsidR="00362C20" w:rsidRPr="00362C20" w14:paraId="0A3764C4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48B9AB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Метрики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0791AB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Accuracy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, F1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D6BF79B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mAP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IoU</w:t>
            </w:r>
            <w:proofErr w:type="spellEnd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 xml:space="preserve"> по рамкам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206CEC6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proofErr w:type="spellStart"/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mIoU</w:t>
            </w:r>
            <w:proofErr w:type="spellEnd"/>
          </w:p>
        </w:tc>
      </w:tr>
      <w:tr w:rsidR="00362C20" w:rsidRPr="00362C20" w14:paraId="5576CA86" w14:textId="77777777" w:rsidTr="00362C20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A2156CC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Визуализация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C0B8E4D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Класс изображения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25EF0AC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Рамки + классы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F43C203" w14:textId="77777777" w:rsidR="00362C20" w:rsidRPr="00362C20" w:rsidRDefault="00362C20" w:rsidP="00362C20">
            <w:pPr>
              <w:spacing w:after="0" w:line="240" w:lineRule="auto"/>
              <w:rPr>
                <w:rFonts w:ascii="inherit" w:eastAsia="Times New Roman" w:hAnsi="inherit" w:cs="Times New Roman"/>
                <w:color w:val="555555"/>
                <w:sz w:val="21"/>
                <w:szCs w:val="21"/>
                <w:lang w:eastAsia="ru-RU"/>
              </w:rPr>
            </w:pPr>
            <w:r w:rsidRPr="00362C20">
              <w:rPr>
                <w:rFonts w:ascii="inherit" w:eastAsia="Times New Roman" w:hAnsi="inherit" w:cs="Times New Roman"/>
                <w:color w:val="555555"/>
                <w:sz w:val="21"/>
                <w:szCs w:val="21"/>
                <w:bdr w:val="none" w:sz="0" w:space="0" w:color="auto" w:frame="1"/>
                <w:lang w:eastAsia="ru-RU"/>
              </w:rPr>
              <w:t>Маска на изображении</w:t>
            </w:r>
          </w:p>
        </w:tc>
      </w:tr>
    </w:tbl>
    <w:p w14:paraId="560CAF17" w14:textId="77777777" w:rsidR="00362C20" w:rsidRDefault="00362C20"/>
    <w:sectPr w:rsidR="00362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B Sans Display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4B8"/>
    <w:multiLevelType w:val="multilevel"/>
    <w:tmpl w:val="A81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EA5"/>
    <w:multiLevelType w:val="multilevel"/>
    <w:tmpl w:val="F1C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3CFB"/>
    <w:multiLevelType w:val="multilevel"/>
    <w:tmpl w:val="49A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4660"/>
    <w:multiLevelType w:val="multilevel"/>
    <w:tmpl w:val="0D1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6ED8"/>
    <w:multiLevelType w:val="multilevel"/>
    <w:tmpl w:val="6DF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6F83"/>
    <w:multiLevelType w:val="multilevel"/>
    <w:tmpl w:val="69F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B5CD2"/>
    <w:multiLevelType w:val="multilevel"/>
    <w:tmpl w:val="72D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64A7E"/>
    <w:multiLevelType w:val="multilevel"/>
    <w:tmpl w:val="F86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A0B16"/>
    <w:multiLevelType w:val="multilevel"/>
    <w:tmpl w:val="FB1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37155"/>
    <w:multiLevelType w:val="multilevel"/>
    <w:tmpl w:val="4E7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5A94"/>
    <w:multiLevelType w:val="multilevel"/>
    <w:tmpl w:val="316E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61048B"/>
    <w:multiLevelType w:val="multilevel"/>
    <w:tmpl w:val="0D5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933BB"/>
    <w:multiLevelType w:val="multilevel"/>
    <w:tmpl w:val="9E0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8512F"/>
    <w:multiLevelType w:val="multilevel"/>
    <w:tmpl w:val="7F02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B638FF"/>
    <w:multiLevelType w:val="multilevel"/>
    <w:tmpl w:val="A68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F30C4"/>
    <w:multiLevelType w:val="multilevel"/>
    <w:tmpl w:val="23B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12273"/>
    <w:multiLevelType w:val="multilevel"/>
    <w:tmpl w:val="B3B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61D09"/>
    <w:multiLevelType w:val="multilevel"/>
    <w:tmpl w:val="3F1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D318C"/>
    <w:multiLevelType w:val="multilevel"/>
    <w:tmpl w:val="286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832FB"/>
    <w:multiLevelType w:val="multilevel"/>
    <w:tmpl w:val="2CC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4667E"/>
    <w:multiLevelType w:val="multilevel"/>
    <w:tmpl w:val="571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26D5D"/>
    <w:multiLevelType w:val="multilevel"/>
    <w:tmpl w:val="C07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B6136"/>
    <w:multiLevelType w:val="multilevel"/>
    <w:tmpl w:val="348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C3051"/>
    <w:multiLevelType w:val="multilevel"/>
    <w:tmpl w:val="ADC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5"/>
  </w:num>
  <w:num w:numId="4">
    <w:abstractNumId w:val="12"/>
  </w:num>
  <w:num w:numId="5">
    <w:abstractNumId w:val="15"/>
  </w:num>
  <w:num w:numId="6">
    <w:abstractNumId w:val="0"/>
  </w:num>
  <w:num w:numId="7">
    <w:abstractNumId w:val="18"/>
  </w:num>
  <w:num w:numId="8">
    <w:abstractNumId w:val="2"/>
  </w:num>
  <w:num w:numId="9">
    <w:abstractNumId w:val="20"/>
  </w:num>
  <w:num w:numId="10">
    <w:abstractNumId w:val="1"/>
  </w:num>
  <w:num w:numId="11">
    <w:abstractNumId w:val="3"/>
  </w:num>
  <w:num w:numId="12">
    <w:abstractNumId w:val="16"/>
  </w:num>
  <w:num w:numId="13">
    <w:abstractNumId w:val="23"/>
  </w:num>
  <w:num w:numId="14">
    <w:abstractNumId w:val="17"/>
  </w:num>
  <w:num w:numId="15">
    <w:abstractNumId w:val="19"/>
  </w:num>
  <w:num w:numId="16">
    <w:abstractNumId w:val="6"/>
  </w:num>
  <w:num w:numId="17">
    <w:abstractNumId w:val="8"/>
  </w:num>
  <w:num w:numId="18">
    <w:abstractNumId w:val="7"/>
  </w:num>
  <w:num w:numId="19">
    <w:abstractNumId w:val="4"/>
  </w:num>
  <w:num w:numId="20">
    <w:abstractNumId w:val="9"/>
  </w:num>
  <w:num w:numId="21">
    <w:abstractNumId w:val="10"/>
  </w:num>
  <w:num w:numId="22">
    <w:abstractNumId w:val="14"/>
  </w:num>
  <w:num w:numId="23">
    <w:abstractNumId w:val="1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20"/>
    <w:rsid w:val="001C655D"/>
    <w:rsid w:val="002C24FA"/>
    <w:rsid w:val="002F010C"/>
    <w:rsid w:val="00362C20"/>
    <w:rsid w:val="00D73F6F"/>
    <w:rsid w:val="00E33C16"/>
    <w:rsid w:val="00F2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7447"/>
  <w15:chartTrackingRefBased/>
  <w15:docId w15:val="{77F03247-9F20-4C6E-8EC8-A83504C8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2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2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33C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2C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2C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6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62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62C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362C20"/>
  </w:style>
  <w:style w:type="paragraph" w:customStyle="1" w:styleId="sc-kguayh">
    <w:name w:val="sc-kguayh"/>
    <w:basedOn w:val="a"/>
    <w:rsid w:val="0036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62C20"/>
    <w:rPr>
      <w:b/>
      <w:bCs/>
    </w:rPr>
  </w:style>
  <w:style w:type="paragraph" w:customStyle="1" w:styleId="sc-ehmtmk">
    <w:name w:val="sc-ehmtmk"/>
    <w:basedOn w:val="a"/>
    <w:rsid w:val="0036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johduk">
    <w:name w:val="sc-johduk"/>
    <w:basedOn w:val="a0"/>
    <w:rsid w:val="00362C20"/>
  </w:style>
  <w:style w:type="character" w:styleId="HTML1">
    <w:name w:val="HTML Code"/>
    <w:basedOn w:val="a0"/>
    <w:uiPriority w:val="99"/>
    <w:semiHidden/>
    <w:unhideWhenUsed/>
    <w:rsid w:val="00362C2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62C20"/>
  </w:style>
  <w:style w:type="character" w:styleId="a4">
    <w:name w:val="Emphasis"/>
    <w:basedOn w:val="a0"/>
    <w:uiPriority w:val="20"/>
    <w:qFormat/>
    <w:rsid w:val="00362C2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33C1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89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70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409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88253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3178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9579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70956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68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9301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0977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62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5570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9493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17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0148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8645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71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2384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69377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49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5304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9395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99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753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03470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813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27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78623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57250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73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8162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24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66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7897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83019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747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21308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219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805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3936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57045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66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5503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3146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49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46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0302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27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5105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06883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53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3352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19954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41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22684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02191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315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7474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2844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134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DDDDDD"/>
                <w:right w:val="none" w:sz="0" w:space="0" w:color="auto"/>
              </w:divBdr>
              <w:divsChild>
                <w:div w:id="17334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4061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2602</Words>
  <Characters>14838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1</cp:revision>
  <dcterms:created xsi:type="dcterms:W3CDTF">2026-04-23T20:05:00Z</dcterms:created>
  <dcterms:modified xsi:type="dcterms:W3CDTF">2026-04-23T20:27:00Z</dcterms:modified>
</cp:coreProperties>
</file>