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FFBC" w14:textId="77777777" w:rsidR="00EF57C0" w:rsidRDefault="00000000">
      <w:pPr>
        <w:spacing w:before="78"/>
        <w:ind w:left="1859" w:right="1860"/>
        <w:jc w:val="center"/>
        <w:rPr>
          <w:b/>
          <w:sz w:val="24"/>
        </w:rPr>
      </w:pPr>
      <w:r>
        <w:rPr>
          <w:b/>
          <w:sz w:val="24"/>
        </w:rPr>
        <w:t>UNIVERSIDAD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MAGDALENA</w:t>
      </w:r>
    </w:p>
    <w:p w14:paraId="74A48ADD" w14:textId="77777777" w:rsidR="00EF57C0" w:rsidRDefault="00EF57C0">
      <w:pPr>
        <w:pStyle w:val="Textoindependiente"/>
        <w:rPr>
          <w:b/>
        </w:rPr>
      </w:pPr>
    </w:p>
    <w:p w14:paraId="677029A2" w14:textId="77777777" w:rsidR="00EF57C0" w:rsidRDefault="00EF57C0">
      <w:pPr>
        <w:pStyle w:val="Textoindependiente"/>
        <w:rPr>
          <w:b/>
        </w:rPr>
      </w:pPr>
    </w:p>
    <w:p w14:paraId="54FA14AD" w14:textId="77777777" w:rsidR="00EF57C0" w:rsidRDefault="00EF57C0">
      <w:pPr>
        <w:pStyle w:val="Textoindependiente"/>
        <w:rPr>
          <w:b/>
        </w:rPr>
      </w:pPr>
    </w:p>
    <w:p w14:paraId="18F80F1C" w14:textId="77777777" w:rsidR="00EF57C0" w:rsidRDefault="00EF57C0">
      <w:pPr>
        <w:pStyle w:val="Textoindependiente"/>
        <w:rPr>
          <w:b/>
        </w:rPr>
      </w:pPr>
    </w:p>
    <w:p w14:paraId="7F686BFA" w14:textId="77777777" w:rsidR="00EF57C0" w:rsidRDefault="00EF57C0">
      <w:pPr>
        <w:pStyle w:val="Textoindependiente"/>
        <w:rPr>
          <w:b/>
        </w:rPr>
      </w:pPr>
    </w:p>
    <w:p w14:paraId="6403489C" w14:textId="77777777" w:rsidR="00EF57C0" w:rsidRDefault="00EF57C0">
      <w:pPr>
        <w:pStyle w:val="Textoindependiente"/>
        <w:rPr>
          <w:b/>
        </w:rPr>
      </w:pPr>
    </w:p>
    <w:p w14:paraId="6D056D00" w14:textId="77777777" w:rsidR="00EF57C0" w:rsidRDefault="00EF57C0">
      <w:pPr>
        <w:pStyle w:val="Textoindependiente"/>
        <w:spacing w:before="249"/>
        <w:rPr>
          <w:b/>
        </w:rPr>
      </w:pPr>
    </w:p>
    <w:p w14:paraId="04337B29" w14:textId="5096CC37" w:rsidR="00EF57C0" w:rsidRPr="000125BE" w:rsidRDefault="000125BE">
      <w:pPr>
        <w:ind w:left="1860" w:right="1860"/>
        <w:jc w:val="center"/>
        <w:rPr>
          <w:b/>
          <w:bCs/>
          <w:sz w:val="24"/>
        </w:rPr>
      </w:pPr>
      <w:r w:rsidRPr="000125BE">
        <w:rPr>
          <w:rFonts w:eastAsia="Calibri"/>
          <w:b/>
          <w:bCs/>
          <w:sz w:val="24"/>
          <w:szCs w:val="24"/>
        </w:rPr>
        <w:t>Plataforma Digital de Agricultura Inteligente</w:t>
      </w:r>
      <w:r w:rsidRPr="000125BE">
        <w:rPr>
          <w:rFonts w:eastAsia="Calibri"/>
          <w:b/>
          <w:bCs/>
          <w:sz w:val="24"/>
          <w:szCs w:val="24"/>
        </w:rPr>
        <w:t xml:space="preserve"> para </w:t>
      </w:r>
      <w:r w:rsidRPr="000125BE">
        <w:rPr>
          <w:rFonts w:eastAsia="Calibri"/>
          <w:b/>
          <w:bCs/>
          <w:sz w:val="24"/>
          <w:szCs w:val="24"/>
        </w:rPr>
        <w:t>Pequeños Productores del Magdalena</w:t>
      </w:r>
      <w:r w:rsidR="00000000" w:rsidRPr="000125BE">
        <w:rPr>
          <w:b/>
          <w:bCs/>
          <w:sz w:val="24"/>
        </w:rPr>
        <w:t>:</w:t>
      </w:r>
      <w:r w:rsidR="00000000" w:rsidRPr="000125BE">
        <w:rPr>
          <w:b/>
          <w:bCs/>
          <w:spacing w:val="-2"/>
          <w:sz w:val="24"/>
        </w:rPr>
        <w:t xml:space="preserve"> </w:t>
      </w:r>
      <w:r w:rsidRPr="000125BE">
        <w:rPr>
          <w:b/>
          <w:bCs/>
          <w:i/>
          <w:iCs/>
          <w:spacing w:val="-2"/>
          <w:sz w:val="24"/>
        </w:rPr>
        <w:t>Nombre</w:t>
      </w:r>
      <w:r w:rsidR="00000000" w:rsidRPr="000125BE">
        <w:rPr>
          <w:b/>
          <w:bCs/>
          <w:spacing w:val="-2"/>
          <w:sz w:val="24"/>
        </w:rPr>
        <w:t>.</w:t>
      </w:r>
    </w:p>
    <w:p w14:paraId="46088592" w14:textId="77777777" w:rsidR="00EF57C0" w:rsidRDefault="00EF57C0">
      <w:pPr>
        <w:pStyle w:val="Textoindependiente"/>
        <w:rPr>
          <w:b/>
        </w:rPr>
      </w:pPr>
    </w:p>
    <w:p w14:paraId="4FF91C49" w14:textId="77777777" w:rsidR="00EF57C0" w:rsidRDefault="00EF57C0">
      <w:pPr>
        <w:pStyle w:val="Textoindependiente"/>
        <w:rPr>
          <w:b/>
        </w:rPr>
      </w:pPr>
    </w:p>
    <w:p w14:paraId="22BF0C17" w14:textId="77777777" w:rsidR="00EF57C0" w:rsidRDefault="00EF57C0">
      <w:pPr>
        <w:pStyle w:val="Textoindependiente"/>
        <w:rPr>
          <w:b/>
        </w:rPr>
      </w:pPr>
    </w:p>
    <w:p w14:paraId="163F9398" w14:textId="77777777" w:rsidR="00EF57C0" w:rsidRDefault="00EF57C0">
      <w:pPr>
        <w:pStyle w:val="Textoindependiente"/>
        <w:rPr>
          <w:b/>
        </w:rPr>
      </w:pPr>
    </w:p>
    <w:p w14:paraId="200DDB67" w14:textId="77777777" w:rsidR="00EF57C0" w:rsidRDefault="00EF57C0">
      <w:pPr>
        <w:pStyle w:val="Textoindependiente"/>
        <w:rPr>
          <w:b/>
        </w:rPr>
      </w:pPr>
    </w:p>
    <w:p w14:paraId="4EA6C633" w14:textId="77777777" w:rsidR="00EF57C0" w:rsidRDefault="00EF57C0">
      <w:pPr>
        <w:pStyle w:val="Textoindependiente"/>
        <w:spacing w:before="47"/>
        <w:rPr>
          <w:b/>
        </w:rPr>
      </w:pPr>
    </w:p>
    <w:p w14:paraId="6F0E6CD0" w14:textId="62A53F80" w:rsidR="00EF57C0" w:rsidRDefault="00000000">
      <w:pPr>
        <w:pStyle w:val="Textoindependiente"/>
        <w:spacing w:line="415" w:lineRule="auto"/>
        <w:ind w:left="1857" w:right="1860"/>
        <w:jc w:val="center"/>
      </w:pPr>
      <w:r>
        <w:t>Autores:</w:t>
      </w:r>
      <w:r>
        <w:rPr>
          <w:spacing w:val="-7"/>
        </w:rPr>
        <w:t xml:space="preserve"> </w:t>
      </w:r>
      <w:r>
        <w:t>Camilo</w:t>
      </w:r>
      <w:r>
        <w:rPr>
          <w:spacing w:val="-7"/>
        </w:rPr>
        <w:t xml:space="preserve"> </w:t>
      </w:r>
      <w:r>
        <w:t>Monsalve,</w:t>
      </w:r>
      <w:r>
        <w:rPr>
          <w:spacing w:val="-7"/>
        </w:rPr>
        <w:t xml:space="preserve"> </w:t>
      </w:r>
    </w:p>
    <w:p w14:paraId="1771630C" w14:textId="77777777" w:rsidR="00EF57C0" w:rsidRDefault="00EF57C0">
      <w:pPr>
        <w:pStyle w:val="Textoindependiente"/>
        <w:spacing w:before="206"/>
      </w:pPr>
    </w:p>
    <w:p w14:paraId="73F18405" w14:textId="77777777" w:rsidR="00EF57C0" w:rsidRDefault="00000000">
      <w:pPr>
        <w:pStyle w:val="Textoindependiente"/>
        <w:spacing w:before="1"/>
        <w:ind w:left="1860" w:right="1860"/>
        <w:jc w:val="center"/>
      </w:pPr>
      <w:r>
        <w:t>Docente:</w:t>
      </w:r>
      <w:r>
        <w:rPr>
          <w:spacing w:val="-2"/>
        </w:rPr>
        <w:t xml:space="preserve"> </w:t>
      </w:r>
      <w:r>
        <w:t>Carlos</w:t>
      </w:r>
      <w:r>
        <w:rPr>
          <w:spacing w:val="-3"/>
        </w:rPr>
        <w:t xml:space="preserve"> </w:t>
      </w:r>
      <w:r>
        <w:t>Henriquez</w:t>
      </w:r>
      <w:r>
        <w:rPr>
          <w:spacing w:val="-2"/>
        </w:rPr>
        <w:t xml:space="preserve"> Miranda</w:t>
      </w:r>
    </w:p>
    <w:p w14:paraId="1362AAA8" w14:textId="77777777" w:rsidR="00EF57C0" w:rsidRDefault="00EF57C0">
      <w:pPr>
        <w:pStyle w:val="Textoindependiente"/>
      </w:pPr>
    </w:p>
    <w:p w14:paraId="4B39A5CE" w14:textId="77777777" w:rsidR="00EF57C0" w:rsidRDefault="00EF57C0">
      <w:pPr>
        <w:pStyle w:val="Textoindependiente"/>
        <w:spacing w:before="132"/>
      </w:pPr>
    </w:p>
    <w:p w14:paraId="7D9AA134" w14:textId="2B9E553C" w:rsidR="00EF57C0" w:rsidRDefault="00000000">
      <w:pPr>
        <w:pStyle w:val="Textoindependiente"/>
        <w:ind w:left="1860" w:right="1860"/>
        <w:jc w:val="center"/>
      </w:pPr>
      <w:r>
        <w:t>Santa</w:t>
      </w:r>
      <w:r>
        <w:rPr>
          <w:spacing w:val="-2"/>
        </w:rPr>
        <w:t xml:space="preserve"> </w:t>
      </w:r>
      <w:r>
        <w:t>Marta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0125BE">
        <w:rPr>
          <w:spacing w:val="-4"/>
        </w:rPr>
        <w:t>6</w:t>
      </w:r>
    </w:p>
    <w:p w14:paraId="30275222" w14:textId="77777777" w:rsidR="00EF57C0" w:rsidRDefault="00EF57C0">
      <w:pPr>
        <w:pStyle w:val="Textoindependiente"/>
        <w:jc w:val="center"/>
        <w:sectPr w:rsidR="00EF57C0">
          <w:type w:val="continuous"/>
          <w:pgSz w:w="12240" w:h="15840"/>
          <w:pgMar w:top="1340" w:right="1080" w:bottom="280" w:left="1080" w:header="720" w:footer="720" w:gutter="0"/>
          <w:cols w:space="720"/>
        </w:sectPr>
      </w:pPr>
    </w:p>
    <w:p w14:paraId="6F86C122" w14:textId="77777777" w:rsidR="00EF57C0" w:rsidRDefault="00000000">
      <w:pPr>
        <w:spacing w:before="75"/>
        <w:ind w:left="338"/>
        <w:rPr>
          <w:b/>
          <w:sz w:val="24"/>
        </w:rPr>
      </w:pPr>
      <w:r>
        <w:rPr>
          <w:b/>
          <w:spacing w:val="-2"/>
          <w:sz w:val="24"/>
        </w:rPr>
        <w:lastRenderedPageBreak/>
        <w:t>Contenido</w:t>
      </w:r>
    </w:p>
    <w:sdt>
      <w:sdtPr>
        <w:rPr>
          <w:lang w:val="es-ES"/>
        </w:rPr>
        <w:id w:val="-173060533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34EA5842" w14:textId="2619F230" w:rsidR="00104C41" w:rsidRDefault="00104C41">
          <w:pPr>
            <w:pStyle w:val="TtuloTDC"/>
          </w:pPr>
          <w:r>
            <w:rPr>
              <w:lang w:val="es-ES"/>
            </w:rPr>
            <w:t>Contenido</w:t>
          </w:r>
        </w:p>
        <w:p w14:paraId="1B6ED936" w14:textId="45630B9B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67396" w:history="1">
            <w:r w:rsidRPr="004D427A">
              <w:rPr>
                <w:rStyle w:val="Hipervnculo"/>
                <w:noProof/>
                <w:spacing w:val="-2"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FBED1" w14:textId="235E4F94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397" w:history="1">
            <w:r w:rsidRPr="004D427A">
              <w:rPr>
                <w:rStyle w:val="Hipervnculo"/>
                <w:noProof/>
              </w:rPr>
              <w:t>Identificación</w:t>
            </w:r>
            <w:r w:rsidRPr="004D427A">
              <w:rPr>
                <w:rStyle w:val="Hipervnculo"/>
                <w:noProof/>
                <w:spacing w:val="-3"/>
              </w:rPr>
              <w:t xml:space="preserve"> </w:t>
            </w:r>
            <w:r w:rsidRPr="004D427A">
              <w:rPr>
                <w:rStyle w:val="Hipervnculo"/>
                <w:noProof/>
              </w:rPr>
              <w:t>de</w:t>
            </w:r>
            <w:r w:rsidRPr="004D427A">
              <w:rPr>
                <w:rStyle w:val="Hipervnculo"/>
                <w:noProof/>
                <w:spacing w:val="-4"/>
              </w:rPr>
              <w:t xml:space="preserve"> </w:t>
            </w:r>
            <w:r w:rsidRPr="004D427A">
              <w:rPr>
                <w:rStyle w:val="Hipervnculo"/>
                <w:noProof/>
                <w:spacing w:val="-2"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8155E" w14:textId="7E3B7584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398" w:history="1">
            <w:r w:rsidRPr="004D427A">
              <w:rPr>
                <w:rStyle w:val="Hipervnculo"/>
                <w:noProof/>
              </w:rPr>
              <w:t>Diagrama</w:t>
            </w:r>
            <w:r w:rsidRPr="004D427A">
              <w:rPr>
                <w:rStyle w:val="Hipervnculo"/>
                <w:noProof/>
                <w:spacing w:val="-2"/>
              </w:rPr>
              <w:t xml:space="preserve"> </w:t>
            </w:r>
            <w:r w:rsidRPr="004D427A">
              <w:rPr>
                <w:rStyle w:val="Hipervnculo"/>
                <w:noProof/>
              </w:rPr>
              <w:t>de</w:t>
            </w:r>
            <w:r w:rsidRPr="004D427A">
              <w:rPr>
                <w:rStyle w:val="Hipervnculo"/>
                <w:noProof/>
                <w:spacing w:val="-2"/>
              </w:rPr>
              <w:t xml:space="preserve"> </w:t>
            </w:r>
            <w:r w:rsidRPr="004D427A">
              <w:rPr>
                <w:rStyle w:val="Hipervnculo"/>
                <w:noProof/>
              </w:rPr>
              <w:t>casos</w:t>
            </w:r>
            <w:r w:rsidRPr="004D427A">
              <w:rPr>
                <w:rStyle w:val="Hipervnculo"/>
                <w:noProof/>
                <w:spacing w:val="-2"/>
              </w:rPr>
              <w:t xml:space="preserve"> </w:t>
            </w:r>
            <w:r w:rsidRPr="004D427A">
              <w:rPr>
                <w:rStyle w:val="Hipervnculo"/>
                <w:noProof/>
              </w:rPr>
              <w:t>de</w:t>
            </w:r>
            <w:r w:rsidRPr="004D427A">
              <w:rPr>
                <w:rStyle w:val="Hipervnculo"/>
                <w:noProof/>
                <w:spacing w:val="-2"/>
              </w:rPr>
              <w:t xml:space="preserve"> </w:t>
            </w:r>
            <w:r w:rsidRPr="004D427A">
              <w:rPr>
                <w:rStyle w:val="Hipervnculo"/>
                <w:noProof/>
                <w:spacing w:val="-5"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8EE5" w14:textId="1E14F3CD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399" w:history="1">
            <w:r w:rsidRPr="004D427A">
              <w:rPr>
                <w:rStyle w:val="Hipervnculo"/>
                <w:noProof/>
              </w:rPr>
              <w:t>Asignacion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E8F35" w14:textId="51B2636B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400" w:history="1">
            <w:r w:rsidRPr="004D427A">
              <w:rPr>
                <w:rStyle w:val="Hipervnculo"/>
                <w:noProof/>
              </w:rPr>
              <w:t>Plan</w:t>
            </w:r>
            <w:r w:rsidRPr="004D427A">
              <w:rPr>
                <w:rStyle w:val="Hipervnculo"/>
                <w:noProof/>
                <w:spacing w:val="-2"/>
              </w:rPr>
              <w:t>, cronograma y presupuesto de desarrollo (según actividades del proceso de software seleccionado)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9795" w14:textId="751C387B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401" w:history="1">
            <w:r w:rsidRPr="004D427A">
              <w:rPr>
                <w:rStyle w:val="Hipervnculo"/>
                <w:noProof/>
              </w:rPr>
              <w:t>Atributos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F2DD" w14:textId="3122DC24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402" w:history="1">
            <w:r w:rsidRPr="004D427A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0E9EA" w14:textId="186B0698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403" w:history="1">
            <w:r w:rsidRPr="004D427A">
              <w:rPr>
                <w:rStyle w:val="Hipervnculo"/>
                <w:noProof/>
              </w:rPr>
              <w:t>Modelo</w:t>
            </w:r>
            <w:r w:rsidRPr="004D427A">
              <w:rPr>
                <w:rStyle w:val="Hipervnculo"/>
                <w:noProof/>
                <w:spacing w:val="-3"/>
              </w:rPr>
              <w:t xml:space="preserve"> </w:t>
            </w:r>
            <w:r w:rsidRPr="004D427A">
              <w:rPr>
                <w:rStyle w:val="Hipervnculo"/>
                <w:noProof/>
              </w:rPr>
              <w:t>de</w:t>
            </w:r>
            <w:r w:rsidRPr="004D427A">
              <w:rPr>
                <w:rStyle w:val="Hipervnculo"/>
                <w:noProof/>
                <w:spacing w:val="-2"/>
              </w:rPr>
              <w:t xml:space="preserve">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AA9D9" w14:textId="63DBEF00" w:rsidR="00104C41" w:rsidRDefault="00104C41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24067404" w:history="1">
            <w:r w:rsidRPr="004D427A">
              <w:rPr>
                <w:rStyle w:val="Hipervnculo"/>
                <w:noProof/>
              </w:rPr>
              <w:t>Historia</w:t>
            </w:r>
            <w:r w:rsidRPr="004D427A">
              <w:rPr>
                <w:rStyle w:val="Hipervnculo"/>
                <w:noProof/>
                <w:spacing w:val="-1"/>
              </w:rPr>
              <w:t xml:space="preserve"> </w:t>
            </w:r>
            <w:r w:rsidRPr="004D427A">
              <w:rPr>
                <w:rStyle w:val="Hipervnculo"/>
                <w:noProof/>
              </w:rPr>
              <w:t>de</w:t>
            </w:r>
            <w:r w:rsidRPr="004D427A">
              <w:rPr>
                <w:rStyle w:val="Hipervnculo"/>
                <w:noProof/>
                <w:spacing w:val="-1"/>
              </w:rPr>
              <w:t xml:space="preserve"> </w:t>
            </w:r>
            <w:r w:rsidRPr="004D427A">
              <w:rPr>
                <w:rStyle w:val="Hipervnculo"/>
                <w:noProof/>
                <w:spacing w:val="-2"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89A78" w14:textId="27348D35" w:rsidR="00104C41" w:rsidRDefault="00104C41">
          <w:r>
            <w:rPr>
              <w:b/>
              <w:bCs/>
            </w:rPr>
            <w:fldChar w:fldCharType="end"/>
          </w:r>
        </w:p>
      </w:sdtContent>
    </w:sdt>
    <w:p w14:paraId="0AB005DE" w14:textId="77777777" w:rsidR="00EF57C0" w:rsidRDefault="00EF57C0">
      <w:pPr>
        <w:pStyle w:val="Textoindependiente"/>
        <w:spacing w:before="244"/>
        <w:rPr>
          <w:rFonts w:ascii="Trebuchet MS"/>
        </w:rPr>
      </w:pPr>
    </w:p>
    <w:p w14:paraId="1DDDD484" w14:textId="77777777" w:rsidR="00EF57C0" w:rsidRDefault="00000000">
      <w:pPr>
        <w:pStyle w:val="Ttulo1"/>
        <w:rPr>
          <w:spacing w:val="-2"/>
        </w:rPr>
      </w:pPr>
      <w:bookmarkStart w:id="0" w:name="_Toc224067396"/>
      <w:r>
        <w:rPr>
          <w:spacing w:val="-2"/>
        </w:rPr>
        <w:t>Enunciado</w:t>
      </w:r>
      <w:bookmarkEnd w:id="0"/>
    </w:p>
    <w:p w14:paraId="6310C7A6" w14:textId="77777777" w:rsidR="000125BE" w:rsidRDefault="000125BE">
      <w:pPr>
        <w:pStyle w:val="Ttulo1"/>
      </w:pPr>
    </w:p>
    <w:p w14:paraId="165046E9" w14:textId="77777777" w:rsidR="000125BE" w:rsidRPr="00B47BB3" w:rsidRDefault="000125BE" w:rsidP="000125BE">
      <w:pPr>
        <w:ind w:left="720"/>
        <w:jc w:val="both"/>
        <w:rPr>
          <w:sz w:val="24"/>
          <w:szCs w:val="24"/>
        </w:rPr>
      </w:pPr>
      <w:r w:rsidRPr="00B47BB3">
        <w:rPr>
          <w:sz w:val="24"/>
          <w:szCs w:val="24"/>
        </w:rPr>
        <w:t>En el departamento del Magdalena, pequeños productores agrícolas con extensiones inferiores a cinco (5) hectáreas enfrentan dificultades para optimizar decisiones relacionadas con riego, fertilización y manejo fitosanitario debido a la variabilidad climática, la limitada disponibilidad de datos históricos y el bajo acceso a herramientas digitales especializadas.</w:t>
      </w:r>
    </w:p>
    <w:p w14:paraId="20BD1963" w14:textId="77777777" w:rsidR="000125BE" w:rsidRPr="00B47BB3" w:rsidRDefault="000125BE" w:rsidP="000125BE">
      <w:pPr>
        <w:ind w:left="720"/>
        <w:jc w:val="both"/>
        <w:rPr>
          <w:sz w:val="24"/>
          <w:szCs w:val="24"/>
        </w:rPr>
      </w:pPr>
      <w:r w:rsidRPr="00B47BB3">
        <w:rPr>
          <w:sz w:val="24"/>
          <w:szCs w:val="24"/>
        </w:rPr>
        <w:t>En particular, asociaciones de productores rurales de municipios con conectividad intermitente dependen de decisiones empíricas que incrementan:</w:t>
      </w:r>
    </w:p>
    <w:p w14:paraId="11839C0C" w14:textId="77777777" w:rsidR="000125BE" w:rsidRPr="00B47BB3" w:rsidRDefault="000125BE" w:rsidP="000125BE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El consumo ineficiente de agua.</w:t>
      </w:r>
    </w:p>
    <w:p w14:paraId="01062ADD" w14:textId="77777777" w:rsidR="000125BE" w:rsidRPr="00B47BB3" w:rsidRDefault="000125BE" w:rsidP="000125BE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Los costos de insumos agrícolas.</w:t>
      </w:r>
    </w:p>
    <w:p w14:paraId="64A72418" w14:textId="77777777" w:rsidR="000125BE" w:rsidRPr="00B47BB3" w:rsidRDefault="000125BE" w:rsidP="000125BE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El riesgo de pérdida de cosechas.</w:t>
      </w:r>
    </w:p>
    <w:p w14:paraId="7B209551" w14:textId="77777777" w:rsidR="000125BE" w:rsidRDefault="000125BE" w:rsidP="000125BE">
      <w:pPr>
        <w:pStyle w:val="Prrafodelista"/>
        <w:widowControl/>
        <w:numPr>
          <w:ilvl w:val="0"/>
          <w:numId w:val="4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El impacto ambiental por sobreuso de fertilizantes.</w:t>
      </w:r>
    </w:p>
    <w:p w14:paraId="2D59F7AF" w14:textId="77777777" w:rsidR="000125BE" w:rsidRPr="00B47BB3" w:rsidRDefault="000125BE" w:rsidP="000125BE">
      <w:pPr>
        <w:pStyle w:val="Prrafodelista"/>
        <w:widowControl/>
        <w:autoSpaceDE/>
        <w:autoSpaceDN/>
        <w:spacing w:after="160" w:line="278" w:lineRule="auto"/>
        <w:ind w:left="1440" w:firstLine="0"/>
        <w:contextualSpacing/>
        <w:rPr>
          <w:sz w:val="24"/>
          <w:szCs w:val="24"/>
        </w:rPr>
      </w:pPr>
    </w:p>
    <w:p w14:paraId="2C0D3F9C" w14:textId="77777777" w:rsidR="000125BE" w:rsidRPr="00B47BB3" w:rsidRDefault="000125BE" w:rsidP="000125BE">
      <w:pPr>
        <w:ind w:left="720"/>
        <w:jc w:val="both"/>
        <w:rPr>
          <w:sz w:val="24"/>
          <w:szCs w:val="24"/>
        </w:rPr>
      </w:pPr>
      <w:r w:rsidRPr="00B47BB3">
        <w:rPr>
          <w:sz w:val="24"/>
          <w:szCs w:val="24"/>
        </w:rPr>
        <w:t>Los beneficiarios directos del sistema serán pequeños productores agrícolas con acceso predominante a móviles de gama baja, sitios Web y conectividad limitada. Los beneficiarios indirectos incluyen asociaciones agrícolas locales, comercializadores regionales y comunidades que dependen de la producción agrícola para su seguridad alimentaria.</w:t>
      </w:r>
    </w:p>
    <w:p w14:paraId="134E0ED4" w14:textId="77777777" w:rsidR="000125BE" w:rsidRDefault="000125BE" w:rsidP="000125BE">
      <w:pPr>
        <w:ind w:left="720"/>
        <w:rPr>
          <w:sz w:val="24"/>
          <w:szCs w:val="24"/>
        </w:rPr>
      </w:pPr>
      <w:r w:rsidRPr="00B47BB3">
        <w:rPr>
          <w:sz w:val="24"/>
          <w:szCs w:val="24"/>
        </w:rPr>
        <w:t>Se requiere diseñar la arquitectura de una plataforma digital que permita:</w:t>
      </w:r>
    </w:p>
    <w:p w14:paraId="36EFDD4D" w14:textId="77777777" w:rsidR="000125BE" w:rsidRPr="00B47BB3" w:rsidRDefault="000125BE" w:rsidP="000125BE">
      <w:pPr>
        <w:ind w:left="720"/>
        <w:rPr>
          <w:sz w:val="24"/>
          <w:szCs w:val="24"/>
        </w:rPr>
      </w:pPr>
    </w:p>
    <w:p w14:paraId="349B959C" w14:textId="77777777" w:rsidR="000125BE" w:rsidRPr="00B47BB3" w:rsidRDefault="000125BE" w:rsidP="000125BE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Registrar información básica del cultivo.</w:t>
      </w:r>
    </w:p>
    <w:p w14:paraId="4FC75D29" w14:textId="77777777" w:rsidR="000125BE" w:rsidRPr="00B47BB3" w:rsidRDefault="000125BE" w:rsidP="000125BE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Integrar datos climáticos disponibles.</w:t>
      </w:r>
    </w:p>
    <w:p w14:paraId="2E4DBF6B" w14:textId="77777777" w:rsidR="000125BE" w:rsidRPr="00B47BB3" w:rsidRDefault="000125BE" w:rsidP="000125BE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Generar alertas y recomendaciones simples de acción.</w:t>
      </w:r>
    </w:p>
    <w:p w14:paraId="77B53752" w14:textId="77777777" w:rsidR="000125BE" w:rsidRPr="00B47BB3" w:rsidRDefault="000125BE" w:rsidP="000125BE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Operar en condiciones de conectividad intermitente.</w:t>
      </w:r>
    </w:p>
    <w:p w14:paraId="7E18419E" w14:textId="77777777" w:rsidR="000125BE" w:rsidRPr="00B47BB3" w:rsidRDefault="000125BE" w:rsidP="000125BE">
      <w:pPr>
        <w:pStyle w:val="Prrafodelista"/>
        <w:widowControl/>
        <w:numPr>
          <w:ilvl w:val="0"/>
          <w:numId w:val="5"/>
        </w:numPr>
        <w:autoSpaceDE/>
        <w:autoSpaceDN/>
        <w:spacing w:after="160" w:line="278" w:lineRule="auto"/>
        <w:ind w:left="1440"/>
        <w:contextualSpacing/>
        <w:rPr>
          <w:sz w:val="24"/>
          <w:szCs w:val="24"/>
        </w:rPr>
      </w:pPr>
      <w:r w:rsidRPr="00B47BB3">
        <w:rPr>
          <w:sz w:val="24"/>
          <w:szCs w:val="24"/>
        </w:rPr>
        <w:t>Escalar progresivamente en número de usuarios.</w:t>
      </w:r>
    </w:p>
    <w:p w14:paraId="61D141E9" w14:textId="77777777" w:rsidR="00EF57C0" w:rsidRDefault="00EF57C0">
      <w:pPr>
        <w:pStyle w:val="Textoindependiente"/>
        <w:spacing w:line="278" w:lineRule="auto"/>
        <w:jc w:val="both"/>
        <w:sectPr w:rsidR="00EF57C0">
          <w:pgSz w:w="12240" w:h="15840"/>
          <w:pgMar w:top="1340" w:right="1080" w:bottom="280" w:left="1080" w:header="720" w:footer="720" w:gutter="0"/>
          <w:cols w:space="720"/>
        </w:sectPr>
      </w:pPr>
    </w:p>
    <w:p w14:paraId="253F9FF4" w14:textId="77777777" w:rsidR="000125BE" w:rsidRDefault="000125BE" w:rsidP="000125BE">
      <w:pPr>
        <w:pStyle w:val="Ttulo1"/>
        <w:spacing w:before="75"/>
      </w:pPr>
      <w:bookmarkStart w:id="1" w:name="_Toc224067397"/>
      <w:r>
        <w:lastRenderedPageBreak/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StakeHolders</w:t>
      </w:r>
      <w:bookmarkEnd w:id="1"/>
    </w:p>
    <w:p w14:paraId="14E8101C" w14:textId="77777777" w:rsidR="000125BE" w:rsidRDefault="000125BE" w:rsidP="000125BE">
      <w:pPr>
        <w:pStyle w:val="Prrafodelista"/>
        <w:numPr>
          <w:ilvl w:val="0"/>
          <w:numId w:val="3"/>
        </w:numPr>
        <w:tabs>
          <w:tab w:val="left" w:pos="1406"/>
        </w:tabs>
        <w:spacing w:before="125"/>
        <w:rPr>
          <w:sz w:val="24"/>
        </w:rPr>
      </w:pPr>
      <w:r>
        <w:rPr>
          <w:b/>
          <w:sz w:val="24"/>
        </w:rPr>
        <w:t>Personas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donantes: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Individuos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aportan</w:t>
      </w:r>
      <w:r>
        <w:rPr>
          <w:spacing w:val="-3"/>
          <w:sz w:val="24"/>
        </w:rPr>
        <w:t xml:space="preserve"> </w:t>
      </w:r>
      <w:r>
        <w:rPr>
          <w:sz w:val="24"/>
        </w:rPr>
        <w:t>dinero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bienes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especie.</w:t>
      </w:r>
    </w:p>
    <w:p w14:paraId="25BECC0E" w14:textId="77777777" w:rsidR="000125BE" w:rsidRDefault="000125BE" w:rsidP="000125BE">
      <w:pPr>
        <w:pStyle w:val="Prrafodelista"/>
        <w:numPr>
          <w:ilvl w:val="0"/>
          <w:numId w:val="3"/>
        </w:numPr>
        <w:tabs>
          <w:tab w:val="left" w:pos="1406"/>
        </w:tabs>
        <w:spacing w:before="46" w:line="278" w:lineRule="auto"/>
        <w:ind w:right="672"/>
        <w:rPr>
          <w:sz w:val="24"/>
        </w:rPr>
      </w:pPr>
      <w:r>
        <w:rPr>
          <w:b/>
          <w:sz w:val="24"/>
        </w:rPr>
        <w:t>Empresas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donantes: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Organizaciones</w:t>
      </w:r>
      <w:r>
        <w:rPr>
          <w:spacing w:val="-7"/>
          <w:sz w:val="24"/>
        </w:rPr>
        <w:t xml:space="preserve"> </w:t>
      </w:r>
      <w:r>
        <w:rPr>
          <w:sz w:val="24"/>
        </w:rPr>
        <w:t>privadas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realizan</w:t>
      </w:r>
      <w:r>
        <w:rPr>
          <w:spacing w:val="-6"/>
          <w:sz w:val="24"/>
        </w:rPr>
        <w:t xml:space="preserve"> </w:t>
      </w:r>
      <w:r>
        <w:rPr>
          <w:sz w:val="24"/>
        </w:rPr>
        <w:t>donaciones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requieren reportes de impacto/fiscales.</w:t>
      </w:r>
    </w:p>
    <w:p w14:paraId="7040997D" w14:textId="77777777" w:rsidR="00104C41" w:rsidRDefault="00104C41" w:rsidP="00104C41">
      <w:pPr>
        <w:pStyle w:val="Prrafodelista"/>
        <w:tabs>
          <w:tab w:val="left" w:pos="1406"/>
        </w:tabs>
        <w:spacing w:before="46" w:line="278" w:lineRule="auto"/>
        <w:ind w:right="672" w:firstLine="0"/>
        <w:rPr>
          <w:sz w:val="24"/>
        </w:rPr>
      </w:pPr>
    </w:p>
    <w:p w14:paraId="3BED6862" w14:textId="44589A2D" w:rsidR="000125BE" w:rsidRPr="000125BE" w:rsidRDefault="000125BE" w:rsidP="000125BE">
      <w:pPr>
        <w:pStyle w:val="Ttulo1"/>
        <w:spacing w:before="75"/>
      </w:pPr>
      <w:bookmarkStart w:id="2" w:name="_Toc224067398"/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uso</w:t>
      </w:r>
      <w:bookmarkEnd w:id="2"/>
    </w:p>
    <w:p w14:paraId="1DCA3CC3" w14:textId="77777777" w:rsidR="000125BE" w:rsidRDefault="000125BE" w:rsidP="000125BE">
      <w:pPr>
        <w:pStyle w:val="Textoindependiente"/>
        <w:spacing w:before="53"/>
        <w:rPr>
          <w:b/>
        </w:rPr>
      </w:pPr>
    </w:p>
    <w:p w14:paraId="7289D16A" w14:textId="77777777" w:rsidR="000125BE" w:rsidRPr="000125BE" w:rsidRDefault="000125BE" w:rsidP="000125BE">
      <w:pPr>
        <w:pStyle w:val="Textoindependiente"/>
        <w:numPr>
          <w:ilvl w:val="0"/>
          <w:numId w:val="6"/>
        </w:numPr>
      </w:pPr>
      <w:r>
        <w:t>Caso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 xml:space="preserve">nivel </w:t>
      </w:r>
      <w:r>
        <w:rPr>
          <w:spacing w:val="-10"/>
        </w:rPr>
        <w:t>0</w:t>
      </w:r>
    </w:p>
    <w:p w14:paraId="5376E5A1" w14:textId="38AFDF92" w:rsidR="000125BE" w:rsidRDefault="000125BE" w:rsidP="000125BE">
      <w:pPr>
        <w:pStyle w:val="Textoindependiente"/>
        <w:numPr>
          <w:ilvl w:val="0"/>
          <w:numId w:val="6"/>
        </w:numPr>
        <w:spacing w:before="75"/>
      </w:pP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rPr>
          <w:spacing w:val="-5"/>
        </w:rPr>
        <w:t>lv1</w:t>
      </w:r>
    </w:p>
    <w:p w14:paraId="7AA3F52D" w14:textId="4E20C286" w:rsidR="000125BE" w:rsidRDefault="000125BE" w:rsidP="000125BE">
      <w:pPr>
        <w:pStyle w:val="Textoindependiente"/>
        <w:numPr>
          <w:ilvl w:val="1"/>
          <w:numId w:val="6"/>
        </w:numPr>
      </w:pPr>
      <w:r>
        <w:t>Caso</w:t>
      </w:r>
      <w:r>
        <w:rPr>
          <w:spacing w:val="-1"/>
        </w:rPr>
        <w:t xml:space="preserve"> </w:t>
      </w:r>
      <w:r>
        <w:rPr>
          <w:spacing w:val="-5"/>
        </w:rPr>
        <w:t>n1</w:t>
      </w:r>
    </w:p>
    <w:p w14:paraId="7F01C95D" w14:textId="77777777" w:rsidR="000125BE" w:rsidRDefault="000125BE" w:rsidP="000125BE">
      <w:pPr>
        <w:pStyle w:val="Textoindependiente"/>
        <w:numPr>
          <w:ilvl w:val="1"/>
          <w:numId w:val="6"/>
        </w:numPr>
      </w:pPr>
      <w:r>
        <w:t>Caso</w:t>
      </w:r>
      <w:r>
        <w:rPr>
          <w:spacing w:val="-1"/>
        </w:rPr>
        <w:t xml:space="preserve"> </w:t>
      </w:r>
      <w:r>
        <w:rPr>
          <w:spacing w:val="-5"/>
        </w:rPr>
        <w:t>n2</w:t>
      </w:r>
    </w:p>
    <w:p w14:paraId="0DFC3374" w14:textId="77777777" w:rsidR="00104C41" w:rsidRDefault="00104C41" w:rsidP="00104C41">
      <w:pPr>
        <w:pStyle w:val="Ttulo1"/>
        <w:ind w:left="0"/>
      </w:pPr>
    </w:p>
    <w:p w14:paraId="17E22694" w14:textId="19F603CB" w:rsidR="000125BE" w:rsidRPr="00104C41" w:rsidRDefault="000125BE" w:rsidP="00104C41">
      <w:pPr>
        <w:pStyle w:val="Ttulo1"/>
      </w:pPr>
      <w:bookmarkStart w:id="3" w:name="_Toc224067399"/>
      <w:r>
        <w:t>Asignacion de roles</w:t>
      </w:r>
      <w:bookmarkEnd w:id="3"/>
    </w:p>
    <w:p w14:paraId="422B9C72" w14:textId="77777777" w:rsidR="000125BE" w:rsidRDefault="000125BE" w:rsidP="000125BE"/>
    <w:p w14:paraId="496725D6" w14:textId="77777777" w:rsidR="00104C41" w:rsidRPr="00730634" w:rsidRDefault="00104C41" w:rsidP="00104C41">
      <w:pPr>
        <w:widowControl/>
        <w:tabs>
          <w:tab w:val="left" w:pos="956"/>
          <w:tab w:val="left" w:pos="2220"/>
        </w:tabs>
        <w:autoSpaceDE/>
        <w:autoSpaceDN/>
        <w:spacing w:after="160" w:line="259" w:lineRule="auto"/>
        <w:ind w:left="720"/>
        <w:rPr>
          <w:sz w:val="24"/>
          <w:szCs w:val="24"/>
        </w:rPr>
      </w:pPr>
      <w:r w:rsidRPr="00730634">
        <w:rPr>
          <w:sz w:val="24"/>
          <w:szCs w:val="24"/>
        </w:rPr>
        <w:t>Asignación obligatoria de roles</w:t>
      </w:r>
      <w:r>
        <w:rPr>
          <w:sz w:val="24"/>
          <w:szCs w:val="24"/>
        </w:rPr>
        <w:t xml:space="preserve">. </w:t>
      </w:r>
      <w:r w:rsidRPr="00B47BB3">
        <w:rPr>
          <w:sz w:val="24"/>
          <w:szCs w:val="24"/>
        </w:rPr>
        <w:t>Por ejemplo</w:t>
      </w:r>
      <w:r>
        <w:rPr>
          <w:sz w:val="24"/>
          <w:szCs w:val="24"/>
        </w:rPr>
        <w:t>:</w:t>
      </w:r>
    </w:p>
    <w:p w14:paraId="152356D1" w14:textId="77777777" w:rsidR="00104C41" w:rsidRPr="00730634" w:rsidRDefault="00104C41" w:rsidP="00104C41">
      <w:pPr>
        <w:widowControl/>
        <w:numPr>
          <w:ilvl w:val="1"/>
          <w:numId w:val="11"/>
        </w:numPr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  <w:r w:rsidRPr="00730634">
        <w:rPr>
          <w:sz w:val="24"/>
          <w:szCs w:val="24"/>
        </w:rPr>
        <w:t>Líder técnico / Arquitecto</w:t>
      </w:r>
    </w:p>
    <w:p w14:paraId="07C63BC3" w14:textId="77777777" w:rsidR="00104C41" w:rsidRPr="00730634" w:rsidRDefault="00104C41" w:rsidP="00104C41">
      <w:pPr>
        <w:widowControl/>
        <w:numPr>
          <w:ilvl w:val="1"/>
          <w:numId w:val="11"/>
        </w:numPr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  <w:r w:rsidRPr="00730634">
        <w:rPr>
          <w:sz w:val="24"/>
          <w:szCs w:val="24"/>
        </w:rPr>
        <w:t>Analista de requisitos</w:t>
      </w:r>
    </w:p>
    <w:p w14:paraId="5AEF6548" w14:textId="77777777" w:rsidR="00104C41" w:rsidRPr="00730634" w:rsidRDefault="00104C41" w:rsidP="00104C41">
      <w:pPr>
        <w:widowControl/>
        <w:numPr>
          <w:ilvl w:val="1"/>
          <w:numId w:val="11"/>
        </w:numPr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  <w:r w:rsidRPr="00730634">
        <w:rPr>
          <w:sz w:val="24"/>
          <w:szCs w:val="24"/>
        </w:rPr>
        <w:t>Diseñador de datos</w:t>
      </w:r>
    </w:p>
    <w:p w14:paraId="2D0D52E6" w14:textId="77777777" w:rsidR="00104C41" w:rsidRPr="00730634" w:rsidRDefault="00104C41" w:rsidP="00104C41">
      <w:pPr>
        <w:widowControl/>
        <w:numPr>
          <w:ilvl w:val="1"/>
          <w:numId w:val="11"/>
        </w:numPr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  <w:r w:rsidRPr="00730634">
        <w:rPr>
          <w:sz w:val="24"/>
          <w:szCs w:val="24"/>
        </w:rPr>
        <w:t>Desarrollador principal</w:t>
      </w:r>
    </w:p>
    <w:p w14:paraId="38741DBC" w14:textId="601E2D37" w:rsidR="00104C41" w:rsidRPr="00104C41" w:rsidRDefault="00104C41" w:rsidP="00104C41">
      <w:pPr>
        <w:widowControl/>
        <w:numPr>
          <w:ilvl w:val="1"/>
          <w:numId w:val="11"/>
        </w:numPr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  <w:r w:rsidRPr="00730634">
        <w:rPr>
          <w:sz w:val="24"/>
          <w:szCs w:val="24"/>
        </w:rPr>
        <w:t>Responsable de validación y calidad</w:t>
      </w:r>
    </w:p>
    <w:p w14:paraId="60B221C7" w14:textId="77777777" w:rsidR="00104C41" w:rsidRDefault="00104C41" w:rsidP="00104C41">
      <w:pPr>
        <w:pStyle w:val="Ttulo1"/>
      </w:pPr>
    </w:p>
    <w:p w14:paraId="36D92528" w14:textId="437336B7" w:rsidR="00104C41" w:rsidRDefault="00000000" w:rsidP="00104C41">
      <w:pPr>
        <w:pStyle w:val="Ttulo1"/>
        <w:spacing w:before="78"/>
        <w:rPr>
          <w:spacing w:val="-2"/>
        </w:rPr>
      </w:pPr>
      <w:bookmarkStart w:id="4" w:name="_Toc224067400"/>
      <w:r>
        <w:t>Plan</w:t>
      </w:r>
      <w:r w:rsidR="000125BE">
        <w:rPr>
          <w:spacing w:val="-2"/>
        </w:rPr>
        <w:t xml:space="preserve">, </w:t>
      </w:r>
      <w:r w:rsidR="000125BE" w:rsidRPr="000125BE">
        <w:rPr>
          <w:spacing w:val="-2"/>
        </w:rPr>
        <w:t>cronograma y presupuesto de desarrollo (según actividades del proceso de software seleccionado)</w:t>
      </w:r>
      <w:bookmarkEnd w:id="4"/>
    </w:p>
    <w:p w14:paraId="16B1984D" w14:textId="77777777" w:rsidR="00104C41" w:rsidRDefault="00104C41" w:rsidP="00104C41">
      <w:pPr>
        <w:widowControl/>
        <w:tabs>
          <w:tab w:val="left" w:pos="956"/>
          <w:tab w:val="left" w:pos="2220"/>
        </w:tabs>
        <w:autoSpaceDE/>
        <w:autoSpaceDN/>
        <w:spacing w:after="160" w:line="259" w:lineRule="auto"/>
        <w:rPr>
          <w:sz w:val="24"/>
          <w:szCs w:val="24"/>
        </w:rPr>
      </w:pPr>
    </w:p>
    <w:p w14:paraId="501601EF" w14:textId="62691109" w:rsidR="00104C41" w:rsidRPr="00730634" w:rsidRDefault="00104C41" w:rsidP="00104C41">
      <w:pPr>
        <w:widowControl/>
        <w:tabs>
          <w:tab w:val="left" w:pos="956"/>
          <w:tab w:val="left" w:pos="2220"/>
        </w:tabs>
        <w:autoSpaceDE/>
        <w:autoSpaceDN/>
        <w:spacing w:after="160" w:line="259" w:lineRule="auto"/>
        <w:ind w:left="709"/>
        <w:rPr>
          <w:sz w:val="24"/>
          <w:szCs w:val="24"/>
        </w:rPr>
      </w:pPr>
      <w:r w:rsidRPr="00730634">
        <w:rPr>
          <w:sz w:val="24"/>
          <w:szCs w:val="24"/>
        </w:rPr>
        <w:t>Se deberá presentar cronograma y distribución de responsabilidades.</w:t>
      </w:r>
    </w:p>
    <w:p w14:paraId="287FF63B" w14:textId="77777777" w:rsidR="00104C41" w:rsidRDefault="00104C41" w:rsidP="00104C41">
      <w:pPr>
        <w:pStyle w:val="Ttulo1"/>
        <w:spacing w:before="78"/>
        <w:rPr>
          <w:spacing w:val="-2"/>
        </w:rPr>
      </w:pPr>
    </w:p>
    <w:p w14:paraId="51D5D60A" w14:textId="13423DE1" w:rsidR="000125BE" w:rsidRPr="000125BE" w:rsidRDefault="000125BE" w:rsidP="00104C41">
      <w:pPr>
        <w:ind w:left="709"/>
        <w:rPr>
          <w:sz w:val="20"/>
        </w:rPr>
      </w:pPr>
      <w:r>
        <w:t>Hacer mas bonito y poner el presupuesto</w:t>
      </w:r>
    </w:p>
    <w:p w14:paraId="7FFDDAD8" w14:textId="77777777" w:rsidR="00EF57C0" w:rsidRDefault="00EF57C0">
      <w:pPr>
        <w:pStyle w:val="Textoindependiente"/>
        <w:rPr>
          <w:b/>
          <w:sz w:val="20"/>
        </w:rPr>
      </w:pPr>
    </w:p>
    <w:p w14:paraId="48C19025" w14:textId="77777777" w:rsidR="00EF57C0" w:rsidRDefault="00EF57C0">
      <w:pPr>
        <w:pStyle w:val="Textoindependiente"/>
        <w:spacing w:before="109"/>
        <w:rPr>
          <w:b/>
          <w:sz w:val="20"/>
        </w:rPr>
      </w:pPr>
    </w:p>
    <w:tbl>
      <w:tblPr>
        <w:tblStyle w:val="TableNormal"/>
        <w:tblW w:w="0" w:type="auto"/>
        <w:tblInd w:w="35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1633"/>
        <w:gridCol w:w="1117"/>
        <w:gridCol w:w="1033"/>
        <w:gridCol w:w="2261"/>
        <w:gridCol w:w="1982"/>
      </w:tblGrid>
      <w:tr w:rsidR="00EF57C0" w14:paraId="6208650D" w14:textId="77777777">
        <w:trPr>
          <w:trHeight w:val="543"/>
        </w:trPr>
        <w:tc>
          <w:tcPr>
            <w:tcW w:w="1633" w:type="dxa"/>
          </w:tcPr>
          <w:p w14:paraId="44C3C910" w14:textId="77777777" w:rsidR="00EF57C0" w:rsidRDefault="00000000">
            <w:pPr>
              <w:pStyle w:val="TableParagraph"/>
              <w:spacing w:before="151"/>
              <w:ind w:left="411"/>
              <w:rPr>
                <w:b/>
                <w:sz w:val="21"/>
              </w:rPr>
            </w:pPr>
            <w:r>
              <w:rPr>
                <w:b/>
                <w:spacing w:val="-2"/>
                <w:w w:val="90"/>
                <w:sz w:val="21"/>
              </w:rPr>
              <w:t>Fase</w:t>
            </w:r>
            <w:r>
              <w:rPr>
                <w:b/>
                <w:spacing w:val="-9"/>
                <w:w w:val="9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RUP</w:t>
            </w:r>
          </w:p>
        </w:tc>
        <w:tc>
          <w:tcPr>
            <w:tcW w:w="1117" w:type="dxa"/>
          </w:tcPr>
          <w:p w14:paraId="26053AB0" w14:textId="77777777" w:rsidR="00EF57C0" w:rsidRDefault="00000000">
            <w:pPr>
              <w:pStyle w:val="TableParagraph"/>
              <w:spacing w:before="151"/>
              <w:ind w:left="24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Fechas</w:t>
            </w:r>
          </w:p>
        </w:tc>
        <w:tc>
          <w:tcPr>
            <w:tcW w:w="1033" w:type="dxa"/>
          </w:tcPr>
          <w:p w14:paraId="31A93D8B" w14:textId="77777777" w:rsidR="00EF57C0" w:rsidRDefault="00000000">
            <w:pPr>
              <w:pStyle w:val="TableParagraph"/>
              <w:spacing w:before="11"/>
              <w:ind w:left="11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Duración</w:t>
            </w:r>
          </w:p>
          <w:p w14:paraId="44AABB89" w14:textId="77777777" w:rsidR="00EF57C0" w:rsidRDefault="00000000">
            <w:pPr>
              <w:pStyle w:val="TableParagraph"/>
              <w:spacing w:before="36" w:line="232" w:lineRule="exact"/>
              <w:ind w:left="243"/>
              <w:rPr>
                <w:b/>
                <w:sz w:val="21"/>
              </w:rPr>
            </w:pPr>
            <w:r>
              <w:rPr>
                <w:b/>
                <w:spacing w:val="-2"/>
                <w:w w:val="95"/>
                <w:sz w:val="21"/>
              </w:rPr>
              <w:t>aprox.</w:t>
            </w:r>
          </w:p>
        </w:tc>
        <w:tc>
          <w:tcPr>
            <w:tcW w:w="2261" w:type="dxa"/>
          </w:tcPr>
          <w:p w14:paraId="64E95FE4" w14:textId="77777777" w:rsidR="00EF57C0" w:rsidRDefault="00000000">
            <w:pPr>
              <w:pStyle w:val="TableParagraph"/>
              <w:spacing w:before="151"/>
              <w:ind w:left="368"/>
              <w:rPr>
                <w:b/>
                <w:sz w:val="21"/>
              </w:rPr>
            </w:pPr>
            <w:r>
              <w:rPr>
                <w:b/>
                <w:spacing w:val="2"/>
                <w:w w:val="85"/>
                <w:sz w:val="21"/>
              </w:rPr>
              <w:t>Actividades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clave</w:t>
            </w:r>
          </w:p>
        </w:tc>
        <w:tc>
          <w:tcPr>
            <w:tcW w:w="1982" w:type="dxa"/>
          </w:tcPr>
          <w:p w14:paraId="6810A7F6" w14:textId="77777777" w:rsidR="00EF57C0" w:rsidRDefault="00000000">
            <w:pPr>
              <w:pStyle w:val="TableParagraph"/>
              <w:spacing w:before="151"/>
              <w:ind w:left="229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Roles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principales</w:t>
            </w:r>
          </w:p>
        </w:tc>
      </w:tr>
      <w:tr w:rsidR="00EF57C0" w14:paraId="15A5B9BE" w14:textId="77777777">
        <w:trPr>
          <w:trHeight w:val="1380"/>
        </w:trPr>
        <w:tc>
          <w:tcPr>
            <w:tcW w:w="1633" w:type="dxa"/>
          </w:tcPr>
          <w:p w14:paraId="77199802" w14:textId="77777777" w:rsidR="00EF57C0" w:rsidRDefault="00EF57C0">
            <w:pPr>
              <w:pStyle w:val="TableParagraph"/>
              <w:spacing w:before="0"/>
              <w:rPr>
                <w:rFonts w:ascii="Times New Roman"/>
                <w:b/>
                <w:sz w:val="21"/>
              </w:rPr>
            </w:pPr>
          </w:p>
          <w:p w14:paraId="2BE98155" w14:textId="77777777" w:rsidR="00EF57C0" w:rsidRDefault="00EF57C0">
            <w:pPr>
              <w:pStyle w:val="TableParagraph"/>
              <w:spacing w:before="87"/>
              <w:rPr>
                <w:rFonts w:ascii="Times New Roman"/>
                <w:b/>
                <w:sz w:val="21"/>
              </w:rPr>
            </w:pPr>
          </w:p>
          <w:p w14:paraId="3813766B" w14:textId="77777777" w:rsidR="00EF57C0" w:rsidRDefault="00000000">
            <w:pPr>
              <w:pStyle w:val="TableParagraph"/>
              <w:spacing w:before="0"/>
              <w:ind w:left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Inicio</w:t>
            </w:r>
          </w:p>
        </w:tc>
        <w:tc>
          <w:tcPr>
            <w:tcW w:w="1117" w:type="dxa"/>
          </w:tcPr>
          <w:p w14:paraId="5DB2A6DC" w14:textId="77777777" w:rsidR="00EF57C0" w:rsidRDefault="00EF57C0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  <w:p w14:paraId="29B82468" w14:textId="77777777" w:rsidR="00EF57C0" w:rsidRDefault="00000000">
            <w:pPr>
              <w:pStyle w:val="TableParagraph"/>
              <w:spacing w:before="0"/>
              <w:ind w:left="34"/>
              <w:rPr>
                <w:sz w:val="21"/>
              </w:rPr>
            </w:pPr>
            <w:r>
              <w:rPr>
                <w:spacing w:val="-6"/>
                <w:sz w:val="21"/>
              </w:rPr>
              <w:t>03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–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13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sep</w:t>
            </w:r>
          </w:p>
          <w:p w14:paraId="1859857F" w14:textId="77777777" w:rsidR="00EF57C0" w:rsidRDefault="00000000">
            <w:pPr>
              <w:pStyle w:val="TableParagraph"/>
              <w:spacing w:before="35"/>
              <w:ind w:left="34"/>
              <w:rPr>
                <w:sz w:val="21"/>
              </w:rPr>
            </w:pPr>
            <w:r>
              <w:rPr>
                <w:w w:val="90"/>
                <w:sz w:val="21"/>
              </w:rPr>
              <w:t>(2</w:t>
            </w:r>
            <w:r>
              <w:rPr>
                <w:spacing w:val="-20"/>
                <w:w w:val="90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sem)</w:t>
            </w:r>
          </w:p>
        </w:tc>
        <w:tc>
          <w:tcPr>
            <w:tcW w:w="1033" w:type="dxa"/>
          </w:tcPr>
          <w:p w14:paraId="3D631933" w14:textId="77777777" w:rsidR="00EF57C0" w:rsidRDefault="00EF57C0">
            <w:pPr>
              <w:pStyle w:val="TableParagraph"/>
              <w:spacing w:before="0"/>
              <w:rPr>
                <w:rFonts w:ascii="Times New Roman"/>
                <w:b/>
                <w:sz w:val="21"/>
              </w:rPr>
            </w:pPr>
          </w:p>
          <w:p w14:paraId="1DCA9EFC" w14:textId="77777777" w:rsidR="00EF57C0" w:rsidRDefault="00EF57C0">
            <w:pPr>
              <w:pStyle w:val="TableParagraph"/>
              <w:spacing w:before="87"/>
              <w:rPr>
                <w:rFonts w:ascii="Times New Roman"/>
                <w:b/>
                <w:sz w:val="21"/>
              </w:rPr>
            </w:pPr>
          </w:p>
          <w:p w14:paraId="0141DAC7" w14:textId="77777777" w:rsidR="00EF57C0" w:rsidRDefault="00000000">
            <w:pPr>
              <w:pStyle w:val="TableParagraph"/>
              <w:spacing w:before="0"/>
              <w:ind w:right="20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2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semanas</w:t>
            </w:r>
          </w:p>
        </w:tc>
        <w:tc>
          <w:tcPr>
            <w:tcW w:w="2261" w:type="dxa"/>
          </w:tcPr>
          <w:p w14:paraId="5672C4BB" w14:textId="77777777" w:rsidR="00EF57C0" w:rsidRDefault="00000000">
            <w:pPr>
              <w:pStyle w:val="TableParagraph"/>
              <w:spacing w:before="12" w:line="273" w:lineRule="auto"/>
              <w:ind w:left="33" w:right="96"/>
              <w:rPr>
                <w:sz w:val="21"/>
              </w:rPr>
            </w:pPr>
            <w:r>
              <w:rPr>
                <w:sz w:val="21"/>
              </w:rPr>
              <w:t>Identificación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de </w:t>
            </w:r>
            <w:r>
              <w:rPr>
                <w:w w:val="85"/>
                <w:sz w:val="21"/>
              </w:rPr>
              <w:t>stakeholders,</w:t>
            </w:r>
            <w:r>
              <w:rPr>
                <w:spacing w:val="-10"/>
                <w:w w:val="8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definición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casos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uso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nivel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0, </w:t>
            </w:r>
            <w:r>
              <w:rPr>
                <w:sz w:val="21"/>
              </w:rPr>
              <w:t>plan 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riesgos,</w:t>
            </w:r>
          </w:p>
          <w:p w14:paraId="0BF21BDF" w14:textId="77777777" w:rsidR="00EF57C0" w:rsidRDefault="00000000">
            <w:pPr>
              <w:pStyle w:val="TableParagraph"/>
              <w:spacing w:before="4" w:line="232" w:lineRule="exact"/>
              <w:ind w:left="33"/>
              <w:rPr>
                <w:sz w:val="21"/>
              </w:rPr>
            </w:pPr>
            <w:r>
              <w:rPr>
                <w:spacing w:val="-2"/>
                <w:sz w:val="21"/>
              </w:rPr>
              <w:t>cronograma</w:t>
            </w:r>
          </w:p>
        </w:tc>
        <w:tc>
          <w:tcPr>
            <w:tcW w:w="1982" w:type="dxa"/>
          </w:tcPr>
          <w:p w14:paraId="6223E219" w14:textId="77777777" w:rsidR="00EF57C0" w:rsidRDefault="00000000">
            <w:pPr>
              <w:pStyle w:val="TableParagraph"/>
              <w:spacing w:before="151" w:line="273" w:lineRule="auto"/>
              <w:ind w:left="33"/>
              <w:rPr>
                <w:sz w:val="21"/>
              </w:rPr>
            </w:pPr>
            <w:r>
              <w:rPr>
                <w:w w:val="85"/>
                <w:sz w:val="21"/>
              </w:rPr>
              <w:t>Arquitecto,</w:t>
            </w:r>
            <w:r>
              <w:rPr>
                <w:spacing w:val="-10"/>
                <w:w w:val="8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Analista, </w:t>
            </w:r>
            <w:r>
              <w:rPr>
                <w:spacing w:val="-2"/>
                <w:w w:val="95"/>
                <w:sz w:val="21"/>
              </w:rPr>
              <w:t>Organizador, Administrador, Practicante</w:t>
            </w:r>
          </w:p>
        </w:tc>
      </w:tr>
      <w:tr w:rsidR="00EF57C0" w14:paraId="7FCEF2F7" w14:textId="77777777">
        <w:trPr>
          <w:trHeight w:val="1102"/>
        </w:trPr>
        <w:tc>
          <w:tcPr>
            <w:tcW w:w="1633" w:type="dxa"/>
          </w:tcPr>
          <w:p w14:paraId="11D36DA4" w14:textId="77777777" w:rsidR="00EF57C0" w:rsidRDefault="00EF57C0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  <w:p w14:paraId="7721E838" w14:textId="77777777" w:rsidR="00EF57C0" w:rsidRDefault="00000000">
            <w:pPr>
              <w:pStyle w:val="TableParagraph"/>
              <w:spacing w:before="0"/>
              <w:ind w:left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Elaboración</w:t>
            </w:r>
          </w:p>
        </w:tc>
        <w:tc>
          <w:tcPr>
            <w:tcW w:w="1117" w:type="dxa"/>
          </w:tcPr>
          <w:p w14:paraId="6AD69CA9" w14:textId="77777777" w:rsidR="00EF57C0" w:rsidRDefault="00EF57C0">
            <w:pPr>
              <w:pStyle w:val="TableParagraph"/>
              <w:spacing w:before="49"/>
              <w:rPr>
                <w:rFonts w:ascii="Times New Roman"/>
                <w:b/>
                <w:sz w:val="21"/>
              </w:rPr>
            </w:pPr>
          </w:p>
          <w:p w14:paraId="4644E406" w14:textId="77777777" w:rsidR="00EF57C0" w:rsidRDefault="00000000">
            <w:pPr>
              <w:pStyle w:val="TableParagraph"/>
              <w:spacing w:before="0"/>
              <w:ind w:left="34"/>
              <w:rPr>
                <w:sz w:val="21"/>
              </w:rPr>
            </w:pPr>
            <w:r>
              <w:rPr>
                <w:spacing w:val="-6"/>
                <w:sz w:val="21"/>
              </w:rPr>
              <w:t>15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–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27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sep</w:t>
            </w:r>
          </w:p>
          <w:p w14:paraId="5BEC91EB" w14:textId="77777777" w:rsidR="00EF57C0" w:rsidRDefault="00000000">
            <w:pPr>
              <w:pStyle w:val="TableParagraph"/>
              <w:spacing w:before="36"/>
              <w:ind w:left="34"/>
              <w:rPr>
                <w:sz w:val="21"/>
              </w:rPr>
            </w:pPr>
            <w:r>
              <w:rPr>
                <w:w w:val="90"/>
                <w:sz w:val="21"/>
              </w:rPr>
              <w:t>(2</w:t>
            </w:r>
            <w:r>
              <w:rPr>
                <w:spacing w:val="-20"/>
                <w:w w:val="90"/>
                <w:sz w:val="21"/>
              </w:rPr>
              <w:t xml:space="preserve"> </w:t>
            </w:r>
            <w:r>
              <w:rPr>
                <w:spacing w:val="-4"/>
                <w:w w:val="95"/>
                <w:sz w:val="21"/>
              </w:rPr>
              <w:t>sem)</w:t>
            </w:r>
          </w:p>
        </w:tc>
        <w:tc>
          <w:tcPr>
            <w:tcW w:w="1033" w:type="dxa"/>
          </w:tcPr>
          <w:p w14:paraId="1DA6D91D" w14:textId="77777777" w:rsidR="00EF57C0" w:rsidRDefault="00EF57C0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  <w:p w14:paraId="24E3E0DD" w14:textId="77777777" w:rsidR="00EF57C0" w:rsidRDefault="00000000">
            <w:pPr>
              <w:pStyle w:val="TableParagraph"/>
              <w:spacing w:before="0"/>
              <w:ind w:right="20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2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semanas</w:t>
            </w:r>
          </w:p>
        </w:tc>
        <w:tc>
          <w:tcPr>
            <w:tcW w:w="2261" w:type="dxa"/>
          </w:tcPr>
          <w:p w14:paraId="55364205" w14:textId="77777777" w:rsidR="00EF57C0" w:rsidRDefault="00000000">
            <w:pPr>
              <w:pStyle w:val="TableParagraph"/>
              <w:spacing w:before="12" w:line="273" w:lineRule="auto"/>
              <w:ind w:left="33"/>
              <w:rPr>
                <w:sz w:val="21"/>
              </w:rPr>
            </w:pPr>
            <w:r>
              <w:rPr>
                <w:sz w:val="21"/>
              </w:rPr>
              <w:t>Modelado 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dominio, </w:t>
            </w:r>
            <w:r>
              <w:rPr>
                <w:spacing w:val="-4"/>
                <w:sz w:val="21"/>
              </w:rPr>
              <w:t>diagramas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E-R,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casos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de </w:t>
            </w:r>
            <w:r>
              <w:rPr>
                <w:w w:val="85"/>
                <w:sz w:val="21"/>
              </w:rPr>
              <w:t>uso nivel 1, prototipos UI,</w:t>
            </w:r>
          </w:p>
          <w:p w14:paraId="1D8F9B73" w14:textId="77777777" w:rsidR="00EF57C0" w:rsidRDefault="00000000">
            <w:pPr>
              <w:pStyle w:val="TableParagraph"/>
              <w:spacing w:before="3" w:line="233" w:lineRule="exact"/>
              <w:ind w:left="33"/>
              <w:rPr>
                <w:sz w:val="21"/>
              </w:rPr>
            </w:pPr>
            <w:r>
              <w:rPr>
                <w:w w:val="90"/>
                <w:sz w:val="21"/>
              </w:rPr>
              <w:t>plan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de</w:t>
            </w:r>
            <w:r>
              <w:rPr>
                <w:spacing w:val="-10"/>
                <w:w w:val="90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seguridad</w:t>
            </w:r>
          </w:p>
        </w:tc>
        <w:tc>
          <w:tcPr>
            <w:tcW w:w="1982" w:type="dxa"/>
          </w:tcPr>
          <w:p w14:paraId="294B5841" w14:textId="77777777" w:rsidR="00EF57C0" w:rsidRDefault="00000000">
            <w:pPr>
              <w:pStyle w:val="TableParagraph"/>
              <w:spacing w:before="12" w:line="273" w:lineRule="auto"/>
              <w:ind w:left="33"/>
              <w:rPr>
                <w:sz w:val="21"/>
              </w:rPr>
            </w:pPr>
            <w:r>
              <w:rPr>
                <w:w w:val="85"/>
                <w:sz w:val="21"/>
              </w:rPr>
              <w:t>Arquitecto,</w:t>
            </w:r>
            <w:r>
              <w:rPr>
                <w:spacing w:val="-10"/>
                <w:w w:val="8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Analista, </w:t>
            </w:r>
            <w:r>
              <w:rPr>
                <w:sz w:val="21"/>
              </w:rPr>
              <w:t>Diseñador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UX, </w:t>
            </w:r>
            <w:r>
              <w:rPr>
                <w:spacing w:val="-2"/>
                <w:sz w:val="21"/>
              </w:rPr>
              <w:t>Especialista</w:t>
            </w:r>
          </w:p>
          <w:p w14:paraId="4A858869" w14:textId="77777777" w:rsidR="00EF57C0" w:rsidRDefault="00000000">
            <w:pPr>
              <w:pStyle w:val="TableParagraph"/>
              <w:spacing w:before="3" w:line="233" w:lineRule="exact"/>
              <w:ind w:left="33"/>
              <w:rPr>
                <w:sz w:val="21"/>
              </w:rPr>
            </w:pPr>
            <w:r>
              <w:rPr>
                <w:spacing w:val="-2"/>
                <w:sz w:val="21"/>
              </w:rPr>
              <w:t>Seguridad</w:t>
            </w:r>
          </w:p>
        </w:tc>
      </w:tr>
      <w:tr w:rsidR="00EF57C0" w14:paraId="27F60599" w14:textId="77777777">
        <w:trPr>
          <w:trHeight w:val="1101"/>
        </w:trPr>
        <w:tc>
          <w:tcPr>
            <w:tcW w:w="1633" w:type="dxa"/>
          </w:tcPr>
          <w:p w14:paraId="414BF13B" w14:textId="77777777" w:rsidR="00EF57C0" w:rsidRDefault="00EF57C0">
            <w:pPr>
              <w:pStyle w:val="TableParagraph"/>
              <w:spacing w:before="188"/>
              <w:rPr>
                <w:rFonts w:ascii="Times New Roman"/>
                <w:b/>
                <w:sz w:val="21"/>
              </w:rPr>
            </w:pPr>
          </w:p>
          <w:p w14:paraId="197235E2" w14:textId="77777777" w:rsidR="00EF57C0" w:rsidRDefault="00000000">
            <w:pPr>
              <w:pStyle w:val="TableParagraph"/>
              <w:spacing w:before="0"/>
              <w:ind w:left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Construcción</w:t>
            </w:r>
          </w:p>
        </w:tc>
        <w:tc>
          <w:tcPr>
            <w:tcW w:w="1117" w:type="dxa"/>
          </w:tcPr>
          <w:p w14:paraId="4D89E396" w14:textId="77777777" w:rsidR="00EF57C0" w:rsidRDefault="00EF57C0">
            <w:pPr>
              <w:pStyle w:val="TableParagraph"/>
              <w:spacing w:before="49"/>
              <w:rPr>
                <w:rFonts w:ascii="Times New Roman"/>
                <w:b/>
                <w:sz w:val="21"/>
              </w:rPr>
            </w:pPr>
          </w:p>
          <w:p w14:paraId="3DECCC15" w14:textId="77777777" w:rsidR="00EF57C0" w:rsidRDefault="00000000">
            <w:pPr>
              <w:pStyle w:val="TableParagraph"/>
              <w:spacing w:before="0"/>
              <w:ind w:left="34"/>
              <w:rPr>
                <w:sz w:val="21"/>
              </w:rPr>
            </w:pPr>
            <w:r>
              <w:rPr>
                <w:spacing w:val="-6"/>
                <w:sz w:val="21"/>
              </w:rPr>
              <w:t>29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sep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–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  <w:p w14:paraId="405E0C42" w14:textId="77777777" w:rsidR="00EF57C0" w:rsidRDefault="00000000">
            <w:pPr>
              <w:pStyle w:val="TableParagraph"/>
              <w:spacing w:before="35"/>
              <w:ind w:left="34"/>
              <w:rPr>
                <w:sz w:val="21"/>
              </w:rPr>
            </w:pPr>
            <w:r>
              <w:rPr>
                <w:w w:val="85"/>
                <w:sz w:val="21"/>
              </w:rPr>
              <w:t>nov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(5</w:t>
            </w:r>
            <w:r>
              <w:rPr>
                <w:spacing w:val="-3"/>
                <w:w w:val="85"/>
                <w:sz w:val="21"/>
              </w:rPr>
              <w:t xml:space="preserve"> </w:t>
            </w:r>
            <w:r>
              <w:rPr>
                <w:spacing w:val="-4"/>
                <w:w w:val="85"/>
                <w:sz w:val="21"/>
              </w:rPr>
              <w:t>sem)</w:t>
            </w:r>
          </w:p>
        </w:tc>
        <w:tc>
          <w:tcPr>
            <w:tcW w:w="1033" w:type="dxa"/>
          </w:tcPr>
          <w:p w14:paraId="73091684" w14:textId="77777777" w:rsidR="00EF57C0" w:rsidRDefault="00EF57C0">
            <w:pPr>
              <w:pStyle w:val="TableParagraph"/>
              <w:spacing w:before="188"/>
              <w:rPr>
                <w:rFonts w:ascii="Times New Roman"/>
                <w:b/>
                <w:sz w:val="21"/>
              </w:rPr>
            </w:pPr>
          </w:p>
          <w:p w14:paraId="3EB1BE4A" w14:textId="77777777" w:rsidR="00EF57C0" w:rsidRDefault="00000000">
            <w:pPr>
              <w:pStyle w:val="TableParagraph"/>
              <w:spacing w:before="0"/>
              <w:ind w:right="20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5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semanas</w:t>
            </w:r>
          </w:p>
        </w:tc>
        <w:tc>
          <w:tcPr>
            <w:tcW w:w="2261" w:type="dxa"/>
          </w:tcPr>
          <w:p w14:paraId="43DDEBEF" w14:textId="77777777" w:rsidR="00EF57C0" w:rsidRDefault="00000000">
            <w:pPr>
              <w:pStyle w:val="TableParagraph"/>
              <w:spacing w:before="11" w:line="273" w:lineRule="auto"/>
              <w:ind w:left="33"/>
              <w:rPr>
                <w:sz w:val="21"/>
              </w:rPr>
            </w:pPr>
            <w:r>
              <w:rPr>
                <w:sz w:val="21"/>
              </w:rPr>
              <w:t xml:space="preserve">Desarrollo backend + </w:t>
            </w:r>
            <w:r>
              <w:rPr>
                <w:w w:val="85"/>
                <w:sz w:val="21"/>
              </w:rPr>
              <w:t xml:space="preserve">frontend en iteraciones, </w:t>
            </w:r>
            <w:r>
              <w:rPr>
                <w:sz w:val="21"/>
              </w:rPr>
              <w:t>pruebas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unitarias,</w:t>
            </w:r>
          </w:p>
          <w:p w14:paraId="33B0FB81" w14:textId="77777777" w:rsidR="00EF57C0" w:rsidRDefault="00000000">
            <w:pPr>
              <w:pStyle w:val="TableParagraph"/>
              <w:spacing w:before="4" w:line="232" w:lineRule="exact"/>
              <w:ind w:left="33"/>
              <w:rPr>
                <w:sz w:val="21"/>
              </w:rPr>
            </w:pPr>
            <w:r>
              <w:rPr>
                <w:spacing w:val="2"/>
                <w:w w:val="85"/>
                <w:sz w:val="21"/>
              </w:rPr>
              <w:t>integración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2"/>
                <w:w w:val="85"/>
                <w:sz w:val="21"/>
              </w:rPr>
              <w:t>continua,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w w:val="85"/>
                <w:sz w:val="21"/>
              </w:rPr>
              <w:t>QA</w:t>
            </w:r>
          </w:p>
        </w:tc>
        <w:tc>
          <w:tcPr>
            <w:tcW w:w="1982" w:type="dxa"/>
          </w:tcPr>
          <w:p w14:paraId="27AD48E0" w14:textId="77777777" w:rsidR="00EF57C0" w:rsidRDefault="00EF57C0">
            <w:pPr>
              <w:pStyle w:val="TableParagraph"/>
              <w:spacing w:before="49"/>
              <w:rPr>
                <w:rFonts w:ascii="Times New Roman"/>
                <w:b/>
                <w:sz w:val="21"/>
              </w:rPr>
            </w:pPr>
          </w:p>
          <w:p w14:paraId="3DD17804" w14:textId="77777777" w:rsidR="00EF57C0" w:rsidRDefault="00000000">
            <w:pPr>
              <w:pStyle w:val="TableParagraph"/>
              <w:spacing w:before="0" w:line="273" w:lineRule="auto"/>
              <w:ind w:left="33"/>
              <w:rPr>
                <w:sz w:val="21"/>
              </w:rPr>
            </w:pPr>
            <w:r>
              <w:rPr>
                <w:w w:val="90"/>
                <w:sz w:val="21"/>
              </w:rPr>
              <w:t>Desarrolladores,</w:t>
            </w:r>
            <w:r>
              <w:rPr>
                <w:spacing w:val="-13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QA, DevOps,</w:t>
            </w:r>
            <w:r>
              <w:rPr>
                <w:spacing w:val="-5"/>
                <w:w w:val="90"/>
                <w:sz w:val="21"/>
              </w:rPr>
              <w:t xml:space="preserve"> </w:t>
            </w:r>
            <w:r>
              <w:rPr>
                <w:spacing w:val="-2"/>
                <w:w w:val="90"/>
                <w:sz w:val="21"/>
              </w:rPr>
              <w:t>Practicantes</w:t>
            </w:r>
          </w:p>
        </w:tc>
      </w:tr>
      <w:tr w:rsidR="00EF57C0" w14:paraId="40D47BD7" w14:textId="77777777">
        <w:trPr>
          <w:trHeight w:val="1102"/>
        </w:trPr>
        <w:tc>
          <w:tcPr>
            <w:tcW w:w="1633" w:type="dxa"/>
          </w:tcPr>
          <w:p w14:paraId="244197C0" w14:textId="77777777" w:rsidR="00EF57C0" w:rsidRDefault="00EF57C0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  <w:p w14:paraId="03675A13" w14:textId="77777777" w:rsidR="00EF57C0" w:rsidRDefault="00000000">
            <w:pPr>
              <w:pStyle w:val="TableParagraph"/>
              <w:spacing w:before="0"/>
              <w:ind w:left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Transición</w:t>
            </w:r>
          </w:p>
        </w:tc>
        <w:tc>
          <w:tcPr>
            <w:tcW w:w="1117" w:type="dxa"/>
          </w:tcPr>
          <w:p w14:paraId="2EF73CA8" w14:textId="77777777" w:rsidR="00EF57C0" w:rsidRDefault="00EF57C0">
            <w:pPr>
              <w:pStyle w:val="TableParagraph"/>
              <w:spacing w:before="49"/>
              <w:rPr>
                <w:rFonts w:ascii="Times New Roman"/>
                <w:b/>
                <w:sz w:val="21"/>
              </w:rPr>
            </w:pPr>
          </w:p>
          <w:p w14:paraId="5DDEC3E2" w14:textId="77777777" w:rsidR="00EF57C0" w:rsidRDefault="00000000">
            <w:pPr>
              <w:pStyle w:val="TableParagraph"/>
              <w:spacing w:before="0"/>
              <w:ind w:left="34"/>
              <w:rPr>
                <w:sz w:val="21"/>
              </w:rPr>
            </w:pPr>
            <w:r>
              <w:rPr>
                <w:spacing w:val="-6"/>
                <w:sz w:val="21"/>
              </w:rPr>
              <w:t>3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–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14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nov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(2</w:t>
            </w:r>
          </w:p>
          <w:p w14:paraId="460DA08C" w14:textId="77777777" w:rsidR="00EF57C0" w:rsidRDefault="00000000">
            <w:pPr>
              <w:pStyle w:val="TableParagraph"/>
              <w:spacing w:before="36"/>
              <w:ind w:left="34"/>
              <w:rPr>
                <w:sz w:val="21"/>
              </w:rPr>
            </w:pPr>
            <w:r>
              <w:rPr>
                <w:spacing w:val="-4"/>
                <w:sz w:val="21"/>
              </w:rPr>
              <w:t>sem)</w:t>
            </w:r>
          </w:p>
        </w:tc>
        <w:tc>
          <w:tcPr>
            <w:tcW w:w="1033" w:type="dxa"/>
          </w:tcPr>
          <w:p w14:paraId="13D506D6" w14:textId="77777777" w:rsidR="00EF57C0" w:rsidRDefault="00EF57C0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  <w:p w14:paraId="6E73E966" w14:textId="77777777" w:rsidR="00EF57C0" w:rsidRDefault="00000000">
            <w:pPr>
              <w:pStyle w:val="TableParagraph"/>
              <w:spacing w:before="0"/>
              <w:ind w:right="20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2</w:t>
            </w:r>
            <w:r>
              <w:rPr>
                <w:spacing w:val="-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semanas</w:t>
            </w:r>
          </w:p>
        </w:tc>
        <w:tc>
          <w:tcPr>
            <w:tcW w:w="2261" w:type="dxa"/>
          </w:tcPr>
          <w:p w14:paraId="6FCDEDF4" w14:textId="77777777" w:rsidR="00EF57C0" w:rsidRDefault="00000000">
            <w:pPr>
              <w:pStyle w:val="TableParagraph"/>
              <w:spacing w:before="11" w:line="276" w:lineRule="auto"/>
              <w:ind w:left="33"/>
              <w:rPr>
                <w:sz w:val="21"/>
              </w:rPr>
            </w:pPr>
            <w:r>
              <w:rPr>
                <w:w w:val="90"/>
                <w:sz w:val="21"/>
              </w:rPr>
              <w:t>Pruebas de</w:t>
            </w:r>
            <w:r>
              <w:rPr>
                <w:spacing w:val="-9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 xml:space="preserve">aceptación, </w:t>
            </w:r>
            <w:r>
              <w:rPr>
                <w:sz w:val="21"/>
              </w:rPr>
              <w:t>despliegue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z w:val="21"/>
              </w:rPr>
              <w:t xml:space="preserve">piloto, </w:t>
            </w:r>
            <w:r>
              <w:rPr>
                <w:w w:val="90"/>
                <w:sz w:val="21"/>
              </w:rPr>
              <w:t>capacitación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2"/>
                <w:w w:val="95"/>
                <w:sz w:val="21"/>
              </w:rPr>
              <w:t>usuarios,</w:t>
            </w:r>
          </w:p>
          <w:p w14:paraId="4A2EAC3E" w14:textId="77777777" w:rsidR="00EF57C0" w:rsidRDefault="00000000">
            <w:pPr>
              <w:pStyle w:val="TableParagraph"/>
              <w:spacing w:before="0" w:line="229" w:lineRule="exact"/>
              <w:ind w:left="33"/>
              <w:rPr>
                <w:sz w:val="21"/>
              </w:rPr>
            </w:pPr>
            <w:r>
              <w:rPr>
                <w:w w:val="85"/>
                <w:sz w:val="21"/>
              </w:rPr>
              <w:t>entrega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documentación</w:t>
            </w:r>
          </w:p>
        </w:tc>
        <w:tc>
          <w:tcPr>
            <w:tcW w:w="1982" w:type="dxa"/>
          </w:tcPr>
          <w:p w14:paraId="7B929113" w14:textId="77777777" w:rsidR="00EF57C0" w:rsidRDefault="00000000">
            <w:pPr>
              <w:pStyle w:val="TableParagraph"/>
              <w:spacing w:before="151" w:line="273" w:lineRule="auto"/>
              <w:ind w:left="33"/>
              <w:rPr>
                <w:sz w:val="21"/>
              </w:rPr>
            </w:pPr>
            <w:r>
              <w:rPr>
                <w:sz w:val="21"/>
              </w:rPr>
              <w:t>QA,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 xml:space="preserve">DevOps, </w:t>
            </w:r>
            <w:r>
              <w:rPr>
                <w:spacing w:val="-2"/>
                <w:w w:val="85"/>
                <w:sz w:val="21"/>
              </w:rPr>
              <w:t xml:space="preserve">Administrador, </w:t>
            </w:r>
            <w:r>
              <w:rPr>
                <w:spacing w:val="-2"/>
                <w:sz w:val="21"/>
              </w:rPr>
              <w:t>Voluntarios</w:t>
            </w:r>
          </w:p>
        </w:tc>
      </w:tr>
      <w:tr w:rsidR="000125BE" w14:paraId="58618500" w14:textId="77777777">
        <w:trPr>
          <w:trHeight w:val="1102"/>
        </w:trPr>
        <w:tc>
          <w:tcPr>
            <w:tcW w:w="1633" w:type="dxa"/>
          </w:tcPr>
          <w:p w14:paraId="075D092A" w14:textId="77777777" w:rsidR="000125BE" w:rsidRDefault="000125BE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</w:tc>
        <w:tc>
          <w:tcPr>
            <w:tcW w:w="1117" w:type="dxa"/>
          </w:tcPr>
          <w:p w14:paraId="17354AA1" w14:textId="77777777" w:rsidR="000125BE" w:rsidRDefault="000125BE">
            <w:pPr>
              <w:pStyle w:val="TableParagraph"/>
              <w:spacing w:before="49"/>
              <w:rPr>
                <w:rFonts w:ascii="Times New Roman"/>
                <w:b/>
                <w:sz w:val="21"/>
              </w:rPr>
            </w:pPr>
          </w:p>
        </w:tc>
        <w:tc>
          <w:tcPr>
            <w:tcW w:w="1033" w:type="dxa"/>
          </w:tcPr>
          <w:p w14:paraId="727CC911" w14:textId="77777777" w:rsidR="000125BE" w:rsidRDefault="000125BE">
            <w:pPr>
              <w:pStyle w:val="TableParagraph"/>
              <w:spacing w:before="189"/>
              <w:rPr>
                <w:rFonts w:ascii="Times New Roman"/>
                <w:b/>
                <w:sz w:val="21"/>
              </w:rPr>
            </w:pPr>
          </w:p>
        </w:tc>
        <w:tc>
          <w:tcPr>
            <w:tcW w:w="2261" w:type="dxa"/>
          </w:tcPr>
          <w:p w14:paraId="383A956D" w14:textId="77777777" w:rsidR="000125BE" w:rsidRDefault="000125BE">
            <w:pPr>
              <w:pStyle w:val="TableParagraph"/>
              <w:spacing w:before="11" w:line="276" w:lineRule="auto"/>
              <w:ind w:left="33"/>
              <w:rPr>
                <w:w w:val="90"/>
                <w:sz w:val="21"/>
              </w:rPr>
            </w:pPr>
          </w:p>
        </w:tc>
        <w:tc>
          <w:tcPr>
            <w:tcW w:w="1982" w:type="dxa"/>
          </w:tcPr>
          <w:p w14:paraId="3A834101" w14:textId="77777777" w:rsidR="000125BE" w:rsidRDefault="000125BE">
            <w:pPr>
              <w:pStyle w:val="TableParagraph"/>
              <w:spacing w:before="151" w:line="273" w:lineRule="auto"/>
              <w:ind w:left="33"/>
              <w:rPr>
                <w:sz w:val="21"/>
              </w:rPr>
            </w:pPr>
          </w:p>
        </w:tc>
      </w:tr>
    </w:tbl>
    <w:p w14:paraId="67D0E402" w14:textId="77777777" w:rsidR="00EF57C0" w:rsidRDefault="00EF57C0">
      <w:pPr>
        <w:pStyle w:val="TableParagraph"/>
        <w:spacing w:line="273" w:lineRule="auto"/>
        <w:rPr>
          <w:sz w:val="21"/>
        </w:rPr>
      </w:pPr>
    </w:p>
    <w:p w14:paraId="647C96E9" w14:textId="77777777" w:rsidR="00104C41" w:rsidRDefault="00104C41" w:rsidP="00104C41">
      <w:pPr>
        <w:pStyle w:val="Ttulo1"/>
      </w:pPr>
    </w:p>
    <w:p w14:paraId="3E3C7D30" w14:textId="623D4B3F" w:rsidR="00104C41" w:rsidRDefault="00104C41" w:rsidP="00104C41">
      <w:pPr>
        <w:pStyle w:val="Ttulo1"/>
      </w:pPr>
      <w:bookmarkStart w:id="5" w:name="_Toc224067401"/>
      <w:r>
        <w:t>Atributos de calidad</w:t>
      </w:r>
      <w:bookmarkEnd w:id="5"/>
    </w:p>
    <w:p w14:paraId="263CE6AD" w14:textId="77777777" w:rsidR="00104C41" w:rsidRDefault="00104C41" w:rsidP="00104C41">
      <w:pPr>
        <w:pStyle w:val="Ttulo1"/>
      </w:pPr>
    </w:p>
    <w:p w14:paraId="65A6DA72" w14:textId="1F4E9F2B" w:rsidR="00104C41" w:rsidRDefault="00104C41" w:rsidP="00104C41">
      <w:pPr>
        <w:pStyle w:val="Ttulo1"/>
      </w:pPr>
      <w:bookmarkStart w:id="6" w:name="_Toc224067402"/>
      <w:r>
        <w:t>Restricciones</w:t>
      </w:r>
      <w:bookmarkEnd w:id="6"/>
      <w:r>
        <w:t xml:space="preserve"> </w:t>
      </w:r>
    </w:p>
    <w:p w14:paraId="479CFDEF" w14:textId="77777777" w:rsidR="00104C41" w:rsidRPr="00104C41" w:rsidRDefault="00104C41" w:rsidP="00104C41">
      <w:pPr>
        <w:pStyle w:val="Subttulo"/>
        <w:numPr>
          <w:ilvl w:val="0"/>
          <w:numId w:val="10"/>
        </w:numPr>
        <w:rPr>
          <w:color w:val="auto"/>
        </w:rPr>
      </w:pPr>
      <w:r w:rsidRPr="00104C41">
        <w:rPr>
          <w:color w:val="auto"/>
        </w:rPr>
        <w:t>Tecnicas</w:t>
      </w:r>
    </w:p>
    <w:p w14:paraId="169F28DE" w14:textId="77777777" w:rsidR="00104C41" w:rsidRPr="00104C41" w:rsidRDefault="00104C41" w:rsidP="00104C41">
      <w:pPr>
        <w:pStyle w:val="Subttulo"/>
        <w:numPr>
          <w:ilvl w:val="0"/>
          <w:numId w:val="10"/>
        </w:numPr>
        <w:rPr>
          <w:color w:val="auto"/>
        </w:rPr>
      </w:pPr>
      <w:r w:rsidRPr="00104C41">
        <w:rPr>
          <w:color w:val="auto"/>
        </w:rPr>
        <w:t>Economicas</w:t>
      </w:r>
    </w:p>
    <w:p w14:paraId="53ECE79F" w14:textId="77777777" w:rsidR="00104C41" w:rsidRPr="00104C41" w:rsidRDefault="00104C41" w:rsidP="00104C41">
      <w:pPr>
        <w:pStyle w:val="Subttulo"/>
        <w:numPr>
          <w:ilvl w:val="0"/>
          <w:numId w:val="10"/>
        </w:numPr>
        <w:rPr>
          <w:color w:val="auto"/>
        </w:rPr>
      </w:pPr>
      <w:r w:rsidRPr="00104C41">
        <w:rPr>
          <w:color w:val="auto"/>
        </w:rPr>
        <w:t>Sociales</w:t>
      </w:r>
    </w:p>
    <w:p w14:paraId="5EC31D68" w14:textId="77777777" w:rsidR="00104C41" w:rsidRPr="00104C41" w:rsidRDefault="00104C41" w:rsidP="00104C41">
      <w:pPr>
        <w:pStyle w:val="Subttulo"/>
        <w:numPr>
          <w:ilvl w:val="0"/>
          <w:numId w:val="10"/>
        </w:numPr>
        <w:rPr>
          <w:color w:val="auto"/>
        </w:rPr>
      </w:pPr>
      <w:r w:rsidRPr="00104C41">
        <w:rPr>
          <w:color w:val="auto"/>
        </w:rPr>
        <w:t>Normativas</w:t>
      </w:r>
    </w:p>
    <w:p w14:paraId="329FBD59" w14:textId="49BAAFC5" w:rsidR="00104C41" w:rsidRPr="00104C41" w:rsidRDefault="00104C41" w:rsidP="00104C41">
      <w:pPr>
        <w:pStyle w:val="Subttulo"/>
        <w:numPr>
          <w:ilvl w:val="0"/>
          <w:numId w:val="10"/>
        </w:numPr>
        <w:rPr>
          <w:color w:val="auto"/>
        </w:rPr>
        <w:sectPr w:rsidR="00104C41" w:rsidRPr="00104C41">
          <w:pgSz w:w="12240" w:h="15840"/>
          <w:pgMar w:top="1340" w:right="1080" w:bottom="280" w:left="1080" w:header="720" w:footer="720" w:gutter="0"/>
          <w:cols w:space="720"/>
        </w:sectPr>
      </w:pPr>
      <w:r w:rsidRPr="00104C41">
        <w:rPr>
          <w:color w:val="auto"/>
        </w:rPr>
        <w:t>Eticas</w:t>
      </w:r>
    </w:p>
    <w:p w14:paraId="6C077876" w14:textId="77777777" w:rsidR="000125BE" w:rsidRDefault="000125BE">
      <w:pPr>
        <w:pStyle w:val="Textoindependiente"/>
        <w:rPr>
          <w:sz w:val="20"/>
        </w:rPr>
        <w:sectPr w:rsidR="000125BE">
          <w:pgSz w:w="12240" w:h="15840"/>
          <w:pgMar w:top="1340" w:right="1080" w:bottom="280" w:left="1080" w:header="720" w:footer="720" w:gutter="0"/>
          <w:cols w:space="720"/>
        </w:sectPr>
      </w:pPr>
    </w:p>
    <w:p w14:paraId="3CC24E9D" w14:textId="77777777" w:rsidR="000125BE" w:rsidRDefault="000125BE">
      <w:pPr>
        <w:pStyle w:val="Textoindependiente"/>
        <w:rPr>
          <w:sz w:val="20"/>
        </w:rPr>
        <w:sectPr w:rsidR="000125BE">
          <w:pgSz w:w="12240" w:h="15840"/>
          <w:pgMar w:top="1340" w:right="1080" w:bottom="280" w:left="1080" w:header="720" w:footer="720" w:gutter="0"/>
          <w:cols w:space="720"/>
        </w:sectPr>
      </w:pPr>
    </w:p>
    <w:p w14:paraId="054EA795" w14:textId="77777777" w:rsidR="00EF57C0" w:rsidRDefault="00000000">
      <w:pPr>
        <w:pStyle w:val="Ttulo1"/>
        <w:spacing w:before="75"/>
      </w:pPr>
      <w:bookmarkStart w:id="7" w:name="_Toc224067403"/>
      <w:r>
        <w:lastRenderedPageBreak/>
        <w:t>Modelo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dominio</w:t>
      </w:r>
      <w:bookmarkEnd w:id="7"/>
    </w:p>
    <w:p w14:paraId="357FBF6B" w14:textId="4EE3604F" w:rsidR="00EF57C0" w:rsidRDefault="00EF57C0">
      <w:pPr>
        <w:pStyle w:val="Textoindependiente"/>
        <w:spacing w:before="4"/>
        <w:rPr>
          <w:b/>
          <w:sz w:val="15"/>
        </w:rPr>
      </w:pPr>
    </w:p>
    <w:p w14:paraId="00DF3FDF" w14:textId="77777777" w:rsidR="00EF57C0" w:rsidRDefault="00EF57C0">
      <w:pPr>
        <w:pStyle w:val="Textoindependiente"/>
        <w:rPr>
          <w:b/>
          <w:sz w:val="15"/>
        </w:rPr>
        <w:sectPr w:rsidR="00EF57C0">
          <w:pgSz w:w="12240" w:h="15840"/>
          <w:pgMar w:top="1340" w:right="1080" w:bottom="280" w:left="1080" w:header="720" w:footer="720" w:gutter="0"/>
          <w:cols w:space="720"/>
        </w:sectPr>
      </w:pPr>
    </w:p>
    <w:p w14:paraId="1EC8BC0F" w14:textId="77777777" w:rsidR="00EF57C0" w:rsidRDefault="00000000">
      <w:pPr>
        <w:pStyle w:val="Ttulo1"/>
      </w:pPr>
      <w:bookmarkStart w:id="8" w:name="_Toc224067404"/>
      <w:r>
        <w:lastRenderedPageBreak/>
        <w:t>Historia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usuarios</w:t>
      </w:r>
      <w:bookmarkEnd w:id="8"/>
    </w:p>
    <w:p w14:paraId="15E35DCC" w14:textId="77777777" w:rsidR="00EF57C0" w:rsidRDefault="00000000">
      <w:pPr>
        <w:pStyle w:val="Prrafodelista"/>
        <w:numPr>
          <w:ilvl w:val="0"/>
          <w:numId w:val="2"/>
        </w:numPr>
        <w:tabs>
          <w:tab w:val="left" w:pos="1057"/>
        </w:tabs>
        <w:spacing w:before="123"/>
        <w:ind w:left="1057" w:hanging="359"/>
        <w:rPr>
          <w:i/>
          <w:sz w:val="24"/>
        </w:rPr>
      </w:pPr>
      <w:r>
        <w:rPr>
          <w:i/>
          <w:sz w:val="24"/>
        </w:rPr>
        <w:t>Personas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donantes</w:t>
      </w:r>
    </w:p>
    <w:p w14:paraId="4E92267D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before="46" w:line="278" w:lineRule="auto"/>
        <w:ind w:right="390"/>
        <w:rPr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persona</w:t>
      </w:r>
      <w:r>
        <w:rPr>
          <w:spacing w:val="-4"/>
          <w:sz w:val="24"/>
        </w:rPr>
        <w:t xml:space="preserve"> </w:t>
      </w:r>
      <w:r>
        <w:rPr>
          <w:sz w:val="24"/>
        </w:rPr>
        <w:t>donante</w:t>
      </w:r>
      <w:r>
        <w:rPr>
          <w:spacing w:val="-3"/>
          <w:sz w:val="24"/>
        </w:rPr>
        <w:t xml:space="preserve"> </w:t>
      </w:r>
      <w:r>
        <w:rPr>
          <w:sz w:val="24"/>
        </w:rPr>
        <w:t>quiero</w:t>
      </w:r>
      <w:r>
        <w:rPr>
          <w:spacing w:val="-3"/>
          <w:sz w:val="24"/>
        </w:rPr>
        <w:t xml:space="preserve"> </w:t>
      </w:r>
      <w:r>
        <w:rPr>
          <w:sz w:val="24"/>
        </w:rPr>
        <w:t>realizar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donación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dinero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mi</w:t>
      </w:r>
      <w:r>
        <w:rPr>
          <w:spacing w:val="-3"/>
          <w:sz w:val="24"/>
        </w:rPr>
        <w:t xml:space="preserve"> </w:t>
      </w:r>
      <w:r>
        <w:rPr>
          <w:sz w:val="24"/>
        </w:rPr>
        <w:t>método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pago preferido para apoyar de manera rápida a una campaña solidaria.</w:t>
      </w:r>
    </w:p>
    <w:p w14:paraId="57DB58E8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line="278" w:lineRule="auto"/>
        <w:ind w:right="456"/>
        <w:rPr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persona</w:t>
      </w:r>
      <w:r>
        <w:rPr>
          <w:spacing w:val="-4"/>
          <w:sz w:val="24"/>
        </w:rPr>
        <w:t xml:space="preserve"> </w:t>
      </w:r>
      <w:r>
        <w:rPr>
          <w:sz w:val="24"/>
        </w:rPr>
        <w:t>donante</w:t>
      </w:r>
      <w:r>
        <w:rPr>
          <w:spacing w:val="-3"/>
          <w:sz w:val="24"/>
        </w:rPr>
        <w:t xml:space="preserve"> </w:t>
      </w:r>
      <w:r>
        <w:rPr>
          <w:sz w:val="24"/>
        </w:rPr>
        <w:t>quiero</w:t>
      </w:r>
      <w:r>
        <w:rPr>
          <w:spacing w:val="-3"/>
          <w:sz w:val="24"/>
        </w:rPr>
        <w:t xml:space="preserve"> </w:t>
      </w:r>
      <w:r>
        <w:rPr>
          <w:sz w:val="24"/>
        </w:rPr>
        <w:t>ver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progreso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transparencia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campaña</w:t>
      </w:r>
      <w:r>
        <w:rPr>
          <w:spacing w:val="-5"/>
          <w:sz w:val="24"/>
        </w:rPr>
        <w:t xml:space="preserve"> </w:t>
      </w:r>
      <w:r>
        <w:rPr>
          <w:sz w:val="24"/>
        </w:rPr>
        <w:t>para tener confianza en el impacto de mi aporte.</w:t>
      </w:r>
    </w:p>
    <w:p w14:paraId="14EEB1C6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555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persona</w:t>
      </w:r>
      <w:r>
        <w:rPr>
          <w:spacing w:val="-5"/>
          <w:sz w:val="24"/>
        </w:rPr>
        <w:t xml:space="preserve"> </w:t>
      </w:r>
      <w:r>
        <w:rPr>
          <w:sz w:val="24"/>
        </w:rPr>
        <w:t>donante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donar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especie</w:t>
      </w:r>
      <w:r>
        <w:rPr>
          <w:spacing w:val="-4"/>
          <w:sz w:val="24"/>
        </w:rPr>
        <w:t xml:space="preserve"> </w:t>
      </w:r>
      <w:r>
        <w:rPr>
          <w:sz w:val="24"/>
        </w:rPr>
        <w:t>seleccionando</w:t>
      </w:r>
      <w:r>
        <w:rPr>
          <w:spacing w:val="-3"/>
          <w:sz w:val="24"/>
        </w:rPr>
        <w:t xml:space="preserve"> </w:t>
      </w:r>
      <w:r>
        <w:rPr>
          <w:sz w:val="24"/>
        </w:rPr>
        <w:t>artículos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lista</w:t>
      </w:r>
      <w:r>
        <w:rPr>
          <w:spacing w:val="-5"/>
          <w:sz w:val="24"/>
        </w:rPr>
        <w:t xml:space="preserve"> </w:t>
      </w:r>
      <w:r>
        <w:rPr>
          <w:sz w:val="24"/>
        </w:rPr>
        <w:t>de necesidades para contribuir con lo que más se requiere.</w:t>
      </w:r>
    </w:p>
    <w:p w14:paraId="2426A537" w14:textId="77777777" w:rsidR="00EF57C0" w:rsidRDefault="00000000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pacing w:val="-2"/>
          <w:sz w:val="24"/>
        </w:rPr>
        <w:t>Empresas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donantes</w:t>
      </w:r>
    </w:p>
    <w:p w14:paraId="799CEFDD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before="39" w:line="278" w:lineRule="auto"/>
        <w:ind w:left="1418" w:right="402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empresa</w:t>
      </w:r>
      <w:r>
        <w:rPr>
          <w:spacing w:val="-5"/>
          <w:sz w:val="24"/>
        </w:rPr>
        <w:t xml:space="preserve"> </w:t>
      </w:r>
      <w:r>
        <w:rPr>
          <w:sz w:val="24"/>
        </w:rPr>
        <w:t>donante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descargar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reporte</w:t>
      </w:r>
      <w:r>
        <w:rPr>
          <w:spacing w:val="-5"/>
          <w:sz w:val="24"/>
        </w:rPr>
        <w:t xml:space="preserve"> </w:t>
      </w:r>
      <w:r>
        <w:rPr>
          <w:sz w:val="24"/>
        </w:rPr>
        <w:t>fiscal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mis</w:t>
      </w:r>
      <w:r>
        <w:rPr>
          <w:spacing w:val="-4"/>
          <w:sz w:val="24"/>
        </w:rPr>
        <w:t xml:space="preserve"> </w:t>
      </w:r>
      <w:r>
        <w:rPr>
          <w:sz w:val="24"/>
        </w:rPr>
        <w:t>aportes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cumplir con mis obligaciones tributarias.</w:t>
      </w:r>
    </w:p>
    <w:p w14:paraId="14AAFD08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line="280" w:lineRule="auto"/>
        <w:ind w:left="1418" w:right="380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empresa</w:t>
      </w:r>
      <w:r>
        <w:rPr>
          <w:spacing w:val="-5"/>
          <w:sz w:val="24"/>
        </w:rPr>
        <w:t xml:space="preserve"> </w:t>
      </w:r>
      <w:r>
        <w:rPr>
          <w:sz w:val="24"/>
        </w:rPr>
        <w:t>donante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tener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panel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impacto</w:t>
      </w:r>
      <w:r>
        <w:rPr>
          <w:spacing w:val="-4"/>
          <w:sz w:val="24"/>
        </w:rPr>
        <w:t xml:space="preserve"> </w:t>
      </w:r>
      <w:r>
        <w:rPr>
          <w:sz w:val="24"/>
        </w:rPr>
        <w:t>social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mis</w:t>
      </w:r>
      <w:r>
        <w:rPr>
          <w:spacing w:val="-4"/>
          <w:sz w:val="24"/>
        </w:rPr>
        <w:t xml:space="preserve"> </w:t>
      </w:r>
      <w:r>
        <w:rPr>
          <w:sz w:val="24"/>
        </w:rPr>
        <w:t>donaciones para comunicarlo en mis informes de responsabilidad social.</w:t>
      </w:r>
    </w:p>
    <w:p w14:paraId="7EB9C63D" w14:textId="77777777" w:rsidR="00EF57C0" w:rsidRDefault="00000000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Personas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beneficiarias</w:t>
      </w:r>
    </w:p>
    <w:p w14:paraId="37F7040D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before="42" w:line="278" w:lineRule="auto"/>
        <w:ind w:right="391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persona</w:t>
      </w:r>
      <w:r>
        <w:rPr>
          <w:spacing w:val="-5"/>
          <w:sz w:val="24"/>
        </w:rPr>
        <w:t xml:space="preserve"> </w:t>
      </w:r>
      <w:r>
        <w:rPr>
          <w:sz w:val="24"/>
        </w:rPr>
        <w:t>beneficiaria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crear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perfil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mis</w:t>
      </w:r>
      <w:r>
        <w:rPr>
          <w:spacing w:val="-5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5"/>
          <w:sz w:val="24"/>
        </w:rPr>
        <w:t xml:space="preserve"> </w:t>
      </w:r>
      <w:r>
        <w:rPr>
          <w:sz w:val="24"/>
        </w:rPr>
        <w:t>principales</w:t>
      </w:r>
      <w:r>
        <w:rPr>
          <w:spacing w:val="-5"/>
          <w:sz w:val="24"/>
        </w:rPr>
        <w:t xml:space="preserve"> </w:t>
      </w:r>
      <w:r>
        <w:rPr>
          <w:sz w:val="24"/>
        </w:rPr>
        <w:t>para recibir apoyo de los donantes adecuados.</w:t>
      </w:r>
    </w:p>
    <w:p w14:paraId="1A634429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1189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persona</w:t>
      </w:r>
      <w:r>
        <w:rPr>
          <w:spacing w:val="-6"/>
          <w:sz w:val="24"/>
        </w:rPr>
        <w:t xml:space="preserve"> </w:t>
      </w:r>
      <w:r>
        <w:rPr>
          <w:sz w:val="24"/>
        </w:rPr>
        <w:t>beneficiaria</w:t>
      </w:r>
      <w:r>
        <w:rPr>
          <w:spacing w:val="-5"/>
          <w:sz w:val="24"/>
        </w:rPr>
        <w:t xml:space="preserve"> </w:t>
      </w:r>
      <w:r>
        <w:rPr>
          <w:sz w:val="24"/>
        </w:rPr>
        <w:t>quiero</w:t>
      </w:r>
      <w:r>
        <w:rPr>
          <w:spacing w:val="-5"/>
          <w:sz w:val="24"/>
        </w:rPr>
        <w:t xml:space="preserve"> </w:t>
      </w:r>
      <w:r>
        <w:rPr>
          <w:sz w:val="24"/>
        </w:rPr>
        <w:t>recibir</w:t>
      </w:r>
      <w:r>
        <w:rPr>
          <w:spacing w:val="-5"/>
          <w:sz w:val="24"/>
        </w:rPr>
        <w:t xml:space="preserve"> </w:t>
      </w:r>
      <w:r>
        <w:rPr>
          <w:sz w:val="24"/>
        </w:rPr>
        <w:t>notificaciones</w:t>
      </w:r>
      <w:r>
        <w:rPr>
          <w:spacing w:val="-6"/>
          <w:sz w:val="24"/>
        </w:rPr>
        <w:t xml:space="preserve"> </w:t>
      </w:r>
      <w:r>
        <w:rPr>
          <w:sz w:val="24"/>
        </w:rPr>
        <w:t>cuando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apruebe</w:t>
      </w:r>
      <w:r>
        <w:rPr>
          <w:spacing w:val="-4"/>
          <w:sz w:val="24"/>
        </w:rPr>
        <w:t xml:space="preserve"> </w:t>
      </w:r>
      <w:r>
        <w:rPr>
          <w:sz w:val="24"/>
        </w:rPr>
        <w:t>un desembolso para saber cuándo dispondré del apoyo económico.</w:t>
      </w:r>
    </w:p>
    <w:p w14:paraId="6D3A9FC6" w14:textId="77777777" w:rsidR="00EF57C0" w:rsidRDefault="00EF57C0">
      <w:pPr>
        <w:pStyle w:val="Prrafodelista"/>
        <w:spacing w:line="280" w:lineRule="auto"/>
        <w:rPr>
          <w:sz w:val="24"/>
        </w:rPr>
        <w:sectPr w:rsidR="00EF57C0">
          <w:pgSz w:w="12240" w:h="15840"/>
          <w:pgMar w:top="1340" w:right="1080" w:bottom="280" w:left="1080" w:header="720" w:footer="720" w:gutter="0"/>
          <w:cols w:space="720"/>
        </w:sectPr>
      </w:pPr>
    </w:p>
    <w:p w14:paraId="7D1068AF" w14:textId="77777777" w:rsidR="00EF57C0" w:rsidRDefault="00000000">
      <w:pPr>
        <w:pStyle w:val="Prrafodelista"/>
        <w:numPr>
          <w:ilvl w:val="0"/>
          <w:numId w:val="2"/>
        </w:numPr>
        <w:tabs>
          <w:tab w:val="left" w:pos="1057"/>
        </w:tabs>
        <w:spacing w:before="78"/>
        <w:ind w:left="1057" w:hanging="359"/>
        <w:rPr>
          <w:i/>
          <w:sz w:val="24"/>
        </w:rPr>
      </w:pPr>
      <w:r>
        <w:rPr>
          <w:i/>
          <w:spacing w:val="-2"/>
          <w:sz w:val="24"/>
        </w:rPr>
        <w:lastRenderedPageBreak/>
        <w:t>Organizadores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de</w:t>
      </w:r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campañas</w:t>
      </w:r>
    </w:p>
    <w:p w14:paraId="798D0838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before="43" w:line="278" w:lineRule="auto"/>
        <w:ind w:right="382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organizador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crear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editar</w:t>
      </w:r>
      <w:r>
        <w:rPr>
          <w:spacing w:val="-3"/>
          <w:sz w:val="24"/>
        </w:rPr>
        <w:t xml:space="preserve"> </w:t>
      </w:r>
      <w:r>
        <w:rPr>
          <w:sz w:val="24"/>
        </w:rPr>
        <w:t>campañas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metas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evidencias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los donantes entiendan la causa y se motiven a apoyar.</w:t>
      </w:r>
    </w:p>
    <w:p w14:paraId="328135EB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466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organizador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subir</w:t>
      </w:r>
      <w:r>
        <w:rPr>
          <w:spacing w:val="-4"/>
          <w:sz w:val="24"/>
        </w:rPr>
        <w:t xml:space="preserve"> </w:t>
      </w:r>
      <w:r>
        <w:rPr>
          <w:sz w:val="24"/>
        </w:rPr>
        <w:t>fotos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actualizaciones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avances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mi</w:t>
      </w:r>
      <w:r>
        <w:rPr>
          <w:spacing w:val="-4"/>
          <w:sz w:val="24"/>
        </w:rPr>
        <w:t xml:space="preserve"> </w:t>
      </w:r>
      <w:r>
        <w:rPr>
          <w:sz w:val="24"/>
        </w:rPr>
        <w:t>campaña para mantener informados a los donantes.</w:t>
      </w:r>
    </w:p>
    <w:p w14:paraId="21FE4FAA" w14:textId="77777777" w:rsidR="00EF57C0" w:rsidRDefault="00000000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pacing w:val="-2"/>
          <w:sz w:val="24"/>
        </w:rPr>
        <w:t>Voluntarios</w:t>
      </w:r>
    </w:p>
    <w:p w14:paraId="3442F7B0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before="41" w:line="278" w:lineRule="auto"/>
        <w:ind w:right="702"/>
        <w:rPr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voluntario</w:t>
      </w:r>
      <w:r>
        <w:rPr>
          <w:spacing w:val="-3"/>
          <w:sz w:val="24"/>
        </w:rPr>
        <w:t xml:space="preserve"> </w:t>
      </w:r>
      <w:r>
        <w:rPr>
          <w:sz w:val="24"/>
        </w:rPr>
        <w:t>quiero</w:t>
      </w:r>
      <w:r>
        <w:rPr>
          <w:spacing w:val="-3"/>
          <w:sz w:val="24"/>
        </w:rPr>
        <w:t xml:space="preserve"> </w:t>
      </w:r>
      <w:r>
        <w:rPr>
          <w:sz w:val="24"/>
        </w:rPr>
        <w:t>validar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campo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entrega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donaciones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especie</w:t>
      </w:r>
      <w:r>
        <w:rPr>
          <w:spacing w:val="-3"/>
          <w:sz w:val="24"/>
        </w:rPr>
        <w:t xml:space="preserve"> </w:t>
      </w:r>
      <w:r>
        <w:rPr>
          <w:sz w:val="24"/>
        </w:rPr>
        <w:t>para garantizar que lleguen al beneficiario correcto.</w:t>
      </w:r>
    </w:p>
    <w:p w14:paraId="0824E6FE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738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voluntario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registrar</w:t>
      </w:r>
      <w:r>
        <w:rPr>
          <w:spacing w:val="-4"/>
          <w:sz w:val="24"/>
        </w:rPr>
        <w:t xml:space="preserve"> </w:t>
      </w:r>
      <w:r>
        <w:rPr>
          <w:sz w:val="24"/>
        </w:rPr>
        <w:t>evidencias</w:t>
      </w:r>
      <w:r>
        <w:rPr>
          <w:spacing w:val="-5"/>
          <w:sz w:val="24"/>
        </w:rPr>
        <w:t xml:space="preserve"> </w:t>
      </w:r>
      <w:r>
        <w:rPr>
          <w:sz w:val="24"/>
        </w:rPr>
        <w:t>(fotos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firmas)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entregar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recurso para respaldar la transparencia de la campaña.</w:t>
      </w:r>
    </w:p>
    <w:p w14:paraId="0ABE5FC4" w14:textId="77777777" w:rsidR="00EF57C0" w:rsidRDefault="00000000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Entidades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institucionales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gubernamentales</w:t>
      </w:r>
    </w:p>
    <w:p w14:paraId="446C8C3D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before="42" w:line="278" w:lineRule="auto"/>
        <w:ind w:right="479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entidad</w:t>
      </w:r>
      <w:r>
        <w:rPr>
          <w:spacing w:val="-4"/>
          <w:sz w:val="24"/>
        </w:rPr>
        <w:t xml:space="preserve"> </w:t>
      </w:r>
      <w:r>
        <w:rPr>
          <w:sz w:val="24"/>
        </w:rPr>
        <w:t>gubernamental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acceder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reportes</w:t>
      </w:r>
      <w:r>
        <w:rPr>
          <w:spacing w:val="-5"/>
          <w:sz w:val="24"/>
        </w:rPr>
        <w:t xml:space="preserve"> </w:t>
      </w:r>
      <w:r>
        <w:rPr>
          <w:sz w:val="24"/>
        </w:rPr>
        <w:t>consolidados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campañas</w:t>
      </w:r>
      <w:r>
        <w:rPr>
          <w:spacing w:val="-5"/>
          <w:sz w:val="24"/>
        </w:rPr>
        <w:t xml:space="preserve"> </w:t>
      </w:r>
      <w:r>
        <w:rPr>
          <w:sz w:val="24"/>
        </w:rPr>
        <w:t>en mi región para evaluar el impacto y coordinar apoyos adicionales.</w:t>
      </w:r>
    </w:p>
    <w:p w14:paraId="134CD62E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576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aliado</w:t>
      </w:r>
      <w:r>
        <w:rPr>
          <w:spacing w:val="-5"/>
          <w:sz w:val="24"/>
        </w:rPr>
        <w:t xml:space="preserve"> </w:t>
      </w:r>
      <w:r>
        <w:rPr>
          <w:sz w:val="24"/>
        </w:rPr>
        <w:t>institucional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5"/>
          <w:sz w:val="24"/>
        </w:rPr>
        <w:t xml:space="preserve"> </w:t>
      </w:r>
      <w:r>
        <w:rPr>
          <w:sz w:val="24"/>
        </w:rPr>
        <w:t>registrar</w:t>
      </w:r>
      <w:r>
        <w:rPr>
          <w:spacing w:val="-4"/>
          <w:sz w:val="24"/>
        </w:rPr>
        <w:t xml:space="preserve"> </w:t>
      </w:r>
      <w:r>
        <w:rPr>
          <w:sz w:val="24"/>
        </w:rPr>
        <w:t>convenios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cofinanciación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campañas específicas para fortalecer la ayuda a comunidades vulnerables.</w:t>
      </w:r>
    </w:p>
    <w:p w14:paraId="05C16A45" w14:textId="77777777" w:rsidR="00EF57C0" w:rsidRDefault="00000000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Administrador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2"/>
          <w:sz w:val="24"/>
        </w:rPr>
        <w:t xml:space="preserve"> plataforma</w:t>
      </w:r>
    </w:p>
    <w:p w14:paraId="68169E73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before="42" w:line="278" w:lineRule="auto"/>
        <w:ind w:left="1418" w:right="657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administrador</w:t>
      </w:r>
      <w:r>
        <w:rPr>
          <w:spacing w:val="-5"/>
          <w:sz w:val="24"/>
        </w:rPr>
        <w:t xml:space="preserve"> </w:t>
      </w:r>
      <w:r>
        <w:rPr>
          <w:sz w:val="24"/>
        </w:rPr>
        <w:t>quiero</w:t>
      </w:r>
      <w:r>
        <w:rPr>
          <w:spacing w:val="-5"/>
          <w:sz w:val="24"/>
        </w:rPr>
        <w:t xml:space="preserve"> </w:t>
      </w:r>
      <w:r>
        <w:rPr>
          <w:sz w:val="24"/>
        </w:rPr>
        <w:t>suspender</w:t>
      </w:r>
      <w:r>
        <w:rPr>
          <w:spacing w:val="-4"/>
          <w:sz w:val="24"/>
        </w:rPr>
        <w:t xml:space="preserve"> </w:t>
      </w:r>
      <w:r>
        <w:rPr>
          <w:sz w:val="24"/>
        </w:rPr>
        <w:t>campañas</w:t>
      </w:r>
      <w:r>
        <w:rPr>
          <w:spacing w:val="-6"/>
          <w:sz w:val="24"/>
        </w:rPr>
        <w:t xml:space="preserve"> </w:t>
      </w:r>
      <w:r>
        <w:rPr>
          <w:sz w:val="24"/>
        </w:rPr>
        <w:t>fraudulentas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denuncias</w:t>
      </w:r>
      <w:r>
        <w:rPr>
          <w:spacing w:val="-6"/>
          <w:sz w:val="24"/>
        </w:rPr>
        <w:t xml:space="preserve"> </w:t>
      </w:r>
      <w:r>
        <w:rPr>
          <w:sz w:val="24"/>
        </w:rPr>
        <w:t>para proteger la confianza de los donantes.</w:t>
      </w:r>
    </w:p>
    <w:p w14:paraId="46C98342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line="280" w:lineRule="auto"/>
        <w:ind w:left="1418" w:right="464"/>
        <w:rPr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administrador</w:t>
      </w:r>
      <w:r>
        <w:rPr>
          <w:spacing w:val="-3"/>
          <w:sz w:val="24"/>
        </w:rPr>
        <w:t xml:space="preserve"> </w:t>
      </w:r>
      <w:r>
        <w:rPr>
          <w:sz w:val="24"/>
        </w:rPr>
        <w:t>quiero</w:t>
      </w:r>
      <w:r>
        <w:rPr>
          <w:spacing w:val="-3"/>
          <w:sz w:val="24"/>
        </w:rPr>
        <w:t xml:space="preserve"> </w:t>
      </w:r>
      <w:r>
        <w:rPr>
          <w:sz w:val="24"/>
        </w:rPr>
        <w:t>gestionar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roles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usuarios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asegurar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cada actor tenga permisos adecuados.</w:t>
      </w:r>
    </w:p>
    <w:p w14:paraId="3BBD60E1" w14:textId="77777777" w:rsidR="00EF57C0" w:rsidRDefault="00000000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Auditor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externo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Contraloría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social</w:t>
      </w:r>
    </w:p>
    <w:p w14:paraId="6B3A72C6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before="41" w:line="278" w:lineRule="auto"/>
        <w:ind w:right="737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auditor</w:t>
      </w:r>
      <w:r>
        <w:rPr>
          <w:spacing w:val="-4"/>
          <w:sz w:val="24"/>
        </w:rPr>
        <w:t xml:space="preserve"> </w:t>
      </w:r>
      <w:r>
        <w:rPr>
          <w:sz w:val="24"/>
        </w:rPr>
        <w:t>externo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acceder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historial</w:t>
      </w:r>
      <w:r>
        <w:rPr>
          <w:spacing w:val="-4"/>
          <w:sz w:val="24"/>
        </w:rPr>
        <w:t xml:space="preserve"> </w:t>
      </w:r>
      <w:r>
        <w:rPr>
          <w:sz w:val="24"/>
        </w:rPr>
        <w:t>detallado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transacciones</w:t>
      </w:r>
      <w:r>
        <w:rPr>
          <w:spacing w:val="-5"/>
          <w:sz w:val="24"/>
        </w:rPr>
        <w:t xml:space="preserve"> </w:t>
      </w:r>
      <w:r>
        <w:rPr>
          <w:sz w:val="24"/>
        </w:rPr>
        <w:t>para comprobar el uso correcto de los fondos.</w:t>
      </w:r>
    </w:p>
    <w:p w14:paraId="3C520A5E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06"/>
        </w:tabs>
        <w:spacing w:line="280" w:lineRule="auto"/>
        <w:ind w:right="691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contraloría</w:t>
      </w:r>
      <w:r>
        <w:rPr>
          <w:spacing w:val="-5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generar</w:t>
      </w:r>
      <w:r>
        <w:rPr>
          <w:spacing w:val="-3"/>
          <w:sz w:val="24"/>
        </w:rPr>
        <w:t xml:space="preserve"> </w:t>
      </w:r>
      <w:r>
        <w:rPr>
          <w:sz w:val="24"/>
        </w:rPr>
        <w:t>reportes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transparencia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campaña</w:t>
      </w:r>
      <w:r>
        <w:rPr>
          <w:spacing w:val="-6"/>
          <w:sz w:val="24"/>
        </w:rPr>
        <w:t xml:space="preserve"> </w:t>
      </w:r>
      <w:r>
        <w:rPr>
          <w:sz w:val="24"/>
        </w:rPr>
        <w:t>para garantizar la confianza pública en la plataforma.</w:t>
      </w:r>
    </w:p>
    <w:p w14:paraId="32649C7B" w14:textId="77777777" w:rsidR="00EF57C0" w:rsidRDefault="00000000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Proveedores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Comercios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aliados</w:t>
      </w:r>
    </w:p>
    <w:p w14:paraId="58D3D67A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before="42" w:line="278" w:lineRule="auto"/>
        <w:ind w:left="1418" w:right="540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proveedor</w:t>
      </w:r>
      <w:r>
        <w:rPr>
          <w:spacing w:val="-4"/>
          <w:sz w:val="24"/>
        </w:rPr>
        <w:t xml:space="preserve"> </w:t>
      </w:r>
      <w:r>
        <w:rPr>
          <w:sz w:val="24"/>
        </w:rPr>
        <w:t>aliado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recibir</w:t>
      </w:r>
      <w:r>
        <w:rPr>
          <w:spacing w:val="-4"/>
          <w:sz w:val="24"/>
        </w:rPr>
        <w:t xml:space="preserve"> </w:t>
      </w:r>
      <w:r>
        <w:rPr>
          <w:sz w:val="24"/>
        </w:rPr>
        <w:t>órdenes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compra</w:t>
      </w:r>
      <w:r>
        <w:rPr>
          <w:spacing w:val="-6"/>
          <w:sz w:val="24"/>
        </w:rPr>
        <w:t xml:space="preserve"> </w:t>
      </w:r>
      <w:r>
        <w:rPr>
          <w:sz w:val="24"/>
        </w:rPr>
        <w:t>asociadas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campañas</w:t>
      </w:r>
      <w:r>
        <w:rPr>
          <w:spacing w:val="-5"/>
          <w:sz w:val="24"/>
        </w:rPr>
        <w:t xml:space="preserve"> </w:t>
      </w:r>
      <w:r>
        <w:rPr>
          <w:sz w:val="24"/>
        </w:rPr>
        <w:t>para entregar productos a beneficiarios de forma organizada.</w:t>
      </w:r>
    </w:p>
    <w:p w14:paraId="51D7DE36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line="280" w:lineRule="auto"/>
        <w:ind w:left="1418" w:right="413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comercio</w:t>
      </w:r>
      <w:r>
        <w:rPr>
          <w:spacing w:val="-4"/>
          <w:sz w:val="24"/>
        </w:rPr>
        <w:t xml:space="preserve"> </w:t>
      </w:r>
      <w:r>
        <w:rPr>
          <w:sz w:val="24"/>
        </w:rPr>
        <w:t>aliado</w:t>
      </w:r>
      <w:r>
        <w:rPr>
          <w:spacing w:val="-4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ofrecer</w:t>
      </w:r>
      <w:r>
        <w:rPr>
          <w:spacing w:val="-4"/>
          <w:sz w:val="24"/>
        </w:rPr>
        <w:t xml:space="preserve"> </w:t>
      </w:r>
      <w:r>
        <w:rPr>
          <w:sz w:val="24"/>
        </w:rPr>
        <w:t>descuentos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productos</w:t>
      </w:r>
      <w:r>
        <w:rPr>
          <w:spacing w:val="-5"/>
          <w:sz w:val="24"/>
        </w:rPr>
        <w:t xml:space="preserve"> </w:t>
      </w:r>
      <w:r>
        <w:rPr>
          <w:sz w:val="24"/>
        </w:rPr>
        <w:t>básicos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campañas para maximizar el impacto de las donaciones.</w:t>
      </w:r>
    </w:p>
    <w:p w14:paraId="617499ED" w14:textId="77777777" w:rsidR="00EF57C0" w:rsidRDefault="00000000">
      <w:pPr>
        <w:pStyle w:val="Prrafodelista"/>
        <w:numPr>
          <w:ilvl w:val="0"/>
          <w:numId w:val="2"/>
        </w:numPr>
        <w:tabs>
          <w:tab w:val="left" w:pos="1057"/>
        </w:tabs>
        <w:spacing w:line="271" w:lineRule="exact"/>
        <w:ind w:left="1057" w:hanging="359"/>
        <w:rPr>
          <w:i/>
          <w:sz w:val="24"/>
        </w:rPr>
      </w:pPr>
      <w:r>
        <w:rPr>
          <w:i/>
          <w:sz w:val="24"/>
        </w:rPr>
        <w:t>Plataformas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pago</w:t>
      </w:r>
      <w:r>
        <w:rPr>
          <w:i/>
          <w:spacing w:val="-2"/>
          <w:sz w:val="24"/>
        </w:rPr>
        <w:t xml:space="preserve"> (PSP)</w:t>
      </w:r>
    </w:p>
    <w:p w14:paraId="514210E8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before="41" w:line="278" w:lineRule="auto"/>
        <w:ind w:left="1418" w:right="1194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proveedor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pagos</w:t>
      </w:r>
      <w:r>
        <w:rPr>
          <w:spacing w:val="-5"/>
          <w:sz w:val="24"/>
        </w:rPr>
        <w:t xml:space="preserve"> </w:t>
      </w:r>
      <w:r>
        <w:rPr>
          <w:sz w:val="24"/>
        </w:rPr>
        <w:t>quiero</w:t>
      </w:r>
      <w:r>
        <w:rPr>
          <w:spacing w:val="-4"/>
          <w:sz w:val="24"/>
        </w:rPr>
        <w:t xml:space="preserve"> </w:t>
      </w:r>
      <w:r>
        <w:rPr>
          <w:sz w:val="24"/>
        </w:rPr>
        <w:t>notificar</w:t>
      </w:r>
      <w:r>
        <w:rPr>
          <w:spacing w:val="-3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estado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cada transacción para que la plataforma registre las donaciones en tiempo real.</w:t>
      </w:r>
    </w:p>
    <w:p w14:paraId="6E8F7F20" w14:textId="77777777" w:rsidR="00EF57C0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line="280" w:lineRule="auto"/>
        <w:ind w:left="1418" w:right="1455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PSP</w:t>
      </w:r>
      <w:r>
        <w:rPr>
          <w:spacing w:val="-13"/>
          <w:sz w:val="24"/>
        </w:rPr>
        <w:t xml:space="preserve"> </w:t>
      </w:r>
      <w:r>
        <w:rPr>
          <w:sz w:val="24"/>
        </w:rPr>
        <w:t>quiero</w:t>
      </w:r>
      <w:r>
        <w:rPr>
          <w:spacing w:val="-5"/>
          <w:sz w:val="24"/>
        </w:rPr>
        <w:t xml:space="preserve"> </w:t>
      </w:r>
      <w:r>
        <w:rPr>
          <w:sz w:val="24"/>
        </w:rPr>
        <w:t>enviar</w:t>
      </w:r>
      <w:r>
        <w:rPr>
          <w:spacing w:val="-5"/>
          <w:sz w:val="24"/>
        </w:rPr>
        <w:t xml:space="preserve"> </w:t>
      </w:r>
      <w:r>
        <w:rPr>
          <w:sz w:val="24"/>
        </w:rPr>
        <w:t>reportes</w:t>
      </w:r>
      <w:r>
        <w:rPr>
          <w:spacing w:val="-6"/>
          <w:sz w:val="24"/>
        </w:rPr>
        <w:t xml:space="preserve"> </w:t>
      </w:r>
      <w:r>
        <w:rPr>
          <w:sz w:val="24"/>
        </w:rPr>
        <w:t>periódicos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conciliación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mantener sincronizados los saldos con la plataforma.</w:t>
      </w:r>
    </w:p>
    <w:p w14:paraId="120CEF94" w14:textId="77777777" w:rsidR="00EF57C0" w:rsidRDefault="00EF57C0">
      <w:pPr>
        <w:pStyle w:val="Prrafodelista"/>
        <w:spacing w:line="280" w:lineRule="auto"/>
        <w:rPr>
          <w:sz w:val="24"/>
        </w:rPr>
        <w:sectPr w:rsidR="00EF57C0">
          <w:pgSz w:w="12240" w:h="15840"/>
          <w:pgMar w:top="1340" w:right="1080" w:bottom="280" w:left="1080" w:header="720" w:footer="720" w:gutter="0"/>
          <w:cols w:space="720"/>
        </w:sectPr>
      </w:pPr>
    </w:p>
    <w:p w14:paraId="64282086" w14:textId="77777777" w:rsidR="00266785" w:rsidRDefault="00266785" w:rsidP="000125BE">
      <w:pPr>
        <w:pStyle w:val="Textoindependiente"/>
        <w:spacing w:before="128"/>
      </w:pPr>
    </w:p>
    <w:sectPr w:rsidR="00266785" w:rsidSect="000125BE">
      <w:pgSz w:w="12240" w:h="15840"/>
      <w:pgMar w:top="13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97D"/>
    <w:multiLevelType w:val="hybridMultilevel"/>
    <w:tmpl w:val="E2706002"/>
    <w:lvl w:ilvl="0" w:tplc="B2A05866">
      <w:start w:val="1"/>
      <w:numFmt w:val="decimal"/>
      <w:lvlText w:val="%1."/>
      <w:lvlJc w:val="left"/>
      <w:pPr>
        <w:ind w:left="140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0AC1D38">
      <w:numFmt w:val="bullet"/>
      <w:lvlText w:val="•"/>
      <w:lvlJc w:val="left"/>
      <w:pPr>
        <w:ind w:left="2268" w:hanging="360"/>
      </w:pPr>
      <w:rPr>
        <w:rFonts w:hint="default"/>
        <w:lang w:val="es-ES" w:eastAsia="en-US" w:bidi="ar-SA"/>
      </w:rPr>
    </w:lvl>
    <w:lvl w:ilvl="2" w:tplc="75C453AC"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  <w:lvl w:ilvl="3" w:tplc="43C8C4B0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4" w:tplc="2000E282">
      <w:numFmt w:val="bullet"/>
      <w:lvlText w:val="•"/>
      <w:lvlJc w:val="left"/>
      <w:pPr>
        <w:ind w:left="4872" w:hanging="360"/>
      </w:pPr>
      <w:rPr>
        <w:rFonts w:hint="default"/>
        <w:lang w:val="es-ES" w:eastAsia="en-US" w:bidi="ar-SA"/>
      </w:rPr>
    </w:lvl>
    <w:lvl w:ilvl="5" w:tplc="4E4C359A">
      <w:numFmt w:val="bullet"/>
      <w:lvlText w:val="•"/>
      <w:lvlJc w:val="left"/>
      <w:pPr>
        <w:ind w:left="5740" w:hanging="360"/>
      </w:pPr>
      <w:rPr>
        <w:rFonts w:hint="default"/>
        <w:lang w:val="es-ES" w:eastAsia="en-US" w:bidi="ar-SA"/>
      </w:rPr>
    </w:lvl>
    <w:lvl w:ilvl="6" w:tplc="C128BC60">
      <w:numFmt w:val="bullet"/>
      <w:lvlText w:val="•"/>
      <w:lvlJc w:val="left"/>
      <w:pPr>
        <w:ind w:left="6608" w:hanging="360"/>
      </w:pPr>
      <w:rPr>
        <w:rFonts w:hint="default"/>
        <w:lang w:val="es-ES" w:eastAsia="en-US" w:bidi="ar-SA"/>
      </w:rPr>
    </w:lvl>
    <w:lvl w:ilvl="7" w:tplc="4C0246CE">
      <w:numFmt w:val="bullet"/>
      <w:lvlText w:val="•"/>
      <w:lvlJc w:val="left"/>
      <w:pPr>
        <w:ind w:left="7476" w:hanging="360"/>
      </w:pPr>
      <w:rPr>
        <w:rFonts w:hint="default"/>
        <w:lang w:val="es-ES" w:eastAsia="en-US" w:bidi="ar-SA"/>
      </w:rPr>
    </w:lvl>
    <w:lvl w:ilvl="8" w:tplc="A2900308">
      <w:numFmt w:val="bullet"/>
      <w:lvlText w:val="•"/>
      <w:lvlJc w:val="left"/>
      <w:pPr>
        <w:ind w:left="83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CCD55C9"/>
    <w:multiLevelType w:val="hybridMultilevel"/>
    <w:tmpl w:val="A2F663AA"/>
    <w:lvl w:ilvl="0" w:tplc="DBCEF772">
      <w:start w:val="1"/>
      <w:numFmt w:val="decimal"/>
      <w:lvlText w:val="%1."/>
      <w:lvlJc w:val="left"/>
      <w:pPr>
        <w:ind w:left="105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7C94ACB8">
      <w:start w:val="1"/>
      <w:numFmt w:val="lowerLetter"/>
      <w:lvlText w:val="%2)"/>
      <w:lvlJc w:val="left"/>
      <w:pPr>
        <w:ind w:left="140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 w:tplc="B83EB7E0">
      <w:numFmt w:val="bullet"/>
      <w:lvlText w:val="•"/>
      <w:lvlJc w:val="left"/>
      <w:pPr>
        <w:ind w:left="1420" w:hanging="360"/>
      </w:pPr>
      <w:rPr>
        <w:rFonts w:hint="default"/>
        <w:lang w:val="es-ES" w:eastAsia="en-US" w:bidi="ar-SA"/>
      </w:rPr>
    </w:lvl>
    <w:lvl w:ilvl="3" w:tplc="842A9F92"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4" w:tplc="1CDA5E92">
      <w:numFmt w:val="bullet"/>
      <w:lvlText w:val="•"/>
      <w:lvlJc w:val="left"/>
      <w:pPr>
        <w:ind w:left="3585" w:hanging="360"/>
      </w:pPr>
      <w:rPr>
        <w:rFonts w:hint="default"/>
        <w:lang w:val="es-ES" w:eastAsia="en-US" w:bidi="ar-SA"/>
      </w:rPr>
    </w:lvl>
    <w:lvl w:ilvl="5" w:tplc="6DE458D0">
      <w:numFmt w:val="bullet"/>
      <w:lvlText w:val="•"/>
      <w:lvlJc w:val="left"/>
      <w:pPr>
        <w:ind w:left="4667" w:hanging="360"/>
      </w:pPr>
      <w:rPr>
        <w:rFonts w:hint="default"/>
        <w:lang w:val="es-ES" w:eastAsia="en-US" w:bidi="ar-SA"/>
      </w:rPr>
    </w:lvl>
    <w:lvl w:ilvl="6" w:tplc="B150EDB4">
      <w:numFmt w:val="bullet"/>
      <w:lvlText w:val="•"/>
      <w:lvlJc w:val="left"/>
      <w:pPr>
        <w:ind w:left="5750" w:hanging="360"/>
      </w:pPr>
      <w:rPr>
        <w:rFonts w:hint="default"/>
        <w:lang w:val="es-ES" w:eastAsia="en-US" w:bidi="ar-SA"/>
      </w:rPr>
    </w:lvl>
    <w:lvl w:ilvl="7" w:tplc="D50CB1C2">
      <w:numFmt w:val="bullet"/>
      <w:lvlText w:val="•"/>
      <w:lvlJc w:val="left"/>
      <w:pPr>
        <w:ind w:left="6832" w:hanging="360"/>
      </w:pPr>
      <w:rPr>
        <w:rFonts w:hint="default"/>
        <w:lang w:val="es-ES" w:eastAsia="en-US" w:bidi="ar-SA"/>
      </w:rPr>
    </w:lvl>
    <w:lvl w:ilvl="8" w:tplc="D660DBB2">
      <w:numFmt w:val="bullet"/>
      <w:lvlText w:val="•"/>
      <w:lvlJc w:val="left"/>
      <w:pPr>
        <w:ind w:left="791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9E17B52"/>
    <w:multiLevelType w:val="multilevel"/>
    <w:tmpl w:val="7EC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A0146"/>
    <w:multiLevelType w:val="hybridMultilevel"/>
    <w:tmpl w:val="1E121F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A42FD"/>
    <w:multiLevelType w:val="hybridMultilevel"/>
    <w:tmpl w:val="5212F8A2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BA3536"/>
    <w:multiLevelType w:val="hybridMultilevel"/>
    <w:tmpl w:val="10B8B0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1289B"/>
    <w:multiLevelType w:val="hybridMultilevel"/>
    <w:tmpl w:val="0F20C2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E6C9E"/>
    <w:multiLevelType w:val="hybridMultilevel"/>
    <w:tmpl w:val="72686BB4"/>
    <w:lvl w:ilvl="0" w:tplc="240A000F">
      <w:start w:val="1"/>
      <w:numFmt w:val="decimal"/>
      <w:lvlText w:val="%1."/>
      <w:lvlJc w:val="left"/>
      <w:pPr>
        <w:ind w:left="1058" w:hanging="360"/>
      </w:pPr>
    </w:lvl>
    <w:lvl w:ilvl="1" w:tplc="240A0019" w:tentative="1">
      <w:start w:val="1"/>
      <w:numFmt w:val="lowerLetter"/>
      <w:lvlText w:val="%2."/>
      <w:lvlJc w:val="left"/>
      <w:pPr>
        <w:ind w:left="1778" w:hanging="360"/>
      </w:pPr>
    </w:lvl>
    <w:lvl w:ilvl="2" w:tplc="240A001B" w:tentative="1">
      <w:start w:val="1"/>
      <w:numFmt w:val="lowerRoman"/>
      <w:lvlText w:val="%3."/>
      <w:lvlJc w:val="right"/>
      <w:pPr>
        <w:ind w:left="2498" w:hanging="180"/>
      </w:pPr>
    </w:lvl>
    <w:lvl w:ilvl="3" w:tplc="240A000F" w:tentative="1">
      <w:start w:val="1"/>
      <w:numFmt w:val="decimal"/>
      <w:lvlText w:val="%4."/>
      <w:lvlJc w:val="left"/>
      <w:pPr>
        <w:ind w:left="3218" w:hanging="360"/>
      </w:pPr>
    </w:lvl>
    <w:lvl w:ilvl="4" w:tplc="240A0019" w:tentative="1">
      <w:start w:val="1"/>
      <w:numFmt w:val="lowerLetter"/>
      <w:lvlText w:val="%5."/>
      <w:lvlJc w:val="left"/>
      <w:pPr>
        <w:ind w:left="3938" w:hanging="360"/>
      </w:pPr>
    </w:lvl>
    <w:lvl w:ilvl="5" w:tplc="240A001B" w:tentative="1">
      <w:start w:val="1"/>
      <w:numFmt w:val="lowerRoman"/>
      <w:lvlText w:val="%6."/>
      <w:lvlJc w:val="right"/>
      <w:pPr>
        <w:ind w:left="4658" w:hanging="180"/>
      </w:pPr>
    </w:lvl>
    <w:lvl w:ilvl="6" w:tplc="240A000F" w:tentative="1">
      <w:start w:val="1"/>
      <w:numFmt w:val="decimal"/>
      <w:lvlText w:val="%7."/>
      <w:lvlJc w:val="left"/>
      <w:pPr>
        <w:ind w:left="5378" w:hanging="360"/>
      </w:pPr>
    </w:lvl>
    <w:lvl w:ilvl="7" w:tplc="240A0019" w:tentative="1">
      <w:start w:val="1"/>
      <w:numFmt w:val="lowerLetter"/>
      <w:lvlText w:val="%8."/>
      <w:lvlJc w:val="left"/>
      <w:pPr>
        <w:ind w:left="6098" w:hanging="360"/>
      </w:pPr>
    </w:lvl>
    <w:lvl w:ilvl="8" w:tplc="240A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8" w15:restartNumberingAfterBreak="0">
    <w:nsid w:val="740D6AC0"/>
    <w:multiLevelType w:val="hybridMultilevel"/>
    <w:tmpl w:val="433E1486"/>
    <w:lvl w:ilvl="0" w:tplc="240A000F">
      <w:start w:val="1"/>
      <w:numFmt w:val="decimal"/>
      <w:lvlText w:val="%1."/>
      <w:lvlJc w:val="left"/>
      <w:pPr>
        <w:ind w:left="1446" w:hanging="360"/>
      </w:pPr>
    </w:lvl>
    <w:lvl w:ilvl="1" w:tplc="240A0019" w:tentative="1">
      <w:start w:val="1"/>
      <w:numFmt w:val="lowerLetter"/>
      <w:lvlText w:val="%2."/>
      <w:lvlJc w:val="left"/>
      <w:pPr>
        <w:ind w:left="2166" w:hanging="360"/>
      </w:pPr>
    </w:lvl>
    <w:lvl w:ilvl="2" w:tplc="240A001B" w:tentative="1">
      <w:start w:val="1"/>
      <w:numFmt w:val="lowerRoman"/>
      <w:lvlText w:val="%3."/>
      <w:lvlJc w:val="right"/>
      <w:pPr>
        <w:ind w:left="2886" w:hanging="180"/>
      </w:pPr>
    </w:lvl>
    <w:lvl w:ilvl="3" w:tplc="240A000F" w:tentative="1">
      <w:start w:val="1"/>
      <w:numFmt w:val="decimal"/>
      <w:lvlText w:val="%4."/>
      <w:lvlJc w:val="left"/>
      <w:pPr>
        <w:ind w:left="3606" w:hanging="360"/>
      </w:pPr>
    </w:lvl>
    <w:lvl w:ilvl="4" w:tplc="240A0019" w:tentative="1">
      <w:start w:val="1"/>
      <w:numFmt w:val="lowerLetter"/>
      <w:lvlText w:val="%5."/>
      <w:lvlJc w:val="left"/>
      <w:pPr>
        <w:ind w:left="4326" w:hanging="360"/>
      </w:pPr>
    </w:lvl>
    <w:lvl w:ilvl="5" w:tplc="240A001B" w:tentative="1">
      <w:start w:val="1"/>
      <w:numFmt w:val="lowerRoman"/>
      <w:lvlText w:val="%6."/>
      <w:lvlJc w:val="right"/>
      <w:pPr>
        <w:ind w:left="5046" w:hanging="180"/>
      </w:pPr>
    </w:lvl>
    <w:lvl w:ilvl="6" w:tplc="240A000F" w:tentative="1">
      <w:start w:val="1"/>
      <w:numFmt w:val="decimal"/>
      <w:lvlText w:val="%7."/>
      <w:lvlJc w:val="left"/>
      <w:pPr>
        <w:ind w:left="5766" w:hanging="360"/>
      </w:pPr>
    </w:lvl>
    <w:lvl w:ilvl="7" w:tplc="240A0019" w:tentative="1">
      <w:start w:val="1"/>
      <w:numFmt w:val="lowerLetter"/>
      <w:lvlText w:val="%8."/>
      <w:lvlJc w:val="left"/>
      <w:pPr>
        <w:ind w:left="6486" w:hanging="360"/>
      </w:pPr>
    </w:lvl>
    <w:lvl w:ilvl="8" w:tplc="240A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9" w15:restartNumberingAfterBreak="0">
    <w:nsid w:val="784E2C35"/>
    <w:multiLevelType w:val="hybridMultilevel"/>
    <w:tmpl w:val="544A078C"/>
    <w:lvl w:ilvl="0" w:tplc="240A000F">
      <w:start w:val="1"/>
      <w:numFmt w:val="decimal"/>
      <w:lvlText w:val="%1."/>
      <w:lvlJc w:val="left"/>
      <w:pPr>
        <w:ind w:left="1058" w:hanging="360"/>
      </w:pPr>
    </w:lvl>
    <w:lvl w:ilvl="1" w:tplc="240A0019" w:tentative="1">
      <w:start w:val="1"/>
      <w:numFmt w:val="lowerLetter"/>
      <w:lvlText w:val="%2."/>
      <w:lvlJc w:val="left"/>
      <w:pPr>
        <w:ind w:left="1778" w:hanging="360"/>
      </w:pPr>
    </w:lvl>
    <w:lvl w:ilvl="2" w:tplc="240A001B" w:tentative="1">
      <w:start w:val="1"/>
      <w:numFmt w:val="lowerRoman"/>
      <w:lvlText w:val="%3."/>
      <w:lvlJc w:val="right"/>
      <w:pPr>
        <w:ind w:left="2498" w:hanging="180"/>
      </w:pPr>
    </w:lvl>
    <w:lvl w:ilvl="3" w:tplc="240A000F" w:tentative="1">
      <w:start w:val="1"/>
      <w:numFmt w:val="decimal"/>
      <w:lvlText w:val="%4."/>
      <w:lvlJc w:val="left"/>
      <w:pPr>
        <w:ind w:left="3218" w:hanging="360"/>
      </w:pPr>
    </w:lvl>
    <w:lvl w:ilvl="4" w:tplc="240A0019" w:tentative="1">
      <w:start w:val="1"/>
      <w:numFmt w:val="lowerLetter"/>
      <w:lvlText w:val="%5."/>
      <w:lvlJc w:val="left"/>
      <w:pPr>
        <w:ind w:left="3938" w:hanging="360"/>
      </w:pPr>
    </w:lvl>
    <w:lvl w:ilvl="5" w:tplc="240A001B" w:tentative="1">
      <w:start w:val="1"/>
      <w:numFmt w:val="lowerRoman"/>
      <w:lvlText w:val="%6."/>
      <w:lvlJc w:val="right"/>
      <w:pPr>
        <w:ind w:left="4658" w:hanging="180"/>
      </w:pPr>
    </w:lvl>
    <w:lvl w:ilvl="6" w:tplc="240A000F" w:tentative="1">
      <w:start w:val="1"/>
      <w:numFmt w:val="decimal"/>
      <w:lvlText w:val="%7."/>
      <w:lvlJc w:val="left"/>
      <w:pPr>
        <w:ind w:left="5378" w:hanging="360"/>
      </w:pPr>
    </w:lvl>
    <w:lvl w:ilvl="7" w:tplc="240A0019" w:tentative="1">
      <w:start w:val="1"/>
      <w:numFmt w:val="lowerLetter"/>
      <w:lvlText w:val="%8."/>
      <w:lvlJc w:val="left"/>
      <w:pPr>
        <w:ind w:left="6098" w:hanging="360"/>
      </w:pPr>
    </w:lvl>
    <w:lvl w:ilvl="8" w:tplc="240A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0" w15:restartNumberingAfterBreak="0">
    <w:nsid w:val="7A863CDF"/>
    <w:multiLevelType w:val="multilevel"/>
    <w:tmpl w:val="1458F638"/>
    <w:lvl w:ilvl="0">
      <w:start w:val="3"/>
      <w:numFmt w:val="decimal"/>
      <w:lvlText w:val="%1."/>
      <w:lvlJc w:val="left"/>
      <w:pPr>
        <w:ind w:left="578" w:hanging="240"/>
        <w:jc w:val="left"/>
      </w:pPr>
      <w:rPr>
        <w:rFonts w:hint="default"/>
        <w:spacing w:val="0"/>
        <w:w w:val="9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98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numFmt w:val="bullet"/>
      <w:lvlText w:val="•"/>
      <w:lvlJc w:val="left"/>
      <w:pPr>
        <w:ind w:left="17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8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2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6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95" w:hanging="360"/>
      </w:pPr>
      <w:rPr>
        <w:rFonts w:hint="default"/>
        <w:lang w:val="es-ES" w:eastAsia="en-US" w:bidi="ar-SA"/>
      </w:rPr>
    </w:lvl>
  </w:abstractNum>
  <w:num w:numId="1" w16cid:durableId="12847512">
    <w:abstractNumId w:val="10"/>
  </w:num>
  <w:num w:numId="2" w16cid:durableId="1857184086">
    <w:abstractNumId w:val="1"/>
  </w:num>
  <w:num w:numId="3" w16cid:durableId="739253448">
    <w:abstractNumId w:val="0"/>
  </w:num>
  <w:num w:numId="4" w16cid:durableId="1594166837">
    <w:abstractNumId w:val="5"/>
  </w:num>
  <w:num w:numId="5" w16cid:durableId="393285567">
    <w:abstractNumId w:val="6"/>
  </w:num>
  <w:num w:numId="6" w16cid:durableId="1563130308">
    <w:abstractNumId w:val="4"/>
  </w:num>
  <w:num w:numId="7" w16cid:durableId="718431985">
    <w:abstractNumId w:val="7"/>
  </w:num>
  <w:num w:numId="8" w16cid:durableId="1678001229">
    <w:abstractNumId w:val="8"/>
  </w:num>
  <w:num w:numId="9" w16cid:durableId="1588348036">
    <w:abstractNumId w:val="3"/>
  </w:num>
  <w:num w:numId="10" w16cid:durableId="1407263438">
    <w:abstractNumId w:val="9"/>
  </w:num>
  <w:num w:numId="11" w16cid:durableId="242489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57C0"/>
    <w:rsid w:val="000125BE"/>
    <w:rsid w:val="00104C41"/>
    <w:rsid w:val="00266785"/>
    <w:rsid w:val="00DC77BC"/>
    <w:rsid w:val="00E114CC"/>
    <w:rsid w:val="00E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125B7"/>
  <w15:docId w15:val="{3BEE5552-E643-412A-A6EE-BA7D00995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33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61"/>
      <w:ind w:left="343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1406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</w:pPr>
    <w:rPr>
      <w:rFonts w:ascii="Trebuchet MS" w:eastAsia="Trebuchet MS" w:hAnsi="Trebuchet MS" w:cs="Trebuchet MS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C4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04C41"/>
    <w:rPr>
      <w:rFonts w:eastAsiaTheme="minorEastAsia"/>
      <w:color w:val="5A5A5A" w:themeColor="text1" w:themeTint="A5"/>
      <w:spacing w:val="15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4C4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104C41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104C4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C4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1100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ANDRES MONSALVE GARCIA</dc:creator>
  <cp:lastModifiedBy>CAMILO ANDRES MONSALVE GARCIA</cp:lastModifiedBy>
  <cp:revision>3</cp:revision>
  <dcterms:created xsi:type="dcterms:W3CDTF">2026-03-11T01:41:00Z</dcterms:created>
  <dcterms:modified xsi:type="dcterms:W3CDTF">2026-03-11T01:42:00Z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para Microsoft 365</vt:lpwstr>
  </property>
</Properties>
</file>