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698E" w14:textId="5BB927C8" w:rsidR="00B1560A" w:rsidRPr="00B47BB3" w:rsidRDefault="00B1560A" w:rsidP="00F048E3">
      <w:pPr>
        <w:ind w:left="2124" w:hanging="2124"/>
        <w:rPr>
          <w:rFonts w:ascii="Times New Roman" w:hAnsi="Times New Roman" w:cs="Times New Roman"/>
          <w:sz w:val="24"/>
          <w:szCs w:val="24"/>
          <w:lang w:val="es-ES"/>
        </w:rPr>
      </w:pPr>
    </w:p>
    <w:p w14:paraId="741A749F" w14:textId="77777777" w:rsidR="009874E6" w:rsidRPr="00B47BB3" w:rsidRDefault="009874E6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C27EAE1" w14:textId="2D70F232" w:rsidR="008D297D" w:rsidRPr="00B47BB3" w:rsidRDefault="008D297D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bookmarkStart w:id="0" w:name="_Hlk213785588"/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PROYECTO </w:t>
      </w:r>
      <w:r w:rsidR="00B47BB3"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EXPERIENCIA FINAL DE DISEÑO (CAPSTONE DESIGN)</w:t>
      </w:r>
    </w:p>
    <w:p w14:paraId="12A2AB84" w14:textId="097AE04C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CURSO ARQUITECTURA DE SOFTWARE</w:t>
      </w:r>
    </w:p>
    <w:p w14:paraId="4F425698" w14:textId="4844826E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PROGRAMA DE INGENIERÍA DE SISTEMAS</w:t>
      </w:r>
    </w:p>
    <w:p w14:paraId="0989AAEF" w14:textId="2B52A167" w:rsidR="00B47BB3" w:rsidRPr="00B47BB3" w:rsidRDefault="00B47BB3" w:rsidP="00B47B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  <w:lang w:val="es-ES"/>
        </w:rPr>
        <w:t>UNIMAGDALENA</w:t>
      </w:r>
    </w:p>
    <w:p w14:paraId="3397E92D" w14:textId="77777777" w:rsidR="008D297D" w:rsidRPr="00B47BB3" w:rsidRDefault="008D297D" w:rsidP="009874E6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13EFFC4" w14:textId="4805734E" w:rsidR="009874E6" w:rsidRPr="00B47BB3" w:rsidRDefault="009874E6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t>Título del Proyecto</w:t>
      </w:r>
    </w:p>
    <w:p w14:paraId="18E6EDE1" w14:textId="77777777" w:rsidR="009874E6" w:rsidRPr="00B47BB3" w:rsidRDefault="009874E6" w:rsidP="00695F99">
      <w:pPr>
        <w:spacing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B47BB3">
        <w:rPr>
          <w:rFonts w:ascii="Times New Roman" w:eastAsia="Calibri" w:hAnsi="Times New Roman" w:cs="Times New Roman"/>
          <w:sz w:val="24"/>
          <w:szCs w:val="24"/>
        </w:rPr>
        <w:t>Plataforma Digital de Agricultura Inteligente para Pequeños Productores del Magdalena</w:t>
      </w:r>
    </w:p>
    <w:p w14:paraId="38CF8C21" w14:textId="77777777" w:rsidR="00695F99" w:rsidRPr="00B47BB3" w:rsidRDefault="00695F99" w:rsidP="00695F99">
      <w:pPr>
        <w:spacing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6E4084F6" w14:textId="77777777" w:rsidR="009874E6" w:rsidRPr="00B47BB3" w:rsidRDefault="009874E6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t>Descripción General</w:t>
      </w:r>
    </w:p>
    <w:p w14:paraId="3C39C25C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el departamento del Magdalena, pequeños productores agrícolas con extensiones inferiores a cinco (5) hectáreas enfrentan dificultades para optimizar decisiones relacionadas con riego, fertilización y manejo fitosanitario debido a la variabilidad climática, la limitada disponibilidad de datos históricos y el bajo acceso a herramientas digitales especializadas.</w:t>
      </w:r>
    </w:p>
    <w:p w14:paraId="0EE219F8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particular, asociaciones de productores rurales de municipios con conectividad intermitente dependen de decisiones empíricas que incrementan:</w:t>
      </w:r>
    </w:p>
    <w:p w14:paraId="130AEAB5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consumo ineficiente de agua.</w:t>
      </w:r>
    </w:p>
    <w:p w14:paraId="24DACA4B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Los costos de insumos agrícolas.</w:t>
      </w:r>
    </w:p>
    <w:p w14:paraId="788F5CFC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riesgo de pérdida de cosechas.</w:t>
      </w:r>
    </w:p>
    <w:p w14:paraId="2EEF232A" w14:textId="77777777" w:rsidR="009874E6" w:rsidRPr="00B47BB3" w:rsidRDefault="009874E6" w:rsidP="009874E6">
      <w:pPr>
        <w:pStyle w:val="Prrafodelista"/>
        <w:numPr>
          <w:ilvl w:val="0"/>
          <w:numId w:val="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impacto ambiental por sobreuso de fertilizantes.</w:t>
      </w:r>
    </w:p>
    <w:p w14:paraId="2724C03A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Los beneficiarios directos del sistema serán pequeños productores agrícolas con acceso predominante a móviles de gama baja, sitios Web y conectividad limitada. Los beneficiarios indirectos incluyen asociaciones agrícolas locales, comercializadores regionales y comunidades que dependen de la producción agrícola para su seguridad alimentaria.</w:t>
      </w:r>
    </w:p>
    <w:p w14:paraId="47EF2CDD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 requiere diseñar la arquitectura de una plataforma digital que permita:</w:t>
      </w:r>
    </w:p>
    <w:p w14:paraId="3D98F22D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Registrar información básica del cultivo.</w:t>
      </w:r>
    </w:p>
    <w:p w14:paraId="2F8F84A9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Integrar datos climáticos disponibles.</w:t>
      </w:r>
    </w:p>
    <w:p w14:paraId="2FE118D8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Generar alertas y recomendaciones simples de acción.</w:t>
      </w:r>
    </w:p>
    <w:p w14:paraId="6982DAF3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Operar en condiciones de conectividad intermitente.</w:t>
      </w:r>
    </w:p>
    <w:p w14:paraId="5C169D3A" w14:textId="77777777" w:rsidR="009874E6" w:rsidRPr="00B47BB3" w:rsidRDefault="009874E6" w:rsidP="009874E6">
      <w:pPr>
        <w:pStyle w:val="Prrafodelista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Escalar progresivamente en número de usuarios.</w:t>
      </w:r>
    </w:p>
    <w:p w14:paraId="6A9AAB0F" w14:textId="77777777" w:rsidR="009874E6" w:rsidRPr="00B47BB3" w:rsidRDefault="009874E6" w:rsidP="00695F99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8530A4E" w14:textId="2C72F3AD" w:rsidR="00695F99" w:rsidRPr="00B47BB3" w:rsidRDefault="00695F99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Restriccion</w:t>
      </w:r>
      <w:r w:rsidRPr="00B47BB3">
        <w:rPr>
          <w:rFonts w:ascii="Times New Roman" w:hAnsi="Times New Roman" w:cs="Times New Roman"/>
          <w:b/>
          <w:bCs/>
          <w:sz w:val="24"/>
          <w:szCs w:val="24"/>
        </w:rPr>
        <w:t>es</w:t>
      </w:r>
    </w:p>
    <w:p w14:paraId="4AA15B5B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La solución deberá desarrollarse bajo las siguientes restricciones explícitas, que deberán influir en las decisiones arquitectónicas:</w:t>
      </w:r>
    </w:p>
    <w:p w14:paraId="2B3A8408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Técnicas</w:t>
      </w:r>
    </w:p>
    <w:p w14:paraId="7EE7F5CD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Conectividad intermitente en zonas rurales.</w:t>
      </w:r>
    </w:p>
    <w:p w14:paraId="23CDC3F1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Uso prioritario desde dispositivos móviles.</w:t>
      </w:r>
    </w:p>
    <w:p w14:paraId="27E2C1CE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Infraestructura de bajo costo.</w:t>
      </w:r>
    </w:p>
    <w:p w14:paraId="4131B9BA" w14:textId="77777777" w:rsidR="009874E6" w:rsidRPr="00B47BB3" w:rsidRDefault="009874E6" w:rsidP="009874E6">
      <w:pPr>
        <w:pStyle w:val="Prrafodelista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Capacidad limitada de soporte técnico en sitio.</w:t>
      </w:r>
    </w:p>
    <w:p w14:paraId="7130C17C" w14:textId="77777777" w:rsidR="009874E6" w:rsidRPr="00B47BB3" w:rsidRDefault="009874E6" w:rsidP="009874E6">
      <w:pPr>
        <w:tabs>
          <w:tab w:val="left" w:pos="201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Económicas y Temporales del Proyecto</w:t>
      </w:r>
    </w:p>
    <w:p w14:paraId="767BB458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 arquitectura deberá diseñarse bajo un escenario de operación de bajo costo, justificando técnicamente que el costo estimado de infraestructura y mantenimiento es compatible con pequeños productores rurales.</w:t>
      </w:r>
    </w:p>
    <w:p w14:paraId="02C28F61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El diseño deberá considerar un equipo de desarrollo limitado (</w:t>
      </w:r>
      <w:r w:rsidRPr="00B47BB3">
        <w:rPr>
          <w:rFonts w:ascii="Times New Roman" w:hAnsi="Times New Roman" w:cs="Times New Roman"/>
          <w:sz w:val="24"/>
          <w:szCs w:val="24"/>
        </w:rPr>
        <w:t>5</w:t>
      </w:r>
      <w:r w:rsidRPr="005F5707">
        <w:rPr>
          <w:rFonts w:ascii="Times New Roman" w:hAnsi="Times New Roman" w:cs="Times New Roman"/>
          <w:sz w:val="24"/>
          <w:szCs w:val="24"/>
        </w:rPr>
        <w:t xml:space="preserve"> integrantes) y un periodo máximo de ejecución correspondiente a</w:t>
      </w:r>
      <w:r w:rsidRPr="00B47BB3">
        <w:rPr>
          <w:rFonts w:ascii="Times New Roman" w:hAnsi="Times New Roman" w:cs="Times New Roman"/>
          <w:sz w:val="24"/>
          <w:szCs w:val="24"/>
        </w:rPr>
        <w:t xml:space="preserve"> no mayor de 4 meses</w:t>
      </w:r>
      <w:r w:rsidRPr="005F5707">
        <w:rPr>
          <w:rFonts w:ascii="Times New Roman" w:hAnsi="Times New Roman" w:cs="Times New Roman"/>
          <w:sz w:val="24"/>
          <w:szCs w:val="24"/>
        </w:rPr>
        <w:t>.</w:t>
      </w:r>
    </w:p>
    <w:p w14:paraId="7D033601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Las decisiones arquitectónicas deberán demostrar equilibrio entre:</w:t>
      </w:r>
    </w:p>
    <w:p w14:paraId="7F3BC64A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Costo</w:t>
      </w:r>
    </w:p>
    <w:p w14:paraId="3332F474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Tiempo de implementación</w:t>
      </w:r>
    </w:p>
    <w:p w14:paraId="44D8CB73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Atributos de calidad</w:t>
      </w:r>
    </w:p>
    <w:p w14:paraId="4C01D54A" w14:textId="77777777" w:rsidR="009874E6" w:rsidRPr="005F5707" w:rsidRDefault="009874E6" w:rsidP="009874E6">
      <w:pPr>
        <w:numPr>
          <w:ilvl w:val="1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Sostenibilidad tecnológica</w:t>
      </w:r>
    </w:p>
    <w:p w14:paraId="7D6061E7" w14:textId="77777777" w:rsidR="009874E6" w:rsidRPr="005F5707" w:rsidRDefault="009874E6" w:rsidP="009874E6">
      <w:pPr>
        <w:numPr>
          <w:ilvl w:val="0"/>
          <w:numId w:val="17"/>
        </w:numPr>
        <w:tabs>
          <w:tab w:val="left" w:pos="2016"/>
        </w:tabs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5F5707">
        <w:rPr>
          <w:rFonts w:ascii="Times New Roman" w:hAnsi="Times New Roman" w:cs="Times New Roman"/>
          <w:sz w:val="24"/>
          <w:szCs w:val="24"/>
        </w:rPr>
        <w:t>Las restricciones económicas y temporales no podrán comprometer los niveles mínimos aceptables de seguridad, confiabilidad y usabilidad definidos en el proyecto.</w:t>
      </w:r>
    </w:p>
    <w:p w14:paraId="043AA4AA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Ambientales</w:t>
      </w:r>
    </w:p>
    <w:p w14:paraId="58CBC7D3" w14:textId="77777777" w:rsidR="009874E6" w:rsidRPr="00B47BB3" w:rsidRDefault="009874E6" w:rsidP="009874E6">
      <w:pPr>
        <w:pStyle w:val="Prrafodelista"/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sistema debe promover el uso eficiente del agua y fertilizantes.</w:t>
      </w:r>
    </w:p>
    <w:p w14:paraId="1CBDE117" w14:textId="77777777" w:rsidR="009874E6" w:rsidRPr="00B47BB3" w:rsidRDefault="009874E6" w:rsidP="009874E6">
      <w:pPr>
        <w:pStyle w:val="Prrafodelista"/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Debe evitar generar recomendaciones que incrementen impacto ambiental negativo.</w:t>
      </w:r>
    </w:p>
    <w:p w14:paraId="3B70F75D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Sociales y Culturales</w:t>
      </w:r>
    </w:p>
    <w:p w14:paraId="77CE739D" w14:textId="77777777" w:rsidR="009874E6" w:rsidRPr="00B47BB3" w:rsidRDefault="009874E6" w:rsidP="009874E6">
      <w:pPr>
        <w:pStyle w:val="Prrafodelista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Interfaz con lenguaje claro y comprensible.</w:t>
      </w:r>
    </w:p>
    <w:p w14:paraId="46363D27" w14:textId="77777777" w:rsidR="009874E6" w:rsidRPr="00B47BB3" w:rsidRDefault="009874E6" w:rsidP="009874E6">
      <w:pPr>
        <w:pStyle w:val="Prrafodelista"/>
        <w:numPr>
          <w:ilvl w:val="0"/>
          <w:numId w:val="19"/>
        </w:numPr>
        <w:tabs>
          <w:tab w:val="left" w:pos="1106"/>
        </w:tabs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Bajo nivel de alfabetización digital en algunos usuarios.</w:t>
      </w:r>
    </w:p>
    <w:p w14:paraId="29D4E965" w14:textId="77777777" w:rsidR="009874E6" w:rsidRPr="00B47BB3" w:rsidRDefault="009874E6" w:rsidP="009874E6">
      <w:pPr>
        <w:pStyle w:val="Prrafodelista"/>
        <w:numPr>
          <w:ilvl w:val="0"/>
          <w:numId w:val="19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Adaptabilidad al contexto rural.</w:t>
      </w:r>
    </w:p>
    <w:p w14:paraId="680A9491" w14:textId="77777777" w:rsidR="009874E6" w:rsidRPr="00B47BB3" w:rsidRDefault="009874E6" w:rsidP="009874E6">
      <w:pPr>
        <w:tabs>
          <w:tab w:val="left" w:pos="203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Normativas y Legales</w:t>
      </w:r>
    </w:p>
    <w:p w14:paraId="78F26673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Protección de datos personales y productivos.</w:t>
      </w:r>
    </w:p>
    <w:p w14:paraId="06513993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Confidencialidad de información agrícola.</w:t>
      </w:r>
    </w:p>
    <w:p w14:paraId="751A702D" w14:textId="77777777" w:rsidR="009874E6" w:rsidRPr="00B47BB3" w:rsidRDefault="009874E6" w:rsidP="009874E6">
      <w:pPr>
        <w:pStyle w:val="Prrafodelista"/>
        <w:numPr>
          <w:ilvl w:val="0"/>
          <w:numId w:val="20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Cumplimiento de principios básicos de seguridad de la información.</w:t>
      </w:r>
    </w:p>
    <w:p w14:paraId="124E5BE5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de Salud y Seguridad</w:t>
      </w:r>
    </w:p>
    <w:p w14:paraId="6328293F" w14:textId="77777777" w:rsidR="009874E6" w:rsidRPr="00B47BB3" w:rsidRDefault="009874E6" w:rsidP="009874E6">
      <w:pPr>
        <w:pStyle w:val="Prrafodelista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Las recomendaciones del sistema no deben poner en riesgo la salud del productor ni del consumidor.</w:t>
      </w:r>
    </w:p>
    <w:p w14:paraId="16C3338D" w14:textId="77777777" w:rsidR="009874E6" w:rsidRPr="00B47BB3" w:rsidRDefault="009874E6" w:rsidP="009874E6">
      <w:pPr>
        <w:pStyle w:val="Prrafodelista"/>
        <w:numPr>
          <w:ilvl w:val="0"/>
          <w:numId w:val="21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Debe contemplarse la trazabilidad básica de decisiones críticas.</w:t>
      </w:r>
    </w:p>
    <w:p w14:paraId="599D5DA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Restricciones Éticas</w:t>
      </w:r>
    </w:p>
    <w:p w14:paraId="051E7057" w14:textId="77777777" w:rsidR="009874E6" w:rsidRPr="00B47BB3" w:rsidRDefault="009874E6" w:rsidP="009874E6">
      <w:pPr>
        <w:pStyle w:val="Prrafodelista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No sustitución irresponsable del criterio humano: El sistema deberá diseñarse como herramienta de apoyo a la decisión y no como sustituto absoluto del juicio del productor.</w:t>
      </w:r>
    </w:p>
    <w:p w14:paraId="7BC87492" w14:textId="77777777" w:rsidR="009874E6" w:rsidRPr="00B47BB3" w:rsidRDefault="009874E6" w:rsidP="009874E6">
      <w:pPr>
        <w:pStyle w:val="Prrafodelista"/>
        <w:numPr>
          <w:ilvl w:val="0"/>
          <w:numId w:val="22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Protección y uso responsable de datos: La información productiva del agricultor no podrá: ser compartida sin autorización y ser utilizada para fines distintos al objetivo declarado del sistema.</w:t>
      </w:r>
    </w:p>
    <w:p w14:paraId="5DE71094" w14:textId="77777777" w:rsidR="009874E6" w:rsidRPr="00B47BB3" w:rsidRDefault="009874E6" w:rsidP="00B47BB3">
      <w:pPr>
        <w:jc w:val="both"/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proyecto es abierto y no existe una única solución correcta. Los equipos deberán proponer, comparar y justificar alternativas arquitectónicas considerando atributos de calidad, restricciones del entorno y viabilidad técnica y económica.</w:t>
      </w:r>
    </w:p>
    <w:p w14:paraId="233E5AC1" w14:textId="77777777" w:rsidR="00695F99" w:rsidRPr="00B47BB3" w:rsidRDefault="00695F99" w:rsidP="009874E6">
      <w:pPr>
        <w:rPr>
          <w:rFonts w:ascii="Times New Roman" w:hAnsi="Times New Roman" w:cs="Times New Roman"/>
          <w:sz w:val="24"/>
          <w:szCs w:val="24"/>
        </w:rPr>
      </w:pPr>
    </w:p>
    <w:p w14:paraId="0408DF96" w14:textId="709F4B25" w:rsidR="00695F99" w:rsidRPr="00556C8D" w:rsidRDefault="00695F99" w:rsidP="00695F99">
      <w:pPr>
        <w:pStyle w:val="Prrafodelista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6C8D">
        <w:rPr>
          <w:rFonts w:ascii="Times New Roman" w:hAnsi="Times New Roman" w:cs="Times New Roman"/>
          <w:b/>
          <w:bCs/>
          <w:sz w:val="28"/>
          <w:szCs w:val="28"/>
        </w:rPr>
        <w:t>Objetivos</w:t>
      </w:r>
    </w:p>
    <w:p w14:paraId="0473D908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</w:p>
    <w:p w14:paraId="6B59C48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Diseñar la arquitectura de una plataforma digital para el monitoreo de cultivos y apoyo a la toma de decisiones agrícolas, considerando restricciones técnicas, económicas, ambientales, sociales, normativas y éticas, y asegurando coherencia entre requisitos, decisiones arquitectónicas y atributos de calidad.</w:t>
      </w:r>
    </w:p>
    <w:p w14:paraId="2CEFD7DD" w14:textId="56E2C52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02AC9817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Especificar los requisitos funcionales y los atributos de calidad del sistema, formulando escenarios técnicos verificables y delimitando el problema en su contexto real.</w:t>
      </w:r>
    </w:p>
    <w:p w14:paraId="42748F5D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Analizar las restricciones técnicas, económicas, ambientales, sociales, normativas, éticas y temporales que condicionan la viabilidad del sistema y su impacto en las decisiones arquitectónicas.</w:t>
      </w:r>
    </w:p>
    <w:p w14:paraId="5BA76275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Proponer y comparar alternativas arquitectónicas, evaluando sus implicaciones en costo, tiempo, complejidad, sostenibilidad y atributos de calidad.</w:t>
      </w:r>
    </w:p>
    <w:p w14:paraId="20F99C2F" w14:textId="77777777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Seleccionar y justificar la arquitectura más adecuada mediante criterios técnicos explícitos y análisis de compensaciones (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trade-offs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) entre restricciones y objetivos del sistema.</w:t>
      </w:r>
    </w:p>
    <w:p w14:paraId="5687CC79" w14:textId="727534B1" w:rsidR="009874E6" w:rsidRPr="00B47BB3" w:rsidRDefault="009874E6" w:rsidP="009874E6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Validar la arquitectura definida mediante prototipo funcional, escenarios de calidad e indicadores técnicos medibles que evidencien el cumplimiento de las necesidades y limitaciones del contexto.</w:t>
      </w:r>
    </w:p>
    <w:p w14:paraId="5ABB35AE" w14:textId="62903199" w:rsidR="009874E6" w:rsidRPr="00B47BB3" w:rsidRDefault="009874E6" w:rsidP="009874E6">
      <w:p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</w:p>
    <w:p w14:paraId="31177639" w14:textId="26F4D79A" w:rsidR="009874E6" w:rsidRPr="00556C8D" w:rsidRDefault="009874E6" w:rsidP="00695F99">
      <w:pPr>
        <w:pStyle w:val="Prrafodelista"/>
        <w:numPr>
          <w:ilvl w:val="0"/>
          <w:numId w:val="36"/>
        </w:num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56C8D">
        <w:rPr>
          <w:rFonts w:ascii="Times New Roman" w:hAnsi="Times New Roman" w:cs="Times New Roman"/>
          <w:b/>
          <w:bCs/>
          <w:sz w:val="28"/>
          <w:szCs w:val="28"/>
        </w:rPr>
        <w:t>Proceso de diseño de Ingeniería</w:t>
      </w:r>
    </w:p>
    <w:p w14:paraId="4F856B9F" w14:textId="3DBCEFB5" w:rsidR="00730634" w:rsidRPr="00B47BB3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Condiciones de Desarrollo</w:t>
      </w:r>
    </w:p>
    <w:p w14:paraId="2C32C09C" w14:textId="7F6AA365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Proceso de desarrollo: </w:t>
      </w:r>
      <w:r w:rsidR="00695F99" w:rsidRPr="00B47BB3">
        <w:rPr>
          <w:rFonts w:ascii="Times New Roman" w:hAnsi="Times New Roman" w:cs="Times New Roman"/>
          <w:sz w:val="24"/>
          <w:szCs w:val="24"/>
        </w:rPr>
        <w:t>Seleccionar metodología de desarrollo</w:t>
      </w:r>
      <w:r w:rsidRPr="00B47BB3">
        <w:rPr>
          <w:rFonts w:ascii="Times New Roman" w:hAnsi="Times New Roman" w:cs="Times New Roman"/>
          <w:sz w:val="24"/>
          <w:szCs w:val="24"/>
        </w:rPr>
        <w:t xml:space="preserve"> (</w:t>
      </w:r>
      <w:r w:rsidR="00695F99" w:rsidRPr="00B47BB3">
        <w:rPr>
          <w:rFonts w:ascii="Times New Roman" w:hAnsi="Times New Roman" w:cs="Times New Roman"/>
          <w:sz w:val="24"/>
          <w:szCs w:val="24"/>
        </w:rPr>
        <w:t>Justificar</w:t>
      </w:r>
      <w:r w:rsidRPr="00B47BB3">
        <w:rPr>
          <w:rFonts w:ascii="Times New Roman" w:hAnsi="Times New Roman" w:cs="Times New Roman"/>
          <w:sz w:val="24"/>
          <w:szCs w:val="24"/>
        </w:rPr>
        <w:t>).</w:t>
      </w:r>
    </w:p>
    <w:p w14:paraId="437E4543" w14:textId="77777777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Base de datos: Definida por el equipo, debidamente justificada según restricciones técnicas y económicas.</w:t>
      </w:r>
    </w:p>
    <w:p w14:paraId="0A40782A" w14:textId="77777777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Paradigma: Orientado a Objetos.</w:t>
      </w:r>
    </w:p>
    <w:p w14:paraId="5B401286" w14:textId="5C62273A" w:rsidR="00730634" w:rsidRPr="00B47BB3" w:rsidRDefault="00730634" w:rsidP="00730634">
      <w:pPr>
        <w:pStyle w:val="Prrafodelista"/>
        <w:numPr>
          <w:ilvl w:val="0"/>
          <w:numId w:val="27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 diseño deberá considerar explícitamente restricciones de costo, tiempo, conectividad y sostenibilidad.</w:t>
      </w:r>
    </w:p>
    <w:p w14:paraId="3A0B5C88" w14:textId="77777777" w:rsidR="00730634" w:rsidRPr="00730634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30634">
        <w:rPr>
          <w:rFonts w:ascii="Times New Roman" w:hAnsi="Times New Roman" w:cs="Times New Roman"/>
          <w:b/>
          <w:bCs/>
          <w:sz w:val="24"/>
          <w:szCs w:val="24"/>
        </w:rPr>
        <w:t>Composición del Grupo</w:t>
      </w:r>
    </w:p>
    <w:p w14:paraId="60E9A9CB" w14:textId="77777777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Equipos de cinco (5) estudiantes.</w:t>
      </w:r>
    </w:p>
    <w:p w14:paraId="7F23A928" w14:textId="72DEE3DF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Asignación obligatoria de roles</w:t>
      </w:r>
      <w:r w:rsidR="004431DB">
        <w:rPr>
          <w:rFonts w:ascii="Times New Roman" w:hAnsi="Times New Roman" w:cs="Times New Roman"/>
          <w:sz w:val="24"/>
          <w:szCs w:val="24"/>
        </w:rPr>
        <w:t xml:space="preserve">. </w:t>
      </w:r>
      <w:r w:rsidR="00695F99" w:rsidRPr="00B47BB3">
        <w:rPr>
          <w:rFonts w:ascii="Times New Roman" w:hAnsi="Times New Roman" w:cs="Times New Roman"/>
          <w:sz w:val="24"/>
          <w:szCs w:val="24"/>
        </w:rPr>
        <w:t xml:space="preserve">Por </w:t>
      </w:r>
      <w:r w:rsidR="000F4A98" w:rsidRPr="00B47BB3">
        <w:rPr>
          <w:rFonts w:ascii="Times New Roman" w:hAnsi="Times New Roman" w:cs="Times New Roman"/>
          <w:sz w:val="24"/>
          <w:szCs w:val="24"/>
        </w:rPr>
        <w:t>ejemplo</w:t>
      </w:r>
      <w:r w:rsidR="000F4A98">
        <w:rPr>
          <w:rFonts w:ascii="Times New Roman" w:hAnsi="Times New Roman" w:cs="Times New Roman"/>
          <w:sz w:val="24"/>
          <w:szCs w:val="24"/>
        </w:rPr>
        <w:t>:</w:t>
      </w:r>
    </w:p>
    <w:p w14:paraId="161D70A0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Líder técnico / Arquitecto</w:t>
      </w:r>
    </w:p>
    <w:p w14:paraId="02765ECE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Analista de requisitos</w:t>
      </w:r>
    </w:p>
    <w:p w14:paraId="121FAC8D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Diseñador de datos</w:t>
      </w:r>
    </w:p>
    <w:p w14:paraId="642B5B0A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Desarrollador principal</w:t>
      </w:r>
    </w:p>
    <w:p w14:paraId="6E5079DA" w14:textId="77777777" w:rsidR="00730634" w:rsidRPr="00730634" w:rsidRDefault="00730634" w:rsidP="00730634">
      <w:pPr>
        <w:numPr>
          <w:ilvl w:val="1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Responsable de validación y calidad</w:t>
      </w:r>
    </w:p>
    <w:p w14:paraId="205F9DA1" w14:textId="77777777" w:rsidR="00730634" w:rsidRPr="00730634" w:rsidRDefault="00730634" w:rsidP="00730634">
      <w:pPr>
        <w:numPr>
          <w:ilvl w:val="0"/>
          <w:numId w:val="28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730634">
        <w:rPr>
          <w:rFonts w:ascii="Times New Roman" w:hAnsi="Times New Roman" w:cs="Times New Roman"/>
          <w:sz w:val="24"/>
          <w:szCs w:val="24"/>
        </w:rPr>
        <w:t>Se deberá presentar cronograma y distribución de responsabilidades.</w:t>
      </w:r>
    </w:p>
    <w:p w14:paraId="78D85348" w14:textId="2378A283" w:rsidR="00730634" w:rsidRPr="00B47BB3" w:rsidRDefault="00730634" w:rsidP="00382B26">
      <w:pPr>
        <w:pStyle w:val="Prrafodelista"/>
        <w:numPr>
          <w:ilvl w:val="0"/>
          <w:numId w:val="36"/>
        </w:num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Productos Esperados </w:t>
      </w:r>
    </w:p>
    <w:p w14:paraId="11DD7B63" w14:textId="35E4EE4B" w:rsidR="00730634" w:rsidRPr="00B47BB3" w:rsidRDefault="00730634" w:rsidP="00730634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Documento de Requerimientos</w:t>
      </w:r>
    </w:p>
    <w:p w14:paraId="4703C1F9" w14:textId="77777777" w:rsidR="00730634" w:rsidRPr="00B47BB3" w:rsidRDefault="00730634" w:rsidP="00DB3A65">
      <w:pPr>
        <w:pStyle w:val="Prrafodelista"/>
        <w:numPr>
          <w:ilvl w:val="0"/>
          <w:numId w:val="33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Contexto del problema.</w:t>
      </w:r>
    </w:p>
    <w:p w14:paraId="746D46BF" w14:textId="77ED066F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Identificación de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.</w:t>
      </w:r>
    </w:p>
    <w:p w14:paraId="3ACC4665" w14:textId="26F95A16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Diagramas de casos de USO</w:t>
      </w:r>
    </w:p>
    <w:p w14:paraId="73A75605" w14:textId="0A0E58DF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Especificación de requerimientos</w:t>
      </w:r>
      <w:r w:rsidR="004431DB">
        <w:rPr>
          <w:rFonts w:ascii="Times New Roman" w:hAnsi="Times New Roman" w:cs="Times New Roman"/>
          <w:sz w:val="24"/>
          <w:szCs w:val="24"/>
        </w:rPr>
        <w:t xml:space="preserve"> (</w:t>
      </w:r>
      <w:hyperlink r:id="rId7" w:history="1">
        <w:r w:rsidR="004431DB" w:rsidRPr="004431DB">
          <w:rPr>
            <w:rStyle w:val="Hipervnculo"/>
            <w:rFonts w:ascii="Times New Roman" w:hAnsi="Times New Roman" w:cs="Times New Roman"/>
            <w:b/>
            <w:bCs/>
            <w:sz w:val="24"/>
            <w:szCs w:val="24"/>
          </w:rPr>
          <w:t>ISO/IEC/IEEE 29148:2018</w:t>
        </w:r>
      </w:hyperlink>
      <w:r w:rsidR="004431DB">
        <w:rPr>
          <w:rFonts w:ascii="Times New Roman" w:hAnsi="Times New Roman" w:cs="Times New Roman"/>
          <w:sz w:val="24"/>
          <w:szCs w:val="24"/>
        </w:rPr>
        <w:t>)</w:t>
      </w:r>
    </w:p>
    <w:p w14:paraId="57894914" w14:textId="69808F69" w:rsidR="008D297D" w:rsidRPr="00B47BB3" w:rsidRDefault="008D297D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Plan, cronograma y presupuesto de desarrollo</w:t>
      </w:r>
      <w:r w:rsidR="00695F99" w:rsidRPr="00B47BB3">
        <w:rPr>
          <w:rFonts w:ascii="Times New Roman" w:hAnsi="Times New Roman" w:cs="Times New Roman"/>
          <w:sz w:val="24"/>
          <w:szCs w:val="24"/>
        </w:rPr>
        <w:t xml:space="preserve"> (según actividades del proceso de software seleccionado)</w:t>
      </w:r>
    </w:p>
    <w:p w14:paraId="79001F14" w14:textId="77777777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Atributos de calidad formulados como escenarios medibles.</w:t>
      </w:r>
    </w:p>
    <w:p w14:paraId="0CFC2B7A" w14:textId="09703F96" w:rsidR="00730634" w:rsidRPr="00B47BB3" w:rsidRDefault="00730634" w:rsidP="00730634">
      <w:pPr>
        <w:pStyle w:val="Prrafodelista"/>
        <w:numPr>
          <w:ilvl w:val="0"/>
          <w:numId w:val="29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técnicas, económicas, sociales, normativas y éticas explícitas.</w:t>
      </w:r>
    </w:p>
    <w:p w14:paraId="69758325" w14:textId="77777777" w:rsidR="001D03E3" w:rsidRDefault="001D03E3" w:rsidP="00DB3A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57DB61" w14:textId="5C98B570" w:rsidR="00DB3A65" w:rsidRPr="00D855C7" w:rsidRDefault="00DB3A65" w:rsidP="00DB3A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Documento </w:t>
      </w:r>
      <w:r w:rsidRPr="00D855C7">
        <w:rPr>
          <w:rFonts w:ascii="Times New Roman" w:hAnsi="Times New Roman" w:cs="Times New Roman"/>
          <w:b/>
          <w:bCs/>
          <w:sz w:val="24"/>
          <w:szCs w:val="24"/>
        </w:rPr>
        <w:t>Comparación y Selección de Arquitectura</w:t>
      </w:r>
    </w:p>
    <w:p w14:paraId="2187C439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lastRenderedPageBreak/>
        <w:t>El equipo deberá demostrar el proceso de diseño mediante la comparación breve de dos alternativas arquitectónicas y la justificación de la seleccionada.</w:t>
      </w:r>
    </w:p>
    <w:p w14:paraId="707F8A15" w14:textId="7B8D1F14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1.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Alternativas Propuestas </w:t>
      </w:r>
    </w:p>
    <w:p w14:paraId="67E13D7D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Describir dos alternativas viables, indicando:</w:t>
      </w:r>
    </w:p>
    <w:p w14:paraId="4700D9F9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Estilo arquitectónico.</w:t>
      </w:r>
    </w:p>
    <w:p w14:paraId="06B6FF13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Idea general de estructura.</w:t>
      </w:r>
    </w:p>
    <w:p w14:paraId="356438AC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Ventaja principal.</w:t>
      </w:r>
    </w:p>
    <w:p w14:paraId="60DEDDDF" w14:textId="77777777" w:rsidR="00DB3A65" w:rsidRPr="00D855C7" w:rsidRDefault="00DB3A65" w:rsidP="00DB3A6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Desventaja principal.</w:t>
      </w:r>
    </w:p>
    <w:p w14:paraId="60F2A779" w14:textId="23B7D910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2.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>Tabla Comparativa (obligatoria)</w:t>
      </w:r>
    </w:p>
    <w:p w14:paraId="580FC9A3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Presentar una única tabla con los siguientes criterios mínimos:</w:t>
      </w:r>
    </w:p>
    <w:p w14:paraId="70B755A4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Costo relativo (alto / medio / bajo)</w:t>
      </w:r>
    </w:p>
    <w:p w14:paraId="445D7634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Tiempo de implementación</w:t>
      </w:r>
    </w:p>
    <w:p w14:paraId="508C8C05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Escalabilidad</w:t>
      </w:r>
    </w:p>
    <w:p w14:paraId="3AE48192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Seguridad</w:t>
      </w:r>
    </w:p>
    <w:p w14:paraId="6B4B8B23" w14:textId="77777777" w:rsidR="00DB3A65" w:rsidRPr="00D855C7" w:rsidRDefault="00DB3A65" w:rsidP="00DB3A6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Complejidad técnica</w:t>
      </w:r>
    </w:p>
    <w:p w14:paraId="4C25BA65" w14:textId="77777777" w:rsidR="00DB3A65" w:rsidRPr="00D855C7" w:rsidRDefault="00DB3A65" w:rsidP="00DB3A65">
      <w:p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Asignar una ponderación simple (</w:t>
      </w:r>
      <w:proofErr w:type="spellStart"/>
      <w:r w:rsidRPr="00D855C7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D855C7">
        <w:rPr>
          <w:rFonts w:ascii="Times New Roman" w:hAnsi="Times New Roman" w:cs="Times New Roman"/>
          <w:sz w:val="24"/>
          <w:szCs w:val="24"/>
        </w:rPr>
        <w:t>: 1–5) y calcular un puntaje final.</w:t>
      </w:r>
    </w:p>
    <w:p w14:paraId="0714B887" w14:textId="5D50C21A" w:rsidR="00DB3A65" w:rsidRPr="00D855C7" w:rsidRDefault="00DB3A65" w:rsidP="00DB3A6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i/>
          <w:iCs/>
          <w:sz w:val="24"/>
          <w:szCs w:val="24"/>
        </w:rPr>
        <w:t>3.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Decisión </w:t>
      </w:r>
      <w:proofErr w:type="gramStart"/>
      <w:r w:rsidRPr="00D855C7">
        <w:rPr>
          <w:rFonts w:ascii="Times New Roman" w:hAnsi="Times New Roman" w:cs="Times New Roman"/>
          <w:i/>
          <w:iCs/>
          <w:sz w:val="24"/>
          <w:szCs w:val="24"/>
        </w:rPr>
        <w:t xml:space="preserve">Justificada </w:t>
      </w:r>
      <w:r w:rsidRPr="00B47BB3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End"/>
      <w:r w:rsidRPr="00B47B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855C7">
        <w:rPr>
          <w:rFonts w:ascii="Times New Roman" w:hAnsi="Times New Roman" w:cs="Times New Roman"/>
          <w:i/>
          <w:iCs/>
          <w:sz w:val="24"/>
          <w:szCs w:val="24"/>
        </w:rPr>
        <w:t>Explicar brevemente:</w:t>
      </w:r>
    </w:p>
    <w:p w14:paraId="40F7CFA9" w14:textId="77777777" w:rsidR="00DB3A65" w:rsidRPr="00D855C7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Qué alternativa se selecciona.</w:t>
      </w:r>
    </w:p>
    <w:p w14:paraId="7DE65E35" w14:textId="77777777" w:rsidR="00DB3A65" w:rsidRPr="00D855C7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855C7">
        <w:rPr>
          <w:rFonts w:ascii="Times New Roman" w:hAnsi="Times New Roman" w:cs="Times New Roman"/>
          <w:sz w:val="24"/>
          <w:szCs w:val="24"/>
        </w:rPr>
        <w:t>Qué criterios fueron determinantes.</w:t>
      </w:r>
    </w:p>
    <w:p w14:paraId="09B912F7" w14:textId="43121FF6" w:rsidR="00DB3A65" w:rsidRPr="00B47BB3" w:rsidRDefault="00DB3A65" w:rsidP="00DB3A6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Análisis de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Trade-</w:t>
      </w:r>
      <w:r w:rsidR="004431DB" w:rsidRPr="00B47BB3">
        <w:rPr>
          <w:rFonts w:ascii="Times New Roman" w:hAnsi="Times New Roman" w:cs="Times New Roman"/>
          <w:sz w:val="24"/>
          <w:szCs w:val="24"/>
        </w:rPr>
        <w:t>offs</w:t>
      </w:r>
      <w:proofErr w:type="spellEnd"/>
      <w:r w:rsidR="004431DB" w:rsidRPr="00B47BB3">
        <w:rPr>
          <w:rFonts w:ascii="Times New Roman" w:hAnsi="Times New Roman" w:cs="Times New Roman"/>
          <w:sz w:val="24"/>
          <w:szCs w:val="24"/>
        </w:rPr>
        <w:t>. El</w:t>
      </w:r>
      <w:r w:rsidRPr="00B47BB3">
        <w:rPr>
          <w:rFonts w:ascii="Times New Roman" w:hAnsi="Times New Roman" w:cs="Times New Roman"/>
          <w:sz w:val="24"/>
          <w:szCs w:val="24"/>
        </w:rPr>
        <w:t xml:space="preserve"> equipo deberá explicar:</w:t>
      </w:r>
    </w:p>
    <w:p w14:paraId="1C193D03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Cómo influyeron las restricciones (económicas, técnicas, sociales). </w:t>
      </w:r>
    </w:p>
    <w:p w14:paraId="0F46672C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Qué se gana y qué se sacrifica con cada alternativa.</w:t>
      </w:r>
    </w:p>
    <w:p w14:paraId="1AF0B69D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Qué restricciones influyeron más en la decisión.</w:t>
      </w:r>
    </w:p>
    <w:p w14:paraId="1F9A5E48" w14:textId="77777777" w:rsidR="00DB3A65" w:rsidRPr="00B47BB3" w:rsidRDefault="00DB3A65" w:rsidP="00DB3A65">
      <w:pPr>
        <w:pStyle w:val="Prrafodelista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Cómo se equilibraron costo, tiempo y atributos de calidad</w:t>
      </w:r>
    </w:p>
    <w:p w14:paraId="6A42D097" w14:textId="2449C21C" w:rsidR="00DB3A65" w:rsidRPr="00B47BB3" w:rsidRDefault="00475962" w:rsidP="008D297D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Documento Diseño Arquitectónico Final</w:t>
      </w:r>
    </w:p>
    <w:p w14:paraId="273E3D5E" w14:textId="0F91FFC5" w:rsidR="00475962" w:rsidRPr="00B47BB3" w:rsidRDefault="00475962" w:rsidP="008D297D">
      <w:p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Consideraciones:</w:t>
      </w:r>
    </w:p>
    <w:p w14:paraId="65E8B8DA" w14:textId="77777777" w:rsidR="00475962" w:rsidRPr="00B47BB3" w:rsidRDefault="00475962" w:rsidP="00475962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Declarar explícitamente el estilo elegido (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>: en capas, cliente-servidor, microservicios, monolito modular, etc.).</w:t>
      </w:r>
    </w:p>
    <w:p w14:paraId="6DD3E737" w14:textId="20EE02A8" w:rsidR="00475962" w:rsidRPr="00B47BB3" w:rsidRDefault="00475962" w:rsidP="00475962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Explicar por qué ese estilo responde mejor a:</w:t>
      </w:r>
    </w:p>
    <w:p w14:paraId="755A250F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económicas.</w:t>
      </w:r>
    </w:p>
    <w:p w14:paraId="1E4CA8DD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Restricciones técnicas (conectividad).</w:t>
      </w:r>
    </w:p>
    <w:p w14:paraId="7DF6D5DC" w14:textId="77777777" w:rsidR="00475962" w:rsidRPr="00B47BB3" w:rsidRDefault="00475962" w:rsidP="00475962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lastRenderedPageBreak/>
        <w:t>Atributos de calidad prioritarios.</w:t>
      </w:r>
    </w:p>
    <w:p w14:paraId="79A8C589" w14:textId="7C12F7B6" w:rsidR="00475962" w:rsidRPr="00B47BB3" w:rsidRDefault="00475962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Indicar qué alternativa fue descartada y por qué.</w:t>
      </w:r>
    </w:p>
    <w:p w14:paraId="3948A5D5" w14:textId="4F2A9413" w:rsidR="00475962" w:rsidRPr="00B47BB3" w:rsidRDefault="00475962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Modelo de datos (Diagrama de clases – Diagrama de BD)</w:t>
      </w:r>
    </w:p>
    <w:p w14:paraId="6DA35C0F" w14:textId="77777777" w:rsidR="00695F99" w:rsidRPr="00B47BB3" w:rsidRDefault="00400598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Diseño de interfaces</w:t>
      </w:r>
    </w:p>
    <w:p w14:paraId="38E466FB" w14:textId="77777777" w:rsidR="00695F99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 xml:space="preserve">Mostrar </w:t>
      </w:r>
      <w:proofErr w:type="spellStart"/>
      <w:r w:rsidRPr="00B47BB3">
        <w:rPr>
          <w:rFonts w:ascii="Times New Roman" w:hAnsi="Times New Roman" w:cs="Times New Roman"/>
          <w:sz w:val="24"/>
          <w:szCs w:val="24"/>
        </w:rPr>
        <w:t>wireframes</w:t>
      </w:r>
      <w:proofErr w:type="spellEnd"/>
      <w:r w:rsidRPr="00B47BB3">
        <w:rPr>
          <w:rFonts w:ascii="Times New Roman" w:hAnsi="Times New Roman" w:cs="Times New Roman"/>
          <w:sz w:val="24"/>
          <w:szCs w:val="24"/>
        </w:rPr>
        <w:t xml:space="preserve"> </w:t>
      </w:r>
      <w:r w:rsidR="00695F99" w:rsidRPr="00B47BB3">
        <w:rPr>
          <w:rFonts w:ascii="Times New Roman" w:hAnsi="Times New Roman" w:cs="Times New Roman"/>
          <w:sz w:val="24"/>
          <w:szCs w:val="24"/>
        </w:rPr>
        <w:t>o Mockups</w:t>
      </w:r>
      <w:r w:rsidRPr="00B47BB3">
        <w:rPr>
          <w:rFonts w:ascii="Times New Roman" w:hAnsi="Times New Roman" w:cs="Times New Roman"/>
          <w:sz w:val="24"/>
          <w:szCs w:val="24"/>
        </w:rPr>
        <w:t xml:space="preserve"> (bocetos)</w:t>
      </w:r>
    </w:p>
    <w:p w14:paraId="3375E2C0" w14:textId="77777777" w:rsidR="00695F99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Evidenciar coherencia con arquitectura.</w:t>
      </w:r>
    </w:p>
    <w:p w14:paraId="7B18D0DC" w14:textId="7B883568" w:rsidR="00400598" w:rsidRPr="00B47BB3" w:rsidRDefault="00400598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Mostrar navegación principal.</w:t>
      </w:r>
    </w:p>
    <w:p w14:paraId="0D54149E" w14:textId="77777777" w:rsidR="00695F99" w:rsidRPr="00B47BB3" w:rsidRDefault="00695F99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Componentes de la arquitectura (Diagrama de componentes – Diagrama de paquetes)</w:t>
      </w:r>
    </w:p>
    <w:p w14:paraId="6DA79F1A" w14:textId="77777777" w:rsidR="00695F99" w:rsidRPr="00B47BB3" w:rsidRDefault="00695F99" w:rsidP="00695F99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Despliegue (Diagrama de despliegue)</w:t>
      </w:r>
    </w:p>
    <w:p w14:paraId="7ACA9F01" w14:textId="3B40B9F2" w:rsidR="00400598" w:rsidRPr="00B47BB3" w:rsidRDefault="00897CA3" w:rsidP="008D297D">
      <w:pPr>
        <w:pStyle w:val="Prrafodelista"/>
        <w:numPr>
          <w:ilvl w:val="0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Registro de Decisiones Arquitectónicas</w:t>
      </w:r>
    </w:p>
    <w:p w14:paraId="7C19BCC8" w14:textId="17E47BD9" w:rsidR="00695F99" w:rsidRPr="00B47BB3" w:rsidRDefault="00695F99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Selección metodología de desarrollo</w:t>
      </w:r>
    </w:p>
    <w:p w14:paraId="128BA256" w14:textId="73BB863D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Selección de estilo arquitectónico.</w:t>
      </w:r>
    </w:p>
    <w:p w14:paraId="11DF6794" w14:textId="1BE80E0D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Elección de tipo de base de datos.</w:t>
      </w:r>
    </w:p>
    <w:p w14:paraId="4295644B" w14:textId="4D62365B" w:rsidR="00897CA3" w:rsidRPr="00B47BB3" w:rsidRDefault="00897CA3" w:rsidP="00695F99">
      <w:pPr>
        <w:pStyle w:val="Prrafodelista"/>
        <w:numPr>
          <w:ilvl w:val="1"/>
          <w:numId w:val="35"/>
        </w:numPr>
        <w:tabs>
          <w:tab w:val="left" w:pos="956"/>
          <w:tab w:val="left" w:pos="2220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Estrategia de manejo de conectividad.</w:t>
      </w:r>
    </w:p>
    <w:p w14:paraId="56DA8CA9" w14:textId="710511A0" w:rsidR="00382B26" w:rsidRPr="00B47BB3" w:rsidRDefault="00382B26" w:rsidP="00382B26">
      <w:pPr>
        <w:tabs>
          <w:tab w:val="left" w:pos="473"/>
          <w:tab w:val="left" w:pos="956"/>
          <w:tab w:val="left" w:pos="1805"/>
          <w:tab w:val="left" w:pos="319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Documento Final </w:t>
      </w:r>
    </w:p>
    <w:p w14:paraId="7AE1E2FE" w14:textId="1F1D0867" w:rsidR="00897CA3" w:rsidRPr="00B47BB3" w:rsidRDefault="00382B26" w:rsidP="00382B26">
      <w:pPr>
        <w:tabs>
          <w:tab w:val="left" w:pos="473"/>
          <w:tab w:val="left" w:pos="956"/>
          <w:tab w:val="left" w:pos="1805"/>
          <w:tab w:val="left" w:pos="3192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Incluye lo anterior, la evidencia de la implementación (repositorio) y validación.</w:t>
      </w:r>
    </w:p>
    <w:p w14:paraId="3039FD29" w14:textId="6D6B7CF8" w:rsidR="00DB3A65" w:rsidRPr="00B47BB3" w:rsidRDefault="00382B26" w:rsidP="00382B26">
      <w:pPr>
        <w:tabs>
          <w:tab w:val="left" w:pos="956"/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Implementación del Prototipo (50%)</w:t>
      </w:r>
      <w:r w:rsidRPr="00B47BB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3AE7F7C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Alcance mínimo esperado</w:t>
      </w:r>
    </w:p>
    <w:p w14:paraId="185D811B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El sistema deberá implementar:</w:t>
      </w:r>
    </w:p>
    <w:p w14:paraId="562EA01B" w14:textId="77777777" w:rsidR="00382B26" w:rsidRPr="00382B26" w:rsidRDefault="00382B26" w:rsidP="00382B26">
      <w:pPr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Mínimo el 60% de los casos de uso priorizados.</w:t>
      </w:r>
    </w:p>
    <w:p w14:paraId="55C10798" w14:textId="77777777" w:rsidR="00382B26" w:rsidRPr="00382B26" w:rsidRDefault="00382B26" w:rsidP="00382B26">
      <w:pPr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Al menos un flujo completo crítico (inicio → procesamiento → persistencia → respuesta).</w:t>
      </w:r>
    </w:p>
    <w:p w14:paraId="694D3F9D" w14:textId="77777777" w:rsidR="00382B26" w:rsidRPr="00B47BB3" w:rsidRDefault="00382B26" w:rsidP="00382B26">
      <w:pPr>
        <w:pStyle w:val="Prrafodelista"/>
        <w:numPr>
          <w:ilvl w:val="0"/>
          <w:numId w:val="38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No se evalúa cantidad de pantallas.</w:t>
      </w:r>
      <w:r w:rsidRPr="00B47BB3">
        <w:rPr>
          <w:rFonts w:ascii="Times New Roman" w:hAnsi="Times New Roman" w:cs="Times New Roman"/>
          <w:sz w:val="24"/>
          <w:szCs w:val="24"/>
        </w:rPr>
        <w:br/>
        <w:t>Se evalúa coherencia arquitectónica.</w:t>
      </w:r>
    </w:p>
    <w:p w14:paraId="14EE2D1E" w14:textId="77777777" w:rsidR="00382B26" w:rsidRPr="00382B26" w:rsidRDefault="00382B26" w:rsidP="00382B26">
      <w:p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Evidencias obligatorias</w:t>
      </w:r>
    </w:p>
    <w:p w14:paraId="104594D2" w14:textId="77363690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Código organizado según la arquitectura definida</w:t>
      </w:r>
      <w:r w:rsidRPr="00B47BB3">
        <w:rPr>
          <w:rFonts w:ascii="Times New Roman" w:hAnsi="Times New Roman" w:cs="Times New Roman"/>
          <w:sz w:val="24"/>
          <w:szCs w:val="24"/>
        </w:rPr>
        <w:t xml:space="preserve"> (repositorio o código fuente)</w:t>
      </w:r>
      <w:r w:rsidRPr="00382B26">
        <w:rPr>
          <w:rFonts w:ascii="Times New Roman" w:hAnsi="Times New Roman" w:cs="Times New Roman"/>
          <w:sz w:val="24"/>
          <w:szCs w:val="24"/>
        </w:rPr>
        <w:t>.</w:t>
      </w:r>
    </w:p>
    <w:p w14:paraId="586AE340" w14:textId="71281D5C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Separación clara </w:t>
      </w:r>
      <w:r w:rsidRPr="00B47BB3">
        <w:rPr>
          <w:rFonts w:ascii="Times New Roman" w:hAnsi="Times New Roman" w:cs="Times New Roman"/>
          <w:sz w:val="24"/>
          <w:szCs w:val="24"/>
        </w:rPr>
        <w:t xml:space="preserve">de </w:t>
      </w:r>
      <w:r w:rsidRPr="00382B26">
        <w:rPr>
          <w:rFonts w:ascii="Times New Roman" w:hAnsi="Times New Roman" w:cs="Times New Roman"/>
          <w:sz w:val="24"/>
          <w:szCs w:val="24"/>
        </w:rPr>
        <w:t>componentes.</w:t>
      </w:r>
    </w:p>
    <w:p w14:paraId="7C1B6E05" w14:textId="77777777" w:rsidR="00382B26" w:rsidRPr="00382B26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Uso coherente del modelo de dominio.</w:t>
      </w:r>
    </w:p>
    <w:p w14:paraId="5940A6D6" w14:textId="7C64DC91" w:rsidR="00382B26" w:rsidRPr="00B47BB3" w:rsidRDefault="00382B26" w:rsidP="00382B26">
      <w:pPr>
        <w:numPr>
          <w:ilvl w:val="0"/>
          <w:numId w:val="39"/>
        </w:numPr>
        <w:tabs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Capturas o demostración funcional.</w:t>
      </w:r>
    </w:p>
    <w:p w14:paraId="65D0C2CA" w14:textId="1412174F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Validación técnica</w:t>
      </w:r>
    </w:p>
    <w:p w14:paraId="644EDA52" w14:textId="77777777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82B26">
        <w:rPr>
          <w:rFonts w:ascii="Times New Roman" w:hAnsi="Times New Roman" w:cs="Times New Roman"/>
          <w:b/>
          <w:bCs/>
          <w:i/>
          <w:iCs/>
          <w:sz w:val="24"/>
          <w:szCs w:val="24"/>
        </w:rPr>
        <w:t>Evaluación de Atributos de Calidad</w:t>
      </w:r>
    </w:p>
    <w:p w14:paraId="401A5D45" w14:textId="29EEC475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Seleccionar mínimo </w:t>
      </w:r>
      <w:r w:rsidRPr="00B47BB3">
        <w:rPr>
          <w:rFonts w:ascii="Times New Roman" w:hAnsi="Times New Roman" w:cs="Times New Roman"/>
          <w:sz w:val="24"/>
          <w:szCs w:val="24"/>
        </w:rPr>
        <w:t>5</w:t>
      </w:r>
      <w:r w:rsidRPr="00382B26">
        <w:rPr>
          <w:rFonts w:ascii="Times New Roman" w:hAnsi="Times New Roman" w:cs="Times New Roman"/>
          <w:sz w:val="24"/>
          <w:szCs w:val="24"/>
        </w:rPr>
        <w:t xml:space="preserve"> atributos definidos previamente.</w:t>
      </w:r>
    </w:p>
    <w:p w14:paraId="4E7905F8" w14:textId="77777777" w:rsidR="00382B26" w:rsidRPr="00382B26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Para cada atributo deben mostrar:</w:t>
      </w:r>
    </w:p>
    <w:p w14:paraId="13E6D622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lastRenderedPageBreak/>
        <w:t>Escenario definido.</w:t>
      </w:r>
    </w:p>
    <w:p w14:paraId="19B1A46E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Prueba realizada.</w:t>
      </w:r>
    </w:p>
    <w:p w14:paraId="4EFDCDC7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Resultado observado.</w:t>
      </w:r>
    </w:p>
    <w:p w14:paraId="79CC1F82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Cumple / no cumple.</w:t>
      </w:r>
    </w:p>
    <w:p w14:paraId="26E1C4BA" w14:textId="77777777" w:rsidR="00382B26" w:rsidRPr="00382B26" w:rsidRDefault="00382B26" w:rsidP="00382B26">
      <w:pPr>
        <w:numPr>
          <w:ilvl w:val="0"/>
          <w:numId w:val="41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>Explicación técnica.</w:t>
      </w:r>
    </w:p>
    <w:p w14:paraId="5FE1E769" w14:textId="10D190DF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Impacto Comparativo</w:t>
      </w:r>
    </w:p>
    <w:p w14:paraId="7B9494BB" w14:textId="2D7EA64B" w:rsidR="00382B26" w:rsidRPr="00B47BB3" w:rsidRDefault="00382B26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382B26">
        <w:rPr>
          <w:rFonts w:ascii="Times New Roman" w:hAnsi="Times New Roman" w:cs="Times New Roman"/>
          <w:sz w:val="24"/>
          <w:szCs w:val="24"/>
        </w:rPr>
        <w:t xml:space="preserve">Breve análisis </w:t>
      </w:r>
      <w:r w:rsidRPr="00B47BB3">
        <w:rPr>
          <w:rFonts w:ascii="Times New Roman" w:hAnsi="Times New Roman" w:cs="Times New Roman"/>
          <w:sz w:val="24"/>
          <w:szCs w:val="24"/>
        </w:rPr>
        <w:t>donde se compare Situación</w:t>
      </w:r>
      <w:r w:rsidRPr="00382B26">
        <w:rPr>
          <w:rFonts w:ascii="Times New Roman" w:hAnsi="Times New Roman" w:cs="Times New Roman"/>
          <w:sz w:val="24"/>
          <w:szCs w:val="24"/>
        </w:rPr>
        <w:t xml:space="preserve"> inicial (decisiones empíricas)</w:t>
      </w:r>
      <w:r w:rsidRPr="00B47BB3">
        <w:rPr>
          <w:rFonts w:ascii="Times New Roman" w:hAnsi="Times New Roman" w:cs="Times New Roman"/>
          <w:sz w:val="24"/>
          <w:szCs w:val="24"/>
        </w:rPr>
        <w:t xml:space="preserve"> </w:t>
      </w:r>
      <w:r w:rsidRPr="00382B26">
        <w:rPr>
          <w:rFonts w:ascii="Times New Roman" w:hAnsi="Times New Roman" w:cs="Times New Roman"/>
          <w:sz w:val="24"/>
          <w:szCs w:val="24"/>
        </w:rPr>
        <w:t>vs</w:t>
      </w:r>
      <w:r w:rsidRPr="00382B26">
        <w:rPr>
          <w:rFonts w:ascii="Times New Roman" w:hAnsi="Times New Roman" w:cs="Times New Roman"/>
          <w:sz w:val="24"/>
          <w:szCs w:val="24"/>
        </w:rPr>
        <w:br/>
        <w:t>Sistema propuesto.</w:t>
      </w:r>
    </w:p>
    <w:p w14:paraId="3EE9D34A" w14:textId="7263A751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Validación del Diseño frente a Restricciones Definidas</w:t>
      </w:r>
    </w:p>
    <w:p w14:paraId="07A383E5" w14:textId="5F872015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  <w:r w:rsidRPr="00B47BB3">
        <w:rPr>
          <w:rFonts w:ascii="Times New Roman" w:hAnsi="Times New Roman" w:cs="Times New Roman"/>
          <w:sz w:val="24"/>
          <w:szCs w:val="24"/>
        </w:rPr>
        <w:t>En esta sección se analiza el grado de cumplimiento de las restricciones definidas en la fase de requisitos y su coherencia con las decisiones arquitectónicas adoptadas, así como su validación mediante evidencia técnica del prototipo implementado. Se sugiere una tabla así:</w:t>
      </w:r>
    </w:p>
    <w:p w14:paraId="2E035133" w14:textId="77777777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561"/>
        <w:gridCol w:w="3089"/>
        <w:gridCol w:w="2801"/>
        <w:gridCol w:w="1122"/>
      </w:tblGrid>
      <w:tr w:rsidR="00857458" w:rsidRPr="00857458" w14:paraId="23652338" w14:textId="77777777" w:rsidTr="008574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D466D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21438CCE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77D8012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Decisión Arquitectónica Asociada</w:t>
            </w:r>
          </w:p>
        </w:tc>
        <w:tc>
          <w:tcPr>
            <w:tcW w:w="0" w:type="auto"/>
            <w:vAlign w:val="center"/>
            <w:hideMark/>
          </w:tcPr>
          <w:p w14:paraId="64A70615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 en Implementación</w:t>
            </w:r>
          </w:p>
        </w:tc>
        <w:tc>
          <w:tcPr>
            <w:tcW w:w="0" w:type="auto"/>
            <w:vAlign w:val="center"/>
            <w:hideMark/>
          </w:tcPr>
          <w:p w14:paraId="76A141C5" w14:textId="77777777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</w:tr>
    </w:tbl>
    <w:p w14:paraId="7A04F089" w14:textId="77777777" w:rsidR="00857458" w:rsidRPr="00857458" w:rsidRDefault="00857458" w:rsidP="00857458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550"/>
        <w:gridCol w:w="3261"/>
        <w:gridCol w:w="2835"/>
        <w:gridCol w:w="1036"/>
      </w:tblGrid>
      <w:tr w:rsidR="00857458" w:rsidRPr="00B47BB3" w14:paraId="0076740B" w14:textId="77777777" w:rsidTr="00857458">
        <w:trPr>
          <w:tblCellSpacing w:w="15" w:type="dxa"/>
        </w:trPr>
        <w:tc>
          <w:tcPr>
            <w:tcW w:w="1101" w:type="dxa"/>
            <w:vAlign w:val="center"/>
            <w:hideMark/>
          </w:tcPr>
          <w:p w14:paraId="2A8CA5C4" w14:textId="16BB05A0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520" w:type="dxa"/>
            <w:vAlign w:val="center"/>
            <w:hideMark/>
          </w:tcPr>
          <w:p w14:paraId="70C01C8D" w14:textId="61C9A450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3231" w:type="dxa"/>
            <w:vAlign w:val="center"/>
            <w:hideMark/>
          </w:tcPr>
          <w:p w14:paraId="151450F3" w14:textId="1F198FDE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2805" w:type="dxa"/>
            <w:vAlign w:val="center"/>
            <w:hideMark/>
          </w:tcPr>
          <w:p w14:paraId="47723A57" w14:textId="3F68CB2E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xxxx</w:t>
            </w:r>
            <w:proofErr w:type="spellEnd"/>
          </w:p>
        </w:tc>
        <w:tc>
          <w:tcPr>
            <w:tcW w:w="991" w:type="dxa"/>
            <w:vAlign w:val="center"/>
            <w:hideMark/>
          </w:tcPr>
          <w:p w14:paraId="04350110" w14:textId="263F8522" w:rsidR="00857458" w:rsidRPr="00857458" w:rsidRDefault="00857458" w:rsidP="00857458">
            <w:pPr>
              <w:tabs>
                <w:tab w:val="left" w:pos="720"/>
                <w:tab w:val="left" w:pos="956"/>
                <w:tab w:val="left" w:pos="2220"/>
                <w:tab w:val="left" w:pos="361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57458">
              <w:rPr>
                <w:rFonts w:ascii="Times New Roman" w:hAnsi="Times New Roman" w:cs="Times New Roman"/>
                <w:sz w:val="24"/>
                <w:szCs w:val="24"/>
              </w:rPr>
              <w:t>Cumple</w:t>
            </w: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/No Cumple</w:t>
            </w:r>
          </w:p>
        </w:tc>
      </w:tr>
    </w:tbl>
    <w:p w14:paraId="78A51508" w14:textId="77777777" w:rsidR="00857458" w:rsidRPr="00B47BB3" w:rsidRDefault="00857458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sz w:val="24"/>
          <w:szCs w:val="24"/>
        </w:rPr>
      </w:pPr>
    </w:p>
    <w:p w14:paraId="222E2912" w14:textId="27930D16" w:rsidR="00B47BB3" w:rsidRPr="00B47BB3" w:rsidRDefault="00B47BB3" w:rsidP="00382B26">
      <w:p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47BB3">
        <w:rPr>
          <w:rFonts w:ascii="Times New Roman" w:hAnsi="Times New Roman" w:cs="Times New Roman"/>
          <w:b/>
          <w:bCs/>
          <w:sz w:val="24"/>
          <w:szCs w:val="24"/>
        </w:rPr>
        <w:t>Nota :</w:t>
      </w:r>
      <w:proofErr w:type="gramEnd"/>
      <w:r w:rsidRPr="00B47BB3">
        <w:rPr>
          <w:rFonts w:ascii="Times New Roman" w:hAnsi="Times New Roman" w:cs="Times New Roman"/>
          <w:b/>
          <w:bCs/>
          <w:sz w:val="24"/>
          <w:szCs w:val="24"/>
        </w:rPr>
        <w:t xml:space="preserve"> Los tipos de restricciones están definidas em la sección número 3.</w:t>
      </w:r>
    </w:p>
    <w:p w14:paraId="3F4610D5" w14:textId="115F9DFA" w:rsidR="00B47BB3" w:rsidRPr="004431DB" w:rsidRDefault="00B47BB3" w:rsidP="00B47BB3">
      <w:pPr>
        <w:pStyle w:val="Prrafodelista"/>
        <w:numPr>
          <w:ilvl w:val="0"/>
          <w:numId w:val="36"/>
        </w:numPr>
        <w:tabs>
          <w:tab w:val="left" w:pos="720"/>
          <w:tab w:val="left" w:pos="956"/>
          <w:tab w:val="left" w:pos="2220"/>
          <w:tab w:val="left" w:pos="361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431DB">
        <w:rPr>
          <w:rFonts w:ascii="Times New Roman" w:hAnsi="Times New Roman" w:cs="Times New Roman"/>
          <w:b/>
          <w:bCs/>
          <w:sz w:val="28"/>
          <w:szCs w:val="28"/>
        </w:rPr>
        <w:t>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4490"/>
        <w:gridCol w:w="1510"/>
      </w:tblGrid>
      <w:tr w:rsidR="009874E6" w:rsidRPr="00B47BB3" w14:paraId="35385986" w14:textId="77777777" w:rsidTr="00526798">
        <w:tc>
          <w:tcPr>
            <w:tcW w:w="0" w:type="auto"/>
            <w:hideMark/>
          </w:tcPr>
          <w:p w14:paraId="494F7759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hideMark/>
          </w:tcPr>
          <w:p w14:paraId="08A25CB7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7CB819D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Ponderación</w:t>
            </w:r>
          </w:p>
        </w:tc>
      </w:tr>
      <w:tr w:rsidR="009874E6" w:rsidRPr="00B47BB3" w14:paraId="6DFA61BB" w14:textId="77777777" w:rsidTr="00526798">
        <w:tc>
          <w:tcPr>
            <w:tcW w:w="0" w:type="auto"/>
            <w:hideMark/>
          </w:tcPr>
          <w:p w14:paraId="4DCF3C53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Especificación</w:t>
            </w:r>
          </w:p>
        </w:tc>
        <w:tc>
          <w:tcPr>
            <w:tcW w:w="0" w:type="auto"/>
            <w:hideMark/>
          </w:tcPr>
          <w:p w14:paraId="224A2368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Requisitos, restricciones, modelos y atributos de calidad definidos y justificados.</w:t>
            </w:r>
          </w:p>
        </w:tc>
        <w:tc>
          <w:tcPr>
            <w:tcW w:w="0" w:type="auto"/>
            <w:hideMark/>
          </w:tcPr>
          <w:p w14:paraId="113D0BCD" w14:textId="6BE22E4B" w:rsidR="009874E6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9874E6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puntos</w:t>
            </w:r>
          </w:p>
        </w:tc>
      </w:tr>
      <w:tr w:rsidR="00857458" w:rsidRPr="00B47BB3" w14:paraId="76FCD4E3" w14:textId="77777777" w:rsidTr="00526798">
        <w:tc>
          <w:tcPr>
            <w:tcW w:w="0" w:type="auto"/>
          </w:tcPr>
          <w:p w14:paraId="374694F4" w14:textId="77777777" w:rsidR="00857458" w:rsidRPr="00D855C7" w:rsidRDefault="00857458" w:rsidP="0085745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Documento </w:t>
            </w:r>
            <w:r w:rsidRPr="00D855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Comparación y Selección de Arquitectura</w:t>
            </w:r>
          </w:p>
          <w:p w14:paraId="679D7020" w14:textId="77777777" w:rsidR="00857458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DE36008" w14:textId="70B8A71D" w:rsidR="00857458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Demostrar el proceso de diseño mediante la comparación breve de dos alternativas arquitectónicas y la justificación de la seleccionada.</w:t>
            </w:r>
          </w:p>
        </w:tc>
        <w:tc>
          <w:tcPr>
            <w:tcW w:w="0" w:type="auto"/>
          </w:tcPr>
          <w:p w14:paraId="36E7D5AB" w14:textId="7BED110C" w:rsidR="00857458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857458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3400"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09AC5398" w14:textId="77777777" w:rsidTr="00526798">
        <w:tc>
          <w:tcPr>
            <w:tcW w:w="0" w:type="auto"/>
            <w:hideMark/>
          </w:tcPr>
          <w:p w14:paraId="39842DDB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Diseño software</w:t>
            </w:r>
          </w:p>
        </w:tc>
        <w:tc>
          <w:tcPr>
            <w:tcW w:w="0" w:type="auto"/>
            <w:hideMark/>
          </w:tcPr>
          <w:p w14:paraId="1EE00C31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Modelado, estilos, decisiones técnicas, coherencia y trazabilidad.</w:t>
            </w:r>
          </w:p>
        </w:tc>
        <w:tc>
          <w:tcPr>
            <w:tcW w:w="0" w:type="auto"/>
            <w:hideMark/>
          </w:tcPr>
          <w:p w14:paraId="14408148" w14:textId="12CCCDC5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D5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857458" w:rsidRPr="00B47B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44B2666C" w14:textId="77777777" w:rsidTr="00526798">
        <w:tc>
          <w:tcPr>
            <w:tcW w:w="0" w:type="auto"/>
            <w:hideMark/>
          </w:tcPr>
          <w:p w14:paraId="330F96AE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Implementación y evaluación</w:t>
            </w:r>
          </w:p>
        </w:tc>
        <w:tc>
          <w:tcPr>
            <w:tcW w:w="0" w:type="auto"/>
            <w:hideMark/>
          </w:tcPr>
          <w:p w14:paraId="78146E58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Construcción, validación del diseño, calidad técnica y sustentación.</w:t>
            </w:r>
          </w:p>
        </w:tc>
        <w:tc>
          <w:tcPr>
            <w:tcW w:w="0" w:type="auto"/>
            <w:hideMark/>
          </w:tcPr>
          <w:p w14:paraId="42DA1DB4" w14:textId="7F62401F" w:rsidR="009874E6" w:rsidRPr="00B47BB3" w:rsidRDefault="00B75D5C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9874E6" w:rsidRPr="00B47BB3">
              <w:rPr>
                <w:rFonts w:ascii="Times New Roman" w:hAnsi="Times New Roman" w:cs="Times New Roman"/>
                <w:sz w:val="24"/>
                <w:szCs w:val="24"/>
              </w:rPr>
              <w:t>puntos</w:t>
            </w:r>
          </w:p>
        </w:tc>
      </w:tr>
      <w:tr w:rsidR="009874E6" w:rsidRPr="00B47BB3" w14:paraId="2B5FC20D" w14:textId="77777777" w:rsidTr="00526798">
        <w:tc>
          <w:tcPr>
            <w:tcW w:w="0" w:type="auto"/>
            <w:hideMark/>
          </w:tcPr>
          <w:p w14:paraId="0B100385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0063C755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E2BC55" w14:textId="5AA96C27" w:rsidR="009874E6" w:rsidRPr="00B47BB3" w:rsidRDefault="00857458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B75D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874E6"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puntos</w:t>
            </w:r>
          </w:p>
        </w:tc>
      </w:tr>
    </w:tbl>
    <w:p w14:paraId="13A44546" w14:textId="77777777" w:rsidR="009874E6" w:rsidRPr="00B47BB3" w:rsidRDefault="009874E6" w:rsidP="009874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023E3C" w14:textId="77777777" w:rsidR="009874E6" w:rsidRPr="00B47BB3" w:rsidRDefault="009874E6" w:rsidP="00987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B47BB3">
        <w:rPr>
          <w:rFonts w:ascii="Times New Roman" w:hAnsi="Times New Roman" w:cs="Times New Roman"/>
          <w:b/>
          <w:bCs/>
          <w:sz w:val="24"/>
          <w:szCs w:val="24"/>
        </w:rPr>
        <w:t>Criterios de Evaluación Asociados al SO2 (ABET)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4"/>
        <w:gridCol w:w="3734"/>
      </w:tblGrid>
      <w:tr w:rsidR="009874E6" w:rsidRPr="00B47BB3" w14:paraId="4A526B32" w14:textId="77777777" w:rsidTr="00526798">
        <w:tc>
          <w:tcPr>
            <w:tcW w:w="0" w:type="auto"/>
            <w:hideMark/>
          </w:tcPr>
          <w:p w14:paraId="111A594B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Indicador de Desempeño</w:t>
            </w:r>
          </w:p>
        </w:tc>
        <w:tc>
          <w:tcPr>
            <w:tcW w:w="0" w:type="auto"/>
            <w:hideMark/>
          </w:tcPr>
          <w:p w14:paraId="3AE04F63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 en la Actividad</w:t>
            </w:r>
          </w:p>
        </w:tc>
      </w:tr>
      <w:tr w:rsidR="009874E6" w:rsidRPr="00B47BB3" w14:paraId="30273056" w14:textId="77777777" w:rsidTr="00526798">
        <w:tc>
          <w:tcPr>
            <w:tcW w:w="0" w:type="auto"/>
            <w:hideMark/>
          </w:tcPr>
          <w:p w14:paraId="56E73C06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Establece las necesidades específicas y las restricciones del problema.</w:t>
            </w:r>
          </w:p>
        </w:tc>
        <w:tc>
          <w:tcPr>
            <w:tcW w:w="0" w:type="auto"/>
            <w:hideMark/>
          </w:tcPr>
          <w:p w14:paraId="7FF68A5E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Documento de especificación de requisitos (casos de uso, restricciones, atributos de calidad).</w:t>
            </w:r>
          </w:p>
        </w:tc>
      </w:tr>
      <w:tr w:rsidR="009874E6" w:rsidRPr="00B47BB3" w14:paraId="34401FAA" w14:textId="77777777" w:rsidTr="00526798">
        <w:tc>
          <w:tcPr>
            <w:tcW w:w="0" w:type="auto"/>
            <w:hideMark/>
          </w:tcPr>
          <w:p w14:paraId="6A761434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Diseña la solución computacional con justificación técnica.</w:t>
            </w:r>
          </w:p>
        </w:tc>
        <w:tc>
          <w:tcPr>
            <w:tcW w:w="0" w:type="auto"/>
            <w:hideMark/>
          </w:tcPr>
          <w:p w14:paraId="4EF1FB3D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Diagramas y descripción del diseño de software, decisiones técnicas documentadas y justificadas.</w:t>
            </w:r>
          </w:p>
        </w:tc>
      </w:tr>
      <w:tr w:rsidR="009874E6" w:rsidRPr="00B47BB3" w14:paraId="4A865882" w14:textId="77777777" w:rsidTr="00526798">
        <w:tc>
          <w:tcPr>
            <w:tcW w:w="0" w:type="auto"/>
            <w:hideMark/>
          </w:tcPr>
          <w:p w14:paraId="1B0B81B2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 y valida el diseño considerando salud pública, seguridad, bienestar, y factores globales, culturales, sociales, ambientales y económicos.</w:t>
            </w:r>
          </w:p>
        </w:tc>
        <w:tc>
          <w:tcPr>
            <w:tcW w:w="0" w:type="auto"/>
            <w:hideMark/>
          </w:tcPr>
          <w:p w14:paraId="237B4156" w14:textId="77777777" w:rsidR="009874E6" w:rsidRPr="00B47BB3" w:rsidRDefault="009874E6" w:rsidP="0052679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4"/>
                <w:szCs w:val="24"/>
              </w:rPr>
            </w:pPr>
            <w:r w:rsidRPr="00B47BB3">
              <w:rPr>
                <w:rFonts w:ascii="Times New Roman" w:hAnsi="Times New Roman" w:cs="Times New Roman"/>
                <w:sz w:val="24"/>
                <w:szCs w:val="24"/>
              </w:rPr>
              <w:t>Implementación del prototipo, pruebas, evaluación de atributos de calidad y reflexión sobre imp</w:t>
            </w:r>
          </w:p>
        </w:tc>
      </w:tr>
    </w:tbl>
    <w:p w14:paraId="1EFE4C05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1CB718A9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3739D1C1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4030A218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24C7496A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0C58210E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2BF8DCBF" w14:textId="77777777" w:rsidR="009874E6" w:rsidRPr="00B47BB3" w:rsidRDefault="009874E6" w:rsidP="009874E6">
      <w:pPr>
        <w:rPr>
          <w:rFonts w:ascii="Times New Roman" w:hAnsi="Times New Roman" w:cs="Times New Roman"/>
          <w:sz w:val="24"/>
          <w:szCs w:val="24"/>
        </w:rPr>
      </w:pPr>
    </w:p>
    <w:p w14:paraId="000C88C3" w14:textId="77777777" w:rsidR="009874E6" w:rsidRPr="00B47BB3" w:rsidRDefault="009874E6">
      <w:pPr>
        <w:rPr>
          <w:rFonts w:ascii="Times New Roman" w:hAnsi="Times New Roman" w:cs="Times New Roman"/>
          <w:sz w:val="24"/>
          <w:szCs w:val="24"/>
        </w:rPr>
      </w:pPr>
    </w:p>
    <w:sectPr w:rsidR="009874E6" w:rsidRPr="00B47B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C3693" w14:textId="77777777" w:rsidR="005B1753" w:rsidRDefault="005B1753" w:rsidP="008F1663">
      <w:pPr>
        <w:spacing w:after="0" w:line="240" w:lineRule="auto"/>
      </w:pPr>
      <w:r>
        <w:separator/>
      </w:r>
    </w:p>
  </w:endnote>
  <w:endnote w:type="continuationSeparator" w:id="0">
    <w:p w14:paraId="77550539" w14:textId="77777777" w:rsidR="005B1753" w:rsidRDefault="005B1753" w:rsidP="008F1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3A60" w14:textId="77777777" w:rsidR="005B1753" w:rsidRDefault="005B1753" w:rsidP="008F1663">
      <w:pPr>
        <w:spacing w:after="0" w:line="240" w:lineRule="auto"/>
      </w:pPr>
      <w:r>
        <w:separator/>
      </w:r>
    </w:p>
  </w:footnote>
  <w:footnote w:type="continuationSeparator" w:id="0">
    <w:p w14:paraId="41CA1597" w14:textId="77777777" w:rsidR="005B1753" w:rsidRDefault="005B1753" w:rsidP="008F1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00A"/>
    <w:multiLevelType w:val="hybridMultilevel"/>
    <w:tmpl w:val="EB8275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754AD"/>
    <w:multiLevelType w:val="hybridMultilevel"/>
    <w:tmpl w:val="8EEC9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84713"/>
    <w:multiLevelType w:val="hybridMultilevel"/>
    <w:tmpl w:val="C6D691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0E5B"/>
    <w:multiLevelType w:val="hybridMultilevel"/>
    <w:tmpl w:val="DD1AD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86EAB"/>
    <w:multiLevelType w:val="hybridMultilevel"/>
    <w:tmpl w:val="D7CC5D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C0922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5CA1"/>
    <w:multiLevelType w:val="multilevel"/>
    <w:tmpl w:val="B0F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7B52"/>
    <w:multiLevelType w:val="multilevel"/>
    <w:tmpl w:val="7EC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02F81"/>
    <w:multiLevelType w:val="multilevel"/>
    <w:tmpl w:val="6A6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60848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F60DD"/>
    <w:multiLevelType w:val="hybridMultilevel"/>
    <w:tmpl w:val="C08A0A78"/>
    <w:lvl w:ilvl="0" w:tplc="95CE7D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5778D"/>
    <w:multiLevelType w:val="multilevel"/>
    <w:tmpl w:val="7BC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49AD"/>
    <w:multiLevelType w:val="multilevel"/>
    <w:tmpl w:val="7FB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120C4"/>
    <w:multiLevelType w:val="multilevel"/>
    <w:tmpl w:val="5A4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A761A"/>
    <w:multiLevelType w:val="multilevel"/>
    <w:tmpl w:val="041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645E"/>
    <w:multiLevelType w:val="hybridMultilevel"/>
    <w:tmpl w:val="65CCAF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91CDC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013CE5"/>
    <w:multiLevelType w:val="hybridMultilevel"/>
    <w:tmpl w:val="088AF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806EB"/>
    <w:multiLevelType w:val="multilevel"/>
    <w:tmpl w:val="4F0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145EC"/>
    <w:multiLevelType w:val="hybridMultilevel"/>
    <w:tmpl w:val="47D2D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476A8"/>
    <w:multiLevelType w:val="multilevel"/>
    <w:tmpl w:val="C89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5126A"/>
    <w:multiLevelType w:val="hybridMultilevel"/>
    <w:tmpl w:val="2E0CD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17A0F"/>
    <w:multiLevelType w:val="multilevel"/>
    <w:tmpl w:val="E7B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F56B2"/>
    <w:multiLevelType w:val="multilevel"/>
    <w:tmpl w:val="3F7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4787"/>
    <w:multiLevelType w:val="hybridMultilevel"/>
    <w:tmpl w:val="A6E67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379BB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BA3536"/>
    <w:multiLevelType w:val="hybridMultilevel"/>
    <w:tmpl w:val="10B8B0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E68A7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F69CC"/>
    <w:multiLevelType w:val="multilevel"/>
    <w:tmpl w:val="10F4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E1289B"/>
    <w:multiLevelType w:val="hybridMultilevel"/>
    <w:tmpl w:val="0F20C2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C43B1"/>
    <w:multiLevelType w:val="hybridMultilevel"/>
    <w:tmpl w:val="295E54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3F756C"/>
    <w:multiLevelType w:val="hybridMultilevel"/>
    <w:tmpl w:val="27F08D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1B084F"/>
    <w:multiLevelType w:val="hybridMultilevel"/>
    <w:tmpl w:val="DF2655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2A5C45"/>
    <w:multiLevelType w:val="hybridMultilevel"/>
    <w:tmpl w:val="F6E66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A53B2"/>
    <w:multiLevelType w:val="hybridMultilevel"/>
    <w:tmpl w:val="557832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4214E"/>
    <w:multiLevelType w:val="hybridMultilevel"/>
    <w:tmpl w:val="C7B05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32DC7"/>
    <w:multiLevelType w:val="multilevel"/>
    <w:tmpl w:val="2C4A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E12F9"/>
    <w:multiLevelType w:val="hybridMultilevel"/>
    <w:tmpl w:val="351E1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03283"/>
    <w:multiLevelType w:val="hybridMultilevel"/>
    <w:tmpl w:val="F0DE34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540794"/>
    <w:multiLevelType w:val="multilevel"/>
    <w:tmpl w:val="E7D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74FF5"/>
    <w:multiLevelType w:val="hybridMultilevel"/>
    <w:tmpl w:val="B42A34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439732">
    <w:abstractNumId w:val="8"/>
  </w:num>
  <w:num w:numId="2" w16cid:durableId="647053133">
    <w:abstractNumId w:val="23"/>
  </w:num>
  <w:num w:numId="3" w16cid:durableId="1075977835">
    <w:abstractNumId w:val="14"/>
  </w:num>
  <w:num w:numId="4" w16cid:durableId="1482885454">
    <w:abstractNumId w:val="13"/>
  </w:num>
  <w:num w:numId="5" w16cid:durableId="1594166837">
    <w:abstractNumId w:val="26"/>
  </w:num>
  <w:num w:numId="6" w16cid:durableId="165287776">
    <w:abstractNumId w:val="6"/>
  </w:num>
  <w:num w:numId="7" w16cid:durableId="1828670927">
    <w:abstractNumId w:val="39"/>
  </w:num>
  <w:num w:numId="8" w16cid:durableId="2034383386">
    <w:abstractNumId w:val="18"/>
  </w:num>
  <w:num w:numId="9" w16cid:durableId="977152577">
    <w:abstractNumId w:val="20"/>
  </w:num>
  <w:num w:numId="10" w16cid:durableId="1763644344">
    <w:abstractNumId w:val="11"/>
  </w:num>
  <w:num w:numId="11" w16cid:durableId="870462563">
    <w:abstractNumId w:val="12"/>
  </w:num>
  <w:num w:numId="12" w16cid:durableId="1532953990">
    <w:abstractNumId w:val="2"/>
  </w:num>
  <w:num w:numId="13" w16cid:durableId="1381662212">
    <w:abstractNumId w:val="19"/>
  </w:num>
  <w:num w:numId="14" w16cid:durableId="1178426535">
    <w:abstractNumId w:val="24"/>
  </w:num>
  <w:num w:numId="15" w16cid:durableId="393285567">
    <w:abstractNumId w:val="29"/>
  </w:num>
  <w:num w:numId="16" w16cid:durableId="440994639">
    <w:abstractNumId w:val="3"/>
  </w:num>
  <w:num w:numId="17" w16cid:durableId="166288209">
    <w:abstractNumId w:val="40"/>
  </w:num>
  <w:num w:numId="18" w16cid:durableId="347492486">
    <w:abstractNumId w:val="38"/>
  </w:num>
  <w:num w:numId="19" w16cid:durableId="62991887">
    <w:abstractNumId w:val="15"/>
  </w:num>
  <w:num w:numId="20" w16cid:durableId="362361678">
    <w:abstractNumId w:val="35"/>
  </w:num>
  <w:num w:numId="21" w16cid:durableId="1764648472">
    <w:abstractNumId w:val="37"/>
  </w:num>
  <w:num w:numId="22" w16cid:durableId="2106613705">
    <w:abstractNumId w:val="34"/>
  </w:num>
  <w:num w:numId="23" w16cid:durableId="751001079">
    <w:abstractNumId w:val="1"/>
  </w:num>
  <w:num w:numId="24" w16cid:durableId="159009069">
    <w:abstractNumId w:val="0"/>
  </w:num>
  <w:num w:numId="25" w16cid:durableId="1929540039">
    <w:abstractNumId w:val="21"/>
  </w:num>
  <w:num w:numId="26" w16cid:durableId="1479298218">
    <w:abstractNumId w:val="32"/>
  </w:num>
  <w:num w:numId="27" w16cid:durableId="863430">
    <w:abstractNumId w:val="33"/>
  </w:num>
  <w:num w:numId="28" w16cid:durableId="242489336">
    <w:abstractNumId w:val="7"/>
  </w:num>
  <w:num w:numId="29" w16cid:durableId="712467494">
    <w:abstractNumId w:val="30"/>
  </w:num>
  <w:num w:numId="30" w16cid:durableId="166596973">
    <w:abstractNumId w:val="28"/>
  </w:num>
  <w:num w:numId="31" w16cid:durableId="1904754673">
    <w:abstractNumId w:val="22"/>
  </w:num>
  <w:num w:numId="32" w16cid:durableId="273752178">
    <w:abstractNumId w:val="27"/>
  </w:num>
  <w:num w:numId="33" w16cid:durableId="223030001">
    <w:abstractNumId w:val="4"/>
  </w:num>
  <w:num w:numId="34" w16cid:durableId="1657686556">
    <w:abstractNumId w:val="9"/>
  </w:num>
  <w:num w:numId="35" w16cid:durableId="301472653">
    <w:abstractNumId w:val="17"/>
  </w:num>
  <w:num w:numId="36" w16cid:durableId="1907766330">
    <w:abstractNumId w:val="10"/>
  </w:num>
  <w:num w:numId="37" w16cid:durableId="378936607">
    <w:abstractNumId w:val="31"/>
  </w:num>
  <w:num w:numId="38" w16cid:durableId="1364600600">
    <w:abstractNumId w:val="25"/>
  </w:num>
  <w:num w:numId="39" w16cid:durableId="1972010243">
    <w:abstractNumId w:val="36"/>
  </w:num>
  <w:num w:numId="40" w16cid:durableId="1476800436">
    <w:abstractNumId w:val="16"/>
  </w:num>
  <w:num w:numId="41" w16cid:durableId="1125537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E6"/>
    <w:rsid w:val="000F4A98"/>
    <w:rsid w:val="001D03E3"/>
    <w:rsid w:val="001D1664"/>
    <w:rsid w:val="00382B26"/>
    <w:rsid w:val="00400598"/>
    <w:rsid w:val="004431DB"/>
    <w:rsid w:val="004502EA"/>
    <w:rsid w:val="00475962"/>
    <w:rsid w:val="004F4F52"/>
    <w:rsid w:val="00505C16"/>
    <w:rsid w:val="00556C8D"/>
    <w:rsid w:val="005B0AA9"/>
    <w:rsid w:val="005B1753"/>
    <w:rsid w:val="0061473D"/>
    <w:rsid w:val="00647441"/>
    <w:rsid w:val="00695F99"/>
    <w:rsid w:val="006A2C1E"/>
    <w:rsid w:val="00730634"/>
    <w:rsid w:val="00857458"/>
    <w:rsid w:val="00870495"/>
    <w:rsid w:val="00897CA3"/>
    <w:rsid w:val="008D297D"/>
    <w:rsid w:val="008F1663"/>
    <w:rsid w:val="00973400"/>
    <w:rsid w:val="00977129"/>
    <w:rsid w:val="0098415D"/>
    <w:rsid w:val="009874E6"/>
    <w:rsid w:val="00B1560A"/>
    <w:rsid w:val="00B17D3D"/>
    <w:rsid w:val="00B32C73"/>
    <w:rsid w:val="00B4526C"/>
    <w:rsid w:val="00B47BB3"/>
    <w:rsid w:val="00B75D5C"/>
    <w:rsid w:val="00BC604A"/>
    <w:rsid w:val="00DB3A65"/>
    <w:rsid w:val="00EA4B80"/>
    <w:rsid w:val="00F02788"/>
    <w:rsid w:val="00F0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3BF59"/>
  <w15:chartTrackingRefBased/>
  <w15:docId w15:val="{2BDBC0AC-E2C9-46CF-9659-45DB4393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4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4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4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4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4E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7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0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4431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31D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F16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1663"/>
  </w:style>
  <w:style w:type="paragraph" w:styleId="Piedepgina">
    <w:name w:val="footer"/>
    <w:basedOn w:val="Normal"/>
    <w:link w:val="PiedepginaCar"/>
    <w:uiPriority w:val="99"/>
    <w:unhideWhenUsed/>
    <w:rsid w:val="008F16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ISO%2FIEC%2FIEEE+29148%3A2018&amp;sca_esv=b279387295a54f15&amp;sxsrf=ANbL-n6S-SeeiNzLK2-1HPfhgDTTzpN5Lw%3A1772045397202&amp;ei=VUSfadz-C9OXwbkP8JfQmQo&amp;biw=1366&amp;bih=599&amp;ved=2ahUKEwjOoOfPp_WSAxUYRDABHdmXLzIQgK4QegQIARAC&amp;uact=5&amp;oq=estandar+para+especificacion+requerimientos+IEEE+actual&amp;gs_lp=Egxnd3Mtd2l6LXNlcnAiN2VzdGFuZGFyIHBhcmEgZXNwZWNpZmljYWNpb24gcmVxdWVyaW1pZW50b3MgSUVFRSBhY3R1YWwyBRAhGKABMgUQIRigAUifE1DxBlj4EHABeACQAQCYAf0BoAGVCaoBBTAuNC4yuAEDyAEA-AEBmAIHoAKxCcICCBAAGLADGO8FwgILEAAYgAQYsAMYogTCAgUQIRifBZgDAIgGAZAGBJIHBTEuNC4yoAeDHrIHBTAuNC4yuAesCcIHBTAuNS4yyAcOgAg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1787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Henriquez Miranda</dc:creator>
  <cp:keywords/>
  <dc:description/>
  <cp:lastModifiedBy>CAMILO ANDRES MONSALVE GARCIA</cp:lastModifiedBy>
  <cp:revision>6</cp:revision>
  <dcterms:created xsi:type="dcterms:W3CDTF">2026-03-02T13:32:00Z</dcterms:created>
  <dcterms:modified xsi:type="dcterms:W3CDTF">2026-04-14T03:51:00Z</dcterms:modified>
</cp:coreProperties>
</file>