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9B9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48F0238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</w:p>
    <w:p w14:paraId="3F8EE22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СІКОРСЬКОГО»</w:t>
      </w:r>
    </w:p>
    <w:p w14:paraId="6787F924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uk-UA" w:eastAsia="ru-RU"/>
        </w:rPr>
      </w:pPr>
      <w:r w:rsidRPr="0065553A">
        <w:rPr>
          <w:rFonts w:ascii="Times New Roman" w:hAnsi="Times New Roman" w:cs="Times New Roman"/>
          <w:caps/>
          <w:sz w:val="28"/>
          <w:szCs w:val="28"/>
          <w:u w:val="single"/>
          <w:lang w:val="uk-UA" w:eastAsia="ru-RU"/>
        </w:rPr>
        <w:t>Факультет ІНФОРМАТИКИ ТА ОБЧИСЛЮВАЛЬНОЇ ТЕХНІКИ</w:t>
      </w:r>
    </w:p>
    <w:p w14:paraId="666DD2A3" w14:textId="77777777" w:rsidR="008E32BC" w:rsidRPr="0065553A" w:rsidRDefault="008E32BC" w:rsidP="008E32BC">
      <w:pPr>
        <w:spacing w:after="0" w:line="240" w:lineRule="auto"/>
        <w:jc w:val="center"/>
        <w:rPr>
          <w:rFonts w:ascii="Times New Roman" w:hAnsi="Times New Roman" w:cs="Times New Roman"/>
          <w:szCs w:val="24"/>
          <w:vertAlign w:val="superscript"/>
          <w:lang w:val="uk-UA" w:eastAsia="ru-RU"/>
        </w:rPr>
      </w:pPr>
      <w:r w:rsidRPr="0065553A">
        <w:rPr>
          <w:rFonts w:ascii="Times New Roman" w:hAnsi="Times New Roman" w:cs="Times New Roman"/>
          <w:szCs w:val="24"/>
          <w:vertAlign w:val="superscript"/>
          <w:lang w:val="uk-UA" w:eastAsia="ru-RU"/>
        </w:rPr>
        <w:t>(повна назва інституту/факультету)</w:t>
      </w:r>
    </w:p>
    <w:p w14:paraId="1E369B06" w14:textId="77777777" w:rsidR="007A5026" w:rsidRPr="0065553A" w:rsidRDefault="008E32BC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КАФЕДРА</w:t>
      </w:r>
      <w:r w:rsidR="007A5026"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інформатики та програмної інженерії</w:t>
      </w:r>
    </w:p>
    <w:p w14:paraId="2FE5E68F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(повна назва кафедри)</w:t>
      </w:r>
    </w:p>
    <w:p w14:paraId="21CACA54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C0ABD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98D4135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B0B4986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B1067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23C53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E1316A" w14:textId="77777777" w:rsidR="007A5026" w:rsidRPr="0065553A" w:rsidRDefault="007A5026" w:rsidP="0040118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КУРСОВА РОБОТА</w:t>
      </w:r>
    </w:p>
    <w:p w14:paraId="1A3193B1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 w:rsidRPr="0065553A">
        <w:rPr>
          <w:rFonts w:ascii="Times New Roman" w:hAnsi="Times New Roman" w:cs="Times New Roman"/>
          <w:sz w:val="28"/>
          <w:szCs w:val="28"/>
          <w:u w:val="single"/>
          <w:lang w:val="uk-UA"/>
        </w:rPr>
        <w:t>«Бази даних»</w:t>
      </w:r>
    </w:p>
    <w:p w14:paraId="7AFB9B27" w14:textId="77777777" w:rsidR="007A5026" w:rsidRPr="0065553A" w:rsidRDefault="007A5026" w:rsidP="007A502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(назва дисципліни)</w:t>
      </w:r>
    </w:p>
    <w:p w14:paraId="335F3827" w14:textId="6DEEB046" w:rsidR="007A5026" w:rsidRDefault="007A5026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5553A">
        <w:rPr>
          <w:rFonts w:ascii="Times New Roman" w:hAnsi="Times New Roman" w:cs="Times New Roman"/>
          <w:sz w:val="28"/>
          <w:szCs w:val="28"/>
          <w:lang w:val="uk-UA"/>
        </w:rPr>
        <w:t>на тему:</w:t>
      </w:r>
      <w:r w:rsidR="007174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174CF" w:rsidRPr="007174CF">
        <w:rPr>
          <w:rFonts w:ascii="Times New Roman" w:hAnsi="Times New Roman" w:cs="Times New Roman"/>
          <w:sz w:val="28"/>
          <w:szCs w:val="28"/>
          <w:u w:val="single"/>
          <w:lang w:val="uk-UA"/>
        </w:rPr>
        <w:t>База даних з підтримки волонтерської діяльності</w:t>
      </w:r>
      <w:r w:rsidRPr="0065553A">
        <w:rPr>
          <w:rFonts w:ascii="Times New Roman" w:hAnsi="Times New Roman" w:cs="Times New Roman"/>
          <w:sz w:val="28"/>
          <w:szCs w:val="28"/>
          <w:lang w:val="uk-UA"/>
        </w:rPr>
        <w:t>______________________________</w:t>
      </w:r>
    </w:p>
    <w:p w14:paraId="47C78633" w14:textId="77777777" w:rsidR="007174CF" w:rsidRPr="0065553A" w:rsidRDefault="007174CF" w:rsidP="007174CF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F9F360" w14:textId="1ECE6FB8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Студента (ки) __</w:t>
      </w:r>
      <w:r w:rsid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 курсу _</w:t>
      </w:r>
      <w:r w:rsidR="0019280E"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ІП-</w:t>
      </w:r>
      <w:r w:rsidR="005B5DE7">
        <w:rPr>
          <w:rFonts w:ascii="Times New Roman" w:hAnsi="Times New Roman" w:cs="Times New Roman"/>
          <w:sz w:val="24"/>
          <w:szCs w:val="24"/>
          <w:u w:val="single"/>
          <w:lang w:val="uk-UA"/>
        </w:rPr>
        <w:t>2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1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 групи</w:t>
      </w:r>
    </w:p>
    <w:p w14:paraId="1DFAA775" w14:textId="77777777" w:rsidR="007A5026" w:rsidRPr="0065553A" w:rsidRDefault="007A5026" w:rsidP="007A5026">
      <w:pPr>
        <w:tabs>
          <w:tab w:val="left" w:pos="5220"/>
        </w:tabs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u w:val="single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спеціальності </w:t>
      </w:r>
      <w:r w:rsidRPr="0065553A">
        <w:rPr>
          <w:rFonts w:ascii="Times New Roman" w:hAnsi="Times New Roman" w:cs="Times New Roman"/>
          <w:sz w:val="24"/>
          <w:szCs w:val="24"/>
          <w:u w:val="single"/>
          <w:lang w:val="uk-UA"/>
        </w:rPr>
        <w:t>121 «Інженерія програмного забезпечення»</w:t>
      </w:r>
    </w:p>
    <w:p w14:paraId="33F6F777" w14:textId="733BBA92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 xml:space="preserve">Бойка Бориса Дмитровича        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</w:t>
      </w:r>
    </w:p>
    <w:p w14:paraId="24806068" w14:textId="77777777" w:rsidR="007A5026" w:rsidRPr="0065553A" w:rsidRDefault="007A5026" w:rsidP="007A5026">
      <w:pPr>
        <w:spacing w:after="0" w:line="240" w:lineRule="auto"/>
        <w:ind w:left="4536"/>
        <w:jc w:val="center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(прізвище та ініціали)</w:t>
      </w:r>
    </w:p>
    <w:p w14:paraId="6BFF36E4" w14:textId="3DC10F90" w:rsidR="007A5026" w:rsidRPr="0065553A" w:rsidRDefault="007A5026" w:rsidP="007A5026">
      <w:pPr>
        <w:spacing w:after="0" w:line="240" w:lineRule="auto"/>
        <w:ind w:left="4536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Керівник </w:t>
      </w:r>
      <w:r w:rsidRPr="0019280E">
        <w:rPr>
          <w:rFonts w:ascii="Times New Roman" w:hAnsi="Times New Roman" w:cs="Times New Roman"/>
          <w:sz w:val="24"/>
          <w:szCs w:val="24"/>
          <w:u w:val="single"/>
          <w:lang w:val="uk-UA"/>
        </w:rPr>
        <w:t>_</w:t>
      </w:r>
      <w:r w:rsidR="007174CF">
        <w:rPr>
          <w:rFonts w:ascii="Times New Roman" w:hAnsi="Times New Roman" w:cs="Times New Roman"/>
          <w:sz w:val="24"/>
          <w:szCs w:val="24"/>
          <w:u w:val="single"/>
          <w:lang w:val="uk-UA"/>
        </w:rPr>
        <w:t>к.т.н., доцент, Ліщук Катерина Ігорівна</w:t>
      </w:r>
    </w:p>
    <w:p w14:paraId="38E9C31D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____________________________________</w:t>
      </w:r>
    </w:p>
    <w:p w14:paraId="7AEEF3CB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 xml:space="preserve">(посада, вчене звання, науковий ступінь, прізвище та ініціали)   </w:t>
      </w:r>
    </w:p>
    <w:p w14:paraId="3C0B9ECB" w14:textId="77777777" w:rsidR="007A5026" w:rsidRPr="0065553A" w:rsidRDefault="007A5026" w:rsidP="007A5026">
      <w:pPr>
        <w:spacing w:after="0" w:line="240" w:lineRule="auto"/>
        <w:ind w:left="4536"/>
        <w:jc w:val="right"/>
        <w:rPr>
          <w:rFonts w:ascii="Times New Roman" w:hAnsi="Times New Roman" w:cs="Times New Roman"/>
          <w:sz w:val="24"/>
          <w:szCs w:val="24"/>
          <w:lang w:val="uk-UA"/>
        </w:rPr>
      </w:pPr>
    </w:p>
    <w:p w14:paraId="24D7A8E4" w14:textId="77777777" w:rsidR="007A5026" w:rsidRPr="0065553A" w:rsidRDefault="008E32BC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>Національна шкала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________________</w:t>
      </w:r>
      <w:r w:rsidRPr="0065553A">
        <w:rPr>
          <w:rFonts w:ascii="Times New Roman" w:hAnsi="Times New Roman" w:cs="Times New Roman"/>
          <w:sz w:val="24"/>
          <w:szCs w:val="24"/>
          <w:lang w:val="uk-UA"/>
        </w:rPr>
        <w:t>_____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</w:p>
    <w:p w14:paraId="0076EFD3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</w:p>
    <w:p w14:paraId="6DDB1F95" w14:textId="77777777" w:rsidR="007A5026" w:rsidRPr="0065553A" w:rsidRDefault="007A5026" w:rsidP="007A5026">
      <w:pPr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Кількість балів: ______ </w:t>
      </w:r>
      <w:r w:rsidR="008E32BC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Оцінка ECTS _______</w:t>
      </w:r>
    </w:p>
    <w:p w14:paraId="0A577E3C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4"/>
          <w:szCs w:val="24"/>
          <w:lang w:val="uk-UA"/>
        </w:rPr>
      </w:pPr>
    </w:p>
    <w:p w14:paraId="5992806A" w14:textId="77777777" w:rsidR="007A5026" w:rsidRPr="0065553A" w:rsidRDefault="007A5026" w:rsidP="007A5026">
      <w:pPr>
        <w:spacing w:after="0" w:line="240" w:lineRule="auto"/>
        <w:ind w:left="5103"/>
        <w:rPr>
          <w:rFonts w:ascii="Times New Roman" w:hAnsi="Times New Roman" w:cs="Times New Roman"/>
          <w:sz w:val="28"/>
          <w:szCs w:val="28"/>
          <w:lang w:val="uk-UA"/>
        </w:rPr>
      </w:pPr>
    </w:p>
    <w:p w14:paraId="64553A52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4AB577F" w14:textId="77777777" w:rsidR="007A5026" w:rsidRPr="0065553A" w:rsidRDefault="007A5026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Члени комісії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2C4878B5" w14:textId="77777777" w:rsidR="007A5026" w:rsidRPr="0065553A" w:rsidRDefault="008E32BC" w:rsidP="007A5026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_______________ ___________________________________________                                                                                                           </w:t>
      </w:r>
      <w:r w:rsidR="007A5026"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734B7BDC" w14:textId="77777777" w:rsidR="008E32BC" w:rsidRPr="0065553A" w:rsidRDefault="008E32BC" w:rsidP="008E32BC">
      <w:pPr>
        <w:spacing w:after="0" w:line="240" w:lineRule="auto"/>
        <w:ind w:left="2835" w:hanging="2835"/>
        <w:rPr>
          <w:rFonts w:ascii="Times New Roman" w:hAnsi="Times New Roman" w:cs="Times New Roman"/>
          <w:sz w:val="24"/>
          <w:szCs w:val="24"/>
          <w:vertAlign w:val="superscript"/>
          <w:lang w:val="uk-UA"/>
        </w:rPr>
      </w:pPr>
      <w:r w:rsidRPr="0065553A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_______________ ___________________________________________                                                                                                           </w:t>
      </w:r>
      <w:r w:rsidRPr="0065553A">
        <w:rPr>
          <w:rFonts w:ascii="Times New Roman" w:hAnsi="Times New Roman" w:cs="Times New Roman"/>
          <w:sz w:val="24"/>
          <w:szCs w:val="24"/>
          <w:vertAlign w:val="superscript"/>
          <w:lang w:val="uk-UA"/>
        </w:rPr>
        <w:t>(підпис)                        (вчене звання, науковий ступінь, прізвище та ініціали)</w:t>
      </w:r>
    </w:p>
    <w:p w14:paraId="31DBAB6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34B20ED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3AF8C5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5665AC8" w14:textId="77777777" w:rsidR="007A5026" w:rsidRPr="0065553A" w:rsidRDefault="007A5026" w:rsidP="007A5026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4F232D" w14:textId="181108DE" w:rsidR="0019280E" w:rsidRPr="00193235" w:rsidRDefault="00B43ED8" w:rsidP="001932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193235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7A5026" w:rsidRPr="0065553A">
        <w:rPr>
          <w:rFonts w:ascii="Times New Roman" w:hAnsi="Times New Roman" w:cs="Times New Roman"/>
          <w:sz w:val="28"/>
          <w:szCs w:val="28"/>
          <w:lang w:val="uk-UA"/>
        </w:rPr>
        <w:t xml:space="preserve"> рік</w:t>
      </w:r>
    </w:p>
    <w:p w14:paraId="200543A6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 xml:space="preserve">Національний технічний університет України </w:t>
      </w:r>
    </w:p>
    <w:p w14:paraId="05010A08" w14:textId="77777777" w:rsidR="00BE1F91" w:rsidRPr="0065553A" w:rsidRDefault="00BE1F91" w:rsidP="00BE1F91">
      <w:pPr>
        <w:tabs>
          <w:tab w:val="left" w:pos="720"/>
        </w:tabs>
        <w:spacing w:after="0" w:line="240" w:lineRule="auto"/>
        <w:ind w:left="53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«Київський політехнічний інститут імені Ігоря Сікорського»</w:t>
      </w:r>
    </w:p>
    <w:p w14:paraId="13EA7667" w14:textId="77777777" w:rsidR="00BE1F91" w:rsidRPr="0065553A" w:rsidRDefault="00BE1F91" w:rsidP="00BE1F91">
      <w:pPr>
        <w:tabs>
          <w:tab w:val="left" w:pos="720"/>
        </w:tabs>
        <w:spacing w:after="120" w:line="240" w:lineRule="auto"/>
        <w:ind w:left="539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</w:p>
    <w:p w14:paraId="24CD085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Факультет </w:t>
      </w:r>
      <w:r w:rsidRPr="0065553A">
        <w:rPr>
          <w:rFonts w:ascii="Times New Roman" w:eastAsia="Times New Roman" w:hAnsi="Times New Roman" w:cs="Times New Roman"/>
          <w:bCs/>
          <w:sz w:val="28"/>
          <w:szCs w:val="20"/>
          <w:lang w:val="uk-UA" w:eastAsia="ru-RU"/>
        </w:rPr>
        <w:t xml:space="preserve">  </w:t>
      </w:r>
      <w:r w:rsidR="00134A11" w:rsidRPr="0065553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Інформатики та обчислювальної техніки</w:t>
      </w:r>
    </w:p>
    <w:p w14:paraId="68C4B60F" w14:textId="77777777" w:rsidR="00BE1F91" w:rsidRPr="0065553A" w:rsidRDefault="00134A1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vertAlign w:val="superscript"/>
          <w:lang w:val="uk-UA" w:eastAsia="ru-RU"/>
        </w:rPr>
        <w:t xml:space="preserve">                                                     (повна назва)</w:t>
      </w:r>
    </w:p>
    <w:p w14:paraId="5D8944D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Кафедра   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Інформатики та програмної інженерії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</w:p>
    <w:p w14:paraId="76232C25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 xml:space="preserve">                                                       (повна назва)</w:t>
      </w:r>
    </w:p>
    <w:p w14:paraId="3E6176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Дисципліна 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Бази даних</w:t>
      </w:r>
    </w:p>
    <w:p w14:paraId="3BFFD4E6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14:paraId="60973DA4" w14:textId="018D6136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Курс  __</w:t>
      </w:r>
      <w:r w:rsidR="0019280E" w:rsidRPr="0019280E">
        <w:rPr>
          <w:rFonts w:ascii="Times New Roman" w:eastAsia="Times New Roman" w:hAnsi="Times New Roman" w:cs="Times New Roman"/>
          <w:sz w:val="28"/>
          <w:szCs w:val="20"/>
          <w:u w:val="single"/>
          <w:lang w:eastAsia="ru-RU"/>
        </w:rPr>
        <w:t>2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Група __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ІП-</w:t>
      </w:r>
      <w:r w:rsidR="00B53B72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21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    Семестр 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</w:t>
      </w:r>
      <w:r w:rsidR="0019280E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</w:t>
      </w:r>
    </w:p>
    <w:p w14:paraId="25249E5D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</w:p>
    <w:p w14:paraId="08DC0AD7" w14:textId="22639D91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З  А  В  Д  А  Н  </w:t>
      </w:r>
      <w:r w:rsidR="00BF13EF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>Н</w:t>
      </w:r>
      <w:r w:rsidRPr="0065553A">
        <w:rPr>
          <w:rFonts w:ascii="Times New Roman" w:eastAsia="Times New Roman" w:hAnsi="Times New Roman" w:cs="Times New Roman"/>
          <w:b/>
          <w:sz w:val="32"/>
          <w:szCs w:val="20"/>
          <w:lang w:val="uk-UA" w:eastAsia="ru-RU"/>
        </w:rPr>
        <w:t xml:space="preserve">  Я</w:t>
      </w:r>
    </w:p>
    <w:p w14:paraId="7C987E4B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НА КУРСОВ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</w:t>
      </w:r>
      <w:r w:rsidR="00134A1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РОБОТУ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СТУДЕНТУ</w:t>
      </w:r>
    </w:p>
    <w:p w14:paraId="0131F930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5315650" w14:textId="0AB23BEB" w:rsidR="00BE1F91" w:rsidRPr="00BF13EF" w:rsidRDefault="00B53B72" w:rsidP="00B53B7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</w:t>
      </w:r>
      <w:r w:rsidRPr="00BF13EF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Бойку Борису Дмитровичу </w:t>
      </w:r>
      <w:r w:rsidR="00134A11" w:rsidRPr="00BF13E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_____________</w:t>
      </w:r>
    </w:p>
    <w:p w14:paraId="00C93DE5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vertAlign w:val="superscript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>(прізвище, ім’я,  по батькові)</w:t>
      </w:r>
    </w:p>
    <w:p w14:paraId="633F39A6" w14:textId="1FA3C95E" w:rsidR="00BE1F91" w:rsidRPr="0065553A" w:rsidRDefault="00134A1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Тема роботи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_____</w:t>
      </w:r>
      <w:r w:rsid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База даних з підтримки волонтерської діяльності 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</w:t>
      </w:r>
      <w:r w:rsidR="0019280E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</w:t>
      </w:r>
    </w:p>
    <w:p w14:paraId="0B938A92" w14:textId="2339FD70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керівник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="009D4AA9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</w:t>
      </w:r>
      <w:r w:rsidR="009D4AA9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к.т.н., доцент, Ліщук Катерина Ігорівна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</w:p>
    <w:p w14:paraId="3637C0C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16"/>
          <w:szCs w:val="16"/>
          <w:lang w:val="uk-UA" w:eastAsia="ru-RU"/>
        </w:rPr>
        <w:t xml:space="preserve">                                                 (прізвище, ім’я, по батькові, науковий ступінь, вчене звання)</w:t>
      </w:r>
    </w:p>
    <w:p w14:paraId="13EB85E9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Строк подання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студентом 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.12.202</w:t>
      </w:r>
      <w:r w:rsidR="005B5DE7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3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</w:t>
      </w:r>
    </w:p>
    <w:p w14:paraId="4D7CF989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3. Вихідні дані до 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 xml:space="preserve">                 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</w:t>
      </w:r>
    </w:p>
    <w:p w14:paraId="4E7DD7F5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</w:t>
      </w:r>
      <w:r w:rsidR="009744B4"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завдання на розробку бази даних для перефразувати те, що в темі</w:t>
      </w:r>
      <w:r w:rsidRPr="009744B4">
        <w:rPr>
          <w:rFonts w:ascii="Times New Roman" w:eastAsia="Times New Roman" w:hAnsi="Times New Roman" w:cs="Times New Roman"/>
          <w:sz w:val="28"/>
          <w:szCs w:val="20"/>
          <w:highlight w:val="yellow"/>
          <w:u w:val="single"/>
          <w:lang w:val="uk-UA" w:eastAsia="ru-RU"/>
        </w:rPr>
        <w:t>_________________________________________________________________________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CD2AE04" w14:textId="77777777" w:rsidR="009A4C5D" w:rsidRPr="00B95894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Зміст розрахунково-пояснювальної записки (перелік питань, які потрібно розробити)__________________________</w:t>
      </w:r>
      <w:r w:rsidR="009A4C5D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</w:t>
      </w:r>
      <w:r w:rsidR="009A4C5D"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1) Аналіз предметного середовища</w:t>
      </w:r>
    </w:p>
    <w:p w14:paraId="496AAB64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2) По</w:t>
      </w: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будова ER-моделі</w:t>
      </w:r>
    </w:p>
    <w:p w14:paraId="1C3DF04D" w14:textId="77777777" w:rsidR="009A4C5D" w:rsidRPr="00B95894" w:rsidRDefault="009A4C5D" w:rsidP="00BE1F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B95894">
        <w:rPr>
          <w:rFonts w:ascii="Times New Roman" w:hAnsi="Times New Roman" w:cs="Times New Roman"/>
          <w:sz w:val="28"/>
          <w:szCs w:val="28"/>
          <w:u w:val="single"/>
          <w:lang w:val="uk-UA"/>
        </w:rPr>
        <w:t>3) Побудова реляційної схеми з ER-моделі</w:t>
      </w:r>
    </w:p>
    <w:p w14:paraId="0F386CB4" w14:textId="77777777" w:rsidR="009A4C5D" w:rsidRPr="00B95894" w:rsidRDefault="009A4C5D" w:rsidP="009A4C5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 xml:space="preserve">4) Створення бази даних, у форматі обраної системи управління базою даних </w:t>
      </w:r>
    </w:p>
    <w:p w14:paraId="02AEE7BF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5) Створення користувачів бази даних</w:t>
      </w:r>
    </w:p>
    <w:p w14:paraId="0AFD4044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6) Імпорт даних з використанням засобів СУБД в створену базу даних</w:t>
      </w:r>
    </w:p>
    <w:p w14:paraId="309714D2" w14:textId="77777777" w:rsidR="009A4C5D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7) Створення мовою SQL запитів</w:t>
      </w:r>
    </w:p>
    <w:p w14:paraId="2F069BE4" w14:textId="77777777" w:rsidR="00BE1F91" w:rsidRPr="00B95894" w:rsidRDefault="009A4C5D" w:rsidP="00B9589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</w:pPr>
      <w:r w:rsidRPr="00B95894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8) Оптимізація роботи запитів</w:t>
      </w:r>
    </w:p>
    <w:p w14:paraId="2B973BBB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5. Перелік графічного матеріалу (</w:t>
      </w:r>
      <w:r w:rsidRPr="0065553A">
        <w:rPr>
          <w:rFonts w:ascii="Times New Roman" w:eastAsia="Times New Roman" w:hAnsi="Times New Roman" w:cs="Times New Roman"/>
          <w:spacing w:val="-10"/>
          <w:sz w:val="28"/>
          <w:szCs w:val="20"/>
          <w:lang w:val="uk-UA" w:eastAsia="ru-RU"/>
        </w:rPr>
        <w:t>з точним зазначенням обов’язкових креслень</w:t>
      </w: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)</w:t>
      </w:r>
    </w:p>
    <w:p w14:paraId="63DB321C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__________________________________</w:t>
      </w:r>
      <w:r w:rsidR="00134A1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______________________________</w:t>
      </w:r>
    </w:p>
    <w:p w14:paraId="6B1E5511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</w:p>
    <w:p w14:paraId="05B25D1F" w14:textId="14D19C45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6</w:t>
      </w:r>
      <w:r w:rsidR="00BE1F91" w:rsidRPr="0065553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. Дата видачі завдання____</w:t>
      </w:r>
      <w:r w:rsidR="00B95894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en-US" w:eastAsia="ru-RU"/>
        </w:rPr>
        <w:t>08.11.202</w:t>
      </w:r>
      <w:r w:rsidR="005B5DE7" w:rsidRPr="009D4AA9">
        <w:rPr>
          <w:rFonts w:ascii="Times New Roman" w:eastAsia="Times New Roman" w:hAnsi="Times New Roman" w:cs="Times New Roman"/>
          <w:sz w:val="28"/>
          <w:szCs w:val="20"/>
          <w:u w:val="single"/>
          <w:lang w:val="uk-UA" w:eastAsia="ru-RU"/>
        </w:rPr>
        <w:t>3</w:t>
      </w:r>
      <w:r w:rsidR="00BE1F9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____________________</w:t>
      </w:r>
      <w:r w:rsidR="00134A11" w:rsidRPr="009D4AA9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t>____________</w:t>
      </w:r>
    </w:p>
    <w:p w14:paraId="1BECFE47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vertAlign w:val="superscript"/>
          <w:lang w:val="uk-UA" w:eastAsia="ru-RU"/>
        </w:rPr>
      </w:pPr>
    </w:p>
    <w:p w14:paraId="6DE3B338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8"/>
          <w:szCs w:val="20"/>
          <w:lang w:val="uk-UA" w:eastAsia="ru-RU"/>
        </w:rPr>
        <w:lastRenderedPageBreak/>
        <w:t>КАЛЕНДАРНИЙ ПЛАН</w:t>
      </w:r>
    </w:p>
    <w:p w14:paraId="535F6BD8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tbl>
      <w:tblPr>
        <w:tblW w:w="93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132"/>
        <w:gridCol w:w="2000"/>
        <w:gridCol w:w="1648"/>
      </w:tblGrid>
      <w:tr w:rsidR="00BE1F91" w:rsidRPr="0065553A" w14:paraId="6A41F655" w14:textId="77777777" w:rsidTr="008E32BC">
        <w:trPr>
          <w:cantSplit/>
          <w:trHeight w:val="460"/>
        </w:trPr>
        <w:tc>
          <w:tcPr>
            <w:tcW w:w="567" w:type="dxa"/>
          </w:tcPr>
          <w:p w14:paraId="0EB92B18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№</w:t>
            </w:r>
          </w:p>
          <w:p w14:paraId="70B6E13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з/п</w:t>
            </w:r>
          </w:p>
        </w:tc>
        <w:tc>
          <w:tcPr>
            <w:tcW w:w="5132" w:type="dxa"/>
            <w:vAlign w:val="center"/>
          </w:tcPr>
          <w:p w14:paraId="32EB600A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>Назва етапів виконання курсового проекту</w:t>
            </w:r>
          </w:p>
        </w:tc>
        <w:tc>
          <w:tcPr>
            <w:tcW w:w="2000" w:type="dxa"/>
            <w:vAlign w:val="center"/>
          </w:tcPr>
          <w:p w14:paraId="0AD01DC0" w14:textId="77777777" w:rsidR="00BE1F91" w:rsidRPr="0065553A" w:rsidRDefault="00BE1F91" w:rsidP="005A06B8">
            <w:pPr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 xml:space="preserve">Строк  </w:t>
            </w: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4"/>
                <w:lang w:val="uk-UA" w:eastAsia="ru-RU"/>
              </w:rPr>
              <w:t>виконання</w:t>
            </w:r>
            <w:r w:rsidRPr="0065553A">
              <w:rPr>
                <w:rFonts w:ascii="Times New Roman" w:eastAsia="Times New Roman" w:hAnsi="Times New Roman" w:cs="Times New Roman"/>
                <w:sz w:val="24"/>
                <w:szCs w:val="20"/>
                <w:lang w:val="uk-UA" w:eastAsia="ru-RU"/>
              </w:rPr>
              <w:t xml:space="preserve"> етапів проекту</w:t>
            </w:r>
          </w:p>
        </w:tc>
        <w:tc>
          <w:tcPr>
            <w:tcW w:w="1648" w:type="dxa"/>
            <w:tcBorders>
              <w:bottom w:val="single" w:sz="4" w:space="0" w:color="auto"/>
            </w:tcBorders>
            <w:vAlign w:val="center"/>
          </w:tcPr>
          <w:p w14:paraId="6D12187A" w14:textId="77777777" w:rsidR="00BE1F91" w:rsidRPr="0065553A" w:rsidRDefault="00BE1F91" w:rsidP="005A06B8">
            <w:pPr>
              <w:jc w:val="center"/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</w:pPr>
            <w:r w:rsidRPr="0065553A">
              <w:rPr>
                <w:rFonts w:ascii="Times New Roman" w:eastAsia="Times New Roman" w:hAnsi="Times New Roman" w:cs="Times New Roman"/>
                <w:spacing w:val="-20"/>
                <w:sz w:val="24"/>
                <w:szCs w:val="20"/>
                <w:lang w:val="uk-UA" w:eastAsia="ru-RU"/>
              </w:rPr>
              <w:t>Примітка</w:t>
            </w:r>
          </w:p>
        </w:tc>
      </w:tr>
      <w:tr w:rsidR="00B95894" w:rsidRPr="0065553A" w14:paraId="02C6F8F0" w14:textId="77777777" w:rsidTr="008E32BC">
        <w:tc>
          <w:tcPr>
            <w:tcW w:w="567" w:type="dxa"/>
          </w:tcPr>
          <w:p w14:paraId="7F93F80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5132" w:type="dxa"/>
          </w:tcPr>
          <w:p w14:paraId="6A9E82D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Аналіз предметного середовища</w:t>
            </w:r>
          </w:p>
        </w:tc>
        <w:tc>
          <w:tcPr>
            <w:tcW w:w="2000" w:type="dxa"/>
            <w:vAlign w:val="center"/>
          </w:tcPr>
          <w:p w14:paraId="5E0DBCAE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12.11.202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500C4B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56E98DB7" w14:textId="77777777" w:rsidTr="00620623">
        <w:trPr>
          <w:trHeight w:val="475"/>
        </w:trPr>
        <w:tc>
          <w:tcPr>
            <w:tcW w:w="567" w:type="dxa"/>
          </w:tcPr>
          <w:p w14:paraId="2648C3A4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5132" w:type="dxa"/>
          </w:tcPr>
          <w:p w14:paraId="508623C0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</w:t>
            </w: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будова ER-моделі</w:t>
            </w:r>
          </w:p>
        </w:tc>
        <w:tc>
          <w:tcPr>
            <w:tcW w:w="2000" w:type="dxa"/>
            <w:vAlign w:val="center"/>
          </w:tcPr>
          <w:p w14:paraId="45165DE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61E63D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FFE1342" w14:textId="77777777" w:rsidTr="008E32BC">
        <w:tc>
          <w:tcPr>
            <w:tcW w:w="567" w:type="dxa"/>
          </w:tcPr>
          <w:p w14:paraId="58EE986B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3</w:t>
            </w:r>
          </w:p>
        </w:tc>
        <w:tc>
          <w:tcPr>
            <w:tcW w:w="5132" w:type="dxa"/>
          </w:tcPr>
          <w:p w14:paraId="545A3323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9589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Побудова реляційної схеми з ER-моделі</w:t>
            </w:r>
          </w:p>
        </w:tc>
        <w:tc>
          <w:tcPr>
            <w:tcW w:w="2000" w:type="dxa"/>
            <w:vAlign w:val="center"/>
          </w:tcPr>
          <w:p w14:paraId="23689FA2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7FC0BC2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4A0457F" w14:textId="77777777" w:rsidTr="008E32BC">
        <w:tc>
          <w:tcPr>
            <w:tcW w:w="567" w:type="dxa"/>
          </w:tcPr>
          <w:p w14:paraId="713599B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4</w:t>
            </w:r>
          </w:p>
        </w:tc>
        <w:tc>
          <w:tcPr>
            <w:tcW w:w="5132" w:type="dxa"/>
          </w:tcPr>
          <w:p w14:paraId="30574AB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Створення бази даних, у форматі обраної системи управління базою даних </w:t>
            </w:r>
          </w:p>
        </w:tc>
        <w:tc>
          <w:tcPr>
            <w:tcW w:w="2000" w:type="dxa"/>
            <w:vAlign w:val="center"/>
          </w:tcPr>
          <w:p w14:paraId="1FDB0A4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31271D6A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64F40A36" w14:textId="77777777" w:rsidTr="008E32BC">
        <w:tc>
          <w:tcPr>
            <w:tcW w:w="567" w:type="dxa"/>
          </w:tcPr>
          <w:p w14:paraId="5396F8BF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5</w:t>
            </w:r>
          </w:p>
        </w:tc>
        <w:tc>
          <w:tcPr>
            <w:tcW w:w="5132" w:type="dxa"/>
          </w:tcPr>
          <w:p w14:paraId="61D18888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користувачів бази даних</w:t>
            </w:r>
          </w:p>
        </w:tc>
        <w:tc>
          <w:tcPr>
            <w:tcW w:w="2000" w:type="dxa"/>
            <w:vAlign w:val="center"/>
          </w:tcPr>
          <w:p w14:paraId="3E6FBEBF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5FF56A18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402F754F" w14:textId="77777777" w:rsidTr="008E32BC">
        <w:tc>
          <w:tcPr>
            <w:tcW w:w="567" w:type="dxa"/>
          </w:tcPr>
          <w:p w14:paraId="01389E4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6</w:t>
            </w:r>
          </w:p>
        </w:tc>
        <w:tc>
          <w:tcPr>
            <w:tcW w:w="5132" w:type="dxa"/>
          </w:tcPr>
          <w:p w14:paraId="741BAE8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Імпорт даних з використанням засобів СУБД в створену базу даних</w:t>
            </w:r>
          </w:p>
        </w:tc>
        <w:tc>
          <w:tcPr>
            <w:tcW w:w="2000" w:type="dxa"/>
            <w:vAlign w:val="center"/>
          </w:tcPr>
          <w:p w14:paraId="650444FE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FD7ADB2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7414ABDF" w14:textId="77777777" w:rsidTr="008E32BC">
        <w:tc>
          <w:tcPr>
            <w:tcW w:w="567" w:type="dxa"/>
          </w:tcPr>
          <w:p w14:paraId="77B4240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7</w:t>
            </w:r>
          </w:p>
        </w:tc>
        <w:tc>
          <w:tcPr>
            <w:tcW w:w="5132" w:type="dxa"/>
          </w:tcPr>
          <w:p w14:paraId="54D7E415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Створення мовою SQL запитів</w:t>
            </w:r>
          </w:p>
        </w:tc>
        <w:tc>
          <w:tcPr>
            <w:tcW w:w="2000" w:type="dxa"/>
            <w:vAlign w:val="center"/>
          </w:tcPr>
          <w:p w14:paraId="7955E00D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6E815E8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1B3FB6B8" w14:textId="77777777" w:rsidTr="008E32BC">
        <w:tc>
          <w:tcPr>
            <w:tcW w:w="567" w:type="dxa"/>
          </w:tcPr>
          <w:p w14:paraId="58127ED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8</w:t>
            </w:r>
          </w:p>
        </w:tc>
        <w:tc>
          <w:tcPr>
            <w:tcW w:w="5132" w:type="dxa"/>
          </w:tcPr>
          <w:p w14:paraId="58984562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B9589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Оптимізація роботи запитів</w:t>
            </w:r>
          </w:p>
        </w:tc>
        <w:tc>
          <w:tcPr>
            <w:tcW w:w="2000" w:type="dxa"/>
            <w:vAlign w:val="center"/>
          </w:tcPr>
          <w:p w14:paraId="64AAAD8C" w14:textId="77777777" w:rsidR="00B95894" w:rsidRPr="005551F5" w:rsidRDefault="00B95894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</w:p>
        </w:tc>
        <w:tc>
          <w:tcPr>
            <w:tcW w:w="1648" w:type="dxa"/>
          </w:tcPr>
          <w:p w14:paraId="02D0B1C0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3A7F8F35" w14:textId="77777777" w:rsidTr="008E32BC">
        <w:tc>
          <w:tcPr>
            <w:tcW w:w="567" w:type="dxa"/>
          </w:tcPr>
          <w:p w14:paraId="76516B83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9</w:t>
            </w:r>
          </w:p>
        </w:tc>
        <w:tc>
          <w:tcPr>
            <w:tcW w:w="5132" w:type="dxa"/>
          </w:tcPr>
          <w:p w14:paraId="2C967A0D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Оформлення пояснювальної записки</w:t>
            </w:r>
          </w:p>
        </w:tc>
        <w:tc>
          <w:tcPr>
            <w:tcW w:w="2000" w:type="dxa"/>
            <w:vAlign w:val="center"/>
          </w:tcPr>
          <w:p w14:paraId="23D50922" w14:textId="77777777" w:rsidR="00B95894" w:rsidRPr="005551F5" w:rsidRDefault="005551F5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5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.12.202</w:t>
            </w:r>
            <w:r w:rsidR="005B5DE7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3ECC30F9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95894" w:rsidRPr="0065553A" w14:paraId="0B56EF4A" w14:textId="77777777" w:rsidTr="008E32BC">
        <w:trPr>
          <w:trHeight w:val="437"/>
        </w:trPr>
        <w:tc>
          <w:tcPr>
            <w:tcW w:w="567" w:type="dxa"/>
          </w:tcPr>
          <w:p w14:paraId="4AA5BA6C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10</w:t>
            </w:r>
          </w:p>
        </w:tc>
        <w:tc>
          <w:tcPr>
            <w:tcW w:w="5132" w:type="dxa"/>
          </w:tcPr>
          <w:p w14:paraId="52ED96BA" w14:textId="77777777" w:rsidR="00B95894" w:rsidRPr="00B95894" w:rsidRDefault="00B95894" w:rsidP="00B9589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Захист курсової роботи</w:t>
            </w:r>
          </w:p>
        </w:tc>
        <w:tc>
          <w:tcPr>
            <w:tcW w:w="2000" w:type="dxa"/>
            <w:vAlign w:val="center"/>
          </w:tcPr>
          <w:p w14:paraId="7FBC4112" w14:textId="77777777" w:rsidR="00B95894" w:rsidRPr="005551F5" w:rsidRDefault="005B5DE7" w:rsidP="00B95894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highlight w:val="yellow"/>
                <w:lang w:val="uk-UA" w:eastAsia="ru-RU"/>
              </w:rPr>
            </w:pP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29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.1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2</w:t>
            </w:r>
            <w:r w:rsidR="005551F5"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.202</w:t>
            </w:r>
            <w:r w:rsidRPr="00943CA0"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  <w:t>3</w:t>
            </w:r>
          </w:p>
        </w:tc>
        <w:tc>
          <w:tcPr>
            <w:tcW w:w="1648" w:type="dxa"/>
          </w:tcPr>
          <w:p w14:paraId="74195821" w14:textId="77777777" w:rsidR="00B95894" w:rsidRPr="0065553A" w:rsidRDefault="00B95894" w:rsidP="00B9589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10E75D61" w14:textId="77777777" w:rsidTr="008E32BC">
        <w:trPr>
          <w:trHeight w:val="437"/>
        </w:trPr>
        <w:tc>
          <w:tcPr>
            <w:tcW w:w="567" w:type="dxa"/>
          </w:tcPr>
          <w:p w14:paraId="2126A2C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623E9AC8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6C4CE3D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1728BD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252D4CD5" w14:textId="77777777" w:rsidTr="008E32BC">
        <w:trPr>
          <w:trHeight w:val="437"/>
        </w:trPr>
        <w:tc>
          <w:tcPr>
            <w:tcW w:w="567" w:type="dxa"/>
          </w:tcPr>
          <w:p w14:paraId="16F60471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715315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03131C6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0F35FCBB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501038F9" w14:textId="77777777" w:rsidTr="008E32BC">
        <w:trPr>
          <w:trHeight w:val="437"/>
        </w:trPr>
        <w:tc>
          <w:tcPr>
            <w:tcW w:w="567" w:type="dxa"/>
          </w:tcPr>
          <w:p w14:paraId="55E94904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71A2FCC9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14C89F29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6F8EB059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4C3E83" w14:textId="77777777" w:rsidTr="008E32BC">
        <w:trPr>
          <w:trHeight w:val="437"/>
        </w:trPr>
        <w:tc>
          <w:tcPr>
            <w:tcW w:w="567" w:type="dxa"/>
          </w:tcPr>
          <w:p w14:paraId="19667F00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C22F4FA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341CC35C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4E7F5E2A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  <w:tr w:rsidR="00BE1F91" w:rsidRPr="0065553A" w14:paraId="0705EEF2" w14:textId="77777777" w:rsidTr="008E32BC">
        <w:trPr>
          <w:trHeight w:val="437"/>
        </w:trPr>
        <w:tc>
          <w:tcPr>
            <w:tcW w:w="567" w:type="dxa"/>
          </w:tcPr>
          <w:p w14:paraId="1306E57C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5132" w:type="dxa"/>
          </w:tcPr>
          <w:p w14:paraId="0A9E7AE0" w14:textId="77777777" w:rsidR="00BE1F91" w:rsidRPr="0065553A" w:rsidRDefault="00BE1F91" w:rsidP="00BE1F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  <w:tc>
          <w:tcPr>
            <w:tcW w:w="2000" w:type="dxa"/>
            <w:vAlign w:val="center"/>
          </w:tcPr>
          <w:p w14:paraId="7CDC9905" w14:textId="77777777" w:rsidR="00BE1F91" w:rsidRPr="0065553A" w:rsidRDefault="00BE1F91" w:rsidP="00BE1F91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16"/>
                <w:lang w:val="uk-UA" w:eastAsia="ru-RU"/>
              </w:rPr>
            </w:pPr>
          </w:p>
        </w:tc>
        <w:tc>
          <w:tcPr>
            <w:tcW w:w="1648" w:type="dxa"/>
          </w:tcPr>
          <w:p w14:paraId="35E7571E" w14:textId="77777777" w:rsidR="00BE1F91" w:rsidRPr="0065553A" w:rsidRDefault="00BE1F91" w:rsidP="00BE1F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0"/>
                <w:lang w:val="uk-UA" w:eastAsia="ru-RU"/>
              </w:rPr>
            </w:pPr>
          </w:p>
        </w:tc>
      </w:tr>
    </w:tbl>
    <w:p w14:paraId="09AC739D" w14:textId="77777777" w:rsidR="00BE1F91" w:rsidRPr="0065553A" w:rsidRDefault="00BE1F91" w:rsidP="00BE1F91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37DBFC44" w14:textId="77777777" w:rsidR="00BE1F91" w:rsidRPr="0065553A" w:rsidRDefault="00BE1F91" w:rsidP="00BE1F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</w:pPr>
    </w:p>
    <w:p w14:paraId="0D699951" w14:textId="7BD1FF4D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0"/>
          <w:szCs w:val="20"/>
          <w:lang w:val="uk-UA" w:eastAsia="ru-RU"/>
        </w:rPr>
        <w:t xml:space="preserve">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Студент                 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  _______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Бойко Б.Д</w:t>
      </w:r>
      <w:r w:rsidR="00BE1F91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______</w:t>
      </w:r>
    </w:p>
    <w:p w14:paraId="272B7F62" w14:textId="77777777" w:rsidR="00BE1F91" w:rsidRPr="0065553A" w:rsidRDefault="008E32B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   </w:t>
      </w:r>
      <w:r w:rsidR="00BE1F91"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  (прізвище та ініціали)</w:t>
      </w:r>
    </w:p>
    <w:p w14:paraId="4AC2ACF7" w14:textId="168BD3FF" w:rsidR="00BE1F91" w:rsidRPr="0065553A" w:rsidRDefault="00BE1F91" w:rsidP="008E32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Керівник </w:t>
      </w:r>
      <w:r w:rsidR="008E32BC"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>роботи</w:t>
      </w:r>
      <w:r w:rsidRPr="0065553A">
        <w:rPr>
          <w:rFonts w:ascii="Times New Roman" w:eastAsia="Times New Roman" w:hAnsi="Times New Roman" w:cs="Times New Roman"/>
          <w:b/>
          <w:sz w:val="24"/>
          <w:szCs w:val="20"/>
          <w:lang w:val="uk-UA" w:eastAsia="ru-RU"/>
        </w:rPr>
        <w:t xml:space="preserve">      _____________  ___</w:t>
      </w:r>
      <w:r w:rsidR="009D4AA9">
        <w:rPr>
          <w:rFonts w:ascii="Times New Roman" w:eastAsia="Times New Roman" w:hAnsi="Times New Roman" w:cs="Times New Roman"/>
          <w:sz w:val="24"/>
          <w:szCs w:val="20"/>
          <w:u w:val="single"/>
          <w:lang w:val="uk-UA" w:eastAsia="ru-RU"/>
        </w:rPr>
        <w:t>Ліщук К.І__________</w:t>
      </w:r>
    </w:p>
    <w:p w14:paraId="29725BD2" w14:textId="77777777" w:rsidR="00BE1F91" w:rsidRPr="0065553A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                     </w:t>
      </w:r>
      <w:r w:rsidR="008E32BC"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lang w:val="uk-UA" w:eastAsia="ru-RU"/>
        </w:rPr>
        <w:t xml:space="preserve">           </w:t>
      </w:r>
      <w:r w:rsidRPr="0065553A">
        <w:rPr>
          <w:rFonts w:ascii="Times New Roman" w:eastAsia="Times New Roman" w:hAnsi="Times New Roman" w:cs="Times New Roman"/>
          <w:bCs/>
          <w:sz w:val="24"/>
          <w:szCs w:val="20"/>
          <w:vertAlign w:val="superscript"/>
          <w:lang w:val="uk-UA" w:eastAsia="ru-RU"/>
        </w:rPr>
        <w:t>(підпис )                             (прізвище та ініціали)</w:t>
      </w:r>
    </w:p>
    <w:p w14:paraId="233943D5" w14:textId="77777777" w:rsidR="00BE1F91" w:rsidRDefault="00BE1F91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65553A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ab/>
      </w:r>
    </w:p>
    <w:p w14:paraId="43053D6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B3EA9C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0FB9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CC62AE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FC2BE8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00260BC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E22D2DE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221C7969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1A2F96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6EA6AB4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9D1E047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97DE958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1A85B5AF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56ABFB7C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6C13AA50" w14:textId="77777777" w:rsidR="000D30AC" w:rsidRDefault="000D30AC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3EBC3336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4BAC0C0A" w14:textId="77777777" w:rsidR="00193235" w:rsidRDefault="00193235" w:rsidP="00BE1F91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p w14:paraId="7F0E38D0" w14:textId="2FC275CE" w:rsidR="006112A2" w:rsidRDefault="006112A2" w:rsidP="006112A2">
      <w:pPr>
        <w:pStyle w:val="1"/>
        <w:rPr>
          <w:b/>
          <w:bCs/>
          <w:sz w:val="28"/>
          <w:szCs w:val="28"/>
        </w:rPr>
      </w:pPr>
      <w:bookmarkStart w:id="0" w:name="_Toc156322344"/>
      <w:bookmarkStart w:id="1" w:name="_Toc156322433"/>
      <w:bookmarkStart w:id="2" w:name="_Toc156347428"/>
      <w:r>
        <w:rPr>
          <w:b/>
          <w:bCs/>
          <w:sz w:val="28"/>
          <w:szCs w:val="28"/>
        </w:rPr>
        <w:lastRenderedPageBreak/>
        <w:t>ЗМІСТ</w:t>
      </w:r>
      <w:bookmarkEnd w:id="0"/>
      <w:bookmarkEnd w:id="1"/>
      <w:bookmarkEnd w:id="2"/>
    </w:p>
    <w:p w14:paraId="4236A98B" w14:textId="4274B9D3" w:rsidR="006112A2" w:rsidRDefault="006112A2" w:rsidP="006112A2">
      <w:pPr>
        <w:rPr>
          <w:lang w:val="uk-UA"/>
        </w:rPr>
      </w:pPr>
    </w:p>
    <w:p w14:paraId="735A8313" w14:textId="77777777" w:rsidR="0037373F" w:rsidRPr="0037373F" w:rsidRDefault="0037373F" w:rsidP="006112A2">
      <w:pPr>
        <w:rPr>
          <w:lang w:val="uk-UA"/>
        </w:rPr>
      </w:pPr>
    </w:p>
    <w:p w14:paraId="655AF618" w14:textId="77777777" w:rsidR="006112A2" w:rsidRDefault="006112A2" w:rsidP="006112A2"/>
    <w:p w14:paraId="27F3E568" w14:textId="77777777" w:rsidR="006112A2" w:rsidRDefault="006112A2" w:rsidP="006112A2"/>
    <w:p w14:paraId="73A8A648" w14:textId="77777777" w:rsidR="006112A2" w:rsidRDefault="006112A2" w:rsidP="006112A2"/>
    <w:p w14:paraId="22860348" w14:textId="77777777" w:rsidR="006112A2" w:rsidRDefault="006112A2" w:rsidP="006112A2"/>
    <w:p w14:paraId="386B73DC" w14:textId="77777777" w:rsidR="006112A2" w:rsidRDefault="006112A2" w:rsidP="006112A2"/>
    <w:p w14:paraId="33E5B05A" w14:textId="77777777" w:rsidR="006112A2" w:rsidRDefault="006112A2" w:rsidP="006112A2"/>
    <w:p w14:paraId="7BC409B6" w14:textId="77777777" w:rsidR="006112A2" w:rsidRDefault="006112A2" w:rsidP="006112A2"/>
    <w:p w14:paraId="0E8C9E8C" w14:textId="77777777" w:rsidR="006112A2" w:rsidRDefault="006112A2" w:rsidP="006112A2"/>
    <w:p w14:paraId="14FB9BA2" w14:textId="77777777" w:rsidR="006112A2" w:rsidRDefault="006112A2" w:rsidP="006112A2"/>
    <w:p w14:paraId="56073D05" w14:textId="77777777" w:rsidR="006112A2" w:rsidRDefault="006112A2" w:rsidP="006112A2"/>
    <w:p w14:paraId="5DBD7396" w14:textId="77777777" w:rsidR="006112A2" w:rsidRDefault="006112A2" w:rsidP="006112A2"/>
    <w:p w14:paraId="7AF912F1" w14:textId="77777777" w:rsidR="006112A2" w:rsidRDefault="006112A2" w:rsidP="006112A2"/>
    <w:p w14:paraId="2530DCF7" w14:textId="77777777" w:rsidR="006112A2" w:rsidRDefault="006112A2" w:rsidP="006112A2"/>
    <w:p w14:paraId="48BD86EA" w14:textId="77777777" w:rsidR="006112A2" w:rsidRDefault="006112A2" w:rsidP="006112A2"/>
    <w:p w14:paraId="1C2FE172" w14:textId="77777777" w:rsidR="006112A2" w:rsidRDefault="006112A2" w:rsidP="006112A2"/>
    <w:p w14:paraId="3B316452" w14:textId="77777777" w:rsidR="006112A2" w:rsidRDefault="006112A2" w:rsidP="006112A2"/>
    <w:p w14:paraId="376B1752" w14:textId="77777777" w:rsidR="006112A2" w:rsidRDefault="006112A2" w:rsidP="006112A2"/>
    <w:p w14:paraId="6A9437A4" w14:textId="77777777" w:rsidR="006112A2" w:rsidRDefault="006112A2" w:rsidP="006112A2"/>
    <w:p w14:paraId="2D13BD8F" w14:textId="77777777" w:rsidR="006112A2" w:rsidRDefault="006112A2" w:rsidP="006112A2"/>
    <w:p w14:paraId="02F877AF" w14:textId="77777777" w:rsidR="006112A2" w:rsidRDefault="006112A2" w:rsidP="006112A2"/>
    <w:p w14:paraId="4F7EF34F" w14:textId="77777777" w:rsidR="006112A2" w:rsidRDefault="006112A2" w:rsidP="006112A2"/>
    <w:p w14:paraId="0CDA6B7E" w14:textId="77777777" w:rsidR="006112A2" w:rsidRDefault="006112A2" w:rsidP="006112A2"/>
    <w:p w14:paraId="52477723" w14:textId="77777777" w:rsidR="006112A2" w:rsidRDefault="006112A2" w:rsidP="006112A2"/>
    <w:p w14:paraId="48F6C0D5" w14:textId="77777777" w:rsidR="006112A2" w:rsidRDefault="006112A2" w:rsidP="006112A2"/>
    <w:p w14:paraId="5469EEA5" w14:textId="77777777" w:rsidR="006112A2" w:rsidRDefault="006112A2" w:rsidP="006112A2"/>
    <w:p w14:paraId="1B6519BC" w14:textId="77777777" w:rsidR="006112A2" w:rsidRDefault="006112A2" w:rsidP="006112A2"/>
    <w:p w14:paraId="573DDE3D" w14:textId="77777777" w:rsidR="006112A2" w:rsidRDefault="006112A2" w:rsidP="006112A2"/>
    <w:p w14:paraId="2FE1A435" w14:textId="77777777" w:rsidR="006112A2" w:rsidRDefault="006112A2" w:rsidP="006112A2"/>
    <w:p w14:paraId="6A973BB9" w14:textId="77777777" w:rsidR="0037373F" w:rsidRDefault="0037373F" w:rsidP="006112A2"/>
    <w:p w14:paraId="5843F59E" w14:textId="3C7D598F" w:rsidR="00406CDE" w:rsidRDefault="00FB436A" w:rsidP="00193235">
      <w:pPr>
        <w:pStyle w:val="1"/>
        <w:rPr>
          <w:b/>
          <w:bCs/>
          <w:sz w:val="28"/>
          <w:szCs w:val="28"/>
        </w:rPr>
      </w:pPr>
      <w:bookmarkStart w:id="3" w:name="_Toc156322345"/>
      <w:bookmarkStart w:id="4" w:name="_Toc156322434"/>
      <w:bookmarkStart w:id="5" w:name="_Toc156347429"/>
      <w:r w:rsidRPr="00193235">
        <w:rPr>
          <w:b/>
          <w:bCs/>
          <w:sz w:val="28"/>
          <w:szCs w:val="28"/>
        </w:rPr>
        <w:lastRenderedPageBreak/>
        <w:t>ВСТУП</w:t>
      </w:r>
      <w:bookmarkEnd w:id="3"/>
      <w:bookmarkEnd w:id="4"/>
      <w:bookmarkEnd w:id="5"/>
      <w:r w:rsidRPr="00193235">
        <w:rPr>
          <w:b/>
          <w:bCs/>
          <w:sz w:val="28"/>
          <w:szCs w:val="28"/>
        </w:rPr>
        <w:t xml:space="preserve"> </w:t>
      </w:r>
    </w:p>
    <w:p w14:paraId="41B9FA14" w14:textId="77777777" w:rsidR="00DF5FAC" w:rsidRPr="00DF5FAC" w:rsidRDefault="00DF5FAC" w:rsidP="00DF5FAC">
      <w:pPr>
        <w:rPr>
          <w:lang w:val="uk-UA" w:eastAsia="ru-RU"/>
        </w:rPr>
      </w:pPr>
    </w:p>
    <w:p w14:paraId="161098BF" w14:textId="71B29FFE" w:rsidR="00643D42" w:rsidRDefault="00193235" w:rsidP="00030F6E">
      <w:pPr>
        <w:tabs>
          <w:tab w:val="left" w:pos="1843"/>
          <w:tab w:val="left" w:pos="2268"/>
        </w:tabs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Волонтерство дозволяє людям відчути свою соціальну відповідальність та </w:t>
      </w:r>
      <w:r w:rsidR="001B1B14" w:rsidRPr="001B1B14">
        <w:rPr>
          <w:rFonts w:ascii="Times New Roman" w:hAnsi="Times New Roman" w:cs="Times New Roman"/>
          <w:sz w:val="28"/>
          <w:szCs w:val="28"/>
          <w:lang w:val="uk-UA"/>
        </w:rPr>
        <w:t>зробити внесок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 xml:space="preserve"> у світ навколо себе. Це сприяє формуванню активної громадянської позиції та надає можливість отримати нові навички та досвід у різних сферах, що може бути корисним у п</w:t>
      </w:r>
      <w:r w:rsidR="00643D42">
        <w:rPr>
          <w:rFonts w:ascii="Times New Roman" w:hAnsi="Times New Roman" w:cs="Times New Roman"/>
          <w:sz w:val="28"/>
          <w:szCs w:val="28"/>
          <w:lang w:val="uk-UA"/>
        </w:rPr>
        <w:t xml:space="preserve">рофесійній </w:t>
      </w:r>
      <w:r w:rsidRPr="00643D42">
        <w:rPr>
          <w:rFonts w:ascii="Times New Roman" w:hAnsi="Times New Roman" w:cs="Times New Roman"/>
          <w:sz w:val="28"/>
          <w:szCs w:val="28"/>
          <w:lang w:val="uk-UA"/>
        </w:rPr>
        <w:t>кар'єрі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13F">
        <w:rPr>
          <w:rFonts w:ascii="Times New Roman" w:hAnsi="Times New Roman" w:cs="Times New Roman"/>
          <w:sz w:val="28"/>
          <w:szCs w:val="28"/>
          <w:lang w:val="en-US"/>
        </w:rPr>
        <w:t>[1]</w:t>
      </w:r>
      <w:r w:rsidR="00390D3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96F006D" w14:textId="7C28951A" w:rsidR="002E3AA6" w:rsidRPr="00F160AA" w:rsidRDefault="002E3AA6" w:rsidP="00030F6E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1873">
        <w:rPr>
          <w:rFonts w:ascii="Times New Roman" w:hAnsi="Times New Roman" w:cs="Times New Roman"/>
          <w:sz w:val="28"/>
          <w:szCs w:val="28"/>
          <w:lang w:val="uk-UA"/>
        </w:rPr>
        <w:t>З лютого 2022 року в Україні розпочалася нова хвиля волонтерської активності. Фонд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"Демократичні ініціативи"</w:t>
      </w:r>
      <w:r w:rsidR="006D38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імені І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Кучеріва провів опитування </w:t>
      </w:r>
      <w:r w:rsidR="005C1873">
        <w:rPr>
          <w:rFonts w:ascii="Times New Roman" w:hAnsi="Times New Roman" w:cs="Times New Roman"/>
          <w:sz w:val="28"/>
          <w:szCs w:val="28"/>
          <w:lang w:val="uk-UA"/>
        </w:rPr>
        <w:t>кількох сотень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респондентів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За його результатами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з’ясувалося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 xml:space="preserve"> що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>близько 60%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4C47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приблизно 12 млн</w:t>
      </w:r>
      <w:r w:rsidR="000C4C4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1549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="00E938C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C1873"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жителів 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 xml:space="preserve">України брали участь у волонтерських справах чи благодійності, а 11% планують </w:t>
      </w:r>
      <w:r w:rsidR="00F160AA">
        <w:rPr>
          <w:rFonts w:ascii="Times New Roman" w:hAnsi="Times New Roman" w:cs="Times New Roman"/>
          <w:sz w:val="28"/>
          <w:szCs w:val="28"/>
          <w:lang w:val="uk-UA"/>
        </w:rPr>
        <w:t>долучитися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B1B14">
        <w:rPr>
          <w:rFonts w:ascii="Times New Roman" w:hAnsi="Times New Roman" w:cs="Times New Roman"/>
          <w:sz w:val="28"/>
          <w:szCs w:val="28"/>
          <w:lang w:val="en-US"/>
        </w:rPr>
        <w:t>[2]</w:t>
      </w:r>
      <w:r w:rsidRPr="005C187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701835" w14:textId="77777777" w:rsidR="002E3AA6" w:rsidRPr="002E3AA6" w:rsidRDefault="002E3AA6" w:rsidP="00030F6E">
      <w:pPr>
        <w:pBdr>
          <w:bottom w:val="single" w:sz="6" w:space="1" w:color="auto"/>
        </w:pBdr>
        <w:spacing w:after="0" w:line="360" w:lineRule="auto"/>
        <w:ind w:firstLine="284"/>
        <w:jc w:val="center"/>
        <w:rPr>
          <w:rFonts w:ascii="Arial" w:eastAsia="Times New Roman" w:hAnsi="Arial" w:cs="Arial"/>
          <w:vanish/>
          <w:sz w:val="16"/>
          <w:szCs w:val="16"/>
          <w:lang w:val="uk-UA" w:eastAsia="uk-UA"/>
        </w:rPr>
      </w:pPr>
      <w:r w:rsidRPr="002E3AA6">
        <w:rPr>
          <w:rFonts w:ascii="Arial" w:eastAsia="Times New Roman" w:hAnsi="Arial" w:cs="Arial"/>
          <w:vanish/>
          <w:sz w:val="16"/>
          <w:szCs w:val="16"/>
          <w:lang w:val="uk-UA" w:eastAsia="uk-UA"/>
        </w:rPr>
        <w:t>Початок форми</w:t>
      </w:r>
    </w:p>
    <w:p w14:paraId="008E53AE" w14:textId="3DECB8BB" w:rsidR="00BC7A93" w:rsidRDefault="00193235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Мета даної курсової роботи полягає у створенні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656388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інформаційної складової</w:t>
      </w:r>
      <w:r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інструменту для</w:t>
      </w:r>
      <w:r w:rsidR="00EC6262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962CE0" w:rsidRPr="005E09B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координації людських зусиль із забезпеченням 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>регулярн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пі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>дби</w:t>
      </w:r>
      <w:r w:rsidR="001D1313">
        <w:rPr>
          <w:rFonts w:ascii="Times New Roman" w:hAnsi="Times New Roman" w:cs="Times New Roman"/>
          <w:sz w:val="28"/>
          <w:szCs w:val="28"/>
          <w:lang w:val="uk-UA"/>
        </w:rPr>
        <w:t>ття</w:t>
      </w:r>
      <w:r w:rsidR="001B1B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109C" w:rsidRPr="005E09B3">
        <w:rPr>
          <w:rFonts w:ascii="Times New Roman" w:hAnsi="Times New Roman" w:cs="Times New Roman"/>
          <w:sz w:val="28"/>
          <w:szCs w:val="28"/>
          <w:lang w:val="uk-UA"/>
        </w:rPr>
        <w:t>підсумків</w:t>
      </w:r>
      <w:r w:rsidR="00643D42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роботи та оцінки </w:t>
      </w:r>
      <w:r w:rsidR="007D2B61">
        <w:rPr>
          <w:rFonts w:ascii="Times New Roman" w:hAnsi="Times New Roman" w:cs="Times New Roman"/>
          <w:sz w:val="28"/>
          <w:szCs w:val="28"/>
          <w:lang w:val="uk-UA"/>
        </w:rPr>
        <w:t>ефективності</w:t>
      </w:r>
      <w:r w:rsidR="00962CE0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, разом з 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>тим забезпечуючи спрощення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заходів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комплексн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74383C" w:rsidRPr="005E09B3">
        <w:rPr>
          <w:rFonts w:ascii="Times New Roman" w:hAnsi="Times New Roman" w:cs="Times New Roman"/>
          <w:sz w:val="28"/>
          <w:szCs w:val="28"/>
          <w:lang w:val="uk-UA"/>
        </w:rPr>
        <w:t xml:space="preserve"> юридичн</w:t>
      </w:r>
      <w:r w:rsidR="005E09B3" w:rsidRPr="005E09B3">
        <w:rPr>
          <w:rFonts w:ascii="Times New Roman" w:hAnsi="Times New Roman" w:cs="Times New Roman"/>
          <w:sz w:val="28"/>
          <w:szCs w:val="28"/>
          <w:lang w:val="uk-UA"/>
        </w:rPr>
        <w:t>ого адміністрування та фінансової звітності.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тілення встановленої мети 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залежить від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00BA5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перелік</w:t>
      </w:r>
      <w:r w:rsidR="003509B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задач</w:t>
      </w:r>
      <w:r w:rsidR="005E09B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E5A09C5" w14:textId="2F6161F2" w:rsidR="00BC7A93" w:rsidRDefault="00BC7A93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C7A93">
        <w:rPr>
          <w:rFonts w:ascii="Times New Roman" w:hAnsi="Times New Roman" w:cs="Times New Roman"/>
          <w:sz w:val="28"/>
          <w:szCs w:val="28"/>
          <w:lang w:val="uk-UA"/>
        </w:rPr>
        <w:t>Формалізувати бізнес</w:t>
      </w:r>
      <w:r w:rsidR="00DE05E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модель та 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>відокремити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ключовий набір сутностей.</w:t>
      </w:r>
      <w:r w:rsidR="007B44AE" w:rsidRPr="00BC7A9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4088673C" w14:textId="6CDFE1AD" w:rsid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Підібрати</w:t>
      </w:r>
      <w:r w:rsidR="007805CC">
        <w:rPr>
          <w:rFonts w:ascii="Times New Roman" w:hAnsi="Times New Roman" w:cs="Times New Roman"/>
          <w:sz w:val="28"/>
          <w:szCs w:val="28"/>
          <w:lang w:val="uk-UA"/>
        </w:rPr>
        <w:t xml:space="preserve"> збалансовану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структуру </w:t>
      </w:r>
      <w:r w:rsidR="00007873">
        <w:rPr>
          <w:rFonts w:ascii="Times New Roman" w:hAnsi="Times New Roman" w:cs="Times New Roman"/>
          <w:sz w:val="28"/>
          <w:szCs w:val="28"/>
          <w:lang w:val="uk-UA"/>
        </w:rPr>
        <w:t>зв’язків між відношеннями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273054" w14:textId="3CDD9C62" w:rsidR="003145F1" w:rsidRPr="00BC7A93" w:rsidRDefault="003145F1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Спроектувати </w:t>
      </w:r>
      <w:r w:rsidR="00E160F8">
        <w:rPr>
          <w:rFonts w:ascii="Times New Roman" w:hAnsi="Times New Roman" w:cs="Times New Roman"/>
          <w:sz w:val="28"/>
          <w:szCs w:val="28"/>
          <w:lang w:val="uk-UA"/>
        </w:rPr>
        <w:t xml:space="preserve">важелі маніпуляції над даними поряд з другорядними </w:t>
      </w:r>
      <w:r>
        <w:rPr>
          <w:rFonts w:ascii="Times New Roman" w:hAnsi="Times New Roman" w:cs="Times New Roman"/>
          <w:sz w:val="28"/>
          <w:szCs w:val="28"/>
          <w:lang w:val="uk-UA"/>
        </w:rPr>
        <w:t>механізм</w:t>
      </w:r>
      <w:r w:rsidR="00FA7B14"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Pr="00BC7A93">
        <w:rPr>
          <w:rFonts w:ascii="Times New Roman" w:hAnsi="Times New Roman" w:cs="Times New Roman"/>
          <w:sz w:val="28"/>
          <w:szCs w:val="28"/>
          <w:lang w:val="uk-UA"/>
        </w:rPr>
        <w:t>масштабування й персоналізації.</w:t>
      </w:r>
    </w:p>
    <w:p w14:paraId="72B0E084" w14:textId="492DD154" w:rsidR="00007873" w:rsidRDefault="00B70695" w:rsidP="00030F6E">
      <w:pPr>
        <w:pStyle w:val="a5"/>
        <w:numPr>
          <w:ilvl w:val="0"/>
          <w:numId w:val="18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Ізолювати конфіденційні дані учасників системи від сторонніх користувачів.</w:t>
      </w:r>
    </w:p>
    <w:p w14:paraId="25DB9B6E" w14:textId="682725DF" w:rsidR="00B03D1E" w:rsidRDefault="006D380B" w:rsidP="006D380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Розробка має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ста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ти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F51019">
        <w:rPr>
          <w:rFonts w:ascii="Times New Roman" w:hAnsi="Times New Roman" w:cs="Times New Roman"/>
          <w:sz w:val="28"/>
          <w:szCs w:val="28"/>
          <w:lang w:val="uk-UA"/>
        </w:rPr>
        <w:t>пригоді</w:t>
      </w:r>
      <w:r w:rsidR="005C1A5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>як окремим фізичним особам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F3E3C">
        <w:rPr>
          <w:rFonts w:ascii="Times New Roman" w:hAnsi="Times New Roman" w:cs="Times New Roman"/>
          <w:sz w:val="28"/>
          <w:szCs w:val="28"/>
          <w:lang w:val="uk-UA"/>
        </w:rPr>
        <w:t xml:space="preserve"> так і </w:t>
      </w:r>
      <w:r w:rsidR="0098320E">
        <w:rPr>
          <w:rFonts w:ascii="Times New Roman" w:hAnsi="Times New Roman" w:cs="Times New Roman"/>
          <w:sz w:val="28"/>
          <w:szCs w:val="28"/>
          <w:lang w:val="uk-UA"/>
        </w:rPr>
        <w:t>благодійним організаціям, що потребую</w:t>
      </w:r>
      <w:r w:rsidR="0098320E" w:rsidRPr="006D380B">
        <w:rPr>
          <w:rFonts w:ascii="Times New Roman" w:hAnsi="Times New Roman" w:cs="Times New Roman"/>
          <w:sz w:val="28"/>
          <w:szCs w:val="28"/>
          <w:lang w:val="uk-UA"/>
        </w:rPr>
        <w:t>ть</w:t>
      </w:r>
      <w:r w:rsidR="00864642" w:rsidRPr="006D3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D380B">
        <w:rPr>
          <w:rFonts w:ascii="Times New Roman" w:hAnsi="Times New Roman" w:cs="Times New Roman"/>
          <w:sz w:val="28"/>
          <w:szCs w:val="28"/>
          <w:lang w:val="uk-UA"/>
        </w:rPr>
        <w:t>оптимізації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керування ресурсами</w:t>
      </w:r>
      <w:r>
        <w:rPr>
          <w:rFonts w:ascii="Times New Roman" w:hAnsi="Times New Roman" w:cs="Times New Roman"/>
          <w:sz w:val="28"/>
          <w:szCs w:val="28"/>
          <w:lang w:val="en-US"/>
        </w:rPr>
        <w:t>.[</w:t>
      </w:r>
      <w:r w:rsidR="00864642">
        <w:rPr>
          <w:rFonts w:ascii="Times New Roman" w:hAnsi="Times New Roman" w:cs="Times New Roman"/>
          <w:sz w:val="28"/>
          <w:szCs w:val="28"/>
          <w:lang w:val="en-US"/>
        </w:rPr>
        <w:t>2]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71C3AEE" w14:textId="1DF05584" w:rsidR="005D2C3C" w:rsidRPr="00C607B0" w:rsidRDefault="00B03D1E" w:rsidP="00030F6E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виборі програмного забезпечення особлива увага приділялася</w:t>
      </w:r>
      <w:r w:rsidR="008646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некомерційним засадам справи. 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sz w:val="28"/>
          <w:szCs w:val="28"/>
          <w:lang w:val="uk-UA"/>
        </w:rPr>
        <w:t>истем</w:t>
      </w:r>
      <w:r w:rsidR="00DB6577"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управління з відкрит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9165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65CB">
        <w:rPr>
          <w:rFonts w:ascii="Times New Roman" w:hAnsi="Times New Roman" w:cs="Times New Roman"/>
          <w:sz w:val="28"/>
          <w:szCs w:val="28"/>
        </w:rPr>
        <w:t xml:space="preserve">кодом 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позбавляє видавця та користувачів від додаткових витрат на ліцензію та </w:t>
      </w:r>
      <w:r w:rsidR="009165CB">
        <w:rPr>
          <w:rFonts w:ascii="Times New Roman" w:hAnsi="Times New Roman" w:cs="Times New Roman"/>
          <w:sz w:val="28"/>
          <w:szCs w:val="28"/>
        </w:rPr>
        <w:t>гаранту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>є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високий рівень інтегрованості </w:t>
      </w:r>
      <w:r w:rsidR="00440BE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165CB">
        <w:rPr>
          <w:rFonts w:ascii="Times New Roman" w:hAnsi="Times New Roman" w:cs="Times New Roman"/>
          <w:sz w:val="28"/>
          <w:szCs w:val="28"/>
          <w:lang w:val="uk-UA"/>
        </w:rPr>
        <w:t xml:space="preserve"> іншими продуктами.</w:t>
      </w:r>
    </w:p>
    <w:p w14:paraId="2076E786" w14:textId="1BADFA24" w:rsidR="000D30AC" w:rsidRPr="00DE4958" w:rsidRDefault="00C756F1" w:rsidP="00DE4958">
      <w:pPr>
        <w:pStyle w:val="1"/>
        <w:rPr>
          <w:b/>
          <w:bCs/>
          <w:sz w:val="28"/>
          <w:szCs w:val="28"/>
        </w:rPr>
      </w:pPr>
      <w:bookmarkStart w:id="6" w:name="_Toc156322346"/>
      <w:bookmarkStart w:id="7" w:name="_Toc156322435"/>
      <w:bookmarkStart w:id="8" w:name="_Toc156347430"/>
      <w:r w:rsidRPr="00DE4958">
        <w:rPr>
          <w:b/>
          <w:bCs/>
          <w:sz w:val="28"/>
          <w:szCs w:val="28"/>
        </w:rPr>
        <w:lastRenderedPageBreak/>
        <w:t>ОПИС</w:t>
      </w:r>
      <w:r w:rsidR="00FB436A" w:rsidRPr="00DE4958">
        <w:rPr>
          <w:b/>
          <w:bCs/>
          <w:sz w:val="28"/>
          <w:szCs w:val="28"/>
        </w:rPr>
        <w:t xml:space="preserve"> ПРЕДМЕТНОГО СЕРЕДОВИЩА</w:t>
      </w:r>
      <w:bookmarkEnd w:id="6"/>
      <w:bookmarkEnd w:id="7"/>
      <w:bookmarkEnd w:id="8"/>
    </w:p>
    <w:p w14:paraId="259FEDD3" w14:textId="37ADD650" w:rsidR="000D30AC" w:rsidRDefault="000D30AC" w:rsidP="00970DDE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14:paraId="4DE98CB7" w14:textId="5861B02A" w:rsidR="00331320" w:rsidRPr="00331320" w:rsidRDefault="00331320" w:rsidP="00331320">
      <w:pPr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</w:pPr>
      <w:bookmarkStart w:id="9" w:name="_Toc156322347"/>
      <w:bookmarkStart w:id="10" w:name="_Toc156322436"/>
      <w:bookmarkStart w:id="11" w:name="_Toc156347431"/>
      <w:r w:rsidRPr="00331320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Розбір об’єкту дослідження</w:t>
      </w:r>
      <w:bookmarkEnd w:id="9"/>
      <w:bookmarkEnd w:id="10"/>
      <w:bookmarkEnd w:id="11"/>
    </w:p>
    <w:p w14:paraId="7D48FB19" w14:textId="6088627C" w:rsidR="00AF30C7" w:rsidRDefault="00C4057D" w:rsidP="00331320">
      <w:pPr>
        <w:spacing w:line="360" w:lineRule="auto"/>
        <w:ind w:right="-1" w:firstLine="284"/>
        <w:jc w:val="both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</w:pP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Згідно із з</w:t>
      </w:r>
      <w:r w:rsidRPr="00151396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акону України № 3236-VI «Про волонтерську діяльність»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, волонтерська діяльність </w:t>
      </w:r>
      <w:r w:rsidR="0097462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добровільна, соціально спрямована, неприбуткова діяльність, що здійснюється волонтерами шляхом надання </w:t>
      </w:r>
      <w:r w:rsidR="00860D90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безоплатної </w:t>
      </w:r>
      <w:r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>допомоги.</w:t>
      </w:r>
      <w:r w:rsidR="00B46AA8" w:rsidRPr="00151396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  <w:t xml:space="preserve"> </w:t>
      </w:r>
      <w:r w:rsidR="00001E3D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>[3]</w:t>
      </w:r>
      <w:r w:rsidR="00D10027"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en-US"/>
        </w:rPr>
        <w:t xml:space="preserve">. </w:t>
      </w:r>
    </w:p>
    <w:p w14:paraId="324605A4" w14:textId="330E53ED" w:rsidR="00A31FA8" w:rsidRDefault="00AF30C7" w:rsidP="000601AF">
      <w:pPr>
        <w:pStyle w:val="ac"/>
        <w:ind w:firstLine="284"/>
        <w:rPr>
          <w:shd w:val="clear" w:color="auto" w:fill="FFFFFF"/>
        </w:rPr>
      </w:pPr>
      <w:r>
        <w:rPr>
          <w:shd w:val="clear" w:color="auto" w:fill="FFFFFF"/>
        </w:rPr>
        <w:t xml:space="preserve">Одиночні волонтери </w:t>
      </w:r>
      <w:r w:rsidR="00617031">
        <w:rPr>
          <w:shd w:val="clear" w:color="auto" w:fill="FFFFFF"/>
        </w:rPr>
        <w:t xml:space="preserve">за різних обставин </w:t>
      </w:r>
      <w:r w:rsidR="00804198">
        <w:rPr>
          <w:shd w:val="clear" w:color="auto" w:fill="FFFFFF"/>
        </w:rPr>
        <w:t>гуртуються</w:t>
      </w:r>
      <w:r>
        <w:rPr>
          <w:shd w:val="clear" w:color="auto" w:fill="FFFFFF"/>
        </w:rPr>
        <w:t xml:space="preserve"> </w:t>
      </w:r>
      <w:r w:rsidR="00617031">
        <w:rPr>
          <w:shd w:val="clear" w:color="auto" w:fill="FFFFFF"/>
        </w:rPr>
        <w:t xml:space="preserve">у відмінні за ладом </w:t>
      </w:r>
      <w:r w:rsidR="00B339D4">
        <w:rPr>
          <w:shd w:val="clear" w:color="auto" w:fill="FFFFFF"/>
        </w:rPr>
        <w:t>і</w:t>
      </w:r>
      <w:r w:rsidR="00617031">
        <w:rPr>
          <w:shd w:val="clear" w:color="auto" w:fill="FFFFFF"/>
        </w:rPr>
        <w:t xml:space="preserve"> розміром групи. </w:t>
      </w:r>
      <w:r w:rsidR="000E68AE">
        <w:rPr>
          <w:shd w:val="clear" w:color="auto" w:fill="FFFFFF"/>
        </w:rPr>
        <w:t>Мотивують на такий крок</w:t>
      </w:r>
      <w:r w:rsidR="00617031">
        <w:rPr>
          <w:shd w:val="clear" w:color="auto" w:fill="FFFFFF"/>
        </w:rPr>
        <w:t xml:space="preserve"> </w:t>
      </w:r>
      <w:r w:rsidR="000E68AE">
        <w:rPr>
          <w:shd w:val="clear" w:color="auto" w:fill="FFFFFF"/>
        </w:rPr>
        <w:t>амбітні плани, які складно чи неможливо виконати наодинці. З</w:t>
      </w:r>
      <w:r>
        <w:rPr>
          <w:shd w:val="clear" w:color="auto" w:fill="FFFFFF"/>
        </w:rPr>
        <w:t>а різними показниками можна виділити такі об’єднання</w:t>
      </w:r>
      <w:r w:rsidR="00757C8E">
        <w:rPr>
          <w:shd w:val="clear" w:color="auto" w:fill="FFFFFF"/>
        </w:rPr>
        <w:t>:</w:t>
      </w:r>
    </w:p>
    <w:p w14:paraId="161C2921" w14:textId="77777777" w:rsidR="00692070" w:rsidRDefault="00692070" w:rsidP="000601AF">
      <w:pPr>
        <w:pStyle w:val="ac"/>
        <w:ind w:firstLine="284"/>
        <w:rPr>
          <w:shd w:val="clear" w:color="auto" w:fill="FFFFFF"/>
        </w:rPr>
      </w:pPr>
    </w:p>
    <w:p w14:paraId="035B3895" w14:textId="1632CCEF" w:rsidR="004D158F" w:rsidRPr="005E59F8" w:rsidRDefault="004D158F" w:rsidP="000601AF">
      <w:pPr>
        <w:pStyle w:val="a5"/>
        <w:numPr>
          <w:ilvl w:val="0"/>
          <w:numId w:val="46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 w:eastAsia="uk-UA"/>
        </w:rPr>
        <w:t>Громадська ініціатива</w:t>
      </w:r>
    </w:p>
    <w:p w14:paraId="6F46A65E" w14:textId="457F03EF" w:rsidR="002E6A84" w:rsidRDefault="00B46F10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Необмежен</w:t>
      </w:r>
      <w:r w:rsidR="00973F7E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 кількістю учасників, але з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азвичай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середньоч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сл</w:t>
      </w:r>
      <w:r w:rsidR="00BE1989">
        <w:rPr>
          <w:rFonts w:ascii="Times New Roman" w:hAnsi="Times New Roman" w:cs="Times New Roman"/>
          <w:sz w:val="28"/>
          <w:szCs w:val="28"/>
          <w:lang w:val="uk-UA" w:eastAsia="uk-UA"/>
        </w:rPr>
        <w:t>ен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н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FD0876">
        <w:rPr>
          <w:rFonts w:ascii="Times New Roman" w:hAnsi="Times New Roman" w:cs="Times New Roman"/>
          <w:sz w:val="28"/>
          <w:szCs w:val="28"/>
          <w:lang w:val="uk-UA" w:eastAsia="uk-UA"/>
        </w:rPr>
        <w:t>об’єднання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що 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>згуртувал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о</w:t>
      </w:r>
      <w:r w:rsid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ся 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навколо конкретної ідеї або завдання</w:t>
      </w:r>
      <w:r w:rsidR="00AA1A13">
        <w:rPr>
          <w:rFonts w:ascii="Times New Roman" w:hAnsi="Times New Roman" w:cs="Times New Roman"/>
          <w:sz w:val="28"/>
          <w:szCs w:val="28"/>
          <w:lang w:val="uk-UA" w:eastAsia="uk-UA"/>
        </w:rPr>
        <w:t>, може проводити діяльність від лиця громадської організації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>Неформальн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е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або володіє обмеженими</w:t>
      </w:r>
      <w:r w:rsidR="00C705D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ознаками формальності</w:t>
      </w:r>
      <w:r w:rsidR="00F240C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14061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відповідно не має чіткої ієрархії. Представляє інтереси учасників або групи осіб на яких направлена допомога</w:t>
      </w:r>
      <w:r w:rsidR="006D07DA" w:rsidRPr="006D07D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Ініціатив</w:t>
      </w:r>
      <w:r w:rsidR="00BF2CDD">
        <w:rPr>
          <w:rFonts w:ascii="Times New Roman" w:hAnsi="Times New Roman" w:cs="Times New Roman"/>
          <w:sz w:val="28"/>
          <w:szCs w:val="28"/>
          <w:lang w:val="uk-UA" w:eastAsia="uk-UA"/>
        </w:rPr>
        <w:t>ні зібрання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можуть бути одноразовими чи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>систематично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D9522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але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здебільшого </w:t>
      </w:r>
      <w:r w:rsidR="00A72F73">
        <w:rPr>
          <w:rFonts w:ascii="Times New Roman" w:hAnsi="Times New Roman" w:cs="Times New Roman"/>
          <w:sz w:val="28"/>
          <w:szCs w:val="28"/>
          <w:lang w:val="uk-UA" w:eastAsia="uk-UA"/>
        </w:rPr>
        <w:t>нетривалі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7233E0">
        <w:rPr>
          <w:rFonts w:ascii="Times New Roman" w:hAnsi="Times New Roman" w:cs="Times New Roman"/>
          <w:sz w:val="28"/>
          <w:szCs w:val="28"/>
          <w:lang w:val="en-US" w:eastAsia="uk-UA"/>
        </w:rPr>
        <w:t>[4]</w:t>
      </w:r>
    </w:p>
    <w:p w14:paraId="49E9CF59" w14:textId="77777777" w:rsidR="000601AF" w:rsidRPr="006D07DA" w:rsidRDefault="000601AF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 w:eastAsia="uk-UA"/>
        </w:rPr>
      </w:pPr>
    </w:p>
    <w:p w14:paraId="0329C115" w14:textId="6CEB33E5" w:rsidR="00757C8E" w:rsidRPr="005E59F8" w:rsidRDefault="00757C8E" w:rsidP="000601AF">
      <w:pPr>
        <w:pStyle w:val="a5"/>
        <w:numPr>
          <w:ilvl w:val="0"/>
          <w:numId w:val="4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E59F8">
        <w:rPr>
          <w:rFonts w:ascii="Times New Roman" w:hAnsi="Times New Roman" w:cs="Times New Roman"/>
          <w:sz w:val="28"/>
          <w:szCs w:val="28"/>
          <w:lang w:val="uk-UA"/>
        </w:rPr>
        <w:t>Група</w:t>
      </w:r>
    </w:p>
    <w:p w14:paraId="57E89D23" w14:textId="3987BE96" w:rsidR="002E6A84" w:rsidRPr="000601AF" w:rsidRDefault="00E00BA5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 w:rsidR="00EC5BD0">
        <w:rPr>
          <w:rFonts w:ascii="Times New Roman" w:hAnsi="Times New Roman" w:cs="Times New Roman"/>
          <w:sz w:val="28"/>
          <w:szCs w:val="28"/>
          <w:lang w:val="uk-UA"/>
        </w:rPr>
        <w:t xml:space="preserve">таких </w:t>
      </w:r>
      <w:r w:rsidR="00CB6492">
        <w:rPr>
          <w:rFonts w:ascii="Times New Roman" w:hAnsi="Times New Roman" w:cs="Times New Roman"/>
          <w:sz w:val="28"/>
          <w:szCs w:val="28"/>
          <w:lang w:val="uk-UA"/>
        </w:rPr>
        <w:t>об’єднан</w:t>
      </w:r>
      <w:r w:rsidR="009D6A02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F555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4375B">
        <w:rPr>
          <w:rFonts w:ascii="Times New Roman" w:hAnsi="Times New Roman" w:cs="Times New Roman"/>
          <w:sz w:val="28"/>
          <w:szCs w:val="28"/>
          <w:lang w:val="uk-UA"/>
        </w:rPr>
        <w:t>притаманний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попередній відбір серед загальної маси активних осіб. У підсумку</w:t>
      </w:r>
      <w:r w:rsidR="008222C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волонтери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заключають договори</w:t>
      </w:r>
      <w:r w:rsidR="009300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B62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C5C4F">
        <w:rPr>
          <w:rFonts w:ascii="Times New Roman" w:hAnsi="Times New Roman" w:cs="Times New Roman"/>
          <w:sz w:val="28"/>
          <w:szCs w:val="28"/>
          <w:lang w:val="uk-UA"/>
        </w:rPr>
        <w:t>організаці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>єю</w:t>
      </w:r>
      <w:r w:rsidR="00050409">
        <w:rPr>
          <w:rFonts w:ascii="Times New Roman" w:hAnsi="Times New Roman" w:cs="Times New Roman"/>
          <w:sz w:val="28"/>
          <w:szCs w:val="28"/>
          <w:lang w:val="uk-UA"/>
        </w:rPr>
        <w:t>, що ініціювала створення групи,</w:t>
      </w:r>
      <w:r w:rsidR="00646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135E">
        <w:rPr>
          <w:rFonts w:ascii="Times New Roman" w:hAnsi="Times New Roman" w:cs="Times New Roman"/>
          <w:sz w:val="28"/>
          <w:szCs w:val="28"/>
          <w:lang w:val="uk-UA"/>
        </w:rPr>
        <w:t xml:space="preserve">на взаємовигідних умовах. </w:t>
      </w:r>
      <w:r w:rsidR="00573AC8">
        <w:rPr>
          <w:rFonts w:ascii="Times New Roman" w:hAnsi="Times New Roman" w:cs="Times New Roman"/>
          <w:sz w:val="28"/>
          <w:szCs w:val="28"/>
          <w:lang w:val="uk-UA"/>
        </w:rPr>
        <w:t xml:space="preserve">Усередині групи формуються 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, кожна з яких опікується окремою задачею чи її компонентом</w:t>
      </w:r>
      <w:r w:rsidR="00757C8E" w:rsidRPr="006D07DA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419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A034A">
        <w:rPr>
          <w:rFonts w:ascii="Times New Roman" w:hAnsi="Times New Roman" w:cs="Times New Roman"/>
          <w:sz w:val="28"/>
          <w:szCs w:val="28"/>
          <w:lang w:val="uk-UA"/>
        </w:rPr>
        <w:t>Таким чином</w:t>
      </w:r>
      <w:r w:rsidR="00087A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60143">
        <w:rPr>
          <w:rFonts w:ascii="Times New Roman" w:hAnsi="Times New Roman" w:cs="Times New Roman"/>
          <w:sz w:val="28"/>
          <w:szCs w:val="28"/>
          <w:lang w:val="uk-UA"/>
        </w:rPr>
        <w:t>корисна робота в декількох напрямках може здійснюватися одночасно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і довготривало.</w:t>
      </w:r>
      <w:r w:rsidR="002D63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Представники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організації стежать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прогресом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D2A01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відповідають за 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навча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ння 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>й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>добровольців</w:t>
      </w:r>
      <w:r w:rsidR="002916AD">
        <w:rPr>
          <w:rFonts w:ascii="Times New Roman" w:hAnsi="Times New Roman" w:cs="Times New Roman"/>
          <w:sz w:val="28"/>
          <w:szCs w:val="28"/>
          <w:lang w:val="uk-UA"/>
        </w:rPr>
        <w:t xml:space="preserve"> протягом всього терміну співробітництва</w:t>
      </w:r>
      <w:r w:rsidR="00B2368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61716">
        <w:rPr>
          <w:rFonts w:ascii="Times New Roman" w:hAnsi="Times New Roman" w:cs="Times New Roman"/>
          <w:sz w:val="28"/>
          <w:szCs w:val="28"/>
          <w:lang w:val="en-US"/>
        </w:rPr>
        <w:t>[5]</w:t>
      </w:r>
    </w:p>
    <w:p w14:paraId="52FE18F3" w14:textId="046954D8" w:rsidR="00684AE4" w:rsidRPr="00A22E5C" w:rsidRDefault="00757C8E" w:rsidP="000601AF">
      <w:pPr>
        <w:pStyle w:val="a5"/>
        <w:numPr>
          <w:ilvl w:val="0"/>
          <w:numId w:val="48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2E5C">
        <w:rPr>
          <w:rFonts w:ascii="Times New Roman" w:hAnsi="Times New Roman" w:cs="Times New Roman"/>
          <w:sz w:val="28"/>
          <w:szCs w:val="28"/>
          <w:lang w:val="uk-UA"/>
        </w:rPr>
        <w:t>Фонд</w:t>
      </w:r>
      <w:bookmarkStart w:id="12" w:name="n90"/>
      <w:bookmarkEnd w:id="12"/>
    </w:p>
    <w:p w14:paraId="23A30AFF" w14:textId="38AFA458" w:rsidR="00860D90" w:rsidRDefault="001B2D51" w:rsidP="000601A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Такий тип об’єднання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повністю самостійний</w:t>
      </w:r>
      <w:r w:rsidR="00297002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>Юридичний статус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 xml:space="preserve"> наділяє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йо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064794">
        <w:rPr>
          <w:rFonts w:ascii="Times New Roman" w:hAnsi="Times New Roman" w:cs="Times New Roman"/>
          <w:sz w:val="28"/>
          <w:szCs w:val="28"/>
          <w:lang w:val="uk-UA"/>
        </w:rPr>
        <w:t xml:space="preserve"> легальним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право</w:t>
      </w:r>
      <w:r w:rsidR="00812C12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973F7E">
        <w:rPr>
          <w:rFonts w:ascii="Times New Roman" w:hAnsi="Times New Roman" w:cs="Times New Roman"/>
          <w:sz w:val="28"/>
          <w:szCs w:val="28"/>
          <w:lang w:val="uk-UA"/>
        </w:rPr>
        <w:t xml:space="preserve"> проводити 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>публічн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збор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A06BF8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коштів</w:t>
      </w:r>
      <w:r w:rsidR="002A60F7" w:rsidRPr="00684AE4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Члени об’єднання ухвалюють рішення про вкладення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>грошей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 xml:space="preserve"> у вигляді проектів</w:t>
      </w:r>
      <w:r w:rsidR="00DF21F0">
        <w:rPr>
          <w:rFonts w:ascii="Times New Roman" w:hAnsi="Times New Roman" w:cs="Times New Roman"/>
          <w:sz w:val="28"/>
          <w:szCs w:val="28"/>
          <w:lang w:val="uk-UA"/>
        </w:rPr>
        <w:t xml:space="preserve">, що є реакцією на сигнали </w:t>
      </w:r>
      <w:r w:rsidR="005F4586">
        <w:rPr>
          <w:rFonts w:ascii="Times New Roman" w:hAnsi="Times New Roman" w:cs="Times New Roman"/>
          <w:sz w:val="28"/>
          <w:szCs w:val="28"/>
          <w:lang w:val="uk-UA"/>
        </w:rPr>
        <w:t>замовників</w:t>
      </w:r>
      <w:r w:rsidR="00E30A5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На ім’я фонду укладаються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>контракти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з комерційними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постачальниками,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видаються</w:t>
      </w:r>
      <w:r w:rsidR="00192C83" w:rsidRPr="00684AE4">
        <w:rPr>
          <w:rFonts w:ascii="Times New Roman" w:hAnsi="Times New Roman" w:cs="Times New Roman"/>
          <w:sz w:val="28"/>
          <w:szCs w:val="28"/>
          <w:lang w:val="uk-UA"/>
        </w:rPr>
        <w:t xml:space="preserve"> дозволи 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на ввезення матеріальної допомоги з-за кордону </w:t>
      </w:r>
      <w:r w:rsidR="000F7203" w:rsidRPr="00684AE4">
        <w:rPr>
          <w:rFonts w:ascii="Times New Roman" w:hAnsi="Times New Roman" w:cs="Times New Roman"/>
          <w:sz w:val="28"/>
          <w:szCs w:val="28"/>
          <w:lang w:val="uk-UA"/>
        </w:rPr>
        <w:t>тощо.</w:t>
      </w:r>
      <w:r w:rsidR="00124AF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437C2">
        <w:rPr>
          <w:rFonts w:ascii="Times New Roman" w:hAnsi="Times New Roman" w:cs="Times New Roman"/>
          <w:sz w:val="28"/>
          <w:szCs w:val="28"/>
          <w:lang w:val="uk-UA"/>
        </w:rPr>
        <w:t xml:space="preserve">Про всі витрати фонд звітує </w:t>
      </w:r>
      <w:r w:rsidR="00FA0B56">
        <w:rPr>
          <w:rFonts w:ascii="Times New Roman" w:hAnsi="Times New Roman" w:cs="Times New Roman"/>
          <w:sz w:val="28"/>
          <w:szCs w:val="28"/>
          <w:lang w:val="uk-UA"/>
        </w:rPr>
        <w:t>перед фіскальною службою та донатерами.</w:t>
      </w:r>
      <w:r w:rsidR="0083092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30927">
        <w:rPr>
          <w:rFonts w:ascii="Times New Roman" w:hAnsi="Times New Roman" w:cs="Times New Roman"/>
          <w:sz w:val="28"/>
          <w:szCs w:val="28"/>
          <w:lang w:val="en-US"/>
        </w:rPr>
        <w:t>[6]</w:t>
      </w:r>
    </w:p>
    <w:p w14:paraId="022AD538" w14:textId="451DB120" w:rsidR="00453606" w:rsidRPr="00331320" w:rsidRDefault="00331320" w:rsidP="004B31A0">
      <w:pPr>
        <w:spacing w:line="360" w:lineRule="auto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3" w:name="_Toc156322348"/>
      <w:bookmarkStart w:id="14" w:name="_Toc156322437"/>
      <w:bookmarkStart w:id="15" w:name="_Toc156347432"/>
      <w:r w:rsidRPr="00331320">
        <w:rPr>
          <w:rFonts w:ascii="Times New Roman" w:hAnsi="Times New Roman" w:cs="Times New Roman"/>
          <w:i/>
          <w:iCs/>
          <w:sz w:val="28"/>
          <w:szCs w:val="28"/>
          <w:lang w:val="uk-UA"/>
        </w:rPr>
        <w:t>Вхідні і вихідні дані</w:t>
      </w:r>
      <w:bookmarkEnd w:id="13"/>
      <w:bookmarkEnd w:id="14"/>
      <w:bookmarkEnd w:id="15"/>
    </w:p>
    <w:p w14:paraId="385675F5" w14:textId="13E8ADD5" w:rsidR="0078431D" w:rsidRPr="0078431D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8431D">
        <w:rPr>
          <w:rFonts w:ascii="Times New Roman" w:hAnsi="Times New Roman" w:cs="Times New Roman"/>
          <w:b/>
          <w:bCs/>
          <w:sz w:val="28"/>
          <w:szCs w:val="28"/>
          <w:lang w:val="uk-UA"/>
        </w:rPr>
        <w:t>Вхідні дані:</w:t>
      </w:r>
    </w:p>
    <w:p w14:paraId="6947EB7D" w14:textId="72B63C3D" w:rsidR="0078431D" w:rsidRPr="00007F6C" w:rsidRDefault="002D4894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</w:t>
      </w:r>
      <w:r w:rsidR="00913D0E" w:rsidRPr="00913D0E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ктивност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і</w:t>
      </w:r>
      <w:r w:rsidR="00A71EB9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:</w:t>
      </w:r>
      <w:r w:rsidR="00A71EB9" w:rsidRPr="00CE71F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сукупність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>домовленостей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про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часові рамки,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>ідейне спрямування</w:t>
      </w:r>
      <w:r w:rsidR="00CE71FD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D8240B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доступні бонуси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F248AF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ад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рес</w:t>
      </w:r>
      <w:r w:rsidR="00B423A6" w:rsidRPr="00D11B56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або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облікові дані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електрон</w:t>
      </w:r>
      <w:r w:rsidR="00E76CAE" w:rsidRPr="00D11B56">
        <w:rPr>
          <w:rFonts w:ascii="Times New Roman" w:hAnsi="Times New Roman" w:cs="Times New Roman"/>
          <w:sz w:val="28"/>
          <w:szCs w:val="28"/>
          <w:lang w:val="uk-UA"/>
        </w:rPr>
        <w:t>ного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майданчик</w:t>
      </w:r>
      <w:r w:rsidR="00D11B56" w:rsidRPr="00D11B5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7CCB" w:rsidRPr="00D11B56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 xml:space="preserve"> в залежності від </w:t>
      </w:r>
      <w:r w:rsidR="00D11B56">
        <w:rPr>
          <w:rFonts w:ascii="Times New Roman" w:hAnsi="Times New Roman" w:cs="Times New Roman"/>
          <w:sz w:val="28"/>
          <w:szCs w:val="28"/>
          <w:lang w:val="uk-UA"/>
        </w:rPr>
        <w:t xml:space="preserve">узгодженого </w:t>
      </w:r>
      <w:r w:rsidR="00120ECC" w:rsidRPr="00D11B56">
        <w:rPr>
          <w:rFonts w:ascii="Times New Roman" w:hAnsi="Times New Roman" w:cs="Times New Roman"/>
          <w:sz w:val="28"/>
          <w:szCs w:val="28"/>
          <w:lang w:val="uk-UA"/>
        </w:rPr>
        <w:t>формату</w:t>
      </w:r>
      <w:r w:rsidR="00B2412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B265A39" w14:textId="01A23BB4" w:rsidR="00D44FF1" w:rsidRPr="00007F6C" w:rsidRDefault="00F62BDA" w:rsidP="00EE461E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62BD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Персональні характеристики</w:t>
      </w:r>
      <w:r w:rsidR="00CE71FD" w:rsidRPr="00F62BD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7418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інформація, що стосується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не лише 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>корисн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их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якостей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 а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="00DC1778">
        <w:rPr>
          <w:rFonts w:ascii="Times New Roman" w:hAnsi="Times New Roman" w:cs="Times New Roman"/>
          <w:sz w:val="28"/>
          <w:szCs w:val="28"/>
          <w:lang w:val="uk-UA"/>
        </w:rPr>
        <w:t>деяких обмежень</w:t>
      </w:r>
      <w:r w:rsidR="00B423A6" w:rsidRPr="00DC1778">
        <w:rPr>
          <w:rFonts w:ascii="Times New Roman" w:hAnsi="Times New Roman" w:cs="Times New Roman"/>
          <w:sz w:val="28"/>
          <w:szCs w:val="28"/>
          <w:lang w:val="uk-UA"/>
        </w:rPr>
        <w:t xml:space="preserve"> добровольців</w:t>
      </w:r>
      <w:r w:rsidR="008F38CF">
        <w:rPr>
          <w:rFonts w:ascii="Times New Roman" w:hAnsi="Times New Roman" w:cs="Times New Roman"/>
          <w:sz w:val="28"/>
          <w:szCs w:val="28"/>
          <w:lang w:val="uk-UA"/>
        </w:rPr>
        <w:t>, якщо такі є.</w:t>
      </w:r>
    </w:p>
    <w:p w14:paraId="538D2CBE" w14:textId="451335EE" w:rsidR="00D3224B" w:rsidRPr="00D3224B" w:rsidRDefault="00C32293" w:rsidP="00D3224B">
      <w:pPr>
        <w:pStyle w:val="a5"/>
        <w:numPr>
          <w:ilvl w:val="0"/>
          <w:numId w:val="4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Звернення</w:t>
      </w:r>
      <w:r w:rsidR="0078431D" w:rsidRPr="00007F6C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007F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5A25" w:rsidRPr="00585A25">
        <w:rPr>
          <w:rFonts w:ascii="Times New Roman" w:hAnsi="Times New Roman" w:cs="Times New Roman"/>
          <w:sz w:val="28"/>
          <w:szCs w:val="28"/>
          <w:lang w:val="uk-UA"/>
        </w:rPr>
        <w:t>ключові пунк</w:t>
      </w:r>
      <w:r w:rsidR="00585A25">
        <w:rPr>
          <w:rFonts w:ascii="Times New Roman" w:hAnsi="Times New Roman" w:cs="Times New Roman"/>
          <w:sz w:val="28"/>
          <w:szCs w:val="28"/>
          <w:lang w:val="uk-UA"/>
        </w:rPr>
        <w:t>ти з розлогих заявок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із зазначенням 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ініціал</w:t>
      </w:r>
      <w:r w:rsidR="00AB688E">
        <w:rPr>
          <w:rFonts w:ascii="Times New Roman" w:hAnsi="Times New Roman" w:cs="Times New Roman"/>
          <w:sz w:val="28"/>
          <w:szCs w:val="28"/>
          <w:lang w:val="uk-UA"/>
        </w:rPr>
        <w:t xml:space="preserve">ів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контактн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особ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, об</w:t>
      </w:r>
      <w:r w:rsidR="00804198">
        <w:rPr>
          <w:rFonts w:ascii="Times New Roman" w:hAnsi="Times New Roman" w:cs="Times New Roman"/>
          <w:sz w:val="28"/>
          <w:szCs w:val="28"/>
          <w:lang w:val="uk-UA"/>
        </w:rPr>
        <w:t>сягів</w:t>
      </w:r>
      <w:r w:rsidR="00162B7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>необхідн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допомог</w:t>
      </w:r>
      <w:r w:rsidR="00075415">
        <w:rPr>
          <w:rFonts w:ascii="Times New Roman" w:hAnsi="Times New Roman" w:cs="Times New Roman"/>
          <w:sz w:val="28"/>
          <w:szCs w:val="28"/>
          <w:lang w:val="uk-UA"/>
        </w:rPr>
        <w:t>и та ін.</w:t>
      </w:r>
    </w:p>
    <w:p w14:paraId="59A5C120" w14:textId="18F85BB3" w:rsidR="00EC3F7E" w:rsidRPr="00453606" w:rsidRDefault="00C32293" w:rsidP="00D1190A">
      <w:pPr>
        <w:pStyle w:val="a5"/>
        <w:numPr>
          <w:ilvl w:val="0"/>
          <w:numId w:val="44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Контракти</w:t>
      </w:r>
      <w:r w:rsidR="00A42CCD" w:rsidRPr="00A42CC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D119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важливі деталі</w:t>
      </w:r>
      <w:r w:rsidR="008F415D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договор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ів</w:t>
      </w:r>
      <w:r w:rsidR="00D1190A" w:rsidRPr="00D1190A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 xml:space="preserve"> про постачання продукції, що ввійде в склад допомоги</w:t>
      </w:r>
      <w:r w:rsidR="008F415D">
        <w:rPr>
          <w:rFonts w:ascii="Times New Roman" w:hAnsi="Times New Roman" w:cs="Times New Roman"/>
          <w:color w:val="202124"/>
          <w:spacing w:val="2"/>
          <w:sz w:val="28"/>
          <w:szCs w:val="28"/>
          <w:shd w:val="clear" w:color="auto" w:fill="FFFFFF"/>
          <w:lang w:val="uk-UA"/>
        </w:rPr>
        <w:t>.</w:t>
      </w:r>
    </w:p>
    <w:p w14:paraId="4F10F9C2" w14:textId="77777777" w:rsidR="00453606" w:rsidRPr="00D1190A" w:rsidRDefault="00453606" w:rsidP="00453606">
      <w:pPr>
        <w:pStyle w:val="a5"/>
        <w:spacing w:line="36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F5C969" w14:textId="2FB2EDA4" w:rsidR="0078431D" w:rsidRPr="006A1451" w:rsidRDefault="0078431D" w:rsidP="000601A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A1451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Вихідні дані:</w:t>
      </w:r>
    </w:p>
    <w:p w14:paraId="1FD26888" w14:textId="73E0D4C4" w:rsidR="0049316A" w:rsidRPr="00D8240B" w:rsidRDefault="00075415" w:rsidP="00D8240B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Моніторинг</w:t>
      </w:r>
      <w:r w:rsidR="0078431D" w:rsidRPr="00D824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8C0141" w:rsidRPr="00D824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</w:t>
      </w:r>
      <w:r w:rsidR="0049316A" w:rsidRPr="00D8240B">
        <w:rPr>
          <w:rFonts w:ascii="Times New Roman" w:hAnsi="Times New Roman" w:cs="Times New Roman"/>
          <w:sz w:val="28"/>
          <w:szCs w:val="28"/>
          <w:lang w:val="uk-UA"/>
        </w:rPr>
        <w:t>актуальних потреб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аудиторії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 зі спроможностями команди</w:t>
      </w:r>
      <w:r w:rsidR="0020375F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="00766B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0375F">
        <w:rPr>
          <w:rFonts w:ascii="Times New Roman" w:hAnsi="Times New Roman" w:cs="Times New Roman"/>
          <w:sz w:val="28"/>
          <w:szCs w:val="28"/>
          <w:lang w:val="uk-UA"/>
        </w:rPr>
        <w:t xml:space="preserve">успішності </w:t>
      </w:r>
      <w:r w:rsidR="00707464">
        <w:rPr>
          <w:rFonts w:ascii="Times New Roman" w:hAnsi="Times New Roman" w:cs="Times New Roman"/>
          <w:sz w:val="28"/>
          <w:szCs w:val="28"/>
          <w:lang w:val="uk-UA"/>
        </w:rPr>
        <w:t>замовлень від обраних постачальників.</w:t>
      </w:r>
    </w:p>
    <w:p w14:paraId="214A16D8" w14:textId="7039D2AC" w:rsidR="0078431D" w:rsidRPr="00EC3F7E" w:rsidRDefault="0020375F" w:rsidP="00EC3F7E">
      <w:pPr>
        <w:pStyle w:val="a5"/>
        <w:numPr>
          <w:ilvl w:val="0"/>
          <w:numId w:val="54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lastRenderedPageBreak/>
        <w:t xml:space="preserve">Журналювання: </w:t>
      </w:r>
      <w:r w:rsidR="008C0141" w:rsidRPr="00EC3F7E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78431D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еєстрація осіб чи компаній, що </w:t>
      </w:r>
      <w:r w:rsidR="00B90696">
        <w:rPr>
          <w:rFonts w:ascii="Times New Roman" w:hAnsi="Times New Roman" w:cs="Times New Roman"/>
          <w:sz w:val="28"/>
          <w:szCs w:val="28"/>
          <w:lang w:val="uk-UA"/>
        </w:rPr>
        <w:t>профінансували</w:t>
      </w:r>
      <w:r w:rsidR="001642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>волонтерську діяльність</w:t>
      </w:r>
    </w:p>
    <w:p w14:paraId="7206B4CD" w14:textId="3B9AFC53" w:rsidR="0078431D" w:rsidRDefault="0078431D" w:rsidP="00EC3F7E">
      <w:pPr>
        <w:pStyle w:val="a5"/>
        <w:numPr>
          <w:ilvl w:val="0"/>
          <w:numId w:val="45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8C0141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Дослідження та корисні матеріали</w:t>
      </w:r>
      <w:r w:rsidRPr="003C247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>Історії</w:t>
      </w:r>
      <w:r w:rsidR="00FE3D13">
        <w:rPr>
          <w:rFonts w:ascii="Times New Roman" w:hAnsi="Times New Roman" w:cs="Times New Roman"/>
          <w:sz w:val="28"/>
          <w:szCs w:val="28"/>
          <w:lang w:val="uk-UA"/>
        </w:rPr>
        <w:t xml:space="preserve"> отримувачів, аналітичні статті про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316A" w:rsidRPr="00FE3D13">
        <w:rPr>
          <w:rFonts w:ascii="Times New Roman" w:hAnsi="Times New Roman" w:cs="Times New Roman"/>
          <w:sz w:val="28"/>
          <w:szCs w:val="28"/>
          <w:lang w:val="uk-UA"/>
        </w:rPr>
        <w:t>вплив</w:t>
      </w:r>
      <w:r w:rsidR="0049316A" w:rsidRPr="00EC3F7E">
        <w:rPr>
          <w:rFonts w:ascii="Times New Roman" w:hAnsi="Times New Roman" w:cs="Times New Roman"/>
          <w:sz w:val="28"/>
          <w:szCs w:val="28"/>
          <w:lang w:val="uk-UA"/>
        </w:rPr>
        <w:t xml:space="preserve"> на спільноту.</w:t>
      </w:r>
    </w:p>
    <w:p w14:paraId="6F6A74A9" w14:textId="185E1E94" w:rsidR="00FE3D13" w:rsidRPr="004B31A0" w:rsidRDefault="00331320" w:rsidP="004B31A0">
      <w:pPr>
        <w:spacing w:line="360" w:lineRule="auto"/>
        <w:jc w:val="both"/>
        <w:outlineLvl w:val="1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bookmarkStart w:id="16" w:name="_Toc156322349"/>
      <w:r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bookmarkStart w:id="17" w:name="_Toc156322438"/>
      <w:bookmarkStart w:id="18" w:name="_Toc156347433"/>
      <w:r w:rsidRPr="004B31A0">
        <w:rPr>
          <w:rFonts w:ascii="Times New Roman" w:hAnsi="Times New Roman" w:cs="Times New Roman"/>
          <w:i/>
          <w:iCs/>
          <w:sz w:val="28"/>
          <w:szCs w:val="28"/>
          <w:lang w:val="uk-UA"/>
        </w:rPr>
        <w:t>Основні бізнес-процеси використання даних</w:t>
      </w:r>
      <w:bookmarkEnd w:id="16"/>
      <w:bookmarkEnd w:id="17"/>
      <w:bookmarkEnd w:id="18"/>
    </w:p>
    <w:p w14:paraId="0158A19E" w14:textId="77777777" w:rsidR="004C789D" w:rsidRDefault="00410602" w:rsidP="004C789D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4C789D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3A333B" w:rsidRPr="004C789D">
        <w:rPr>
          <w:rFonts w:ascii="Times New Roman" w:hAnsi="Times New Roman" w:cs="Times New Roman"/>
          <w:sz w:val="28"/>
          <w:szCs w:val="28"/>
          <w:lang w:val="uk-UA"/>
        </w:rPr>
        <w:t>працювання вх</w:t>
      </w:r>
      <w:r w:rsidR="00D379C1" w:rsidRPr="004C789D">
        <w:rPr>
          <w:rFonts w:ascii="Times New Roman" w:hAnsi="Times New Roman" w:cs="Times New Roman"/>
          <w:sz w:val="28"/>
          <w:szCs w:val="28"/>
          <w:lang w:val="uk-UA"/>
        </w:rPr>
        <w:t>ідних та проміжних даних супроводжується низкою бі</w:t>
      </w:r>
      <w:r w:rsidR="00A463B9" w:rsidRPr="004C789D">
        <w:rPr>
          <w:rFonts w:ascii="Times New Roman" w:hAnsi="Times New Roman" w:cs="Times New Roman"/>
          <w:sz w:val="28"/>
          <w:szCs w:val="28"/>
          <w:lang w:val="uk-UA"/>
        </w:rPr>
        <w:t xml:space="preserve">знес-процесів: </w:t>
      </w:r>
    </w:p>
    <w:p w14:paraId="5EA4D19A" w14:textId="3B65884F" w:rsidR="004C789D" w:rsidRPr="004C789D" w:rsidRDefault="009102E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Авторизація</w:t>
      </w:r>
      <w:r w:rsidR="0006779E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користувачів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B1114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додавання нових облікових записів до системи з відстеженням довірчих даних. </w:t>
      </w:r>
    </w:p>
    <w:p w14:paraId="68FC1257" w14:textId="56103A12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Присвоєння задач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9102E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3A0BAE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відбір виконавців з числа активних волонтерів з урахуванням володіння критичними компетенціями. </w:t>
      </w:r>
      <w:r w:rsidR="004C789D" w:rsidRPr="004C789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Завдання без критичних вимог доступні для вибору за бажанням.</w:t>
      </w:r>
    </w:p>
    <w:p w14:paraId="10817609" w14:textId="03ECC913" w:rsidR="004C789D" w:rsidRPr="004C789D" w:rsidRDefault="006005BD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</w:rPr>
        <w:t>Контроль</w:t>
      </w:r>
      <w:r w:rsidR="00F62B72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норм</w:t>
      </w: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праці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серія перевірок для попередження перенавантажень</w:t>
      </w:r>
      <w:r w:rsidR="00450B96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, що сприяють </w:t>
      </w:r>
      <w:r w:rsidR="00D9522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злагодженій роботі.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Зважаючи на брак законодавчих правил для волонтерів, за зразок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буде взятий чинний трудовий кодекс.</w:t>
      </w:r>
    </w:p>
    <w:p w14:paraId="00ADE7EE" w14:textId="0A06D58D" w:rsidR="004C789D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Декларування 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надходжень та витрат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450B96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0B686F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скринінг </w:t>
      </w:r>
      <w:r w:rsidR="00F16118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історії нарахувань </w:t>
      </w:r>
      <w:r w:rsidR="00A778B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за квартальний період або в обраних межах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CF6019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Переспрямування залишкових накопичень.</w:t>
      </w:r>
    </w:p>
    <w:p w14:paraId="13D9EB7A" w14:textId="4C15DB7C" w:rsidR="00F62B72" w:rsidRPr="004C789D" w:rsidRDefault="00F62B72" w:rsidP="00F16118">
      <w:pPr>
        <w:pStyle w:val="a5"/>
        <w:numPr>
          <w:ilvl w:val="0"/>
          <w:numId w:val="5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Оцінка 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результативності</w:t>
      </w:r>
      <w:r w:rsidR="005F2F0A" w:rsidRPr="004C789D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>:</w:t>
      </w:r>
      <w:r w:rsidR="001F168A">
        <w:rPr>
          <w:rFonts w:ascii="Times New Roman" w:hAnsi="Times New Roman" w:cs="Times New Roman"/>
          <w:b/>
          <w:bCs/>
          <w:i/>
          <w:iCs/>
          <w:spacing w:val="2"/>
          <w:sz w:val="28"/>
          <w:szCs w:val="28"/>
          <w:shd w:val="clear" w:color="auto" w:fill="FFFFFF"/>
          <w:lang w:val="uk-UA"/>
        </w:rPr>
        <w:t xml:space="preserve"> </w:t>
      </w:r>
      <w:r w:rsidR="001F168A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відстеження позитивних і негативних тенденцій від партнерства зі третіми особами</w:t>
      </w:r>
      <w:r w:rsidR="008151E4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>.</w:t>
      </w:r>
    </w:p>
    <w:p w14:paraId="59930238" w14:textId="59435314" w:rsidR="00E06B16" w:rsidRPr="00E06B16" w:rsidRDefault="00E06B16" w:rsidP="00E06B1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06B1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E06B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5B3D31">
        <w:rPr>
          <w:rFonts w:ascii="Times New Roman" w:hAnsi="Times New Roman" w:cs="Times New Roman"/>
          <w:sz w:val="28"/>
          <w:szCs w:val="28"/>
          <w:lang w:val="uk-UA"/>
        </w:rPr>
        <w:t xml:space="preserve"> розділі </w:t>
      </w:r>
      <w:r w:rsidR="00A468A2">
        <w:rPr>
          <w:rFonts w:ascii="Times New Roman" w:hAnsi="Times New Roman" w:cs="Times New Roman"/>
          <w:sz w:val="28"/>
          <w:szCs w:val="28"/>
          <w:lang w:val="uk-UA"/>
        </w:rPr>
        <w:t xml:space="preserve">викладено належні для розуміння області інтересу </w:t>
      </w:r>
      <w:r w:rsidR="00A468A2">
        <w:rPr>
          <w:rFonts w:ascii="Times New Roman" w:hAnsi="Times New Roman" w:cs="Times New Roman"/>
          <w:sz w:val="28"/>
          <w:szCs w:val="28"/>
          <w:lang w:val="uk-UA"/>
        </w:rPr>
        <w:t>міркування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7722E">
        <w:rPr>
          <w:rFonts w:ascii="Times New Roman" w:hAnsi="Times New Roman" w:cs="Times New Roman"/>
          <w:sz w:val="28"/>
          <w:szCs w:val="28"/>
          <w:lang w:val="uk-UA"/>
        </w:rPr>
        <w:t>Наведені підходи до</w:t>
      </w:r>
      <w:r w:rsidR="00625D3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7722E">
        <w:rPr>
          <w:rFonts w:ascii="Times New Roman" w:hAnsi="Times New Roman" w:cs="Times New Roman"/>
          <w:sz w:val="28"/>
          <w:szCs w:val="28"/>
          <w:lang w:val="uk-UA"/>
        </w:rPr>
        <w:t xml:space="preserve">оперування внутрішніми даними у </w:t>
      </w:r>
      <w:r w:rsidR="002257BC">
        <w:rPr>
          <w:rFonts w:ascii="Times New Roman" w:hAnsi="Times New Roman" w:cs="Times New Roman"/>
          <w:sz w:val="28"/>
          <w:szCs w:val="28"/>
          <w:lang w:val="uk-UA"/>
        </w:rPr>
        <w:t>подальшому</w:t>
      </w:r>
      <w:r w:rsidR="002257BC">
        <w:rPr>
          <w:rFonts w:ascii="Times New Roman" w:hAnsi="Times New Roman" w:cs="Times New Roman"/>
          <w:sz w:val="28"/>
          <w:szCs w:val="28"/>
          <w:lang w:val="uk-UA"/>
        </w:rPr>
        <w:t xml:space="preserve"> послугують </w:t>
      </w:r>
      <w:r w:rsidR="00E41E5B">
        <w:rPr>
          <w:rFonts w:ascii="Times New Roman" w:hAnsi="Times New Roman" w:cs="Times New Roman"/>
          <w:sz w:val="28"/>
          <w:szCs w:val="28"/>
          <w:lang w:val="uk-UA"/>
        </w:rPr>
        <w:t>орієнтиром процедурн</w:t>
      </w:r>
      <w:r w:rsidR="00B7722E">
        <w:rPr>
          <w:rFonts w:ascii="Times New Roman" w:hAnsi="Times New Roman" w:cs="Times New Roman"/>
          <w:sz w:val="28"/>
          <w:szCs w:val="28"/>
          <w:lang w:val="uk-UA"/>
        </w:rPr>
        <w:t>ого дизайну</w:t>
      </w:r>
      <w:r w:rsidR="00E41E5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511868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601662B5" w14:textId="77777777" w:rsidR="009C27F3" w:rsidRDefault="009C27F3" w:rsidP="00291592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EC73E33" w14:textId="68A92D83" w:rsidR="00D0081E" w:rsidRPr="0078431D" w:rsidRDefault="00D0081E" w:rsidP="00BE508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822CB66" w14:textId="047DC989" w:rsidR="009D3C2D" w:rsidRDefault="0078431D" w:rsidP="00291592">
      <w:pPr>
        <w:pStyle w:val="1"/>
        <w:rPr>
          <w:b/>
          <w:bCs/>
          <w:sz w:val="28"/>
          <w:szCs w:val="28"/>
        </w:rPr>
      </w:pPr>
      <w:r w:rsidRPr="0078431D">
        <w:rPr>
          <w:sz w:val="28"/>
          <w:szCs w:val="28"/>
        </w:rPr>
        <w:lastRenderedPageBreak/>
        <w:t xml:space="preserve"> </w:t>
      </w:r>
      <w:bookmarkStart w:id="19" w:name="_Toc156322350"/>
      <w:bookmarkStart w:id="20" w:name="_Toc156322439"/>
      <w:bookmarkStart w:id="21" w:name="_Toc156347434"/>
      <w:r w:rsidR="009D3C2D">
        <w:rPr>
          <w:b/>
          <w:bCs/>
          <w:sz w:val="28"/>
          <w:szCs w:val="28"/>
        </w:rPr>
        <w:t>АНАЛІЗ СТОРОННІХ ПРОГРАМНИХ ПРОДУКТІВ</w:t>
      </w:r>
      <w:bookmarkEnd w:id="19"/>
      <w:bookmarkEnd w:id="20"/>
      <w:bookmarkEnd w:id="21"/>
    </w:p>
    <w:p w14:paraId="74012D17" w14:textId="77777777" w:rsidR="004028FC" w:rsidRPr="004028FC" w:rsidRDefault="004028FC" w:rsidP="004028FC">
      <w:pPr>
        <w:rPr>
          <w:lang w:val="uk-UA" w:eastAsia="ru-RU"/>
        </w:rPr>
      </w:pPr>
    </w:p>
    <w:p w14:paraId="28802B74" w14:textId="3DF6A7B4" w:rsidR="004028FC" w:rsidRPr="00E25ABF" w:rsidRDefault="00234AD6" w:rsidP="00D3660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2" w:name="_Toc156322351"/>
      <w:bookmarkStart w:id="23" w:name="_Toc156322440"/>
      <w:bookmarkStart w:id="24" w:name="_Toc156347435"/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="004028FC" w:rsidRPr="004028FC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VolunteerHub</w:t>
      </w:r>
      <w:bookmarkEnd w:id="22"/>
      <w:bookmarkEnd w:id="23"/>
      <w:bookmarkEnd w:id="24"/>
    </w:p>
    <w:p w14:paraId="7B4B21C5" w14:textId="4D0ECF16" w:rsidR="00220145" w:rsidRDefault="004028FC" w:rsidP="00F62B7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VolunteerHub </w:t>
      </w:r>
      <w:r w:rsidR="00BB37AA">
        <w:rPr>
          <w:rFonts w:ascii="Arial" w:hAnsi="Arial" w:cs="Arial"/>
          <w:color w:val="4D5156"/>
          <w:sz w:val="21"/>
          <w:szCs w:val="21"/>
          <w:shd w:val="clear" w:color="auto" w:fill="FFFFFF"/>
        </w:rPr>
        <w:t>—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сервіс</w:t>
      </w:r>
      <w:r w:rsidR="001B183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направлений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на 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>комплексн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у</w:t>
      </w:r>
      <w:r w:rsidR="00313AA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оптимізаці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ю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управління волонтерами 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>і розрахован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ий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на великі </w:t>
      </w:r>
      <w:r w:rsidRPr="004028FC">
        <w:rPr>
          <w:rFonts w:ascii="Times New Roman" w:hAnsi="Times New Roman" w:cs="Times New Roman"/>
          <w:sz w:val="28"/>
          <w:szCs w:val="28"/>
          <w:lang w:val="uk-UA" w:eastAsia="ru-RU"/>
        </w:rPr>
        <w:t>організац</w:t>
      </w:r>
      <w:r w:rsidR="00A52D4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ії, які прагнуть </w:t>
      </w:r>
      <w:r w:rsidR="000074EA">
        <w:rPr>
          <w:rFonts w:ascii="Times New Roman" w:hAnsi="Times New Roman" w:cs="Times New Roman"/>
          <w:sz w:val="28"/>
          <w:szCs w:val="28"/>
          <w:lang w:val="uk-UA" w:eastAsia="ru-RU"/>
        </w:rPr>
        <w:t>підтримати репутацію і покращити досвід волонтерства.</w:t>
      </w:r>
      <w:r w:rsidR="00220145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654E7818" w14:textId="7A3A5DD1" w:rsidR="00F14FDE" w:rsidRDefault="00220145" w:rsidP="00220145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450938B1" w14:textId="3567B0B3" w:rsidR="00DF5FAC" w:rsidRDefault="00D731E9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Спільнота</w:t>
      </w:r>
      <w:r w:rsidR="006C08FB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та рекрутинг</w:t>
      </w:r>
      <w:r w:rsidR="006C08FB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6C08FB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проста реєстрація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приваблює увагу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>широк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ого</w:t>
      </w:r>
      <w:r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кол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а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осіб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до сервісу, де вони мають змогу 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>відгукуватися на пропозиції за</w:t>
      </w:r>
      <w:r w:rsidR="008E1786" w:rsidRPr="00D731E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інтересами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 Таким чином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компані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ї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скорочують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маркетингові витрати</w:t>
      </w:r>
      <w:r w:rsidR="002C7CDD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26C0CA99" w14:textId="77777777" w:rsidR="00BE508A" w:rsidRPr="00BE508A" w:rsidRDefault="00BE508A" w:rsidP="0073797F">
      <w:pPr>
        <w:pStyle w:val="a5"/>
        <w:spacing w:line="360" w:lineRule="auto"/>
        <w:ind w:left="426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263F98FD" w14:textId="60135126" w:rsidR="00BE508A" w:rsidRDefault="00CE1F6E" w:rsidP="00453E37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BE508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Планування</w:t>
      </w:r>
      <w:r w:rsidR="00D731E9" w:rsidRPr="00BE508A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D731E9" w:rsidRPr="00BE508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142EFF" w:rsidRPr="00BE508A">
        <w:rPr>
          <w:rFonts w:ascii="Times New Roman" w:hAnsi="Times New Roman" w:cs="Times New Roman"/>
          <w:sz w:val="28"/>
          <w:szCs w:val="28"/>
          <w:lang w:val="uk-UA" w:eastAsia="ru-RU"/>
        </w:rPr>
        <w:t>вбудований календар, окрім дат початку і закінчення, зберігає короткий опис події. Будь-яку подію можна зробити повторюваною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1CD1682C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4561A029" w14:textId="577E3462" w:rsidR="00DF5FAC" w:rsidRDefault="007A64D3" w:rsidP="00D8240B">
      <w:pPr>
        <w:pStyle w:val="a5"/>
        <w:numPr>
          <w:ilvl w:val="0"/>
          <w:numId w:val="3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Координація та розподіл </w:t>
      </w:r>
      <w:r w:rsidR="00CE1F6E"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обов’язків</w:t>
      </w:r>
      <w:r w:rsidR="003875A3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4B0FAF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D1190A">
        <w:rPr>
          <w:rFonts w:ascii="Times New Roman" w:hAnsi="Times New Roman" w:cs="Times New Roman"/>
          <w:sz w:val="28"/>
          <w:szCs w:val="28"/>
          <w:lang w:val="uk-UA" w:eastAsia="ru-RU"/>
        </w:rPr>
        <w:t>люди</w:t>
      </w:r>
      <w:r w:rsidR="004B0FAF" w:rsidRP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які виявили бажання брати участь у події </w:t>
      </w:r>
      <w:r w:rsidR="00D40F68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автоматично </w:t>
      </w:r>
      <w:r w:rsidR="004B0F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отримують регулярні нагадування та слова </w:t>
      </w:r>
      <w:r w:rsidR="00675E3B">
        <w:rPr>
          <w:rFonts w:ascii="Times New Roman" w:hAnsi="Times New Roman" w:cs="Times New Roman"/>
          <w:sz w:val="28"/>
          <w:szCs w:val="28"/>
          <w:lang w:val="uk-UA" w:eastAsia="ru-RU"/>
        </w:rPr>
        <w:t>подяки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Організатори особисто вирішують чи власноруч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делегувати обов’язки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чи надати 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учасникам </w:t>
      </w:r>
      <w:r w:rsidR="00C817DC">
        <w:rPr>
          <w:rFonts w:ascii="Times New Roman" w:hAnsi="Times New Roman" w:cs="Times New Roman"/>
          <w:sz w:val="28"/>
          <w:szCs w:val="28"/>
          <w:lang w:val="uk-UA" w:eastAsia="ru-RU"/>
        </w:rPr>
        <w:t>вільний вибір з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а умови дотримання вимог </w:t>
      </w:r>
      <w:r w:rsidR="0053393D">
        <w:rPr>
          <w:rFonts w:ascii="Times New Roman" w:hAnsi="Times New Roman" w:cs="Times New Roman"/>
          <w:sz w:val="28"/>
          <w:szCs w:val="28"/>
          <w:lang w:val="uk-UA" w:eastAsia="ru-RU"/>
        </w:rPr>
        <w:t>вакансії</w:t>
      </w:r>
      <w:r w:rsidR="0045165C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4567925A" w14:textId="77777777" w:rsidR="00BE508A" w:rsidRPr="00BE508A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6B077B7A" w14:textId="7555EC36" w:rsidR="00BE508A" w:rsidRPr="00BE508A" w:rsidRDefault="00CE1F6E" w:rsidP="00BE508A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</w:pPr>
      <w:r w:rsidRPr="0042720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Збори пожертв</w:t>
      </w:r>
      <w:r w:rsidR="00EE437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: 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>платформа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підтримує розміщення благодійних зборів незалежно від суми та</w:t>
      </w:r>
      <w:r w:rsidR="00222AF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просуває 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їх </w:t>
      </w:r>
      <w:r w:rsidR="000F520A">
        <w:rPr>
          <w:rFonts w:ascii="Times New Roman" w:hAnsi="Times New Roman" w:cs="Times New Roman"/>
          <w:sz w:val="28"/>
          <w:szCs w:val="28"/>
          <w:lang w:val="uk-UA" w:eastAsia="ru-RU"/>
        </w:rPr>
        <w:t>згідно</w:t>
      </w:r>
      <w:r w:rsidR="00FB59A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спрямування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>. Усі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,</w:t>
      </w:r>
      <w:r w:rsidR="00E66D0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благодійники отримують квитанцію з</w:t>
      </w:r>
      <w:r w:rsidR="00A14DD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B0111">
        <w:rPr>
          <w:rFonts w:ascii="Times New Roman" w:hAnsi="Times New Roman" w:cs="Times New Roman"/>
          <w:sz w:val="28"/>
          <w:szCs w:val="28"/>
          <w:lang w:val="uk-UA" w:eastAsia="ru-RU"/>
        </w:rPr>
        <w:t>вказанням призначення донату.</w:t>
      </w:r>
    </w:p>
    <w:p w14:paraId="4051206B" w14:textId="77777777" w:rsidR="00BE508A" w:rsidRPr="0073797F" w:rsidRDefault="00BE508A" w:rsidP="00BE508A">
      <w:pPr>
        <w:pStyle w:val="a5"/>
        <w:rPr>
          <w:rFonts w:ascii="Times New Roman" w:hAnsi="Times New Roman" w:cs="Times New Roman"/>
          <w:sz w:val="28"/>
          <w:szCs w:val="28"/>
          <w:lang w:val="uk-UA" w:eastAsia="ru-RU"/>
        </w:rPr>
      </w:pPr>
    </w:p>
    <w:p w14:paraId="31ACB0A9" w14:textId="20478196" w:rsidR="00CE1F6E" w:rsidRPr="00FA2EA0" w:rsidRDefault="00CE1F6E" w:rsidP="00DF5FAC">
      <w:pPr>
        <w:pStyle w:val="a5"/>
        <w:numPr>
          <w:ilvl w:val="0"/>
          <w:numId w:val="32"/>
        </w:numPr>
        <w:spacing w:line="360" w:lineRule="auto"/>
        <w:ind w:left="426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5A3B89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Аналітика та звітність</w:t>
      </w:r>
      <w:r w:rsidR="00057528"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057528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широкий вибір шаблонів</w:t>
      </w:r>
      <w:r w:rsidR="005A3B89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що містять статистику </w:t>
      </w:r>
      <w:r w:rsidR="007D2B61">
        <w:rPr>
          <w:rFonts w:ascii="Times New Roman" w:hAnsi="Times New Roman" w:cs="Times New Roman"/>
          <w:sz w:val="28"/>
          <w:szCs w:val="28"/>
          <w:lang w:val="uk-UA" w:eastAsia="ru-RU"/>
        </w:rPr>
        <w:t>продуктивності</w:t>
      </w:r>
      <w:r w:rsidR="00374B42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та вподобань волонтерів, д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>ан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про швидкість накопичення коштів, </w:t>
      </w:r>
      <w:r w:rsidR="005A3B89">
        <w:rPr>
          <w:rFonts w:ascii="Times New Roman" w:hAnsi="Times New Roman" w:cs="Times New Roman"/>
          <w:sz w:val="28"/>
          <w:szCs w:val="28"/>
          <w:lang w:val="uk-UA" w:eastAsia="ru-RU"/>
        </w:rPr>
        <w:t>списки</w:t>
      </w:r>
      <w:r w:rsidR="00A14DD4" w:rsidRPr="005A3B89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постійних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учасників тощо. За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бажанням</w:t>
      </w:r>
      <w:r w:rsidR="00D23BAF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можна 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>видозмінити звіти та</w:t>
      </w:r>
      <w:r w:rsidR="00EB549F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="00EB549F">
        <w:rPr>
          <w:rFonts w:ascii="Times New Roman" w:hAnsi="Times New Roman" w:cs="Times New Roman"/>
          <w:sz w:val="28"/>
          <w:szCs w:val="28"/>
          <w:lang w:val="uk-UA" w:eastAsia="ru-RU"/>
        </w:rPr>
        <w:t>зберегти</w:t>
      </w:r>
      <w:r w:rsidR="00684E97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користувацькі шаблони</w:t>
      </w:r>
      <w:r w:rsidR="00684E97" w:rsidRPr="00D3660E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 w:rsidRP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7E8B204" w14:textId="77777777" w:rsidR="0073797F" w:rsidRDefault="0073797F" w:rsidP="00AD64E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A0B96A5" w14:textId="4BF2AD21" w:rsidR="00AD64E8" w:rsidRDefault="00AD64E8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Переваги:</w:t>
      </w:r>
    </w:p>
    <w:p w14:paraId="2911472A" w14:textId="60CEB0A2" w:rsidR="00147F71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Підбірка і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ндивідуальн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ої статистики п</w:t>
      </w:r>
      <w:r w:rsidR="0043263B">
        <w:rPr>
          <w:rFonts w:ascii="Times New Roman" w:hAnsi="Times New Roman" w:cs="Times New Roman"/>
          <w:sz w:val="28"/>
          <w:szCs w:val="28"/>
          <w:lang w:val="uk-UA"/>
        </w:rPr>
        <w:t>ро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>кожного учасника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DFF83A" w14:textId="2F4763DC" w:rsidR="00844F67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Інтеграція більшості провідних</w:t>
      </w:r>
      <w:r w:rsidR="00844F67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платіжних систем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4D878E" w14:textId="5DBB1784" w:rsidR="00265A72" w:rsidRPr="00F771C9" w:rsidRDefault="00EB7C34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Зв’язок з х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>марн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им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сховище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E88BB3" w14:textId="68F36D75" w:rsidR="00C775A3" w:rsidRPr="00F771C9" w:rsidRDefault="002D05C5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Профілі з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посиланням на</w:t>
      </w:r>
      <w:r w:rsidR="00C775A3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соціальні мережі учасників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EA8EEC" w14:textId="214E3AA7" w:rsidR="00C775A3" w:rsidRPr="00F771C9" w:rsidRDefault="00D1190A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Підтвердження статусу волонтера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під час реєстрації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3E643B" w14:textId="3941EEAC" w:rsidR="00C775A3" w:rsidRPr="00F771C9" w:rsidRDefault="00676E21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Різноманіття навчальних матеріалів для новачків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B9B72D8" w14:textId="23126799" w:rsidR="00C775A3" w:rsidRPr="00F771C9" w:rsidRDefault="00C775A3" w:rsidP="0073797F">
      <w:pPr>
        <w:pStyle w:val="a5"/>
        <w:numPr>
          <w:ilvl w:val="0"/>
          <w:numId w:val="33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771C9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>еобмежена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 кількість </w:t>
      </w:r>
      <w:r w:rsidR="00676E21" w:rsidRPr="00F771C9">
        <w:rPr>
          <w:rFonts w:ascii="Times New Roman" w:hAnsi="Times New Roman" w:cs="Times New Roman"/>
          <w:sz w:val="28"/>
          <w:szCs w:val="28"/>
          <w:lang w:val="uk-UA"/>
        </w:rPr>
        <w:t xml:space="preserve">спеціалізованих </w:t>
      </w:r>
      <w:r w:rsidRPr="00F771C9">
        <w:rPr>
          <w:rFonts w:ascii="Times New Roman" w:hAnsi="Times New Roman" w:cs="Times New Roman"/>
          <w:sz w:val="28"/>
          <w:szCs w:val="28"/>
          <w:lang w:val="uk-UA"/>
        </w:rPr>
        <w:t>груп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05160E1" w14:textId="33BCF044" w:rsidR="00C775A3" w:rsidRDefault="00C775A3" w:rsidP="0073797F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165F7BC4" w14:textId="75359141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Ризики збоїв через надмірне навантаження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738684" w14:textId="662A0603" w:rsidR="009A560B" w:rsidRPr="009A560B" w:rsidRDefault="009A560B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Відсутність мобільного офлайн застосунку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20872E" w14:textId="133C046C" w:rsidR="00226D3D" w:rsidRPr="00F62B72" w:rsidRDefault="00C83F24" w:rsidP="0073797F">
      <w:pPr>
        <w:pStyle w:val="a5"/>
        <w:numPr>
          <w:ilvl w:val="0"/>
          <w:numId w:val="35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A560B">
        <w:rPr>
          <w:rFonts w:ascii="Times New Roman" w:hAnsi="Times New Roman" w:cs="Times New Roman"/>
          <w:sz w:val="28"/>
          <w:szCs w:val="28"/>
          <w:lang w:val="uk-UA"/>
        </w:rPr>
        <w:t>Посередні</w:t>
      </w:r>
      <w:r w:rsidR="009A560B" w:rsidRPr="009A560B">
        <w:rPr>
          <w:rFonts w:ascii="Times New Roman" w:hAnsi="Times New Roman" w:cs="Times New Roman"/>
          <w:sz w:val="28"/>
          <w:szCs w:val="28"/>
          <w:lang w:val="uk-UA"/>
        </w:rPr>
        <w:t xml:space="preserve"> стандарти безпеки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[7]</w:t>
      </w:r>
    </w:p>
    <w:p w14:paraId="34B03CAB" w14:textId="1323BEC0" w:rsidR="00226D3D" w:rsidRDefault="00226D3D" w:rsidP="002F3D3E">
      <w:pPr>
        <w:spacing w:line="360" w:lineRule="auto"/>
        <w:ind w:firstLine="284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5" w:name="_Toc156322352"/>
      <w:bookmarkStart w:id="26" w:name="_Toc156322441"/>
      <w:bookmarkStart w:id="27" w:name="_Toc156347436"/>
      <w:r w:rsidRPr="004870F0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4870F0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 w:rsidRPr="00226D3D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V</w:t>
      </w:r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icNet</w:t>
      </w:r>
      <w:bookmarkEnd w:id="25"/>
      <w:bookmarkEnd w:id="26"/>
      <w:bookmarkEnd w:id="27"/>
      <w:r w:rsidR="00ED30B1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</w:p>
    <w:p w14:paraId="07012592" w14:textId="3AF4EB02" w:rsidR="00017EB4" w:rsidRDefault="00FC666E" w:rsidP="0073797F">
      <w:pP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VicNet –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>допоміжний сервіс</w:t>
      </w:r>
      <w:r w:rsidR="002C116A"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орієнтований на 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>невелик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і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команд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и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, </w:t>
      </w:r>
      <w:r w:rsidR="0070100B">
        <w:rPr>
          <w:rFonts w:ascii="Times New Roman" w:hAnsi="Times New Roman" w:cs="Times New Roman"/>
          <w:sz w:val="28"/>
          <w:szCs w:val="28"/>
          <w:lang w:val="uk-UA" w:eastAsia="ru-RU"/>
        </w:rPr>
        <w:t>що</w:t>
      </w:r>
      <w:r w:rsidRPr="002C116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бажають </w:t>
      </w:r>
      <w:r w:rsidR="00A67A4A">
        <w:rPr>
          <w:rFonts w:ascii="Times New Roman" w:hAnsi="Times New Roman" w:cs="Times New Roman"/>
          <w:sz w:val="28"/>
          <w:szCs w:val="28"/>
          <w:lang w:val="uk-UA" w:eastAsia="ru-RU"/>
        </w:rPr>
        <w:t>швидко пристосуватися до особливості колективного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волонтерства, маючи</w:t>
      </w:r>
      <w:r w:rsidR="004C0D50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125B8">
        <w:rPr>
          <w:rFonts w:ascii="Times New Roman" w:hAnsi="Times New Roman" w:cs="Times New Roman"/>
          <w:sz w:val="28"/>
          <w:szCs w:val="28"/>
          <w:lang w:val="uk-UA" w:eastAsia="ru-RU"/>
        </w:rPr>
        <w:t>надійну підтримк</w:t>
      </w:r>
      <w:r w:rsidR="002408E2">
        <w:rPr>
          <w:rFonts w:ascii="Times New Roman" w:hAnsi="Times New Roman" w:cs="Times New Roman"/>
          <w:sz w:val="28"/>
          <w:szCs w:val="28"/>
          <w:lang w:val="uk-UA" w:eastAsia="ru-RU"/>
        </w:rPr>
        <w:t>у з боку адміністраторів.</w:t>
      </w:r>
    </w:p>
    <w:p w14:paraId="5BBFE9DA" w14:textId="77777777" w:rsidR="002408E2" w:rsidRDefault="002408E2" w:rsidP="009E7718">
      <w:pPr>
        <w:spacing w:line="360" w:lineRule="auto"/>
        <w:ind w:firstLine="284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220145"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  <w:t>Основний функціонал:</w:t>
      </w:r>
    </w:p>
    <w:p w14:paraId="3AD15EA4" w14:textId="28EA91B4" w:rsidR="009E4B0E" w:rsidRDefault="003428D3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3428D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Поширення </w:t>
      </w:r>
      <w:r w:rsidR="00973F0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й</w:t>
      </w:r>
      <w:r w:rsidR="00F82F3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заохочення</w:t>
      </w:r>
      <w:r w:rsidRPr="003428D3">
        <w:rPr>
          <w:rFonts w:ascii="Times New Roman" w:hAnsi="Times New Roman" w:cs="Times New Roman"/>
          <w:sz w:val="28"/>
          <w:szCs w:val="28"/>
          <w:lang w:val="uk-UA" w:eastAsia="ru-RU"/>
        </w:rPr>
        <w:t>:</w:t>
      </w:r>
      <w:r w:rsidR="000503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02EAB">
        <w:rPr>
          <w:rFonts w:ascii="Times New Roman" w:hAnsi="Times New Roman" w:cs="Times New Roman"/>
          <w:sz w:val="28"/>
          <w:szCs w:val="28"/>
          <w:lang w:val="uk-UA" w:eastAsia="ru-RU"/>
        </w:rPr>
        <w:t>платформа оперує сторінками-візитівками волонтерських об’єднань, які легко розповсюдити в мережі. Кожен, кого зацікавила інформація на сторінці може скористатися заготовленими формами і приєднатися до команди.</w:t>
      </w:r>
    </w:p>
    <w:p w14:paraId="729F9FCE" w14:textId="7CB4A5CC" w:rsidR="00BE3576" w:rsidRPr="0036787A" w:rsidRDefault="00305B86" w:rsidP="0073797F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sz w:val="28"/>
          <w:szCs w:val="28"/>
          <w:lang w:val="uk-UA" w:eastAsia="ru-RU"/>
        </w:rPr>
      </w:pPr>
      <w:r w:rsidRPr="00305B86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Спостереження та визнання</w:t>
      </w:r>
      <w:r w:rsidRPr="00305B86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>:</w:t>
      </w:r>
      <w:r w:rsidR="007E5415">
        <w:rPr>
          <w:rFonts w:ascii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="0036787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всередині своїх профілів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волонтери вибирають робочі години, а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система </w:t>
      </w:r>
      <w:r w:rsidR="0036787A">
        <w:rPr>
          <w:rFonts w:ascii="Times New Roman" w:hAnsi="Times New Roman" w:cs="Times New Roman"/>
          <w:sz w:val="28"/>
          <w:szCs w:val="28"/>
          <w:lang w:val="uk-UA" w:eastAsia="ru-RU"/>
        </w:rPr>
        <w:t>зі свого боку контролює перекриття всіх запланованих змін</w:t>
      </w:r>
      <w:r w:rsidR="00E93DEA" w:rsidRPr="0036787A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. 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За блискуче виконання своїх обов’язків можуть отримувати нагороди. 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В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>ідзначен</w:t>
      </w:r>
      <w:r w:rsidR="00547DEE">
        <w:rPr>
          <w:rFonts w:ascii="Times New Roman" w:hAnsi="Times New Roman" w:cs="Times New Roman"/>
          <w:sz w:val="28"/>
          <w:szCs w:val="28"/>
          <w:lang w:val="uk-UA" w:eastAsia="ru-RU"/>
        </w:rPr>
        <w:t>ня</w:t>
      </w:r>
      <w:r w:rsidR="00B635E1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волонтерів автоматизується за умовленими критеріями.</w:t>
      </w:r>
    </w:p>
    <w:p w14:paraId="17C8A681" w14:textId="1D25CDC3" w:rsidR="0056663E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lastRenderedPageBreak/>
        <w:t>Комунікація:</w:t>
      </w:r>
      <w:r w:rsidR="00A40A2A"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 </w:t>
      </w:r>
      <w:r w:rsidR="002878F8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часники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групи не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мають доступ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до текстових 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спілкування інших груп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Присутність волонтера на локації фіксується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 xml:space="preserve">надходженням збережених </w:t>
      </w:r>
      <w:r w:rsidR="002878F8" w:rsidRPr="002878F8">
        <w:rPr>
          <w:rFonts w:ascii="Times New Roman" w:hAnsi="Times New Roman" w:cs="Times New Roman"/>
          <w:sz w:val="28"/>
          <w:szCs w:val="28"/>
          <w:lang w:val="uk-UA"/>
        </w:rPr>
        <w:t>сповіщен</w:t>
      </w:r>
      <w:r w:rsidR="00EB7B66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4C19A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69771DD" w14:textId="182450F3" w:rsidR="0056663E" w:rsidRPr="00305B86" w:rsidRDefault="0056663E" w:rsidP="00EA083C">
      <w:pPr>
        <w:pStyle w:val="a5"/>
        <w:numPr>
          <w:ilvl w:val="0"/>
          <w:numId w:val="37"/>
        </w:numPr>
        <w:spacing w:line="360" w:lineRule="auto"/>
        <w:ind w:left="0" w:firstLine="284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 xml:space="preserve">Безпека: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компанія-партнер </w:t>
      </w:r>
      <w:r w:rsidR="00962E7C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Verified First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>пропонує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752C44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послугу перевірки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>біографії, аби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375F1B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мати </w:t>
      </w:r>
      <w:r w:rsidR="00962E7C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впевненість в порядності добровольців. </w:t>
      </w:r>
    </w:p>
    <w:p w14:paraId="4E30D925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D64E8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Переваги:</w:t>
      </w:r>
    </w:p>
    <w:p w14:paraId="324B8D17" w14:textId="3C191525" w:rsidR="009D4107" w:rsidRPr="00E52628" w:rsidRDefault="00E52628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снащен</w:t>
      </w:r>
      <w:r w:rsidRPr="00E52628">
        <w:rPr>
          <w:rFonts w:ascii="Times New Roman" w:hAnsi="Times New Roman" w:cs="Times New Roman"/>
          <w:sz w:val="28"/>
          <w:szCs w:val="28"/>
          <w:lang w:val="uk-UA"/>
        </w:rPr>
        <w:t>ня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протоколами </w:t>
      </w:r>
      <w:r w:rsidR="009D4107" w:rsidRPr="00E52628">
        <w:rPr>
          <w:rFonts w:ascii="Times New Roman" w:hAnsi="Times New Roman" w:cs="Times New Roman"/>
          <w:sz w:val="28"/>
          <w:szCs w:val="28"/>
          <w:lang w:val="en-US"/>
        </w:rPr>
        <w:t xml:space="preserve">SSL </w:t>
      </w:r>
      <w:r w:rsidR="009D4107" w:rsidRPr="00E52628">
        <w:rPr>
          <w:rFonts w:ascii="Times New Roman" w:hAnsi="Times New Roman" w:cs="Times New Roman"/>
          <w:sz w:val="28"/>
          <w:szCs w:val="28"/>
          <w:lang w:val="uk-UA"/>
        </w:rPr>
        <w:t>шифрування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BAE27F" w14:textId="3C8AB3D6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Мобільний застосунок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36CD04D" w14:textId="3021F521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>Необмежена кількість користувацьких типів вступних форм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7451BF" w14:textId="7A056899" w:rsidR="009D4107" w:rsidRPr="00E52628" w:rsidRDefault="009D4107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Закрита екосистема </w:t>
      </w:r>
      <w:r w:rsidR="00551D7F" w:rsidRPr="00E52628">
        <w:rPr>
          <w:rFonts w:ascii="Times New Roman" w:hAnsi="Times New Roman" w:cs="Times New Roman"/>
          <w:sz w:val="28"/>
          <w:szCs w:val="28"/>
          <w:lang w:val="uk-UA"/>
        </w:rPr>
        <w:t>повідомлень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0CA42C" w14:textId="0C666021" w:rsidR="00551D7F" w:rsidRPr="00E52628" w:rsidRDefault="00FA7B14" w:rsidP="00EA083C">
      <w:pPr>
        <w:pStyle w:val="a5"/>
        <w:numPr>
          <w:ilvl w:val="0"/>
          <w:numId w:val="41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Ізольоване</w:t>
      </w:r>
      <w:r w:rsidR="00E52628" w:rsidRPr="00E52628">
        <w:rPr>
          <w:rFonts w:ascii="Times New Roman" w:hAnsi="Times New Roman" w:cs="Times New Roman"/>
          <w:sz w:val="28"/>
          <w:szCs w:val="28"/>
          <w:lang w:val="uk-UA"/>
        </w:rPr>
        <w:t xml:space="preserve"> сховище в кожному профілі під файли різних форматів</w:t>
      </w:r>
      <w:r w:rsidR="00FC108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1501924" w14:textId="77777777" w:rsidR="00571CA8" w:rsidRDefault="00571CA8" w:rsidP="00571CA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775A3">
        <w:rPr>
          <w:rFonts w:ascii="Times New Roman" w:hAnsi="Times New Roman" w:cs="Times New Roman"/>
          <w:b/>
          <w:bCs/>
          <w:sz w:val="28"/>
          <w:szCs w:val="28"/>
          <w:lang w:val="uk-UA"/>
        </w:rPr>
        <w:t>Недоліки:</w:t>
      </w:r>
    </w:p>
    <w:p w14:paraId="2F747FB2" w14:textId="601D1244" w:rsidR="002408E2" w:rsidRPr="000B14D3" w:rsidRDefault="003509BA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sz w:val="28"/>
          <w:szCs w:val="28"/>
          <w:lang w:val="uk-UA" w:eastAsia="ru-RU"/>
        </w:rPr>
        <w:t>Бракує гаманця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</w:p>
    <w:p w14:paraId="3EB2B0AE" w14:textId="3E520E08" w:rsidR="00551D7F" w:rsidRPr="000B14D3" w:rsidRDefault="00567AF5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Перенасичення </w:t>
      </w:r>
      <w:r w:rsidR="000B14D3" w:rsidRPr="000B14D3">
        <w:rPr>
          <w:rFonts w:ascii="Times New Roman" w:hAnsi="Times New Roman" w:cs="Times New Roman"/>
          <w:sz w:val="28"/>
          <w:szCs w:val="28"/>
          <w:lang w:val="uk-UA" w:eastAsia="ru-RU"/>
        </w:rPr>
        <w:t>вузькоспрямованими додатками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</w:p>
    <w:p w14:paraId="30DF3271" w14:textId="7B2C3FC0" w:rsidR="00551D7F" w:rsidRPr="000B14D3" w:rsidRDefault="000B14D3" w:rsidP="00EA083C">
      <w:pPr>
        <w:pStyle w:val="a5"/>
        <w:numPr>
          <w:ilvl w:val="0"/>
          <w:numId w:val="42"/>
        </w:numPr>
        <w:spacing w:line="360" w:lineRule="auto"/>
        <w:ind w:left="0" w:firstLine="284"/>
        <w:rPr>
          <w:rFonts w:ascii="Times New Roman" w:hAnsi="Times New Roman" w:cs="Times New Roman"/>
          <w:sz w:val="28"/>
          <w:szCs w:val="28"/>
          <w:lang w:val="uk-UA" w:eastAsia="ru-RU"/>
        </w:rPr>
      </w:pPr>
      <w:r w:rsidRPr="000B14D3">
        <w:rPr>
          <w:rFonts w:ascii="Times New Roman" w:hAnsi="Times New Roman" w:cs="Times New Roman"/>
          <w:sz w:val="28"/>
          <w:szCs w:val="28"/>
          <w:lang w:val="uk-UA" w:eastAsia="ru-RU"/>
        </w:rPr>
        <w:t>Слабкий аналітичний потенціал</w:t>
      </w:r>
      <w:r w:rsidR="00FC1081">
        <w:rPr>
          <w:rFonts w:ascii="Times New Roman" w:hAnsi="Times New Roman" w:cs="Times New Roman"/>
          <w:sz w:val="28"/>
          <w:szCs w:val="28"/>
          <w:lang w:val="uk-UA" w:eastAsia="ru-RU"/>
        </w:rPr>
        <w:t>.</w:t>
      </w:r>
      <w:r w:rsidR="00D3660E">
        <w:rPr>
          <w:rFonts w:ascii="Times New Roman" w:hAnsi="Times New Roman" w:cs="Times New Roman"/>
          <w:sz w:val="28"/>
          <w:szCs w:val="28"/>
          <w:lang w:val="uk-UA" w:eastAsia="ru-RU"/>
        </w:rPr>
        <w:t xml:space="preserve"> </w:t>
      </w:r>
      <w:r w:rsidR="00D3660E" w:rsidRPr="00D3660E">
        <w:rPr>
          <w:rFonts w:ascii="Times New Roman" w:hAnsi="Times New Roman" w:cs="Times New Roman"/>
          <w:sz w:val="28"/>
          <w:szCs w:val="28"/>
          <w:lang w:val="en-US" w:eastAsia="ru-RU"/>
        </w:rPr>
        <w:t>[8]</w:t>
      </w:r>
    </w:p>
    <w:p w14:paraId="28C5EF4E" w14:textId="507FB73A" w:rsidR="00ED2FE5" w:rsidRDefault="00ED2FE5" w:rsidP="002F3D3E">
      <w:pPr>
        <w:spacing w:line="360" w:lineRule="auto"/>
        <w:outlineLvl w:val="1"/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</w:pPr>
      <w:bookmarkStart w:id="28" w:name="_Toc156322353"/>
      <w:bookmarkStart w:id="29" w:name="_Toc156322442"/>
      <w:bookmarkStart w:id="30" w:name="_Toc156347437"/>
      <w:r w:rsidRPr="00ED2FE5">
        <w:rPr>
          <w:rFonts w:ascii="Times New Roman" w:hAnsi="Times New Roman" w:cs="Times New Roman"/>
          <w:sz w:val="28"/>
          <w:szCs w:val="28"/>
          <w:lang w:val="uk-UA" w:eastAsia="ru-RU"/>
        </w:rPr>
        <w:t>Сервіс</w:t>
      </w:r>
      <w:r w:rsidRPr="00ED2FE5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GivePulse</w:t>
      </w:r>
      <w:bookmarkEnd w:id="28"/>
      <w:bookmarkEnd w:id="29"/>
      <w:bookmarkEnd w:id="30"/>
    </w:p>
    <w:p w14:paraId="52A41881" w14:textId="4AD7A968" w:rsidR="00EA083C" w:rsidRDefault="00BB37AA" w:rsidP="00ED2FE5">
      <w:pPr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AB78CB">
        <w:rPr>
          <w:rFonts w:ascii="Times New Roman" w:hAnsi="Times New Roman" w:cs="Times New Roman"/>
          <w:sz w:val="28"/>
          <w:szCs w:val="28"/>
          <w:lang w:val="uk-UA" w:eastAsia="ru-RU"/>
        </w:rPr>
        <w:t>GivePulse</w:t>
      </w:r>
      <w:r w:rsidRPr="00AB78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>—</w:t>
      </w:r>
      <w:r w:rsidR="0061636F" w:rsidRPr="00AB78CB">
        <w:rPr>
          <w:rFonts w:ascii="Arial" w:hAnsi="Arial" w:cs="Arial"/>
          <w:color w:val="4D5156"/>
          <w:sz w:val="21"/>
          <w:szCs w:val="21"/>
          <w:shd w:val="clear" w:color="auto" w:fill="FFFFFF"/>
          <w:lang w:val="uk-UA"/>
        </w:rPr>
        <w:t xml:space="preserve"> 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сучасний сервіс з багатим функціоналом, за загальними рисами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ідентичний до </w:t>
      </w:r>
      <w:r w:rsidR="0003228D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VolunteerHub</w:t>
      </w:r>
      <w:r w:rsidR="00AE12A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, при цьому </w:t>
      </w:r>
      <w:r w:rsidR="00241A60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вирізняється </w:t>
      </w:r>
      <w:r w:rsidR="00784D43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унікальними для сектору peer-to-peer </w:t>
      </w:r>
      <w:r w:rsidR="00AB78CB" w:rsidRP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донатами/подарунками</w:t>
      </w:r>
      <w:r w:rsidR="00AB78CB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2F3D3E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2F3D3E" w:rsidRPr="002F3D3E">
        <w:rPr>
          <w:rFonts w:ascii="Times New Roman" w:hAnsi="Times New Roman" w:cs="Times New Roman"/>
          <w:sz w:val="28"/>
          <w:szCs w:val="28"/>
          <w:lang w:val="en-US" w:eastAsia="ru-RU"/>
        </w:rPr>
        <w:t>[9]</w:t>
      </w:r>
    </w:p>
    <w:p w14:paraId="1258FE79" w14:textId="0CD950BD" w:rsidR="005063C2" w:rsidRPr="005063C2" w:rsidRDefault="000F2823" w:rsidP="00AE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Висновок:</w:t>
      </w:r>
      <w:r w:rsidR="0073211E" w:rsidRPr="005063C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У цьому розділі </w:t>
      </w:r>
      <w:r w:rsidR="002D4894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згадано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функціона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л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тр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ьох 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програмних продукт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ів</w:t>
      </w:r>
      <w:r w:rsidR="005F223F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їхні сильні і слабкі сторони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  <w:r w:rsidR="005063C2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На 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ґ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>рунт</w:t>
      </w:r>
      <w:r w:rsidR="00AE490D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AE490D" w:rsidRPr="00AE490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063C2" w:rsidRPr="005063C2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  <w:lang w:val="uk-UA"/>
        </w:rPr>
        <w:t xml:space="preserve">цього дослідження будуть сформовані вимоги до поточної розробки. </w:t>
      </w:r>
      <w:r w:rsidR="001A0928" w:rsidRPr="005063C2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</w:t>
      </w:r>
    </w:p>
    <w:p w14:paraId="3D746F38" w14:textId="77777777" w:rsidR="00C775A3" w:rsidRPr="00C775A3" w:rsidRDefault="00C775A3" w:rsidP="00AD64E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B481D7" w14:textId="77777777" w:rsidR="00F14FDE" w:rsidRPr="0042393F" w:rsidRDefault="00F14FDE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1416C5B" w14:textId="14EB0119" w:rsidR="0042393F" w:rsidRPr="0042393F" w:rsidRDefault="0042393F" w:rsidP="0042393F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2393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8CDA00A" w14:textId="77777777" w:rsidR="002B3853" w:rsidRDefault="002B3853" w:rsidP="002B3853">
      <w:pPr>
        <w:spacing w:line="360" w:lineRule="auto"/>
        <w:outlineLvl w:val="0"/>
        <w:rPr>
          <w:rFonts w:ascii="Times New Roman" w:hAnsi="Times New Roman" w:cs="Times New Roman"/>
          <w:color w:val="2F2F2F"/>
          <w:sz w:val="28"/>
          <w:szCs w:val="28"/>
          <w:shd w:val="clear" w:color="auto" w:fill="FFFFFF"/>
          <w:lang w:val="uk-UA"/>
        </w:rPr>
      </w:pPr>
    </w:p>
    <w:p w14:paraId="51F4F30F" w14:textId="7F27113F" w:rsidR="00C4057D" w:rsidRPr="003C7D60" w:rsidRDefault="003C7D60" w:rsidP="002B3853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</w:pPr>
      <w:r w:rsidRPr="003C7D60">
        <w:rPr>
          <w:rFonts w:ascii="Times New Roman" w:hAnsi="Times New Roman" w:cs="Times New Roman"/>
          <w:b/>
          <w:bCs/>
          <w:color w:val="2F2F2F"/>
          <w:sz w:val="28"/>
          <w:szCs w:val="28"/>
          <w:shd w:val="clear" w:color="auto" w:fill="FFFFFF"/>
          <w:lang w:val="uk-UA"/>
        </w:rPr>
        <w:lastRenderedPageBreak/>
        <w:t>ПОСТАНОВКА ЗАДАЧІ</w:t>
      </w:r>
    </w:p>
    <w:sectPr w:rsidR="00C4057D" w:rsidRPr="003C7D60" w:rsidSect="003832DD">
      <w:headerReference w:type="default" r:id="rId8"/>
      <w:pgSz w:w="11906" w:h="16838" w:code="9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86073" w14:textId="77777777" w:rsidR="003832DD" w:rsidRDefault="003832DD" w:rsidP="00193235">
      <w:pPr>
        <w:spacing w:after="0" w:line="240" w:lineRule="auto"/>
      </w:pPr>
      <w:r>
        <w:separator/>
      </w:r>
    </w:p>
  </w:endnote>
  <w:endnote w:type="continuationSeparator" w:id="0">
    <w:p w14:paraId="67FE5DD0" w14:textId="77777777" w:rsidR="003832DD" w:rsidRDefault="003832DD" w:rsidP="00193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DD975" w14:textId="77777777" w:rsidR="003832DD" w:rsidRDefault="003832DD" w:rsidP="00193235">
      <w:pPr>
        <w:spacing w:after="0" w:line="240" w:lineRule="auto"/>
      </w:pPr>
      <w:r>
        <w:separator/>
      </w:r>
    </w:p>
  </w:footnote>
  <w:footnote w:type="continuationSeparator" w:id="0">
    <w:p w14:paraId="03DA8562" w14:textId="77777777" w:rsidR="003832DD" w:rsidRDefault="003832DD" w:rsidP="00193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889291"/>
      <w:docPartObj>
        <w:docPartGallery w:val="Page Numbers (Top of Page)"/>
        <w:docPartUnique/>
      </w:docPartObj>
    </w:sdtPr>
    <w:sdtContent>
      <w:p w14:paraId="36DE745B" w14:textId="30417A4F" w:rsidR="00193235" w:rsidRDefault="00193235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6B1A33BB" w14:textId="77777777" w:rsidR="00193235" w:rsidRDefault="00193235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7E57"/>
    <w:multiLevelType w:val="hybridMultilevel"/>
    <w:tmpl w:val="C3343A3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A6D76"/>
    <w:multiLevelType w:val="hybridMultilevel"/>
    <w:tmpl w:val="287ED3C0"/>
    <w:lvl w:ilvl="0" w:tplc="2AB84074">
      <w:start w:val="1"/>
      <w:numFmt w:val="decimal"/>
      <w:lvlText w:val="%1)"/>
      <w:lvlJc w:val="left"/>
      <w:pPr>
        <w:ind w:left="21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6FD5322"/>
    <w:multiLevelType w:val="multilevel"/>
    <w:tmpl w:val="14E61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36555"/>
    <w:multiLevelType w:val="hybridMultilevel"/>
    <w:tmpl w:val="11ECF09E"/>
    <w:lvl w:ilvl="0" w:tplc="690457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E43A375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27271"/>
    <w:multiLevelType w:val="hybridMultilevel"/>
    <w:tmpl w:val="0A1E8192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434EC5"/>
    <w:multiLevelType w:val="hybridMultilevel"/>
    <w:tmpl w:val="77800B12"/>
    <w:lvl w:ilvl="0" w:tplc="1E5C0A86">
      <w:start w:val="1"/>
      <w:numFmt w:val="bullet"/>
      <w:lvlText w:val=""/>
      <w:lvlJc w:val="left"/>
      <w:pPr>
        <w:ind w:left="6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6" w15:restartNumberingAfterBreak="0">
    <w:nsid w:val="0CB34FDD"/>
    <w:multiLevelType w:val="hybridMultilevel"/>
    <w:tmpl w:val="3F9CBE3C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9E0DDD"/>
    <w:multiLevelType w:val="hybridMultilevel"/>
    <w:tmpl w:val="F8C0A94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61ECD"/>
    <w:multiLevelType w:val="hybridMultilevel"/>
    <w:tmpl w:val="BAC4A58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717658"/>
    <w:multiLevelType w:val="multilevel"/>
    <w:tmpl w:val="B6429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12365"/>
    <w:multiLevelType w:val="hybridMultilevel"/>
    <w:tmpl w:val="3AAAF0AE"/>
    <w:lvl w:ilvl="0" w:tplc="042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191F6AB3"/>
    <w:multiLevelType w:val="hybridMultilevel"/>
    <w:tmpl w:val="412450DA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D869A54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993470"/>
    <w:multiLevelType w:val="hybridMultilevel"/>
    <w:tmpl w:val="789C7314"/>
    <w:lvl w:ilvl="0" w:tplc="0336670A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221" w:hanging="360"/>
      </w:pPr>
    </w:lvl>
    <w:lvl w:ilvl="2" w:tplc="0422001B" w:tentative="1">
      <w:start w:val="1"/>
      <w:numFmt w:val="lowerRoman"/>
      <w:lvlText w:val="%3."/>
      <w:lvlJc w:val="right"/>
      <w:pPr>
        <w:ind w:left="1941" w:hanging="180"/>
      </w:pPr>
    </w:lvl>
    <w:lvl w:ilvl="3" w:tplc="0422000F" w:tentative="1">
      <w:start w:val="1"/>
      <w:numFmt w:val="decimal"/>
      <w:lvlText w:val="%4."/>
      <w:lvlJc w:val="left"/>
      <w:pPr>
        <w:ind w:left="2661" w:hanging="360"/>
      </w:pPr>
    </w:lvl>
    <w:lvl w:ilvl="4" w:tplc="04220019" w:tentative="1">
      <w:start w:val="1"/>
      <w:numFmt w:val="lowerLetter"/>
      <w:lvlText w:val="%5."/>
      <w:lvlJc w:val="left"/>
      <w:pPr>
        <w:ind w:left="3381" w:hanging="360"/>
      </w:pPr>
    </w:lvl>
    <w:lvl w:ilvl="5" w:tplc="0422001B" w:tentative="1">
      <w:start w:val="1"/>
      <w:numFmt w:val="lowerRoman"/>
      <w:lvlText w:val="%6."/>
      <w:lvlJc w:val="right"/>
      <w:pPr>
        <w:ind w:left="4101" w:hanging="180"/>
      </w:pPr>
    </w:lvl>
    <w:lvl w:ilvl="6" w:tplc="0422000F" w:tentative="1">
      <w:start w:val="1"/>
      <w:numFmt w:val="decimal"/>
      <w:lvlText w:val="%7."/>
      <w:lvlJc w:val="left"/>
      <w:pPr>
        <w:ind w:left="4821" w:hanging="360"/>
      </w:pPr>
    </w:lvl>
    <w:lvl w:ilvl="7" w:tplc="04220019" w:tentative="1">
      <w:start w:val="1"/>
      <w:numFmt w:val="lowerLetter"/>
      <w:lvlText w:val="%8."/>
      <w:lvlJc w:val="left"/>
      <w:pPr>
        <w:ind w:left="5541" w:hanging="360"/>
      </w:pPr>
    </w:lvl>
    <w:lvl w:ilvl="8" w:tplc="0422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3" w15:restartNumberingAfterBreak="0">
    <w:nsid w:val="20AC1684"/>
    <w:multiLevelType w:val="hybridMultilevel"/>
    <w:tmpl w:val="F7A6549C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C7366B"/>
    <w:multiLevelType w:val="hybridMultilevel"/>
    <w:tmpl w:val="C88C4CF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4FB73C0"/>
    <w:multiLevelType w:val="hybridMultilevel"/>
    <w:tmpl w:val="09902DFA"/>
    <w:lvl w:ilvl="0" w:tplc="8544F2D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F8016F"/>
    <w:multiLevelType w:val="multilevel"/>
    <w:tmpl w:val="78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C4164C0"/>
    <w:multiLevelType w:val="hybridMultilevel"/>
    <w:tmpl w:val="03C4E6C8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D48DB"/>
    <w:multiLevelType w:val="hybridMultilevel"/>
    <w:tmpl w:val="78248074"/>
    <w:lvl w:ilvl="0" w:tplc="0422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2CF90D37"/>
    <w:multiLevelType w:val="hybridMultilevel"/>
    <w:tmpl w:val="2A16DB18"/>
    <w:lvl w:ilvl="0" w:tplc="D384E8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20" w15:restartNumberingAfterBreak="0">
    <w:nsid w:val="306971A8"/>
    <w:multiLevelType w:val="hybridMultilevel"/>
    <w:tmpl w:val="0588B454"/>
    <w:lvl w:ilvl="0" w:tplc="0422000F">
      <w:start w:val="1"/>
      <w:numFmt w:val="decimal"/>
      <w:lvlText w:val="%1."/>
      <w:lvlJc w:val="left"/>
      <w:pPr>
        <w:ind w:left="861" w:hanging="360"/>
      </w:pPr>
    </w:lvl>
    <w:lvl w:ilvl="1" w:tplc="04220019" w:tentative="1">
      <w:start w:val="1"/>
      <w:numFmt w:val="lowerLetter"/>
      <w:lvlText w:val="%2."/>
      <w:lvlJc w:val="left"/>
      <w:pPr>
        <w:ind w:left="1581" w:hanging="360"/>
      </w:pPr>
    </w:lvl>
    <w:lvl w:ilvl="2" w:tplc="0422001B" w:tentative="1">
      <w:start w:val="1"/>
      <w:numFmt w:val="lowerRoman"/>
      <w:lvlText w:val="%3."/>
      <w:lvlJc w:val="right"/>
      <w:pPr>
        <w:ind w:left="2301" w:hanging="180"/>
      </w:pPr>
    </w:lvl>
    <w:lvl w:ilvl="3" w:tplc="0422000F" w:tentative="1">
      <w:start w:val="1"/>
      <w:numFmt w:val="decimal"/>
      <w:lvlText w:val="%4."/>
      <w:lvlJc w:val="left"/>
      <w:pPr>
        <w:ind w:left="3021" w:hanging="360"/>
      </w:pPr>
    </w:lvl>
    <w:lvl w:ilvl="4" w:tplc="04220019" w:tentative="1">
      <w:start w:val="1"/>
      <w:numFmt w:val="lowerLetter"/>
      <w:lvlText w:val="%5."/>
      <w:lvlJc w:val="left"/>
      <w:pPr>
        <w:ind w:left="3741" w:hanging="360"/>
      </w:pPr>
    </w:lvl>
    <w:lvl w:ilvl="5" w:tplc="0422001B" w:tentative="1">
      <w:start w:val="1"/>
      <w:numFmt w:val="lowerRoman"/>
      <w:lvlText w:val="%6."/>
      <w:lvlJc w:val="right"/>
      <w:pPr>
        <w:ind w:left="4461" w:hanging="180"/>
      </w:pPr>
    </w:lvl>
    <w:lvl w:ilvl="6" w:tplc="0422000F" w:tentative="1">
      <w:start w:val="1"/>
      <w:numFmt w:val="decimal"/>
      <w:lvlText w:val="%7."/>
      <w:lvlJc w:val="left"/>
      <w:pPr>
        <w:ind w:left="5181" w:hanging="360"/>
      </w:pPr>
    </w:lvl>
    <w:lvl w:ilvl="7" w:tplc="04220019" w:tentative="1">
      <w:start w:val="1"/>
      <w:numFmt w:val="lowerLetter"/>
      <w:lvlText w:val="%8."/>
      <w:lvlJc w:val="left"/>
      <w:pPr>
        <w:ind w:left="5901" w:hanging="360"/>
      </w:pPr>
    </w:lvl>
    <w:lvl w:ilvl="8" w:tplc="0422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1" w15:restartNumberingAfterBreak="0">
    <w:nsid w:val="30822263"/>
    <w:multiLevelType w:val="hybridMultilevel"/>
    <w:tmpl w:val="87F65EE8"/>
    <w:lvl w:ilvl="0" w:tplc="6FA226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51E0875"/>
    <w:multiLevelType w:val="hybridMultilevel"/>
    <w:tmpl w:val="E47281B6"/>
    <w:lvl w:ilvl="0" w:tplc="421E05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b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4F1E82"/>
    <w:multiLevelType w:val="hybridMultilevel"/>
    <w:tmpl w:val="943ADC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756B38"/>
    <w:multiLevelType w:val="hybridMultilevel"/>
    <w:tmpl w:val="2F2C3080"/>
    <w:lvl w:ilvl="0" w:tplc="04090011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F74406"/>
    <w:multiLevelType w:val="multilevel"/>
    <w:tmpl w:val="D444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7C6031"/>
    <w:multiLevelType w:val="hybridMultilevel"/>
    <w:tmpl w:val="25A222AE"/>
    <w:lvl w:ilvl="0" w:tplc="D7709F86">
      <w:numFmt w:val="bullet"/>
      <w:lvlText w:val="-"/>
      <w:lvlJc w:val="left"/>
      <w:pPr>
        <w:ind w:left="87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67D6AEF"/>
    <w:multiLevelType w:val="hybridMultilevel"/>
    <w:tmpl w:val="AA0AB012"/>
    <w:lvl w:ilvl="0" w:tplc="D7709F86">
      <w:numFmt w:val="bullet"/>
      <w:lvlText w:val="-"/>
      <w:lvlJc w:val="left"/>
      <w:pPr>
        <w:ind w:left="1077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8" w15:restartNumberingAfterBreak="0">
    <w:nsid w:val="4DE352D9"/>
    <w:multiLevelType w:val="hybridMultilevel"/>
    <w:tmpl w:val="2B4A2DA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345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E9A3170"/>
    <w:multiLevelType w:val="hybridMultilevel"/>
    <w:tmpl w:val="F628EA10"/>
    <w:lvl w:ilvl="0" w:tplc="23EA2CF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0" w15:restartNumberingAfterBreak="0">
    <w:nsid w:val="50063EC3"/>
    <w:multiLevelType w:val="hybridMultilevel"/>
    <w:tmpl w:val="128CD9FE"/>
    <w:lvl w:ilvl="0" w:tplc="FD869A5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08245D0"/>
    <w:multiLevelType w:val="multilevel"/>
    <w:tmpl w:val="2262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2EA2825"/>
    <w:multiLevelType w:val="hybridMultilevel"/>
    <w:tmpl w:val="69DA4F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8C6F1C"/>
    <w:multiLevelType w:val="hybridMultilevel"/>
    <w:tmpl w:val="C50AA306"/>
    <w:lvl w:ilvl="0" w:tplc="79088D5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80131"/>
    <w:multiLevelType w:val="hybridMultilevel"/>
    <w:tmpl w:val="FAAA1158"/>
    <w:lvl w:ilvl="0" w:tplc="D7709F86">
      <w:numFmt w:val="bullet"/>
      <w:lvlText w:val="-"/>
      <w:lvlJc w:val="left"/>
      <w:pPr>
        <w:ind w:left="862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5" w15:restartNumberingAfterBreak="0">
    <w:nsid w:val="56164813"/>
    <w:multiLevelType w:val="hybridMultilevel"/>
    <w:tmpl w:val="CB54DE00"/>
    <w:lvl w:ilvl="0" w:tplc="D7709F86">
      <w:numFmt w:val="bullet"/>
      <w:lvlText w:val="-"/>
      <w:lvlJc w:val="left"/>
      <w:pPr>
        <w:ind w:left="513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6" w15:restartNumberingAfterBreak="0">
    <w:nsid w:val="59AD173D"/>
    <w:multiLevelType w:val="hybridMultilevel"/>
    <w:tmpl w:val="E14EF152"/>
    <w:lvl w:ilvl="0" w:tplc="D7709F86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7" w15:restartNumberingAfterBreak="0">
    <w:nsid w:val="5BC84AB3"/>
    <w:multiLevelType w:val="hybridMultilevel"/>
    <w:tmpl w:val="CFD49B7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D2522CD"/>
    <w:multiLevelType w:val="hybridMultilevel"/>
    <w:tmpl w:val="20EC6516"/>
    <w:lvl w:ilvl="0" w:tplc="FEF6E3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D7E7B14"/>
    <w:multiLevelType w:val="hybridMultilevel"/>
    <w:tmpl w:val="F788A8E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7669C4"/>
    <w:multiLevelType w:val="hybridMultilevel"/>
    <w:tmpl w:val="C988F3A0"/>
    <w:lvl w:ilvl="0" w:tplc="10D87DFC">
      <w:numFmt w:val="bullet"/>
      <w:lvlText w:val=""/>
      <w:lvlJc w:val="left"/>
      <w:pPr>
        <w:ind w:left="435" w:hanging="360"/>
      </w:pPr>
      <w:rPr>
        <w:rFonts w:ascii="Wingdings" w:eastAsiaTheme="minorHAnsi" w:hAnsi="Wingdings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1" w15:restartNumberingAfterBreak="0">
    <w:nsid w:val="60A31E9C"/>
    <w:multiLevelType w:val="hybridMultilevel"/>
    <w:tmpl w:val="BF582D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68A7731"/>
    <w:multiLevelType w:val="hybridMultilevel"/>
    <w:tmpl w:val="DEFC111C"/>
    <w:lvl w:ilvl="0" w:tplc="6CF433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6D1444"/>
    <w:multiLevelType w:val="hybridMultilevel"/>
    <w:tmpl w:val="B0BCA9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BEB6881"/>
    <w:multiLevelType w:val="hybridMultilevel"/>
    <w:tmpl w:val="96FCA910"/>
    <w:lvl w:ilvl="0" w:tplc="D7709F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703C0A"/>
    <w:multiLevelType w:val="hybridMultilevel"/>
    <w:tmpl w:val="247AA77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6E7F43D6"/>
    <w:multiLevelType w:val="hybridMultilevel"/>
    <w:tmpl w:val="8CAC0FAE"/>
    <w:lvl w:ilvl="0" w:tplc="D7709F86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  <w:i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7" w15:restartNumberingAfterBreak="0">
    <w:nsid w:val="6F043F16"/>
    <w:multiLevelType w:val="multilevel"/>
    <w:tmpl w:val="ED5A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1AC1C87"/>
    <w:multiLevelType w:val="hybridMultilevel"/>
    <w:tmpl w:val="CB60A05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D36C9E"/>
    <w:multiLevelType w:val="hybridMultilevel"/>
    <w:tmpl w:val="42A408BE"/>
    <w:lvl w:ilvl="0" w:tplc="D7709F86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  <w:i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0" w15:restartNumberingAfterBreak="0">
    <w:nsid w:val="767401CC"/>
    <w:multiLevelType w:val="hybridMultilevel"/>
    <w:tmpl w:val="2062C560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1" w15:restartNumberingAfterBreak="0">
    <w:nsid w:val="776E75F9"/>
    <w:multiLevelType w:val="hybridMultilevel"/>
    <w:tmpl w:val="3B3CD40C"/>
    <w:lvl w:ilvl="0" w:tplc="1E5C0A8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2" w15:restartNumberingAfterBreak="0">
    <w:nsid w:val="77CD53BB"/>
    <w:multiLevelType w:val="hybridMultilevel"/>
    <w:tmpl w:val="0C4044D8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8D37DCC"/>
    <w:multiLevelType w:val="hybridMultilevel"/>
    <w:tmpl w:val="AAA85D98"/>
    <w:lvl w:ilvl="0" w:tplc="04090011">
      <w:start w:val="1"/>
      <w:numFmt w:val="decimal"/>
      <w:lvlText w:val="%1)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4" w15:restartNumberingAfterBreak="0">
    <w:nsid w:val="797F470E"/>
    <w:multiLevelType w:val="hybridMultilevel"/>
    <w:tmpl w:val="6504DBB4"/>
    <w:lvl w:ilvl="0" w:tplc="D7709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i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E44469B"/>
    <w:multiLevelType w:val="multilevel"/>
    <w:tmpl w:val="E7B2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F4549C1"/>
    <w:multiLevelType w:val="hybridMultilevel"/>
    <w:tmpl w:val="6276B390"/>
    <w:lvl w:ilvl="0" w:tplc="AEC64D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/>
      </w:rPr>
    </w:lvl>
    <w:lvl w:ilvl="1" w:tplc="FFFFFFFF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 w16cid:durableId="1305040834">
    <w:abstractNumId w:val="3"/>
  </w:num>
  <w:num w:numId="2" w16cid:durableId="1616717758">
    <w:abstractNumId w:val="30"/>
  </w:num>
  <w:num w:numId="3" w16cid:durableId="65808549">
    <w:abstractNumId w:val="45"/>
  </w:num>
  <w:num w:numId="4" w16cid:durableId="1141574191">
    <w:abstractNumId w:val="28"/>
  </w:num>
  <w:num w:numId="5" w16cid:durableId="1140421317">
    <w:abstractNumId w:val="38"/>
  </w:num>
  <w:num w:numId="6" w16cid:durableId="1948660096">
    <w:abstractNumId w:val="41"/>
  </w:num>
  <w:num w:numId="7" w16cid:durableId="965160262">
    <w:abstractNumId w:val="1"/>
  </w:num>
  <w:num w:numId="8" w16cid:durableId="418599964">
    <w:abstractNumId w:val="5"/>
  </w:num>
  <w:num w:numId="9" w16cid:durableId="1647738021">
    <w:abstractNumId w:val="51"/>
  </w:num>
  <w:num w:numId="10" w16cid:durableId="1432120946">
    <w:abstractNumId w:val="11"/>
  </w:num>
  <w:num w:numId="11" w16cid:durableId="450518664">
    <w:abstractNumId w:val="42"/>
  </w:num>
  <w:num w:numId="12" w16cid:durableId="1088887521">
    <w:abstractNumId w:val="53"/>
  </w:num>
  <w:num w:numId="13" w16cid:durableId="136916992">
    <w:abstractNumId w:val="24"/>
  </w:num>
  <w:num w:numId="14" w16cid:durableId="49967412">
    <w:abstractNumId w:val="9"/>
  </w:num>
  <w:num w:numId="15" w16cid:durableId="1579944964">
    <w:abstractNumId w:val="21"/>
  </w:num>
  <w:num w:numId="16" w16cid:durableId="580716405">
    <w:abstractNumId w:val="18"/>
  </w:num>
  <w:num w:numId="17" w16cid:durableId="366178095">
    <w:abstractNumId w:val="20"/>
  </w:num>
  <w:num w:numId="18" w16cid:durableId="904411229">
    <w:abstractNumId w:val="12"/>
  </w:num>
  <w:num w:numId="19" w16cid:durableId="466362408">
    <w:abstractNumId w:val="47"/>
  </w:num>
  <w:num w:numId="20" w16cid:durableId="765080922">
    <w:abstractNumId w:val="16"/>
  </w:num>
  <w:num w:numId="21" w16cid:durableId="399135148">
    <w:abstractNumId w:val="2"/>
  </w:num>
  <w:num w:numId="22" w16cid:durableId="1590307771">
    <w:abstractNumId w:val="48"/>
  </w:num>
  <w:num w:numId="23" w16cid:durableId="684406036">
    <w:abstractNumId w:val="25"/>
  </w:num>
  <w:num w:numId="24" w16cid:durableId="148595393">
    <w:abstractNumId w:val="55"/>
  </w:num>
  <w:num w:numId="25" w16cid:durableId="1433552083">
    <w:abstractNumId w:val="31"/>
  </w:num>
  <w:num w:numId="26" w16cid:durableId="1163352179">
    <w:abstractNumId w:val="40"/>
  </w:num>
  <w:num w:numId="27" w16cid:durableId="798573526">
    <w:abstractNumId w:val="33"/>
  </w:num>
  <w:num w:numId="28" w16cid:durableId="740638255">
    <w:abstractNumId w:val="15"/>
  </w:num>
  <w:num w:numId="29" w16cid:durableId="585578206">
    <w:abstractNumId w:val="22"/>
  </w:num>
  <w:num w:numId="30" w16cid:durableId="2008970119">
    <w:abstractNumId w:val="32"/>
  </w:num>
  <w:num w:numId="31" w16cid:durableId="2023505953">
    <w:abstractNumId w:val="54"/>
  </w:num>
  <w:num w:numId="32" w16cid:durableId="1941374195">
    <w:abstractNumId w:val="6"/>
  </w:num>
  <w:num w:numId="33" w16cid:durableId="2097969626">
    <w:abstractNumId w:val="52"/>
  </w:num>
  <w:num w:numId="34" w16cid:durableId="2118719721">
    <w:abstractNumId w:val="35"/>
  </w:num>
  <w:num w:numId="35" w16cid:durableId="401223734">
    <w:abstractNumId w:val="26"/>
  </w:num>
  <w:num w:numId="36" w16cid:durableId="2077120303">
    <w:abstractNumId w:val="37"/>
  </w:num>
  <w:num w:numId="37" w16cid:durableId="1108157075">
    <w:abstractNumId w:val="49"/>
  </w:num>
  <w:num w:numId="38" w16cid:durableId="1963802768">
    <w:abstractNumId w:val="8"/>
  </w:num>
  <w:num w:numId="39" w16cid:durableId="457408108">
    <w:abstractNumId w:val="43"/>
  </w:num>
  <w:num w:numId="40" w16cid:durableId="495220605">
    <w:abstractNumId w:val="23"/>
  </w:num>
  <w:num w:numId="41" w16cid:durableId="455293677">
    <w:abstractNumId w:val="0"/>
  </w:num>
  <w:num w:numId="42" w16cid:durableId="1993489182">
    <w:abstractNumId w:val="13"/>
  </w:num>
  <w:num w:numId="43" w16cid:durableId="2088962672">
    <w:abstractNumId w:val="14"/>
  </w:num>
  <w:num w:numId="44" w16cid:durableId="1692878955">
    <w:abstractNumId w:val="17"/>
  </w:num>
  <w:num w:numId="45" w16cid:durableId="1000355613">
    <w:abstractNumId w:val="4"/>
  </w:num>
  <w:num w:numId="46" w16cid:durableId="520357307">
    <w:abstractNumId w:val="19"/>
  </w:num>
  <w:num w:numId="47" w16cid:durableId="1219393608">
    <w:abstractNumId w:val="29"/>
  </w:num>
  <w:num w:numId="48" w16cid:durableId="969629251">
    <w:abstractNumId w:val="56"/>
  </w:num>
  <w:num w:numId="49" w16cid:durableId="993677632">
    <w:abstractNumId w:val="46"/>
  </w:num>
  <w:num w:numId="50" w16cid:durableId="1481772536">
    <w:abstractNumId w:val="7"/>
  </w:num>
  <w:num w:numId="51" w16cid:durableId="217908573">
    <w:abstractNumId w:val="39"/>
  </w:num>
  <w:num w:numId="52" w16cid:durableId="1465347397">
    <w:abstractNumId w:val="44"/>
  </w:num>
  <w:num w:numId="53" w16cid:durableId="884222535">
    <w:abstractNumId w:val="10"/>
  </w:num>
  <w:num w:numId="54" w16cid:durableId="1628245053">
    <w:abstractNumId w:val="34"/>
  </w:num>
  <w:num w:numId="55" w16cid:durableId="1855221343">
    <w:abstractNumId w:val="50"/>
  </w:num>
  <w:num w:numId="56" w16cid:durableId="1083331815">
    <w:abstractNumId w:val="36"/>
  </w:num>
  <w:num w:numId="57" w16cid:durableId="113660204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BAD"/>
    <w:rsid w:val="00001E3D"/>
    <w:rsid w:val="00003197"/>
    <w:rsid w:val="00004178"/>
    <w:rsid w:val="000074EA"/>
    <w:rsid w:val="00007873"/>
    <w:rsid w:val="00007F6C"/>
    <w:rsid w:val="00017EB4"/>
    <w:rsid w:val="000277D7"/>
    <w:rsid w:val="00030F6E"/>
    <w:rsid w:val="0003228D"/>
    <w:rsid w:val="00032614"/>
    <w:rsid w:val="00034352"/>
    <w:rsid w:val="000357AB"/>
    <w:rsid w:val="000360AD"/>
    <w:rsid w:val="00040F73"/>
    <w:rsid w:val="00041A24"/>
    <w:rsid w:val="00041CA9"/>
    <w:rsid w:val="000503E1"/>
    <w:rsid w:val="00050409"/>
    <w:rsid w:val="00056F5C"/>
    <w:rsid w:val="00057528"/>
    <w:rsid w:val="000601AF"/>
    <w:rsid w:val="000607E9"/>
    <w:rsid w:val="00064794"/>
    <w:rsid w:val="00067511"/>
    <w:rsid w:val="0006779E"/>
    <w:rsid w:val="00072B09"/>
    <w:rsid w:val="0007340A"/>
    <w:rsid w:val="00075415"/>
    <w:rsid w:val="00087AA9"/>
    <w:rsid w:val="00087C74"/>
    <w:rsid w:val="000B14D3"/>
    <w:rsid w:val="000B2396"/>
    <w:rsid w:val="000B686F"/>
    <w:rsid w:val="000B7167"/>
    <w:rsid w:val="000C0323"/>
    <w:rsid w:val="000C1212"/>
    <w:rsid w:val="000C1364"/>
    <w:rsid w:val="000C4C47"/>
    <w:rsid w:val="000D30AC"/>
    <w:rsid w:val="000D36E9"/>
    <w:rsid w:val="000D7304"/>
    <w:rsid w:val="000E68AE"/>
    <w:rsid w:val="000F135E"/>
    <w:rsid w:val="000F22CA"/>
    <w:rsid w:val="000F2823"/>
    <w:rsid w:val="000F28D3"/>
    <w:rsid w:val="000F520A"/>
    <w:rsid w:val="000F7203"/>
    <w:rsid w:val="001003E3"/>
    <w:rsid w:val="00105736"/>
    <w:rsid w:val="00110978"/>
    <w:rsid w:val="00112E53"/>
    <w:rsid w:val="00113EBB"/>
    <w:rsid w:val="00120ECC"/>
    <w:rsid w:val="00124AFC"/>
    <w:rsid w:val="00131572"/>
    <w:rsid w:val="0013211D"/>
    <w:rsid w:val="00134A11"/>
    <w:rsid w:val="00137E24"/>
    <w:rsid w:val="00140619"/>
    <w:rsid w:val="00142EFF"/>
    <w:rsid w:val="00147F71"/>
    <w:rsid w:val="00151396"/>
    <w:rsid w:val="00154FAA"/>
    <w:rsid w:val="00155AB4"/>
    <w:rsid w:val="00162363"/>
    <w:rsid w:val="00162AC5"/>
    <w:rsid w:val="00162B74"/>
    <w:rsid w:val="001642F8"/>
    <w:rsid w:val="001737B1"/>
    <w:rsid w:val="00177588"/>
    <w:rsid w:val="00180373"/>
    <w:rsid w:val="0018072E"/>
    <w:rsid w:val="0018466D"/>
    <w:rsid w:val="001923A3"/>
    <w:rsid w:val="0019280E"/>
    <w:rsid w:val="00192C83"/>
    <w:rsid w:val="00193235"/>
    <w:rsid w:val="001A034A"/>
    <w:rsid w:val="001A0928"/>
    <w:rsid w:val="001B183B"/>
    <w:rsid w:val="001B18F7"/>
    <w:rsid w:val="001B1B14"/>
    <w:rsid w:val="001B2D51"/>
    <w:rsid w:val="001B7ED2"/>
    <w:rsid w:val="001C41DB"/>
    <w:rsid w:val="001D1313"/>
    <w:rsid w:val="001E6E38"/>
    <w:rsid w:val="001F168A"/>
    <w:rsid w:val="001F51C4"/>
    <w:rsid w:val="001F70D7"/>
    <w:rsid w:val="001F762A"/>
    <w:rsid w:val="0020375F"/>
    <w:rsid w:val="002043CC"/>
    <w:rsid w:val="00211D49"/>
    <w:rsid w:val="00220145"/>
    <w:rsid w:val="00222AFA"/>
    <w:rsid w:val="002257BC"/>
    <w:rsid w:val="00226D3D"/>
    <w:rsid w:val="0022766A"/>
    <w:rsid w:val="00234AD6"/>
    <w:rsid w:val="002408E2"/>
    <w:rsid w:val="00241A60"/>
    <w:rsid w:val="002438BD"/>
    <w:rsid w:val="00257F67"/>
    <w:rsid w:val="00263968"/>
    <w:rsid w:val="00265A72"/>
    <w:rsid w:val="00266169"/>
    <w:rsid w:val="002878F8"/>
    <w:rsid w:val="00290AA4"/>
    <w:rsid w:val="00291592"/>
    <w:rsid w:val="002916AD"/>
    <w:rsid w:val="00297002"/>
    <w:rsid w:val="002A60F7"/>
    <w:rsid w:val="002B31B8"/>
    <w:rsid w:val="002B3853"/>
    <w:rsid w:val="002C116A"/>
    <w:rsid w:val="002C5C4F"/>
    <w:rsid w:val="002C7453"/>
    <w:rsid w:val="002C7CDD"/>
    <w:rsid w:val="002D05C5"/>
    <w:rsid w:val="002D2CDD"/>
    <w:rsid w:val="002D4894"/>
    <w:rsid w:val="002D639E"/>
    <w:rsid w:val="002E14A8"/>
    <w:rsid w:val="002E3AA6"/>
    <w:rsid w:val="002E6A84"/>
    <w:rsid w:val="002F3D3E"/>
    <w:rsid w:val="00305B86"/>
    <w:rsid w:val="0031109C"/>
    <w:rsid w:val="00313AAD"/>
    <w:rsid w:val="003145F1"/>
    <w:rsid w:val="00316194"/>
    <w:rsid w:val="00316A4A"/>
    <w:rsid w:val="00331320"/>
    <w:rsid w:val="003414EC"/>
    <w:rsid w:val="003428D3"/>
    <w:rsid w:val="00343164"/>
    <w:rsid w:val="00347CCB"/>
    <w:rsid w:val="003509BA"/>
    <w:rsid w:val="00362E97"/>
    <w:rsid w:val="003667A7"/>
    <w:rsid w:val="0036787A"/>
    <w:rsid w:val="0037156C"/>
    <w:rsid w:val="0037373F"/>
    <w:rsid w:val="00373FC7"/>
    <w:rsid w:val="00374B42"/>
    <w:rsid w:val="00375F1B"/>
    <w:rsid w:val="0038299D"/>
    <w:rsid w:val="003832DD"/>
    <w:rsid w:val="003875A3"/>
    <w:rsid w:val="003900E8"/>
    <w:rsid w:val="00390D37"/>
    <w:rsid w:val="00394820"/>
    <w:rsid w:val="003973DA"/>
    <w:rsid w:val="00397975"/>
    <w:rsid w:val="003A0BAE"/>
    <w:rsid w:val="003A12AA"/>
    <w:rsid w:val="003A333B"/>
    <w:rsid w:val="003B0111"/>
    <w:rsid w:val="003B2EFE"/>
    <w:rsid w:val="003B7029"/>
    <w:rsid w:val="003C247E"/>
    <w:rsid w:val="003C3512"/>
    <w:rsid w:val="003C7D60"/>
    <w:rsid w:val="003D2B56"/>
    <w:rsid w:val="003D3975"/>
    <w:rsid w:val="003D5F76"/>
    <w:rsid w:val="003E1D04"/>
    <w:rsid w:val="003E6AC6"/>
    <w:rsid w:val="00401182"/>
    <w:rsid w:val="004028FC"/>
    <w:rsid w:val="00403CA5"/>
    <w:rsid w:val="00406CDE"/>
    <w:rsid w:val="00410602"/>
    <w:rsid w:val="00410FB9"/>
    <w:rsid w:val="00416068"/>
    <w:rsid w:val="00422ACC"/>
    <w:rsid w:val="0042393F"/>
    <w:rsid w:val="0042407F"/>
    <w:rsid w:val="00424C65"/>
    <w:rsid w:val="0042720F"/>
    <w:rsid w:val="0043263B"/>
    <w:rsid w:val="00437CE2"/>
    <w:rsid w:val="00440BEE"/>
    <w:rsid w:val="00447730"/>
    <w:rsid w:val="004504B5"/>
    <w:rsid w:val="00450B96"/>
    <w:rsid w:val="0045165C"/>
    <w:rsid w:val="00453606"/>
    <w:rsid w:val="00456A0E"/>
    <w:rsid w:val="00457EBB"/>
    <w:rsid w:val="004608CE"/>
    <w:rsid w:val="00461716"/>
    <w:rsid w:val="00462146"/>
    <w:rsid w:val="004668EA"/>
    <w:rsid w:val="00473270"/>
    <w:rsid w:val="00476AB9"/>
    <w:rsid w:val="00476AC5"/>
    <w:rsid w:val="00483105"/>
    <w:rsid w:val="00484421"/>
    <w:rsid w:val="00485D99"/>
    <w:rsid w:val="004870F0"/>
    <w:rsid w:val="0049316A"/>
    <w:rsid w:val="004A4D0D"/>
    <w:rsid w:val="004B0FAF"/>
    <w:rsid w:val="004B31A0"/>
    <w:rsid w:val="004C0D50"/>
    <w:rsid w:val="004C19A8"/>
    <w:rsid w:val="004C31AA"/>
    <w:rsid w:val="004C789D"/>
    <w:rsid w:val="004D158F"/>
    <w:rsid w:val="004D57BF"/>
    <w:rsid w:val="004F65EB"/>
    <w:rsid w:val="005063C2"/>
    <w:rsid w:val="005123C2"/>
    <w:rsid w:val="005151C2"/>
    <w:rsid w:val="00517CFF"/>
    <w:rsid w:val="00517F9D"/>
    <w:rsid w:val="00521E3D"/>
    <w:rsid w:val="0053393D"/>
    <w:rsid w:val="00535BC4"/>
    <w:rsid w:val="00547DEE"/>
    <w:rsid w:val="0055033F"/>
    <w:rsid w:val="00551D7F"/>
    <w:rsid w:val="005536D7"/>
    <w:rsid w:val="005551F5"/>
    <w:rsid w:val="00560143"/>
    <w:rsid w:val="00561ADF"/>
    <w:rsid w:val="005620BD"/>
    <w:rsid w:val="00565809"/>
    <w:rsid w:val="0056663E"/>
    <w:rsid w:val="00567AF5"/>
    <w:rsid w:val="00571CA8"/>
    <w:rsid w:val="00573AC8"/>
    <w:rsid w:val="0058024F"/>
    <w:rsid w:val="005807F1"/>
    <w:rsid w:val="0058395C"/>
    <w:rsid w:val="00585A25"/>
    <w:rsid w:val="0058606F"/>
    <w:rsid w:val="00587EF3"/>
    <w:rsid w:val="005A06B8"/>
    <w:rsid w:val="005A30A9"/>
    <w:rsid w:val="005A3B89"/>
    <w:rsid w:val="005A5990"/>
    <w:rsid w:val="005B3D31"/>
    <w:rsid w:val="005B5DE7"/>
    <w:rsid w:val="005C1873"/>
    <w:rsid w:val="005C1A5B"/>
    <w:rsid w:val="005C20B7"/>
    <w:rsid w:val="005D2C3C"/>
    <w:rsid w:val="005D2EBB"/>
    <w:rsid w:val="005D66FC"/>
    <w:rsid w:val="005E09B3"/>
    <w:rsid w:val="005E160A"/>
    <w:rsid w:val="005E2DD7"/>
    <w:rsid w:val="005E3614"/>
    <w:rsid w:val="005E59F8"/>
    <w:rsid w:val="005F223F"/>
    <w:rsid w:val="005F2997"/>
    <w:rsid w:val="005F2F0A"/>
    <w:rsid w:val="005F4586"/>
    <w:rsid w:val="005F7BEA"/>
    <w:rsid w:val="006005BD"/>
    <w:rsid w:val="00602407"/>
    <w:rsid w:val="006112A2"/>
    <w:rsid w:val="0061636F"/>
    <w:rsid w:val="00617031"/>
    <w:rsid w:val="00624372"/>
    <w:rsid w:val="00625D38"/>
    <w:rsid w:val="00630BC1"/>
    <w:rsid w:val="00632A26"/>
    <w:rsid w:val="0064255F"/>
    <w:rsid w:val="00643D42"/>
    <w:rsid w:val="0064659E"/>
    <w:rsid w:val="00651162"/>
    <w:rsid w:val="0065256F"/>
    <w:rsid w:val="0065553A"/>
    <w:rsid w:val="00656388"/>
    <w:rsid w:val="006636E5"/>
    <w:rsid w:val="00663FCB"/>
    <w:rsid w:val="006655BD"/>
    <w:rsid w:val="006718D9"/>
    <w:rsid w:val="00675E3B"/>
    <w:rsid w:val="006760E4"/>
    <w:rsid w:val="00676E21"/>
    <w:rsid w:val="00677CDD"/>
    <w:rsid w:val="006832B4"/>
    <w:rsid w:val="00684AE4"/>
    <w:rsid w:val="00684E97"/>
    <w:rsid w:val="00692070"/>
    <w:rsid w:val="006A1451"/>
    <w:rsid w:val="006A1A1F"/>
    <w:rsid w:val="006B60A5"/>
    <w:rsid w:val="006B70E1"/>
    <w:rsid w:val="006C08FB"/>
    <w:rsid w:val="006C3124"/>
    <w:rsid w:val="006C6018"/>
    <w:rsid w:val="006D07DA"/>
    <w:rsid w:val="006D380B"/>
    <w:rsid w:val="006D3B7F"/>
    <w:rsid w:val="006D66A8"/>
    <w:rsid w:val="006F0483"/>
    <w:rsid w:val="006F134D"/>
    <w:rsid w:val="00700AD7"/>
    <w:rsid w:val="0070100B"/>
    <w:rsid w:val="00701361"/>
    <w:rsid w:val="00702EAB"/>
    <w:rsid w:val="007043EF"/>
    <w:rsid w:val="00707464"/>
    <w:rsid w:val="00710443"/>
    <w:rsid w:val="00710F96"/>
    <w:rsid w:val="007125B8"/>
    <w:rsid w:val="007174CF"/>
    <w:rsid w:val="00720463"/>
    <w:rsid w:val="007233E0"/>
    <w:rsid w:val="00723656"/>
    <w:rsid w:val="00723685"/>
    <w:rsid w:val="0073211E"/>
    <w:rsid w:val="0073797F"/>
    <w:rsid w:val="0074383C"/>
    <w:rsid w:val="007479FC"/>
    <w:rsid w:val="00750E44"/>
    <w:rsid w:val="00752C44"/>
    <w:rsid w:val="00757C36"/>
    <w:rsid w:val="00757C8E"/>
    <w:rsid w:val="00766B97"/>
    <w:rsid w:val="00776477"/>
    <w:rsid w:val="007779DF"/>
    <w:rsid w:val="007805CC"/>
    <w:rsid w:val="0078431D"/>
    <w:rsid w:val="00784D43"/>
    <w:rsid w:val="007A5026"/>
    <w:rsid w:val="007A64D3"/>
    <w:rsid w:val="007B44AE"/>
    <w:rsid w:val="007C7B41"/>
    <w:rsid w:val="007D2B61"/>
    <w:rsid w:val="007D4891"/>
    <w:rsid w:val="007E02B7"/>
    <w:rsid w:val="007E0968"/>
    <w:rsid w:val="007E513A"/>
    <w:rsid w:val="007E5415"/>
    <w:rsid w:val="007F3753"/>
    <w:rsid w:val="007F45F5"/>
    <w:rsid w:val="0080370E"/>
    <w:rsid w:val="00804198"/>
    <w:rsid w:val="008057B8"/>
    <w:rsid w:val="00812C12"/>
    <w:rsid w:val="008151E4"/>
    <w:rsid w:val="008174F1"/>
    <w:rsid w:val="008204CC"/>
    <w:rsid w:val="008222C5"/>
    <w:rsid w:val="00822B90"/>
    <w:rsid w:val="00824328"/>
    <w:rsid w:val="008244D9"/>
    <w:rsid w:val="00830927"/>
    <w:rsid w:val="0084404B"/>
    <w:rsid w:val="00844F67"/>
    <w:rsid w:val="00853EAB"/>
    <w:rsid w:val="00857D7D"/>
    <w:rsid w:val="00860D90"/>
    <w:rsid w:val="00862F86"/>
    <w:rsid w:val="00863C3A"/>
    <w:rsid w:val="00864642"/>
    <w:rsid w:val="008665C4"/>
    <w:rsid w:val="008668A8"/>
    <w:rsid w:val="008679C8"/>
    <w:rsid w:val="008679E6"/>
    <w:rsid w:val="00871EA0"/>
    <w:rsid w:val="00877CD5"/>
    <w:rsid w:val="00881686"/>
    <w:rsid w:val="00883B17"/>
    <w:rsid w:val="00890422"/>
    <w:rsid w:val="00890A59"/>
    <w:rsid w:val="00894312"/>
    <w:rsid w:val="00896E55"/>
    <w:rsid w:val="008B082A"/>
    <w:rsid w:val="008B5850"/>
    <w:rsid w:val="008C0141"/>
    <w:rsid w:val="008C557E"/>
    <w:rsid w:val="008D3D9B"/>
    <w:rsid w:val="008D446A"/>
    <w:rsid w:val="008E1786"/>
    <w:rsid w:val="008E32BC"/>
    <w:rsid w:val="008E4AC8"/>
    <w:rsid w:val="008E58E3"/>
    <w:rsid w:val="008F0724"/>
    <w:rsid w:val="008F38CF"/>
    <w:rsid w:val="008F415D"/>
    <w:rsid w:val="0090255C"/>
    <w:rsid w:val="00907345"/>
    <w:rsid w:val="009102E2"/>
    <w:rsid w:val="00911075"/>
    <w:rsid w:val="00913D0E"/>
    <w:rsid w:val="009165CB"/>
    <w:rsid w:val="009166AC"/>
    <w:rsid w:val="00916C9E"/>
    <w:rsid w:val="009300CF"/>
    <w:rsid w:val="00933000"/>
    <w:rsid w:val="0094205D"/>
    <w:rsid w:val="00943CA0"/>
    <w:rsid w:val="0094650F"/>
    <w:rsid w:val="009477B2"/>
    <w:rsid w:val="00962CE0"/>
    <w:rsid w:val="00962E7C"/>
    <w:rsid w:val="0096407A"/>
    <w:rsid w:val="00966DA3"/>
    <w:rsid w:val="009701B2"/>
    <w:rsid w:val="009709C2"/>
    <w:rsid w:val="00970DDE"/>
    <w:rsid w:val="00973F0D"/>
    <w:rsid w:val="00973F7E"/>
    <w:rsid w:val="009744B4"/>
    <w:rsid w:val="0097462A"/>
    <w:rsid w:val="0098320E"/>
    <w:rsid w:val="009862F3"/>
    <w:rsid w:val="00996773"/>
    <w:rsid w:val="00996AE1"/>
    <w:rsid w:val="009A4C5D"/>
    <w:rsid w:val="009A560B"/>
    <w:rsid w:val="009A6366"/>
    <w:rsid w:val="009B1114"/>
    <w:rsid w:val="009C1792"/>
    <w:rsid w:val="009C27F3"/>
    <w:rsid w:val="009C3FDC"/>
    <w:rsid w:val="009D3C2D"/>
    <w:rsid w:val="009D4107"/>
    <w:rsid w:val="009D4AA9"/>
    <w:rsid w:val="009D4C81"/>
    <w:rsid w:val="009D6A02"/>
    <w:rsid w:val="009D7781"/>
    <w:rsid w:val="009E4B0E"/>
    <w:rsid w:val="009E4F1C"/>
    <w:rsid w:val="009E5462"/>
    <w:rsid w:val="009E7718"/>
    <w:rsid w:val="009F18A8"/>
    <w:rsid w:val="009F3E3C"/>
    <w:rsid w:val="009F56B7"/>
    <w:rsid w:val="009F75EF"/>
    <w:rsid w:val="00A04E1A"/>
    <w:rsid w:val="00A06B69"/>
    <w:rsid w:val="00A06BF8"/>
    <w:rsid w:val="00A07D5C"/>
    <w:rsid w:val="00A119F7"/>
    <w:rsid w:val="00A140A9"/>
    <w:rsid w:val="00A14DD4"/>
    <w:rsid w:val="00A16E77"/>
    <w:rsid w:val="00A1743F"/>
    <w:rsid w:val="00A207B7"/>
    <w:rsid w:val="00A22E5C"/>
    <w:rsid w:val="00A30B21"/>
    <w:rsid w:val="00A31447"/>
    <w:rsid w:val="00A31FA8"/>
    <w:rsid w:val="00A32B2E"/>
    <w:rsid w:val="00A3330D"/>
    <w:rsid w:val="00A40A2A"/>
    <w:rsid w:val="00A42CCD"/>
    <w:rsid w:val="00A4375B"/>
    <w:rsid w:val="00A44504"/>
    <w:rsid w:val="00A45210"/>
    <w:rsid w:val="00A458C0"/>
    <w:rsid w:val="00A463B9"/>
    <w:rsid w:val="00A468A2"/>
    <w:rsid w:val="00A52D4A"/>
    <w:rsid w:val="00A532D8"/>
    <w:rsid w:val="00A61E9F"/>
    <w:rsid w:val="00A65E8D"/>
    <w:rsid w:val="00A6684A"/>
    <w:rsid w:val="00A67A4A"/>
    <w:rsid w:val="00A71EB9"/>
    <w:rsid w:val="00A72BAD"/>
    <w:rsid w:val="00A72F73"/>
    <w:rsid w:val="00A7418C"/>
    <w:rsid w:val="00A778BB"/>
    <w:rsid w:val="00A835F1"/>
    <w:rsid w:val="00A86BCF"/>
    <w:rsid w:val="00A962B7"/>
    <w:rsid w:val="00A9786D"/>
    <w:rsid w:val="00A97CA7"/>
    <w:rsid w:val="00AA1A13"/>
    <w:rsid w:val="00AA315E"/>
    <w:rsid w:val="00AA49B8"/>
    <w:rsid w:val="00AA6ABD"/>
    <w:rsid w:val="00AB2F68"/>
    <w:rsid w:val="00AB62D2"/>
    <w:rsid w:val="00AB688E"/>
    <w:rsid w:val="00AB78CB"/>
    <w:rsid w:val="00AC060C"/>
    <w:rsid w:val="00AC3EF6"/>
    <w:rsid w:val="00AD64E8"/>
    <w:rsid w:val="00AD7B06"/>
    <w:rsid w:val="00AE12AB"/>
    <w:rsid w:val="00AE490D"/>
    <w:rsid w:val="00AE702E"/>
    <w:rsid w:val="00AF30C7"/>
    <w:rsid w:val="00AF495F"/>
    <w:rsid w:val="00B03D1E"/>
    <w:rsid w:val="00B05949"/>
    <w:rsid w:val="00B158AD"/>
    <w:rsid w:val="00B1762D"/>
    <w:rsid w:val="00B23307"/>
    <w:rsid w:val="00B23682"/>
    <w:rsid w:val="00B24123"/>
    <w:rsid w:val="00B24260"/>
    <w:rsid w:val="00B2734E"/>
    <w:rsid w:val="00B31336"/>
    <w:rsid w:val="00B339D4"/>
    <w:rsid w:val="00B33ABB"/>
    <w:rsid w:val="00B36E4A"/>
    <w:rsid w:val="00B423A6"/>
    <w:rsid w:val="00B437C2"/>
    <w:rsid w:val="00B43ED8"/>
    <w:rsid w:val="00B46AA8"/>
    <w:rsid w:val="00B46F10"/>
    <w:rsid w:val="00B53B72"/>
    <w:rsid w:val="00B635E1"/>
    <w:rsid w:val="00B636AF"/>
    <w:rsid w:val="00B70695"/>
    <w:rsid w:val="00B728FD"/>
    <w:rsid w:val="00B74CE5"/>
    <w:rsid w:val="00B7722E"/>
    <w:rsid w:val="00B86904"/>
    <w:rsid w:val="00B874FF"/>
    <w:rsid w:val="00B87781"/>
    <w:rsid w:val="00B90696"/>
    <w:rsid w:val="00B91796"/>
    <w:rsid w:val="00B95894"/>
    <w:rsid w:val="00BA6CFD"/>
    <w:rsid w:val="00BB1334"/>
    <w:rsid w:val="00BB37AA"/>
    <w:rsid w:val="00BB4530"/>
    <w:rsid w:val="00BC7A93"/>
    <w:rsid w:val="00BD3B24"/>
    <w:rsid w:val="00BD7DCC"/>
    <w:rsid w:val="00BE1989"/>
    <w:rsid w:val="00BE1F91"/>
    <w:rsid w:val="00BE3576"/>
    <w:rsid w:val="00BE508A"/>
    <w:rsid w:val="00BE7546"/>
    <w:rsid w:val="00BF086C"/>
    <w:rsid w:val="00BF13EF"/>
    <w:rsid w:val="00BF2CDD"/>
    <w:rsid w:val="00C003C8"/>
    <w:rsid w:val="00C32253"/>
    <w:rsid w:val="00C32293"/>
    <w:rsid w:val="00C36933"/>
    <w:rsid w:val="00C4057D"/>
    <w:rsid w:val="00C4194C"/>
    <w:rsid w:val="00C46CEA"/>
    <w:rsid w:val="00C607B0"/>
    <w:rsid w:val="00C65A78"/>
    <w:rsid w:val="00C66C92"/>
    <w:rsid w:val="00C705D7"/>
    <w:rsid w:val="00C756F1"/>
    <w:rsid w:val="00C775A3"/>
    <w:rsid w:val="00C817DC"/>
    <w:rsid w:val="00C83F24"/>
    <w:rsid w:val="00CA548D"/>
    <w:rsid w:val="00CA7D31"/>
    <w:rsid w:val="00CB1549"/>
    <w:rsid w:val="00CB6492"/>
    <w:rsid w:val="00CB7439"/>
    <w:rsid w:val="00CD0881"/>
    <w:rsid w:val="00CD270B"/>
    <w:rsid w:val="00CE0968"/>
    <w:rsid w:val="00CE1F6E"/>
    <w:rsid w:val="00CE30AE"/>
    <w:rsid w:val="00CE71FD"/>
    <w:rsid w:val="00CF43CE"/>
    <w:rsid w:val="00CF6019"/>
    <w:rsid w:val="00D0081E"/>
    <w:rsid w:val="00D02295"/>
    <w:rsid w:val="00D07101"/>
    <w:rsid w:val="00D07811"/>
    <w:rsid w:val="00D10027"/>
    <w:rsid w:val="00D10778"/>
    <w:rsid w:val="00D1190A"/>
    <w:rsid w:val="00D11B56"/>
    <w:rsid w:val="00D120DB"/>
    <w:rsid w:val="00D23BAF"/>
    <w:rsid w:val="00D311FE"/>
    <w:rsid w:val="00D3224B"/>
    <w:rsid w:val="00D3362C"/>
    <w:rsid w:val="00D3660E"/>
    <w:rsid w:val="00D379C1"/>
    <w:rsid w:val="00D40F68"/>
    <w:rsid w:val="00D44FF1"/>
    <w:rsid w:val="00D60505"/>
    <w:rsid w:val="00D62651"/>
    <w:rsid w:val="00D731E9"/>
    <w:rsid w:val="00D7350E"/>
    <w:rsid w:val="00D77C13"/>
    <w:rsid w:val="00D8240B"/>
    <w:rsid w:val="00D9522F"/>
    <w:rsid w:val="00DA2849"/>
    <w:rsid w:val="00DB5AE1"/>
    <w:rsid w:val="00DB6287"/>
    <w:rsid w:val="00DB6577"/>
    <w:rsid w:val="00DC1298"/>
    <w:rsid w:val="00DC1778"/>
    <w:rsid w:val="00DD2A01"/>
    <w:rsid w:val="00DD3DAF"/>
    <w:rsid w:val="00DD4D68"/>
    <w:rsid w:val="00DD56D5"/>
    <w:rsid w:val="00DE05E7"/>
    <w:rsid w:val="00DE4958"/>
    <w:rsid w:val="00DE7CBF"/>
    <w:rsid w:val="00DF1A38"/>
    <w:rsid w:val="00DF21F0"/>
    <w:rsid w:val="00DF5FAC"/>
    <w:rsid w:val="00E00BA5"/>
    <w:rsid w:val="00E06B16"/>
    <w:rsid w:val="00E10708"/>
    <w:rsid w:val="00E160F8"/>
    <w:rsid w:val="00E25372"/>
    <w:rsid w:val="00E25ABF"/>
    <w:rsid w:val="00E30A5D"/>
    <w:rsid w:val="00E334ED"/>
    <w:rsid w:val="00E41987"/>
    <w:rsid w:val="00E41E5B"/>
    <w:rsid w:val="00E52628"/>
    <w:rsid w:val="00E53561"/>
    <w:rsid w:val="00E61F9F"/>
    <w:rsid w:val="00E650DC"/>
    <w:rsid w:val="00E66D0C"/>
    <w:rsid w:val="00E76CAE"/>
    <w:rsid w:val="00E808BA"/>
    <w:rsid w:val="00E938C1"/>
    <w:rsid w:val="00E93DEA"/>
    <w:rsid w:val="00EA083C"/>
    <w:rsid w:val="00EB080D"/>
    <w:rsid w:val="00EB549F"/>
    <w:rsid w:val="00EB7B66"/>
    <w:rsid w:val="00EB7C34"/>
    <w:rsid w:val="00EC13A8"/>
    <w:rsid w:val="00EC313F"/>
    <w:rsid w:val="00EC3F7E"/>
    <w:rsid w:val="00EC5BD0"/>
    <w:rsid w:val="00EC6262"/>
    <w:rsid w:val="00EC6E25"/>
    <w:rsid w:val="00EC72FF"/>
    <w:rsid w:val="00ED2FE5"/>
    <w:rsid w:val="00ED30B1"/>
    <w:rsid w:val="00EE4376"/>
    <w:rsid w:val="00EE461E"/>
    <w:rsid w:val="00EE6F19"/>
    <w:rsid w:val="00EF5091"/>
    <w:rsid w:val="00F030ED"/>
    <w:rsid w:val="00F14FDE"/>
    <w:rsid w:val="00F160AA"/>
    <w:rsid w:val="00F16118"/>
    <w:rsid w:val="00F240C9"/>
    <w:rsid w:val="00F248AF"/>
    <w:rsid w:val="00F25DB1"/>
    <w:rsid w:val="00F30972"/>
    <w:rsid w:val="00F34F3D"/>
    <w:rsid w:val="00F42C56"/>
    <w:rsid w:val="00F458E5"/>
    <w:rsid w:val="00F51019"/>
    <w:rsid w:val="00F55574"/>
    <w:rsid w:val="00F62B72"/>
    <w:rsid w:val="00F62BDA"/>
    <w:rsid w:val="00F65118"/>
    <w:rsid w:val="00F726A7"/>
    <w:rsid w:val="00F771C9"/>
    <w:rsid w:val="00F82F33"/>
    <w:rsid w:val="00F9317F"/>
    <w:rsid w:val="00FA0B56"/>
    <w:rsid w:val="00FA28A0"/>
    <w:rsid w:val="00FA2A7F"/>
    <w:rsid w:val="00FA2EA0"/>
    <w:rsid w:val="00FA3CDF"/>
    <w:rsid w:val="00FA7B14"/>
    <w:rsid w:val="00FA7CC2"/>
    <w:rsid w:val="00FB0D1B"/>
    <w:rsid w:val="00FB436A"/>
    <w:rsid w:val="00FB59AC"/>
    <w:rsid w:val="00FC1081"/>
    <w:rsid w:val="00FC1310"/>
    <w:rsid w:val="00FC666E"/>
    <w:rsid w:val="00FD0876"/>
    <w:rsid w:val="00FD1A03"/>
    <w:rsid w:val="00FE16FE"/>
    <w:rsid w:val="00FE3D13"/>
    <w:rsid w:val="00FE459A"/>
    <w:rsid w:val="00FF3B04"/>
    <w:rsid w:val="00FF56D7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7F05D"/>
  <w15:docId w15:val="{EE381534-6CD8-4E28-86B2-8EFB76EE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2FE5"/>
  </w:style>
  <w:style w:type="paragraph" w:styleId="1">
    <w:name w:val="heading 1"/>
    <w:basedOn w:val="a"/>
    <w:next w:val="a"/>
    <w:link w:val="10"/>
    <w:qFormat/>
    <w:rsid w:val="007A502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57C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1F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72BAD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інтервалів Знак"/>
    <w:basedOn w:val="a0"/>
    <w:link w:val="a3"/>
    <w:uiPriority w:val="1"/>
    <w:rsid w:val="00A72BAD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5D66FC"/>
    <w:pPr>
      <w:ind w:left="720"/>
      <w:contextualSpacing/>
    </w:pPr>
  </w:style>
  <w:style w:type="character" w:styleId="a6">
    <w:name w:val="Strong"/>
    <w:basedOn w:val="a0"/>
    <w:uiPriority w:val="22"/>
    <w:qFormat/>
    <w:rsid w:val="00E808BA"/>
    <w:rPr>
      <w:rFonts w:ascii="Times New Roman" w:hAnsi="Times New Roman" w:cs="Times New Roman"/>
      <w:b/>
      <w:bCs/>
      <w:caps/>
      <w:sz w:val="28"/>
      <w:szCs w:val="28"/>
      <w:lang w:val="uk-UA"/>
    </w:rPr>
  </w:style>
  <w:style w:type="table" w:styleId="a7">
    <w:name w:val="Table Grid"/>
    <w:basedOn w:val="a1"/>
    <w:uiPriority w:val="39"/>
    <w:rsid w:val="00996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7A5026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E1F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8">
    <w:name w:val="TOC Heading"/>
    <w:basedOn w:val="1"/>
    <w:next w:val="a"/>
    <w:uiPriority w:val="39"/>
    <w:unhideWhenUsed/>
    <w:qFormat/>
    <w:rsid w:val="00401182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B05949"/>
    <w:pPr>
      <w:tabs>
        <w:tab w:val="left" w:pos="440"/>
        <w:tab w:val="right" w:leader="dot" w:pos="9345"/>
      </w:tabs>
      <w:spacing w:after="100" w:line="360" w:lineRule="auto"/>
    </w:pPr>
  </w:style>
  <w:style w:type="paragraph" w:styleId="31">
    <w:name w:val="toc 3"/>
    <w:basedOn w:val="a"/>
    <w:next w:val="a"/>
    <w:autoRedefine/>
    <w:uiPriority w:val="39"/>
    <w:unhideWhenUsed/>
    <w:rsid w:val="00401182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40118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011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401182"/>
    <w:rPr>
      <w:rFonts w:ascii="Tahoma" w:hAnsi="Tahoma" w:cs="Tahoma"/>
      <w:sz w:val="16"/>
      <w:szCs w:val="16"/>
    </w:rPr>
  </w:style>
  <w:style w:type="character" w:customStyle="1" w:styleId="Bodytext2">
    <w:name w:val="Body text (2)_"/>
    <w:basedOn w:val="a0"/>
    <w:link w:val="Bodytext20"/>
    <w:locked/>
    <w:rsid w:val="00B24260"/>
    <w:rPr>
      <w:shd w:val="clear" w:color="auto" w:fill="FFFFFF"/>
    </w:rPr>
  </w:style>
  <w:style w:type="paragraph" w:customStyle="1" w:styleId="Bodytext20">
    <w:name w:val="Body text (2)"/>
    <w:basedOn w:val="a"/>
    <w:link w:val="Bodytext2"/>
    <w:rsid w:val="00B24260"/>
    <w:pPr>
      <w:widowControl w:val="0"/>
      <w:shd w:val="clear" w:color="auto" w:fill="FFFFFF"/>
      <w:spacing w:after="240" w:line="0" w:lineRule="atLeast"/>
      <w:ind w:hanging="400"/>
      <w:jc w:val="both"/>
    </w:pPr>
  </w:style>
  <w:style w:type="character" w:customStyle="1" w:styleId="Bodytext5">
    <w:name w:val="Body text (5)"/>
    <w:basedOn w:val="a0"/>
    <w:rsid w:val="00B24260"/>
    <w:rPr>
      <w:rFonts w:ascii="Times New Roman" w:eastAsia="Times New Roman" w:hAnsi="Times New Roman" w:cs="Times New Roman" w:hint="default"/>
      <w:b w:val="0"/>
      <w:bCs w:val="0"/>
      <w:i/>
      <w:iCs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uk-UA" w:eastAsia="uk-UA" w:bidi="uk-UA"/>
    </w:rPr>
  </w:style>
  <w:style w:type="paragraph" w:customStyle="1" w:styleId="Default">
    <w:name w:val="Default"/>
    <w:rsid w:val="006A1A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ac">
    <w:name w:val="Текст методички"/>
    <w:basedOn w:val="a"/>
    <w:link w:val="ad"/>
    <w:qFormat/>
    <w:rsid w:val="0037156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field">
    <w:name w:val="field"/>
    <w:basedOn w:val="a0"/>
    <w:rsid w:val="001F70D7"/>
  </w:style>
  <w:style w:type="character" w:customStyle="1" w:styleId="ad">
    <w:name w:val="Текст методички Знак"/>
    <w:basedOn w:val="a0"/>
    <w:link w:val="ac"/>
    <w:rsid w:val="0037156C"/>
    <w:rPr>
      <w:rFonts w:ascii="Times New Roman" w:hAnsi="Times New Roman" w:cs="Times New Roman"/>
      <w:sz w:val="28"/>
      <w:szCs w:val="28"/>
      <w:lang w:val="uk-UA"/>
    </w:rPr>
  </w:style>
  <w:style w:type="character" w:customStyle="1" w:styleId="fontstyle01">
    <w:name w:val="fontstyle01"/>
    <w:basedOn w:val="a0"/>
    <w:rsid w:val="00B1762D"/>
    <w:rPr>
      <w:rFonts w:ascii="TimesNewRomanPSMT" w:hAnsi="TimesNewRomanPSMT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31">
    <w:name w:val="fontstyle31"/>
    <w:basedOn w:val="a0"/>
    <w:rsid w:val="00B1762D"/>
    <w:rPr>
      <w:rFonts w:ascii="TimesNewRomanPS-ItalicMT" w:hAnsi="TimesNewRomanPS-ItalicMT" w:hint="default"/>
      <w:b w:val="0"/>
      <w:bCs w:val="0"/>
      <w:i/>
      <w:iCs/>
      <w:color w:val="000000"/>
      <w:sz w:val="24"/>
      <w:szCs w:val="24"/>
    </w:rPr>
  </w:style>
  <w:style w:type="paragraph" w:styleId="ae">
    <w:name w:val="Normal (Web)"/>
    <w:basedOn w:val="a"/>
    <w:uiPriority w:val="99"/>
    <w:semiHidden/>
    <w:unhideWhenUsed/>
    <w:rsid w:val="00406C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af">
    <w:name w:val="header"/>
    <w:basedOn w:val="a"/>
    <w:link w:val="af0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ій колонтитул Знак"/>
    <w:basedOn w:val="a0"/>
    <w:link w:val="af"/>
    <w:uiPriority w:val="99"/>
    <w:rsid w:val="00193235"/>
  </w:style>
  <w:style w:type="paragraph" w:styleId="af1">
    <w:name w:val="footer"/>
    <w:basedOn w:val="a"/>
    <w:link w:val="af2"/>
    <w:uiPriority w:val="99"/>
    <w:unhideWhenUsed/>
    <w:rsid w:val="001932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ій колонтитул Знак"/>
    <w:basedOn w:val="a0"/>
    <w:link w:val="af1"/>
    <w:uiPriority w:val="99"/>
    <w:rsid w:val="00193235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E3AA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uk-UA" w:eastAsia="uk-UA"/>
    </w:rPr>
  </w:style>
  <w:style w:type="character" w:customStyle="1" w:styleId="z-0">
    <w:name w:val="z-Початок форми Знак"/>
    <w:basedOn w:val="a0"/>
    <w:link w:val="z-"/>
    <w:uiPriority w:val="99"/>
    <w:semiHidden/>
    <w:rsid w:val="002E3AA6"/>
    <w:rPr>
      <w:rFonts w:ascii="Arial" w:eastAsia="Times New Roman" w:hAnsi="Arial" w:cs="Arial"/>
      <w:vanish/>
      <w:sz w:val="16"/>
      <w:szCs w:val="16"/>
      <w:lang w:val="uk-UA" w:eastAsia="uk-UA"/>
    </w:rPr>
  </w:style>
  <w:style w:type="paragraph" w:customStyle="1" w:styleId="rvps2">
    <w:name w:val="rvps2"/>
    <w:basedOn w:val="a"/>
    <w:rsid w:val="00D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57C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3">
    <w:name w:val="Title"/>
    <w:basedOn w:val="a"/>
    <w:next w:val="a"/>
    <w:link w:val="af4"/>
    <w:uiPriority w:val="10"/>
    <w:qFormat/>
    <w:rsid w:val="00757C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4">
    <w:name w:val="Назва Знак"/>
    <w:basedOn w:val="a0"/>
    <w:link w:val="af3"/>
    <w:uiPriority w:val="10"/>
    <w:rsid w:val="00757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5">
    <w:name w:val="Subtitle"/>
    <w:basedOn w:val="a"/>
    <w:next w:val="a"/>
    <w:link w:val="af6"/>
    <w:uiPriority w:val="11"/>
    <w:qFormat/>
    <w:rsid w:val="00757C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6">
    <w:name w:val="Підзаголовок Знак"/>
    <w:basedOn w:val="a0"/>
    <w:link w:val="af5"/>
    <w:uiPriority w:val="11"/>
    <w:rsid w:val="00757C8E"/>
    <w:rPr>
      <w:rFonts w:eastAsiaTheme="minorEastAsia"/>
      <w:color w:val="5A5A5A" w:themeColor="text1" w:themeTint="A5"/>
      <w:spacing w:val="15"/>
    </w:rPr>
  </w:style>
  <w:style w:type="character" w:styleId="af7">
    <w:name w:val="Subtle Emphasis"/>
    <w:basedOn w:val="a0"/>
    <w:uiPriority w:val="19"/>
    <w:qFormat/>
    <w:rsid w:val="00757C8E"/>
    <w:rPr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unhideWhenUsed/>
    <w:rsid w:val="004B31A0"/>
    <w:pPr>
      <w:spacing w:after="100"/>
      <w:ind w:left="220"/>
    </w:pPr>
  </w:style>
  <w:style w:type="character" w:styleId="af8">
    <w:name w:val="Emphasis"/>
    <w:basedOn w:val="a0"/>
    <w:uiPriority w:val="20"/>
    <w:qFormat/>
    <w:rsid w:val="00AE49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42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8688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9459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37533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910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479764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948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009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996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060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1230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81870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50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82A37-B6D1-4985-8DAE-BECCF78B5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5164</TotalTime>
  <Pages>12</Pages>
  <Words>9019</Words>
  <Characters>5142</Characters>
  <Application>Microsoft Office Word</Application>
  <DocSecurity>0</DocSecurity>
  <Lines>42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Борис  Бойко</cp:lastModifiedBy>
  <cp:revision>640</cp:revision>
  <cp:lastPrinted>2022-11-17T09:16:00Z</cp:lastPrinted>
  <dcterms:created xsi:type="dcterms:W3CDTF">2022-12-25T10:30:00Z</dcterms:created>
  <dcterms:modified xsi:type="dcterms:W3CDTF">2024-01-16T23:51:00Z</dcterms:modified>
</cp:coreProperties>
</file>