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E3CFA" w14:textId="77777777" w:rsidR="00162F5C" w:rsidRDefault="00162F5C" w:rsidP="00162F5C">
      <w:pPr>
        <w:jc w:val="both"/>
        <w:rPr>
          <w:rFonts w:ascii="Arial" w:hAnsi="Arial" w:cs="Arial"/>
        </w:rPr>
      </w:pPr>
    </w:p>
    <w:p w14:paraId="21B6329E" w14:textId="77777777" w:rsidR="00162F5C" w:rsidRDefault="00162F5C" w:rsidP="00162F5C">
      <w:pPr>
        <w:jc w:val="both"/>
        <w:rPr>
          <w:rFonts w:ascii="Arial" w:hAnsi="Arial" w:cs="Arial"/>
        </w:rPr>
      </w:pPr>
    </w:p>
    <w:p w14:paraId="65C08B2C" w14:textId="77777777" w:rsidR="00162F5C" w:rsidRDefault="00A11E67" w:rsidP="00A11E67">
      <w:pPr>
        <w:tabs>
          <w:tab w:val="left" w:pos="309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6A80488" w14:textId="77777777" w:rsidR="00162F5C" w:rsidRDefault="00162F5C" w:rsidP="00162F5C">
      <w:pPr>
        <w:jc w:val="both"/>
        <w:rPr>
          <w:rFonts w:ascii="Arial" w:hAnsi="Arial" w:cs="Arial"/>
        </w:rPr>
      </w:pPr>
    </w:p>
    <w:p w14:paraId="16C29E50" w14:textId="1087D543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434032C9" w14:textId="143BAC49" w:rsidR="00162F5C" w:rsidRPr="001B6D48" w:rsidRDefault="00E340A2" w:rsidP="00162F5C">
      <w:pPr>
        <w:jc w:val="center"/>
        <w:rPr>
          <w:rFonts w:ascii="Verdana" w:hAnsi="Verdana" w:cs="Arial"/>
          <w:sz w:val="56"/>
          <w:szCs w:val="56"/>
        </w:rPr>
      </w:pPr>
      <w:r w:rsidRPr="00E340A2">
        <w:rPr>
          <w:b/>
          <w:noProof/>
        </w:rPr>
        <w:drawing>
          <wp:inline distT="0" distB="0" distL="0" distR="0" wp14:anchorId="504D2C65" wp14:editId="3BAD05E8">
            <wp:extent cx="5106113" cy="647790"/>
            <wp:effectExtent l="0" t="0" r="0" b="0"/>
            <wp:docPr id="2" name="Imagen 2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una persona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2D0D" w14:textId="77777777" w:rsidR="00162F5C" w:rsidRPr="001B6D48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5C721201" w14:textId="0CE75412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2190EBD1" w14:textId="4FB36A05" w:rsidR="00E340A2" w:rsidRDefault="00E340A2" w:rsidP="00162F5C">
      <w:pPr>
        <w:jc w:val="center"/>
        <w:rPr>
          <w:rFonts w:ascii="Verdana" w:hAnsi="Verdana" w:cs="Arial"/>
          <w:sz w:val="56"/>
          <w:szCs w:val="56"/>
        </w:rPr>
      </w:pPr>
    </w:p>
    <w:p w14:paraId="30F72B64" w14:textId="77777777" w:rsidR="00E340A2" w:rsidRPr="001B6D48" w:rsidRDefault="00E340A2" w:rsidP="00162F5C">
      <w:pPr>
        <w:jc w:val="center"/>
        <w:rPr>
          <w:rFonts w:ascii="Verdana" w:hAnsi="Verdana" w:cs="Arial"/>
          <w:sz w:val="56"/>
          <w:szCs w:val="56"/>
        </w:rPr>
      </w:pPr>
    </w:p>
    <w:p w14:paraId="1F2998BE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  <w:r>
        <w:rPr>
          <w:rFonts w:ascii="Verdana" w:hAnsi="Verdana" w:cs="Arial"/>
          <w:sz w:val="56"/>
          <w:szCs w:val="56"/>
        </w:rPr>
        <w:t xml:space="preserve">TÍTULO DE </w:t>
      </w:r>
      <w:smartTag w:uri="urn:schemas-microsoft-com:office:smarttags" w:element="PersonName">
        <w:smartTagPr>
          <w:attr w:name="ProductID" w:val="LA PRUEBA"/>
        </w:smartTagPr>
        <w:r>
          <w:rPr>
            <w:rFonts w:ascii="Verdana" w:hAnsi="Verdana" w:cs="Arial"/>
            <w:sz w:val="56"/>
            <w:szCs w:val="56"/>
          </w:rPr>
          <w:t>LA PRUEBA</w:t>
        </w:r>
      </w:smartTag>
    </w:p>
    <w:p w14:paraId="19D5657A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2AA2B27E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3EA655F4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0E3C44BD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3925CAFF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79E96549" w14:textId="77777777" w:rsidR="00162F5C" w:rsidRPr="001B6D48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09DF9AC2" w14:textId="77777777" w:rsidR="00162F5C" w:rsidRPr="001B6D48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5DAF7D34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630CD0DD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395EF7D9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2678390E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2446494F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6E00FDD8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115F37AB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6240B40E" w14:textId="37173BD5" w:rsidR="00162F5C" w:rsidRPr="0034618C" w:rsidRDefault="00162F5C" w:rsidP="00162F5C">
      <w:pPr>
        <w:jc w:val="right"/>
        <w:rPr>
          <w:rFonts w:ascii="Verdana" w:hAnsi="Verdana"/>
        </w:rPr>
      </w:pPr>
      <w:r w:rsidRPr="0034618C">
        <w:rPr>
          <w:rFonts w:ascii="Verdana" w:hAnsi="Verdana"/>
          <w:b/>
          <w:sz w:val="28"/>
          <w:szCs w:val="28"/>
        </w:rPr>
        <w:t xml:space="preserve">NOMBRE </w:t>
      </w:r>
      <w:r>
        <w:rPr>
          <w:rFonts w:ascii="Verdana" w:hAnsi="Verdana"/>
          <w:b/>
          <w:sz w:val="28"/>
          <w:szCs w:val="28"/>
        </w:rPr>
        <w:t xml:space="preserve">Y </w:t>
      </w:r>
      <w:r w:rsidRPr="0034618C">
        <w:rPr>
          <w:rFonts w:ascii="Verdana" w:hAnsi="Verdana"/>
          <w:b/>
          <w:sz w:val="28"/>
          <w:szCs w:val="28"/>
        </w:rPr>
        <w:t>APELLIDOS DE</w:t>
      </w:r>
      <w:r>
        <w:rPr>
          <w:rFonts w:ascii="Verdana" w:hAnsi="Verdana"/>
          <w:b/>
          <w:sz w:val="28"/>
          <w:szCs w:val="28"/>
        </w:rPr>
        <w:t>L</w:t>
      </w:r>
      <w:r w:rsidRPr="0034618C">
        <w:rPr>
          <w:rFonts w:ascii="Verdana" w:hAnsi="Verdana"/>
          <w:b/>
          <w:sz w:val="28"/>
          <w:szCs w:val="28"/>
        </w:rPr>
        <w:t xml:space="preserve"> AUTOR</w:t>
      </w:r>
    </w:p>
    <w:p w14:paraId="67486409" w14:textId="77777777" w:rsidR="00162F5C" w:rsidRDefault="00162F5C" w:rsidP="00162F5C"/>
    <w:p w14:paraId="5F329D23" w14:textId="0FC83168" w:rsidR="00162F5C" w:rsidRPr="001B6D48" w:rsidRDefault="0092697B" w:rsidP="00162F5C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ÍNDICE</w:t>
      </w:r>
    </w:p>
    <w:p w14:paraId="33C328D3" w14:textId="77777777" w:rsidR="00162F5C" w:rsidRDefault="00162F5C" w:rsidP="00162F5C">
      <w:pPr>
        <w:rPr>
          <w:rFonts w:ascii="Arial" w:hAnsi="Arial" w:cs="Arial"/>
        </w:rPr>
        <w:sectPr w:rsidR="00162F5C" w:rsidSect="00610C4B">
          <w:headerReference w:type="default" r:id="rId7"/>
          <w:footerReference w:type="default" r:id="rId8"/>
          <w:headerReference w:type="first" r:id="rId9"/>
          <w:pgSz w:w="11906" w:h="16838"/>
          <w:pgMar w:top="2036" w:right="1134" w:bottom="1134" w:left="1134" w:header="567" w:footer="720" w:gutter="0"/>
          <w:cols w:space="720"/>
          <w:titlePg/>
          <w:docGrid w:linePitch="272"/>
        </w:sectPr>
      </w:pPr>
      <w:r>
        <w:rPr>
          <w:rFonts w:ascii="Arial" w:hAnsi="Arial" w:cs="Arial"/>
        </w:rPr>
        <w:br w:type="page"/>
      </w:r>
    </w:p>
    <w:p w14:paraId="6101E9B6" w14:textId="77777777" w:rsidR="00162F5C" w:rsidRDefault="00162F5C" w:rsidP="00162F5C">
      <w:pPr>
        <w:rPr>
          <w:rFonts w:ascii="Arial" w:hAnsi="Arial" w:cs="Arial"/>
        </w:rPr>
      </w:pPr>
    </w:p>
    <w:p w14:paraId="216FDAC3" w14:textId="77777777" w:rsidR="00172214" w:rsidRDefault="00172214"/>
    <w:sectPr w:rsidR="00172214" w:rsidSect="0017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5E3D9" w14:textId="77777777" w:rsidR="00CD53D2" w:rsidRDefault="00CD53D2" w:rsidP="00162F5C">
      <w:r>
        <w:separator/>
      </w:r>
    </w:p>
  </w:endnote>
  <w:endnote w:type="continuationSeparator" w:id="0">
    <w:p w14:paraId="6EEC7AD8" w14:textId="77777777" w:rsidR="00CD53D2" w:rsidRDefault="00CD53D2" w:rsidP="0016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0C5AE" w14:textId="77777777" w:rsidR="00552B53" w:rsidRPr="004A1B9E" w:rsidRDefault="00552B53" w:rsidP="00552B53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14:paraId="291C8698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46643BA7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0E51459F" w14:textId="77777777" w:rsidR="0044005A" w:rsidRDefault="00552B53" w:rsidP="00552B53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Nombre de práctica</w:t>
    </w:r>
    <w:r w:rsidR="0044005A">
      <w:rPr>
        <w:rFonts w:ascii="Arial" w:hAnsi="Arial" w:cs="Arial"/>
      </w:rPr>
      <w:tab/>
      <w:t xml:space="preserve">              </w:t>
    </w:r>
    <w:r w:rsidR="0044005A">
      <w:rPr>
        <w:rFonts w:ascii="Arial" w:hAnsi="Arial" w:cs="Arial"/>
        <w:b/>
      </w:rPr>
      <w:t>Nombre</w:t>
    </w:r>
    <w:r>
      <w:rPr>
        <w:rFonts w:ascii="Arial" w:hAnsi="Arial" w:cs="Arial"/>
        <w:b/>
      </w:rPr>
      <w:t xml:space="preserve"> y apellidos del autor/es</w:t>
    </w:r>
    <w:r w:rsidR="0044005A" w:rsidRPr="00EF2B68">
      <w:rPr>
        <w:rFonts w:ascii="Arial" w:hAnsi="Arial" w:cs="Arial"/>
      </w:rPr>
      <w:tab/>
      <w:t xml:space="preserve">Página </w:t>
    </w:r>
    <w:r w:rsidR="00C31F1D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PAGE</w:instrText>
    </w:r>
    <w:r w:rsidR="00C31F1D" w:rsidRPr="00EF2B68">
      <w:rPr>
        <w:rFonts w:ascii="Arial" w:hAnsi="Arial" w:cs="Arial"/>
        <w:b/>
      </w:rPr>
      <w:fldChar w:fldCharType="separate"/>
    </w:r>
    <w:r w:rsidR="00FB5D43">
      <w:rPr>
        <w:rFonts w:ascii="Arial" w:hAnsi="Arial" w:cs="Arial"/>
        <w:b/>
        <w:noProof/>
      </w:rPr>
      <w:t>2</w:t>
    </w:r>
    <w:r w:rsidR="00C31F1D" w:rsidRPr="00EF2B68">
      <w:rPr>
        <w:rFonts w:ascii="Arial" w:hAnsi="Arial" w:cs="Arial"/>
        <w:b/>
      </w:rPr>
      <w:fldChar w:fldCharType="end"/>
    </w:r>
    <w:r w:rsidR="0044005A" w:rsidRPr="00EF2B68">
      <w:rPr>
        <w:rFonts w:ascii="Arial" w:hAnsi="Arial" w:cs="Arial"/>
      </w:rPr>
      <w:t xml:space="preserve"> de </w:t>
    </w:r>
    <w:r w:rsidR="00C31F1D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NUMPAGES</w:instrText>
    </w:r>
    <w:r w:rsidR="00C31F1D" w:rsidRPr="00EF2B68">
      <w:rPr>
        <w:rFonts w:ascii="Arial" w:hAnsi="Arial" w:cs="Arial"/>
        <w:b/>
      </w:rPr>
      <w:fldChar w:fldCharType="separate"/>
    </w:r>
    <w:r w:rsidR="00FB5D43">
      <w:rPr>
        <w:rFonts w:ascii="Arial" w:hAnsi="Arial" w:cs="Arial"/>
        <w:b/>
        <w:noProof/>
      </w:rPr>
      <w:t>2</w:t>
    </w:r>
    <w:r w:rsidR="00C31F1D" w:rsidRPr="00EF2B68">
      <w:rPr>
        <w:rFonts w:ascii="Arial" w:hAnsi="Arial" w:cs="Arial"/>
        <w:b/>
      </w:rPr>
      <w:fldChar w:fldCharType="end"/>
    </w:r>
  </w:p>
  <w:p w14:paraId="5EE890F8" w14:textId="77777777" w:rsidR="00000000" w:rsidRPr="0044005A" w:rsidRDefault="00000000" w:rsidP="0044005A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1DCD4" w14:textId="77777777" w:rsidR="00CD53D2" w:rsidRDefault="00CD53D2" w:rsidP="00162F5C">
      <w:r>
        <w:separator/>
      </w:r>
    </w:p>
  </w:footnote>
  <w:footnote w:type="continuationSeparator" w:id="0">
    <w:p w14:paraId="4E2BCA76" w14:textId="77777777" w:rsidR="00CD53D2" w:rsidRDefault="00CD53D2" w:rsidP="0016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EDC1B" w14:textId="77777777" w:rsidR="00E9085D" w:rsidRPr="004A1B9E" w:rsidRDefault="00FB5D43" w:rsidP="00E9085D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E9085D" w:rsidRPr="00EF2B68">
      <w:rPr>
        <w:rFonts w:ascii="Arial" w:hAnsi="Arial" w:cs="Arial"/>
      </w:rPr>
      <w:t>º</w:t>
    </w:r>
    <w:r w:rsidR="00E9085D">
      <w:rPr>
        <w:rFonts w:ascii="Arial" w:hAnsi="Arial" w:cs="Arial"/>
      </w:rPr>
      <w:t xml:space="preserve"> </w:t>
    </w:r>
    <w:r w:rsidR="00E9085D" w:rsidRPr="00EF2B68">
      <w:rPr>
        <w:rFonts w:ascii="Arial" w:hAnsi="Arial" w:cs="Arial"/>
      </w:rPr>
      <w:t xml:space="preserve">SMR                                                              </w:t>
    </w:r>
    <w:r w:rsidR="00E9085D">
      <w:rPr>
        <w:rFonts w:ascii="Arial" w:hAnsi="Arial" w:cs="Arial"/>
      </w:rPr>
      <w:t xml:space="preserve">  </w:t>
    </w:r>
    <w:r>
      <w:rPr>
        <w:rFonts w:ascii="Arial" w:hAnsi="Arial" w:cs="Arial"/>
      </w:rPr>
      <w:t xml:space="preserve"> MONTAJE Y MANTENIMIENTO DE EQUIPOS</w:t>
    </w:r>
  </w:p>
  <w:p w14:paraId="7BBEBB04" w14:textId="77777777" w:rsidR="00E9085D" w:rsidRPr="0044005A" w:rsidRDefault="00E9085D" w:rsidP="00E9085D">
    <w:pPr>
      <w:pStyle w:val="Encabezado"/>
    </w:pPr>
  </w:p>
  <w:p w14:paraId="5F198608" w14:textId="77777777" w:rsidR="00E9085D" w:rsidRDefault="00E908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DFE61" w14:textId="15236ED9" w:rsidR="0044005A" w:rsidRPr="004A1B9E" w:rsidRDefault="00FB5D43" w:rsidP="0044005A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44005A" w:rsidRPr="00EF2B68">
      <w:rPr>
        <w:rFonts w:ascii="Arial" w:hAnsi="Arial" w:cs="Arial"/>
      </w:rPr>
      <w:t>º</w:t>
    </w:r>
    <w:r w:rsidR="0044005A">
      <w:rPr>
        <w:rFonts w:ascii="Arial" w:hAnsi="Arial" w:cs="Arial"/>
      </w:rPr>
      <w:t xml:space="preserve"> </w:t>
    </w:r>
    <w:r w:rsidR="0044005A" w:rsidRPr="00EF2B68">
      <w:rPr>
        <w:rFonts w:ascii="Arial" w:hAnsi="Arial" w:cs="Arial"/>
      </w:rPr>
      <w:t xml:space="preserve">SMR                                                                                     </w:t>
    </w:r>
    <w:r w:rsidR="00A038A0">
      <w:rPr>
        <w:rFonts w:ascii="Arial" w:hAnsi="Arial" w:cs="Arial"/>
      </w:rPr>
      <w:t>[NOMBRE DEL MÓDULO]</w:t>
    </w:r>
    <w:r w:rsidR="0044005A">
      <w:rPr>
        <w:rFonts w:ascii="Arial" w:hAnsi="Arial" w:cs="Arial"/>
      </w:rPr>
      <w:t xml:space="preserve"> </w:t>
    </w:r>
  </w:p>
  <w:p w14:paraId="7E04791F" w14:textId="77777777" w:rsidR="0044005A" w:rsidRPr="0044005A" w:rsidRDefault="0044005A" w:rsidP="0044005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F5C"/>
    <w:rsid w:val="00162F5C"/>
    <w:rsid w:val="00172214"/>
    <w:rsid w:val="0044005A"/>
    <w:rsid w:val="00552B53"/>
    <w:rsid w:val="006A7954"/>
    <w:rsid w:val="00826FB9"/>
    <w:rsid w:val="0092697B"/>
    <w:rsid w:val="00A038A0"/>
    <w:rsid w:val="00A11E67"/>
    <w:rsid w:val="00AC7066"/>
    <w:rsid w:val="00C31F1D"/>
    <w:rsid w:val="00CD53D2"/>
    <w:rsid w:val="00E340A2"/>
    <w:rsid w:val="00E9085D"/>
    <w:rsid w:val="00FB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46FF6F4"/>
  <w15:docId w15:val="{153830BD-A110-4A53-9C8C-636AD0D8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F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5C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Nicolás Muro</cp:lastModifiedBy>
  <cp:revision>6</cp:revision>
  <dcterms:created xsi:type="dcterms:W3CDTF">2015-09-23T15:13:00Z</dcterms:created>
  <dcterms:modified xsi:type="dcterms:W3CDTF">2023-10-01T19:42:00Z</dcterms:modified>
</cp:coreProperties>
</file>