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3CFA" w14:textId="77777777" w:rsidR="00162F5C" w:rsidRDefault="00162F5C" w:rsidP="00162F5C">
      <w:pPr>
        <w:jc w:val="both"/>
        <w:rPr>
          <w:rFonts w:ascii="Arial" w:hAnsi="Arial" w:cs="Arial"/>
        </w:rPr>
      </w:pPr>
    </w:p>
    <w:p w14:paraId="21B6329E" w14:textId="77777777" w:rsidR="00162F5C" w:rsidRDefault="00162F5C" w:rsidP="00162F5C">
      <w:pPr>
        <w:jc w:val="both"/>
        <w:rPr>
          <w:rFonts w:ascii="Arial" w:hAnsi="Arial" w:cs="Arial"/>
        </w:rPr>
      </w:pPr>
    </w:p>
    <w:p w14:paraId="65C08B2C" w14:textId="77777777" w:rsidR="00162F5C" w:rsidRDefault="00A11E67" w:rsidP="00A11E67">
      <w:pPr>
        <w:tabs>
          <w:tab w:val="left" w:pos="3090"/>
        </w:tabs>
        <w:jc w:val="both"/>
        <w:rPr>
          <w:rFonts w:ascii="Arial" w:hAnsi="Arial" w:cs="Arial"/>
        </w:rPr>
      </w:pPr>
      <w:r>
        <w:rPr>
          <w:rFonts w:ascii="Arial" w:hAnsi="Arial" w:cs="Arial"/>
        </w:rPr>
        <w:tab/>
      </w:r>
    </w:p>
    <w:p w14:paraId="26A80488" w14:textId="77777777" w:rsidR="00162F5C" w:rsidRDefault="00162F5C" w:rsidP="00162F5C">
      <w:pPr>
        <w:jc w:val="both"/>
        <w:rPr>
          <w:rFonts w:ascii="Arial" w:hAnsi="Arial" w:cs="Arial"/>
        </w:rPr>
      </w:pPr>
    </w:p>
    <w:p w14:paraId="16C29E50" w14:textId="1087D543" w:rsidR="00162F5C" w:rsidRDefault="00162F5C" w:rsidP="00162F5C">
      <w:pPr>
        <w:jc w:val="center"/>
        <w:rPr>
          <w:rFonts w:ascii="Verdana" w:hAnsi="Verdana" w:cs="Arial"/>
          <w:sz w:val="56"/>
          <w:szCs w:val="56"/>
        </w:rPr>
      </w:pPr>
    </w:p>
    <w:p w14:paraId="434032C9" w14:textId="143BAC49" w:rsidR="00162F5C" w:rsidRPr="001B6D48" w:rsidRDefault="00E340A2" w:rsidP="00162F5C">
      <w:pPr>
        <w:jc w:val="center"/>
        <w:rPr>
          <w:rFonts w:ascii="Verdana" w:hAnsi="Verdana" w:cs="Arial"/>
          <w:sz w:val="56"/>
          <w:szCs w:val="56"/>
        </w:rPr>
      </w:pPr>
      <w:r w:rsidRPr="00E340A2">
        <w:rPr>
          <w:b/>
          <w:noProof/>
        </w:rPr>
        <w:drawing>
          <wp:inline distT="0" distB="0" distL="0" distR="0" wp14:anchorId="504D2C65" wp14:editId="3BAD05E8">
            <wp:extent cx="5106113" cy="647790"/>
            <wp:effectExtent l="0" t="0" r="0" b="0"/>
            <wp:docPr id="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pic:nvPicPr>
                  <pic:blipFill>
                    <a:blip r:embed="rId8"/>
                    <a:stretch>
                      <a:fillRect/>
                    </a:stretch>
                  </pic:blipFill>
                  <pic:spPr>
                    <a:xfrm>
                      <a:off x="0" y="0"/>
                      <a:ext cx="5106113" cy="647790"/>
                    </a:xfrm>
                    <a:prstGeom prst="rect">
                      <a:avLst/>
                    </a:prstGeom>
                  </pic:spPr>
                </pic:pic>
              </a:graphicData>
            </a:graphic>
          </wp:inline>
        </w:drawing>
      </w:r>
    </w:p>
    <w:p w14:paraId="10E92D0D" w14:textId="77777777" w:rsidR="00162F5C" w:rsidRPr="001B6D48" w:rsidRDefault="00162F5C" w:rsidP="00162F5C">
      <w:pPr>
        <w:jc w:val="center"/>
        <w:rPr>
          <w:rFonts w:ascii="Verdana" w:hAnsi="Verdana" w:cs="Arial"/>
          <w:sz w:val="56"/>
          <w:szCs w:val="56"/>
        </w:rPr>
      </w:pPr>
    </w:p>
    <w:p w14:paraId="5C721201" w14:textId="0CE75412" w:rsidR="00162F5C" w:rsidRDefault="00162F5C" w:rsidP="00162F5C">
      <w:pPr>
        <w:jc w:val="center"/>
        <w:rPr>
          <w:rFonts w:ascii="Verdana" w:hAnsi="Verdana" w:cs="Arial"/>
          <w:sz w:val="56"/>
          <w:szCs w:val="56"/>
        </w:rPr>
      </w:pPr>
    </w:p>
    <w:p w14:paraId="2190EBD1" w14:textId="4FB36A05" w:rsidR="00E340A2" w:rsidRDefault="00E340A2" w:rsidP="00162F5C">
      <w:pPr>
        <w:jc w:val="center"/>
        <w:rPr>
          <w:rFonts w:ascii="Verdana" w:hAnsi="Verdana" w:cs="Arial"/>
          <w:sz w:val="56"/>
          <w:szCs w:val="56"/>
        </w:rPr>
      </w:pPr>
    </w:p>
    <w:p w14:paraId="30F72B64" w14:textId="77777777" w:rsidR="00E340A2" w:rsidRPr="001B6D48" w:rsidRDefault="00E340A2" w:rsidP="00162F5C">
      <w:pPr>
        <w:jc w:val="center"/>
        <w:rPr>
          <w:rFonts w:ascii="Verdana" w:hAnsi="Verdana" w:cs="Arial"/>
          <w:sz w:val="56"/>
          <w:szCs w:val="56"/>
        </w:rPr>
      </w:pPr>
    </w:p>
    <w:p w14:paraId="1F2998BE" w14:textId="3AAC99FE" w:rsidR="00162F5C" w:rsidRDefault="00F22D4C" w:rsidP="00162F5C">
      <w:pPr>
        <w:jc w:val="center"/>
        <w:rPr>
          <w:rFonts w:ascii="Verdana" w:hAnsi="Verdana" w:cs="Arial"/>
          <w:sz w:val="56"/>
          <w:szCs w:val="56"/>
        </w:rPr>
      </w:pPr>
      <w:r>
        <w:rPr>
          <w:rFonts w:ascii="Verdana" w:hAnsi="Verdana" w:cs="Arial"/>
          <w:sz w:val="56"/>
          <w:szCs w:val="56"/>
        </w:rPr>
        <w:t>RAID LINUX Y WINDOWS</w:t>
      </w:r>
    </w:p>
    <w:p w14:paraId="19D5657A" w14:textId="77777777" w:rsidR="00162F5C" w:rsidRDefault="00162F5C" w:rsidP="00162F5C">
      <w:pPr>
        <w:jc w:val="center"/>
        <w:rPr>
          <w:rFonts w:ascii="Verdana" w:hAnsi="Verdana" w:cs="Arial"/>
          <w:sz w:val="56"/>
          <w:szCs w:val="56"/>
        </w:rPr>
      </w:pPr>
    </w:p>
    <w:p w14:paraId="2AA2B27E" w14:textId="77777777" w:rsidR="00162F5C" w:rsidRDefault="00162F5C" w:rsidP="00162F5C">
      <w:pPr>
        <w:jc w:val="center"/>
        <w:rPr>
          <w:rFonts w:ascii="Verdana" w:hAnsi="Verdana" w:cs="Arial"/>
          <w:sz w:val="56"/>
          <w:szCs w:val="56"/>
        </w:rPr>
      </w:pPr>
    </w:p>
    <w:p w14:paraId="3EA655F4" w14:textId="77777777" w:rsidR="00162F5C" w:rsidRDefault="00162F5C" w:rsidP="00162F5C">
      <w:pPr>
        <w:jc w:val="center"/>
        <w:rPr>
          <w:rFonts w:ascii="Verdana" w:hAnsi="Verdana" w:cs="Arial"/>
          <w:sz w:val="56"/>
          <w:szCs w:val="56"/>
        </w:rPr>
      </w:pPr>
    </w:p>
    <w:p w14:paraId="0E3C44BD" w14:textId="77777777" w:rsidR="00162F5C" w:rsidRDefault="00162F5C" w:rsidP="00162F5C">
      <w:pPr>
        <w:jc w:val="center"/>
        <w:rPr>
          <w:rFonts w:ascii="Verdana" w:hAnsi="Verdana" w:cs="Arial"/>
          <w:sz w:val="56"/>
          <w:szCs w:val="56"/>
        </w:rPr>
      </w:pPr>
    </w:p>
    <w:p w14:paraId="3925CAFF" w14:textId="77777777" w:rsidR="00162F5C" w:rsidRDefault="00162F5C" w:rsidP="00162F5C">
      <w:pPr>
        <w:jc w:val="center"/>
        <w:rPr>
          <w:rFonts w:ascii="Verdana" w:hAnsi="Verdana" w:cs="Arial"/>
          <w:sz w:val="56"/>
          <w:szCs w:val="56"/>
        </w:rPr>
      </w:pPr>
    </w:p>
    <w:p w14:paraId="79E96549" w14:textId="77777777" w:rsidR="00162F5C" w:rsidRPr="001B6D48" w:rsidRDefault="00162F5C" w:rsidP="00162F5C">
      <w:pPr>
        <w:jc w:val="center"/>
        <w:rPr>
          <w:rFonts w:ascii="Verdana" w:hAnsi="Verdana" w:cs="Arial"/>
          <w:sz w:val="56"/>
          <w:szCs w:val="56"/>
        </w:rPr>
      </w:pPr>
    </w:p>
    <w:p w14:paraId="09DF9AC2" w14:textId="77777777" w:rsidR="00162F5C" w:rsidRPr="001B6D48" w:rsidRDefault="00162F5C" w:rsidP="00162F5C">
      <w:pPr>
        <w:jc w:val="center"/>
        <w:rPr>
          <w:rFonts w:ascii="Verdana" w:hAnsi="Verdana" w:cs="Arial"/>
          <w:sz w:val="56"/>
          <w:szCs w:val="56"/>
        </w:rPr>
      </w:pPr>
    </w:p>
    <w:p w14:paraId="5DAF7D34" w14:textId="77777777" w:rsidR="00E340A2" w:rsidRDefault="00E340A2" w:rsidP="00162F5C">
      <w:pPr>
        <w:jc w:val="right"/>
        <w:rPr>
          <w:rFonts w:ascii="Verdana" w:hAnsi="Verdana"/>
          <w:b/>
          <w:sz w:val="28"/>
          <w:szCs w:val="28"/>
        </w:rPr>
      </w:pPr>
    </w:p>
    <w:p w14:paraId="630CD0DD" w14:textId="77777777" w:rsidR="00E340A2" w:rsidRDefault="00E340A2" w:rsidP="00162F5C">
      <w:pPr>
        <w:jc w:val="right"/>
        <w:rPr>
          <w:rFonts w:ascii="Verdana" w:hAnsi="Verdana"/>
          <w:b/>
          <w:sz w:val="28"/>
          <w:szCs w:val="28"/>
        </w:rPr>
      </w:pPr>
    </w:p>
    <w:p w14:paraId="395EF7D9" w14:textId="77777777" w:rsidR="00E340A2" w:rsidRDefault="00E340A2" w:rsidP="00162F5C">
      <w:pPr>
        <w:jc w:val="right"/>
        <w:rPr>
          <w:rFonts w:ascii="Verdana" w:hAnsi="Verdana"/>
          <w:b/>
          <w:sz w:val="28"/>
          <w:szCs w:val="28"/>
        </w:rPr>
      </w:pPr>
    </w:p>
    <w:p w14:paraId="2678390E" w14:textId="77777777" w:rsidR="00E340A2" w:rsidRDefault="00E340A2" w:rsidP="00162F5C">
      <w:pPr>
        <w:jc w:val="right"/>
        <w:rPr>
          <w:rFonts w:ascii="Verdana" w:hAnsi="Verdana"/>
          <w:b/>
          <w:sz w:val="28"/>
          <w:szCs w:val="28"/>
        </w:rPr>
      </w:pPr>
    </w:p>
    <w:p w14:paraId="2446494F" w14:textId="77777777" w:rsidR="00E340A2" w:rsidRDefault="00E340A2" w:rsidP="00162F5C">
      <w:pPr>
        <w:jc w:val="right"/>
        <w:rPr>
          <w:rFonts w:ascii="Verdana" w:hAnsi="Verdana"/>
          <w:b/>
          <w:sz w:val="28"/>
          <w:szCs w:val="28"/>
        </w:rPr>
      </w:pPr>
    </w:p>
    <w:p w14:paraId="6E00FDD8" w14:textId="77777777" w:rsidR="00E340A2" w:rsidRDefault="00E340A2" w:rsidP="00162F5C">
      <w:pPr>
        <w:jc w:val="right"/>
        <w:rPr>
          <w:rFonts w:ascii="Verdana" w:hAnsi="Verdana"/>
          <w:b/>
          <w:sz w:val="28"/>
          <w:szCs w:val="28"/>
        </w:rPr>
      </w:pPr>
    </w:p>
    <w:p w14:paraId="115F37AB" w14:textId="77777777" w:rsidR="00E340A2" w:rsidRDefault="00E340A2" w:rsidP="00162F5C">
      <w:pPr>
        <w:jc w:val="right"/>
        <w:rPr>
          <w:rFonts w:ascii="Verdana" w:hAnsi="Verdana"/>
          <w:b/>
          <w:sz w:val="28"/>
          <w:szCs w:val="28"/>
        </w:rPr>
      </w:pPr>
    </w:p>
    <w:p w14:paraId="7EB1EFDE" w14:textId="2E3EA953" w:rsidR="00AA4F4E" w:rsidRDefault="00F22D4C" w:rsidP="00AA4F4E">
      <w:pPr>
        <w:jc w:val="right"/>
        <w:rPr>
          <w:rFonts w:ascii="Verdana" w:hAnsi="Verdana"/>
        </w:rPr>
      </w:pPr>
      <w:r>
        <w:rPr>
          <w:rFonts w:ascii="Verdana" w:hAnsi="Verdana"/>
          <w:b/>
          <w:sz w:val="28"/>
          <w:szCs w:val="28"/>
        </w:rPr>
        <w:t>CARLOS GONZÁLEZ MARTÍN</w:t>
      </w:r>
    </w:p>
    <w:sdt>
      <w:sdtPr>
        <w:id w:val="1780525451"/>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3EAA1A65" w14:textId="10C24BA4" w:rsidR="00AA4F4E" w:rsidRDefault="00AA4F4E">
          <w:pPr>
            <w:pStyle w:val="TtuloTDC"/>
          </w:pPr>
          <w:r>
            <w:t>Contenido</w:t>
          </w:r>
        </w:p>
        <w:p w14:paraId="201AB351" w14:textId="1EC3745D" w:rsidR="00D90F60" w:rsidRDefault="00AA4F4E">
          <w:pPr>
            <w:pStyle w:val="TDC1"/>
            <w:tabs>
              <w:tab w:val="left" w:pos="440"/>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9925923" w:history="1">
            <w:r w:rsidR="00D90F60" w:rsidRPr="00F66757">
              <w:rPr>
                <w:rStyle w:val="Hipervnculo"/>
                <w:noProof/>
              </w:rPr>
              <w:t>1.</w:t>
            </w:r>
            <w:r w:rsidR="00D90F60">
              <w:rPr>
                <w:rFonts w:asciiTheme="minorHAnsi" w:eastAsiaTheme="minorEastAsia" w:hAnsiTheme="minorHAnsi" w:cstheme="minorBidi"/>
                <w:noProof/>
                <w:sz w:val="22"/>
                <w:szCs w:val="22"/>
              </w:rPr>
              <w:tab/>
            </w:r>
            <w:r w:rsidR="00D90F60" w:rsidRPr="00F66757">
              <w:rPr>
                <w:rStyle w:val="Hipervnculo"/>
                <w:noProof/>
              </w:rPr>
              <w:t>Raid 0 Windows server</w:t>
            </w:r>
            <w:r w:rsidR="00D90F60">
              <w:rPr>
                <w:noProof/>
                <w:webHidden/>
              </w:rPr>
              <w:tab/>
            </w:r>
            <w:r w:rsidR="00D90F60">
              <w:rPr>
                <w:noProof/>
                <w:webHidden/>
              </w:rPr>
              <w:fldChar w:fldCharType="begin"/>
            </w:r>
            <w:r w:rsidR="00D90F60">
              <w:rPr>
                <w:noProof/>
                <w:webHidden/>
              </w:rPr>
              <w:instrText xml:space="preserve"> PAGEREF _Toc179925923 \h </w:instrText>
            </w:r>
            <w:r w:rsidR="00D90F60">
              <w:rPr>
                <w:noProof/>
                <w:webHidden/>
              </w:rPr>
            </w:r>
            <w:r w:rsidR="00D90F60">
              <w:rPr>
                <w:noProof/>
                <w:webHidden/>
              </w:rPr>
              <w:fldChar w:fldCharType="separate"/>
            </w:r>
            <w:r w:rsidR="00AC2A5A">
              <w:rPr>
                <w:noProof/>
                <w:webHidden/>
              </w:rPr>
              <w:t>3</w:t>
            </w:r>
            <w:r w:rsidR="00D90F60">
              <w:rPr>
                <w:noProof/>
                <w:webHidden/>
              </w:rPr>
              <w:fldChar w:fldCharType="end"/>
            </w:r>
          </w:hyperlink>
        </w:p>
        <w:p w14:paraId="3B5DE27A" w14:textId="2714B5FF" w:rsidR="00D90F60" w:rsidRDefault="00D90F60">
          <w:pPr>
            <w:pStyle w:val="TDC1"/>
            <w:tabs>
              <w:tab w:val="left" w:pos="440"/>
              <w:tab w:val="right" w:leader="dot" w:pos="9628"/>
            </w:tabs>
            <w:rPr>
              <w:rFonts w:asciiTheme="minorHAnsi" w:eastAsiaTheme="minorEastAsia" w:hAnsiTheme="minorHAnsi" w:cstheme="minorBidi"/>
              <w:noProof/>
              <w:sz w:val="22"/>
              <w:szCs w:val="22"/>
            </w:rPr>
          </w:pPr>
          <w:hyperlink w:anchor="_Toc179925924" w:history="1">
            <w:r w:rsidRPr="00F66757">
              <w:rPr>
                <w:rStyle w:val="Hipervnculo"/>
                <w:noProof/>
              </w:rPr>
              <w:t>2.</w:t>
            </w:r>
            <w:r>
              <w:rPr>
                <w:rFonts w:asciiTheme="minorHAnsi" w:eastAsiaTheme="minorEastAsia" w:hAnsiTheme="minorHAnsi" w:cstheme="minorBidi"/>
                <w:noProof/>
                <w:sz w:val="22"/>
                <w:szCs w:val="22"/>
              </w:rPr>
              <w:tab/>
            </w:r>
            <w:r w:rsidRPr="00F66757">
              <w:rPr>
                <w:rStyle w:val="Hipervnculo"/>
                <w:noProof/>
              </w:rPr>
              <w:t>Raid 1 Windows</w:t>
            </w:r>
            <w:r>
              <w:rPr>
                <w:noProof/>
                <w:webHidden/>
              </w:rPr>
              <w:tab/>
            </w:r>
            <w:r>
              <w:rPr>
                <w:noProof/>
                <w:webHidden/>
              </w:rPr>
              <w:fldChar w:fldCharType="begin"/>
            </w:r>
            <w:r>
              <w:rPr>
                <w:noProof/>
                <w:webHidden/>
              </w:rPr>
              <w:instrText xml:space="preserve"> PAGEREF _Toc179925924 \h </w:instrText>
            </w:r>
            <w:r>
              <w:rPr>
                <w:noProof/>
                <w:webHidden/>
              </w:rPr>
            </w:r>
            <w:r>
              <w:rPr>
                <w:noProof/>
                <w:webHidden/>
              </w:rPr>
              <w:fldChar w:fldCharType="separate"/>
            </w:r>
            <w:r w:rsidR="00AC2A5A">
              <w:rPr>
                <w:noProof/>
                <w:webHidden/>
              </w:rPr>
              <w:t>5</w:t>
            </w:r>
            <w:r>
              <w:rPr>
                <w:noProof/>
                <w:webHidden/>
              </w:rPr>
              <w:fldChar w:fldCharType="end"/>
            </w:r>
          </w:hyperlink>
        </w:p>
        <w:p w14:paraId="1BC627B5" w14:textId="112092D6" w:rsidR="00D90F60" w:rsidRDefault="00D90F60">
          <w:pPr>
            <w:pStyle w:val="TDC1"/>
            <w:tabs>
              <w:tab w:val="left" w:pos="440"/>
              <w:tab w:val="right" w:leader="dot" w:pos="9628"/>
            </w:tabs>
            <w:rPr>
              <w:rFonts w:asciiTheme="minorHAnsi" w:eastAsiaTheme="minorEastAsia" w:hAnsiTheme="minorHAnsi" w:cstheme="minorBidi"/>
              <w:noProof/>
              <w:sz w:val="22"/>
              <w:szCs w:val="22"/>
            </w:rPr>
          </w:pPr>
          <w:hyperlink w:anchor="_Toc179925925" w:history="1">
            <w:r w:rsidRPr="00F66757">
              <w:rPr>
                <w:rStyle w:val="Hipervnculo"/>
                <w:noProof/>
              </w:rPr>
              <w:t>3.</w:t>
            </w:r>
            <w:r>
              <w:rPr>
                <w:rFonts w:asciiTheme="minorHAnsi" w:eastAsiaTheme="minorEastAsia" w:hAnsiTheme="minorHAnsi" w:cstheme="minorBidi"/>
                <w:noProof/>
                <w:sz w:val="22"/>
                <w:szCs w:val="22"/>
              </w:rPr>
              <w:tab/>
            </w:r>
            <w:r w:rsidRPr="00F66757">
              <w:rPr>
                <w:rStyle w:val="Hipervnculo"/>
                <w:noProof/>
              </w:rPr>
              <w:t>Raid 0 Linux</w:t>
            </w:r>
            <w:r>
              <w:rPr>
                <w:noProof/>
                <w:webHidden/>
              </w:rPr>
              <w:tab/>
            </w:r>
            <w:r>
              <w:rPr>
                <w:noProof/>
                <w:webHidden/>
              </w:rPr>
              <w:fldChar w:fldCharType="begin"/>
            </w:r>
            <w:r>
              <w:rPr>
                <w:noProof/>
                <w:webHidden/>
              </w:rPr>
              <w:instrText xml:space="preserve"> PAGEREF _Toc179925925 \h </w:instrText>
            </w:r>
            <w:r>
              <w:rPr>
                <w:noProof/>
                <w:webHidden/>
              </w:rPr>
            </w:r>
            <w:r>
              <w:rPr>
                <w:noProof/>
                <w:webHidden/>
              </w:rPr>
              <w:fldChar w:fldCharType="separate"/>
            </w:r>
            <w:r w:rsidR="00AC2A5A">
              <w:rPr>
                <w:noProof/>
                <w:webHidden/>
              </w:rPr>
              <w:t>8</w:t>
            </w:r>
            <w:r>
              <w:rPr>
                <w:noProof/>
                <w:webHidden/>
              </w:rPr>
              <w:fldChar w:fldCharType="end"/>
            </w:r>
          </w:hyperlink>
        </w:p>
        <w:p w14:paraId="1BEE05E0" w14:textId="0E466E40" w:rsidR="00D90F60" w:rsidRDefault="00D90F60">
          <w:pPr>
            <w:pStyle w:val="TDC1"/>
            <w:tabs>
              <w:tab w:val="left" w:pos="440"/>
              <w:tab w:val="right" w:leader="dot" w:pos="9628"/>
            </w:tabs>
            <w:rPr>
              <w:rFonts w:asciiTheme="minorHAnsi" w:eastAsiaTheme="minorEastAsia" w:hAnsiTheme="minorHAnsi" w:cstheme="minorBidi"/>
              <w:noProof/>
              <w:sz w:val="22"/>
              <w:szCs w:val="22"/>
            </w:rPr>
          </w:pPr>
          <w:hyperlink w:anchor="_Toc179925926" w:history="1">
            <w:r w:rsidRPr="00F66757">
              <w:rPr>
                <w:rStyle w:val="Hipervnculo"/>
                <w:noProof/>
              </w:rPr>
              <w:t>4.</w:t>
            </w:r>
            <w:r>
              <w:rPr>
                <w:rFonts w:asciiTheme="minorHAnsi" w:eastAsiaTheme="minorEastAsia" w:hAnsiTheme="minorHAnsi" w:cstheme="minorBidi"/>
                <w:noProof/>
                <w:sz w:val="22"/>
                <w:szCs w:val="22"/>
              </w:rPr>
              <w:tab/>
            </w:r>
            <w:r w:rsidRPr="00F66757">
              <w:rPr>
                <w:rStyle w:val="Hipervnculo"/>
                <w:noProof/>
              </w:rPr>
              <w:t>Raid 1 Linux</w:t>
            </w:r>
            <w:r>
              <w:rPr>
                <w:noProof/>
                <w:webHidden/>
              </w:rPr>
              <w:tab/>
            </w:r>
            <w:r>
              <w:rPr>
                <w:noProof/>
                <w:webHidden/>
              </w:rPr>
              <w:fldChar w:fldCharType="begin"/>
            </w:r>
            <w:r>
              <w:rPr>
                <w:noProof/>
                <w:webHidden/>
              </w:rPr>
              <w:instrText xml:space="preserve"> PAGEREF _Toc179925926 \h </w:instrText>
            </w:r>
            <w:r>
              <w:rPr>
                <w:noProof/>
                <w:webHidden/>
              </w:rPr>
            </w:r>
            <w:r>
              <w:rPr>
                <w:noProof/>
                <w:webHidden/>
              </w:rPr>
              <w:fldChar w:fldCharType="separate"/>
            </w:r>
            <w:r w:rsidR="00AC2A5A">
              <w:rPr>
                <w:noProof/>
                <w:webHidden/>
              </w:rPr>
              <w:t>11</w:t>
            </w:r>
            <w:r>
              <w:rPr>
                <w:noProof/>
                <w:webHidden/>
              </w:rPr>
              <w:fldChar w:fldCharType="end"/>
            </w:r>
          </w:hyperlink>
        </w:p>
        <w:p w14:paraId="156421EB" w14:textId="0652E1AC" w:rsidR="00D90F60" w:rsidRDefault="00D90F60">
          <w:pPr>
            <w:pStyle w:val="TDC1"/>
            <w:tabs>
              <w:tab w:val="left" w:pos="440"/>
              <w:tab w:val="right" w:leader="dot" w:pos="9628"/>
            </w:tabs>
            <w:rPr>
              <w:rFonts w:asciiTheme="minorHAnsi" w:eastAsiaTheme="minorEastAsia" w:hAnsiTheme="minorHAnsi" w:cstheme="minorBidi"/>
              <w:noProof/>
              <w:sz w:val="22"/>
              <w:szCs w:val="22"/>
            </w:rPr>
          </w:pPr>
          <w:hyperlink w:anchor="_Toc179925927" w:history="1">
            <w:r w:rsidRPr="00F66757">
              <w:rPr>
                <w:rStyle w:val="Hipervnculo"/>
                <w:noProof/>
              </w:rPr>
              <w:t>5.</w:t>
            </w:r>
            <w:r>
              <w:rPr>
                <w:rFonts w:asciiTheme="minorHAnsi" w:eastAsiaTheme="minorEastAsia" w:hAnsiTheme="minorHAnsi" w:cstheme="minorBidi"/>
                <w:noProof/>
                <w:sz w:val="22"/>
                <w:szCs w:val="22"/>
              </w:rPr>
              <w:tab/>
            </w:r>
            <w:r w:rsidRPr="00F66757">
              <w:rPr>
                <w:rStyle w:val="Hipervnculo"/>
                <w:noProof/>
              </w:rPr>
              <w:t>Raid 5 Linux</w:t>
            </w:r>
            <w:r>
              <w:rPr>
                <w:noProof/>
                <w:webHidden/>
              </w:rPr>
              <w:tab/>
            </w:r>
            <w:r>
              <w:rPr>
                <w:noProof/>
                <w:webHidden/>
              </w:rPr>
              <w:fldChar w:fldCharType="begin"/>
            </w:r>
            <w:r>
              <w:rPr>
                <w:noProof/>
                <w:webHidden/>
              </w:rPr>
              <w:instrText xml:space="preserve"> PAGEREF _Toc179925927 \h </w:instrText>
            </w:r>
            <w:r>
              <w:rPr>
                <w:noProof/>
                <w:webHidden/>
              </w:rPr>
            </w:r>
            <w:r>
              <w:rPr>
                <w:noProof/>
                <w:webHidden/>
              </w:rPr>
              <w:fldChar w:fldCharType="separate"/>
            </w:r>
            <w:r w:rsidR="00AC2A5A">
              <w:rPr>
                <w:noProof/>
                <w:webHidden/>
              </w:rPr>
              <w:t>13</w:t>
            </w:r>
            <w:r>
              <w:rPr>
                <w:noProof/>
                <w:webHidden/>
              </w:rPr>
              <w:fldChar w:fldCharType="end"/>
            </w:r>
          </w:hyperlink>
        </w:p>
        <w:p w14:paraId="3D75E90C" w14:textId="3232057C" w:rsidR="00D90F60" w:rsidRDefault="00D90F60">
          <w:pPr>
            <w:pStyle w:val="TDC1"/>
            <w:tabs>
              <w:tab w:val="left" w:pos="440"/>
              <w:tab w:val="right" w:leader="dot" w:pos="9628"/>
            </w:tabs>
            <w:rPr>
              <w:rFonts w:asciiTheme="minorHAnsi" w:eastAsiaTheme="minorEastAsia" w:hAnsiTheme="minorHAnsi" w:cstheme="minorBidi"/>
              <w:noProof/>
              <w:sz w:val="22"/>
              <w:szCs w:val="22"/>
            </w:rPr>
          </w:pPr>
          <w:hyperlink w:anchor="_Toc179925928" w:history="1">
            <w:r w:rsidRPr="00F66757">
              <w:rPr>
                <w:rStyle w:val="Hipervnculo"/>
                <w:noProof/>
              </w:rPr>
              <w:t>6.</w:t>
            </w:r>
            <w:r>
              <w:rPr>
                <w:rFonts w:asciiTheme="minorHAnsi" w:eastAsiaTheme="minorEastAsia" w:hAnsiTheme="minorHAnsi" w:cstheme="minorBidi"/>
                <w:noProof/>
                <w:sz w:val="22"/>
                <w:szCs w:val="22"/>
              </w:rPr>
              <w:tab/>
            </w:r>
            <w:r w:rsidRPr="00F66757">
              <w:rPr>
                <w:rStyle w:val="Hipervnculo"/>
                <w:noProof/>
              </w:rPr>
              <w:t>Conclusiones</w:t>
            </w:r>
            <w:r>
              <w:rPr>
                <w:noProof/>
                <w:webHidden/>
              </w:rPr>
              <w:tab/>
            </w:r>
            <w:r>
              <w:rPr>
                <w:noProof/>
                <w:webHidden/>
              </w:rPr>
              <w:fldChar w:fldCharType="begin"/>
            </w:r>
            <w:r>
              <w:rPr>
                <w:noProof/>
                <w:webHidden/>
              </w:rPr>
              <w:instrText xml:space="preserve"> PAGEREF _Toc179925928 \h </w:instrText>
            </w:r>
            <w:r>
              <w:rPr>
                <w:noProof/>
                <w:webHidden/>
              </w:rPr>
            </w:r>
            <w:r>
              <w:rPr>
                <w:noProof/>
                <w:webHidden/>
              </w:rPr>
              <w:fldChar w:fldCharType="separate"/>
            </w:r>
            <w:r w:rsidR="00AC2A5A">
              <w:rPr>
                <w:noProof/>
                <w:webHidden/>
              </w:rPr>
              <w:t>16</w:t>
            </w:r>
            <w:r>
              <w:rPr>
                <w:noProof/>
                <w:webHidden/>
              </w:rPr>
              <w:fldChar w:fldCharType="end"/>
            </w:r>
          </w:hyperlink>
        </w:p>
        <w:p w14:paraId="1EC35C8D" w14:textId="6F7A3F6F" w:rsidR="00AA4F4E" w:rsidRDefault="00AA4F4E">
          <w:r>
            <w:rPr>
              <w:b/>
              <w:bCs/>
            </w:rPr>
            <w:fldChar w:fldCharType="end"/>
          </w:r>
        </w:p>
      </w:sdtContent>
    </w:sdt>
    <w:p w14:paraId="33C328D3" w14:textId="69A87589" w:rsidR="00162F5C" w:rsidRPr="00AA4F4E" w:rsidRDefault="00162F5C" w:rsidP="00AA4F4E">
      <w:pPr>
        <w:rPr>
          <w:rFonts w:ascii="Verdana" w:hAnsi="Verdana"/>
        </w:rPr>
        <w:sectPr w:rsidR="00162F5C" w:rsidRPr="00AA4F4E" w:rsidSect="00610C4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r>
        <w:rPr>
          <w:rFonts w:ascii="Arial" w:hAnsi="Arial" w:cs="Arial"/>
        </w:rPr>
        <w:br w:type="page"/>
      </w:r>
    </w:p>
    <w:p w14:paraId="6101E9B6" w14:textId="0EA0F3AF" w:rsidR="00162F5C" w:rsidRDefault="008C6BB8" w:rsidP="008C6BB8">
      <w:pPr>
        <w:pStyle w:val="Ttulo1"/>
        <w:numPr>
          <w:ilvl w:val="0"/>
          <w:numId w:val="1"/>
        </w:numPr>
      </w:pPr>
      <w:bookmarkStart w:id="0" w:name="_Toc179925923"/>
      <w:r>
        <w:lastRenderedPageBreak/>
        <w:t>Raid 0 Windows server</w:t>
      </w:r>
      <w:bookmarkEnd w:id="0"/>
    </w:p>
    <w:p w14:paraId="4FB13EFD" w14:textId="2CC7B3B8" w:rsidR="008C6BB8" w:rsidRDefault="00A86A8C" w:rsidP="008C6BB8">
      <w:r>
        <w:t xml:space="preserve">Ahora lo que haremos es Raid 0 que es disco duro sin copia, 2 discos duros puesto uno delante del otro y cuando se llena uno al instante se empieza a llenar el otro. </w:t>
      </w:r>
    </w:p>
    <w:p w14:paraId="0C60358B" w14:textId="015B844D" w:rsidR="00353277" w:rsidRDefault="00353277" w:rsidP="008C6BB8">
      <w:r>
        <w:t>Lo que haremos será irnos al administrador de discos de Windows</w:t>
      </w:r>
      <w:r w:rsidR="00D90F60">
        <w:t>.</w:t>
      </w:r>
      <w:r>
        <w:t xml:space="preserve"> </w:t>
      </w:r>
    </w:p>
    <w:p w14:paraId="20D53918" w14:textId="343EF267" w:rsidR="00353277" w:rsidRDefault="00937222" w:rsidP="008C6BB8">
      <w:r>
        <w:t>Una vez abierto nos saldrá la siguiente ventana, tenemos que indicarle el estilo de partición</w:t>
      </w:r>
      <w:r w:rsidR="006A114D">
        <w:t>.</w:t>
      </w:r>
    </w:p>
    <w:p w14:paraId="03134675" w14:textId="77777777" w:rsidR="00937222" w:rsidRDefault="00937222" w:rsidP="008C6BB8"/>
    <w:p w14:paraId="1B4F0196" w14:textId="5FA38628" w:rsidR="00937222" w:rsidRDefault="00937222" w:rsidP="00937222">
      <w:pPr>
        <w:jc w:val="center"/>
      </w:pPr>
      <w:r>
        <w:rPr>
          <w:noProof/>
        </w:rPr>
        <w:drawing>
          <wp:inline distT="0" distB="0" distL="0" distR="0" wp14:anchorId="1C853638" wp14:editId="3D7DD271">
            <wp:extent cx="3933825" cy="3009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3009900"/>
                    </a:xfrm>
                    <a:prstGeom prst="rect">
                      <a:avLst/>
                    </a:prstGeom>
                  </pic:spPr>
                </pic:pic>
              </a:graphicData>
            </a:graphic>
          </wp:inline>
        </w:drawing>
      </w:r>
    </w:p>
    <w:p w14:paraId="1F5E9C1A" w14:textId="2A243444" w:rsidR="00937222" w:rsidRDefault="00937222" w:rsidP="008C6BB8"/>
    <w:p w14:paraId="49F5E9D2" w14:textId="48663113" w:rsidR="00937222" w:rsidRDefault="00937222" w:rsidP="008C6BB8">
      <w:r>
        <w:t>En mi caso usaremos MBR</w:t>
      </w:r>
      <w:r w:rsidR="006A114D">
        <w:t>.</w:t>
      </w:r>
      <w:r>
        <w:t xml:space="preserve"> </w:t>
      </w:r>
    </w:p>
    <w:p w14:paraId="05045035" w14:textId="77777777" w:rsidR="00937222" w:rsidRDefault="00937222" w:rsidP="008C6BB8"/>
    <w:p w14:paraId="7CDE9C5E" w14:textId="2A37B896" w:rsidR="00937222" w:rsidRDefault="00937222" w:rsidP="008C6BB8">
      <w:r>
        <w:rPr>
          <w:noProof/>
        </w:rPr>
        <w:drawing>
          <wp:inline distT="0" distB="0" distL="0" distR="0" wp14:anchorId="082AA933" wp14:editId="0F577BDE">
            <wp:extent cx="5400040" cy="21545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4555"/>
                    </a:xfrm>
                    <a:prstGeom prst="rect">
                      <a:avLst/>
                    </a:prstGeom>
                  </pic:spPr>
                </pic:pic>
              </a:graphicData>
            </a:graphic>
          </wp:inline>
        </w:drawing>
      </w:r>
    </w:p>
    <w:p w14:paraId="36B10A2A" w14:textId="6E7012D4" w:rsidR="00937222" w:rsidRDefault="00937222" w:rsidP="008C6BB8"/>
    <w:p w14:paraId="5C8F3E6F" w14:textId="440329C5" w:rsidR="00937222" w:rsidRDefault="00937222" w:rsidP="008C6BB8">
      <w:r>
        <w:t>Una vez dentro en uno de los dos le daremos botón derecho y luego a nuevo volumen distribuido</w:t>
      </w:r>
      <w:r w:rsidR="006A114D">
        <w:t>.</w:t>
      </w:r>
      <w:r>
        <w:t xml:space="preserve"> </w:t>
      </w:r>
    </w:p>
    <w:p w14:paraId="39B03E71" w14:textId="39584B4B" w:rsidR="00937222" w:rsidRDefault="00937222" w:rsidP="008C6BB8"/>
    <w:p w14:paraId="0B4D58B6" w14:textId="3150F724" w:rsidR="00937222" w:rsidRDefault="00937222" w:rsidP="008C6BB8"/>
    <w:p w14:paraId="0A25DC53" w14:textId="69821120" w:rsidR="00937222" w:rsidRDefault="00937222" w:rsidP="008C6BB8"/>
    <w:p w14:paraId="3DD7E293" w14:textId="1E1BF51A" w:rsidR="00937222" w:rsidRDefault="00937222" w:rsidP="008C6BB8"/>
    <w:p w14:paraId="319695CD" w14:textId="78FDAB84" w:rsidR="00937222" w:rsidRDefault="00937222" w:rsidP="008C6BB8"/>
    <w:p w14:paraId="36A9E32F" w14:textId="2E7D6235" w:rsidR="00937222" w:rsidRDefault="00937222" w:rsidP="008C6BB8"/>
    <w:p w14:paraId="1B2D66D2" w14:textId="37CE386B" w:rsidR="00937222" w:rsidRDefault="00937222" w:rsidP="008C6BB8"/>
    <w:p w14:paraId="7D572833" w14:textId="13AE29BC" w:rsidR="00937222" w:rsidRDefault="00937222" w:rsidP="008C6BB8"/>
    <w:p w14:paraId="1B83D8DB" w14:textId="2C230EF2" w:rsidR="00937222" w:rsidRDefault="00937222" w:rsidP="008C6BB8"/>
    <w:p w14:paraId="1735153D" w14:textId="6A7C933C" w:rsidR="00937222" w:rsidRDefault="00937222" w:rsidP="008C6BB8"/>
    <w:p w14:paraId="482948FA" w14:textId="77777777" w:rsidR="00937222" w:rsidRPr="008C6BB8" w:rsidRDefault="00937222" w:rsidP="008C6BB8"/>
    <w:p w14:paraId="216FDAC3" w14:textId="497FB9AE" w:rsidR="00172214" w:rsidRDefault="00937222">
      <w:r>
        <w:t>Le daremos siguiente en el asistente y nos saldrá la siguiente ventana, tendremos que mover el disco 2 a la parte de la derecha y así crear el raid 0</w:t>
      </w:r>
      <w:r w:rsidR="006A114D">
        <w:t>.</w:t>
      </w:r>
      <w:r>
        <w:t xml:space="preserve"> </w:t>
      </w:r>
    </w:p>
    <w:p w14:paraId="7B6D5C69" w14:textId="77777777" w:rsidR="00937222" w:rsidRDefault="00937222"/>
    <w:p w14:paraId="7DA43749" w14:textId="1582B54C" w:rsidR="00937222" w:rsidRDefault="00937222" w:rsidP="00937222">
      <w:pPr>
        <w:jc w:val="center"/>
      </w:pPr>
      <w:r>
        <w:rPr>
          <w:noProof/>
        </w:rPr>
        <w:drawing>
          <wp:inline distT="0" distB="0" distL="0" distR="0" wp14:anchorId="7E948926" wp14:editId="235E7822">
            <wp:extent cx="4733925" cy="3848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3848100"/>
                    </a:xfrm>
                    <a:prstGeom prst="rect">
                      <a:avLst/>
                    </a:prstGeom>
                  </pic:spPr>
                </pic:pic>
              </a:graphicData>
            </a:graphic>
          </wp:inline>
        </w:drawing>
      </w:r>
    </w:p>
    <w:p w14:paraId="5271E054" w14:textId="289D0B3E" w:rsidR="00937222" w:rsidRDefault="00937222" w:rsidP="00937222"/>
    <w:p w14:paraId="2BC50325" w14:textId="2EDF59AB" w:rsidR="00937222" w:rsidRDefault="00937222" w:rsidP="00937222">
      <w:r>
        <w:t>Ahora le indicaremos la letra de unidad, le damos a si</w:t>
      </w:r>
      <w:r w:rsidR="00C1192B">
        <w:t>guiente, hasta el apartado de finalizar, y nos saldrá el siguiente mensaje</w:t>
      </w:r>
      <w:r w:rsidR="006A114D">
        <w:t>.</w:t>
      </w:r>
      <w:r w:rsidR="00C1192B">
        <w:t xml:space="preserve"> </w:t>
      </w:r>
    </w:p>
    <w:p w14:paraId="2AF4741B" w14:textId="77777777" w:rsidR="00C1192B" w:rsidRDefault="00C1192B" w:rsidP="00937222"/>
    <w:p w14:paraId="2CD2AEF9" w14:textId="7F16F02B" w:rsidR="00C1192B" w:rsidRDefault="00C1192B" w:rsidP="00C1192B">
      <w:pPr>
        <w:jc w:val="center"/>
      </w:pPr>
      <w:r>
        <w:rPr>
          <w:noProof/>
        </w:rPr>
        <w:drawing>
          <wp:inline distT="0" distB="0" distL="0" distR="0" wp14:anchorId="194476AF" wp14:editId="7289CC65">
            <wp:extent cx="4533900" cy="1990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1990725"/>
                    </a:xfrm>
                    <a:prstGeom prst="rect">
                      <a:avLst/>
                    </a:prstGeom>
                  </pic:spPr>
                </pic:pic>
              </a:graphicData>
            </a:graphic>
          </wp:inline>
        </w:drawing>
      </w:r>
    </w:p>
    <w:p w14:paraId="2E08A2F3" w14:textId="04618FE7" w:rsidR="00C1192B" w:rsidRDefault="00C1192B" w:rsidP="00C1192B">
      <w:pPr>
        <w:jc w:val="center"/>
      </w:pPr>
    </w:p>
    <w:p w14:paraId="2DDA53AE" w14:textId="2BC90DFB" w:rsidR="00C1192B" w:rsidRDefault="00C1192B" w:rsidP="00C1192B"/>
    <w:p w14:paraId="5B2A32DE" w14:textId="7CEE62EF" w:rsidR="00C1192B" w:rsidRDefault="00C1192B" w:rsidP="00C1192B"/>
    <w:p w14:paraId="6056676E" w14:textId="6DCAC37F" w:rsidR="00C1192B" w:rsidRDefault="00C1192B" w:rsidP="00C1192B"/>
    <w:p w14:paraId="16BAC57E" w14:textId="16372B0C" w:rsidR="00C1192B" w:rsidRDefault="00C1192B" w:rsidP="00C1192B"/>
    <w:p w14:paraId="5D7B2EA5" w14:textId="59B94E20" w:rsidR="00C1192B" w:rsidRDefault="00C1192B" w:rsidP="00C1192B"/>
    <w:p w14:paraId="34F707D4" w14:textId="03F42091" w:rsidR="00C1192B" w:rsidRDefault="00C1192B" w:rsidP="00C1192B"/>
    <w:p w14:paraId="47921844" w14:textId="4AB9CE61" w:rsidR="00C1192B" w:rsidRDefault="00C1192B" w:rsidP="00C1192B"/>
    <w:p w14:paraId="552F4BBC" w14:textId="77777777" w:rsidR="00C1192B" w:rsidRDefault="00C1192B" w:rsidP="00C1192B"/>
    <w:p w14:paraId="5175205A" w14:textId="7E5A0229" w:rsidR="00C1192B" w:rsidRDefault="00C1192B"/>
    <w:p w14:paraId="5E11E2C4" w14:textId="6E00C701" w:rsidR="00CD1B81" w:rsidRDefault="00CD1B81">
      <w:r>
        <w:lastRenderedPageBreak/>
        <w:t>Tardara un poco en crearse los volúmenes, pero podemos ver que están en dinámico y estando en la misma letra de unidad</w:t>
      </w:r>
      <w:r w:rsidR="006A114D">
        <w:t>.</w:t>
      </w:r>
      <w:r>
        <w:t xml:space="preserve"> </w:t>
      </w:r>
    </w:p>
    <w:p w14:paraId="41B0DD4B" w14:textId="0D63FEA5" w:rsidR="00CD1B81" w:rsidRDefault="00CD1B81"/>
    <w:p w14:paraId="502CC207" w14:textId="3585AA9A" w:rsidR="00CD1B81" w:rsidRDefault="00CD1B81">
      <w:r>
        <w:rPr>
          <w:noProof/>
        </w:rPr>
        <w:drawing>
          <wp:inline distT="0" distB="0" distL="0" distR="0" wp14:anchorId="47BF38A0" wp14:editId="1FA26EE9">
            <wp:extent cx="5400040" cy="1622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22425"/>
                    </a:xfrm>
                    <a:prstGeom prst="rect">
                      <a:avLst/>
                    </a:prstGeom>
                  </pic:spPr>
                </pic:pic>
              </a:graphicData>
            </a:graphic>
          </wp:inline>
        </w:drawing>
      </w:r>
    </w:p>
    <w:p w14:paraId="63EE9422" w14:textId="66B541A2" w:rsidR="00CD1B81" w:rsidRDefault="00CD1B81"/>
    <w:p w14:paraId="52A3DD9C" w14:textId="737989E1" w:rsidR="00CD1B81" w:rsidRDefault="00CD1B81"/>
    <w:p w14:paraId="18AB5F46" w14:textId="0172AE84" w:rsidR="00CD1B81" w:rsidRDefault="00CD1B81"/>
    <w:p w14:paraId="279DA644" w14:textId="66004DE7" w:rsidR="00CD1B81" w:rsidRDefault="00CD1B81"/>
    <w:p w14:paraId="34B97C09" w14:textId="4AD830A6" w:rsidR="00CD1B81" w:rsidRDefault="00CD1B81"/>
    <w:p w14:paraId="62CF1FCD" w14:textId="1BCC8127" w:rsidR="00CD1B81" w:rsidRDefault="00207845" w:rsidP="00207845">
      <w:pPr>
        <w:pStyle w:val="Ttulo1"/>
        <w:numPr>
          <w:ilvl w:val="0"/>
          <w:numId w:val="1"/>
        </w:numPr>
      </w:pPr>
      <w:r>
        <w:t xml:space="preserve"> </w:t>
      </w:r>
      <w:bookmarkStart w:id="1" w:name="_Toc179925924"/>
      <w:r>
        <w:t>Raid 1 Windows</w:t>
      </w:r>
      <w:bookmarkEnd w:id="1"/>
      <w:r>
        <w:t xml:space="preserve"> </w:t>
      </w:r>
    </w:p>
    <w:p w14:paraId="039FCFD5" w14:textId="0D4BB235" w:rsidR="00207845" w:rsidRDefault="00207845" w:rsidP="00207845">
      <w:r>
        <w:t xml:space="preserve">Usaremos 2 discos y haremos un raid </w:t>
      </w:r>
      <w:r w:rsidR="00A86A8C">
        <w:t xml:space="preserve">1, que es tener dos discos a espejo </w:t>
      </w:r>
    </w:p>
    <w:p w14:paraId="04F9BD6A" w14:textId="50FDF1FD" w:rsidR="00207845" w:rsidRDefault="00207845" w:rsidP="00207845">
      <w:r>
        <w:t>Lo que haremos será convertir en un disco dinámico.</w:t>
      </w:r>
    </w:p>
    <w:p w14:paraId="0D0D871A" w14:textId="682C3252" w:rsidR="00207845" w:rsidRDefault="00207845" w:rsidP="00207845">
      <w:r>
        <w:rPr>
          <w:noProof/>
        </w:rPr>
        <w:drawing>
          <wp:inline distT="0" distB="0" distL="0" distR="0" wp14:anchorId="7AC4305F" wp14:editId="2789F2EB">
            <wp:extent cx="5400040" cy="17297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29740"/>
                    </a:xfrm>
                    <a:prstGeom prst="rect">
                      <a:avLst/>
                    </a:prstGeom>
                  </pic:spPr>
                </pic:pic>
              </a:graphicData>
            </a:graphic>
          </wp:inline>
        </w:drawing>
      </w:r>
    </w:p>
    <w:p w14:paraId="0293751F" w14:textId="77777777" w:rsidR="006A114D" w:rsidRDefault="006A114D" w:rsidP="00207845"/>
    <w:p w14:paraId="0BDE2FED" w14:textId="5FAF6E6D" w:rsidR="00207845" w:rsidRDefault="00207845" w:rsidP="00207845">
      <w:r>
        <w:t>Elegiremos los dos discos</w:t>
      </w:r>
      <w:r w:rsidR="006A114D">
        <w:t>.</w:t>
      </w:r>
    </w:p>
    <w:p w14:paraId="67688C8C" w14:textId="62EC3CA0" w:rsidR="00207845" w:rsidRDefault="00207845" w:rsidP="00207845"/>
    <w:p w14:paraId="1BDEAF40" w14:textId="48BBEE8A" w:rsidR="00207845" w:rsidRDefault="00207845" w:rsidP="00207845">
      <w:pPr>
        <w:jc w:val="center"/>
      </w:pPr>
      <w:r>
        <w:rPr>
          <w:noProof/>
        </w:rPr>
        <w:drawing>
          <wp:inline distT="0" distB="0" distL="0" distR="0" wp14:anchorId="63D10943" wp14:editId="655D4965">
            <wp:extent cx="3371850" cy="2257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1850" cy="2257425"/>
                    </a:xfrm>
                    <a:prstGeom prst="rect">
                      <a:avLst/>
                    </a:prstGeom>
                  </pic:spPr>
                </pic:pic>
              </a:graphicData>
            </a:graphic>
          </wp:inline>
        </w:drawing>
      </w:r>
    </w:p>
    <w:p w14:paraId="6CBB03E4" w14:textId="5D9120E9" w:rsidR="00A86A8C" w:rsidRDefault="00A86A8C" w:rsidP="00207845">
      <w:pPr>
        <w:jc w:val="center"/>
      </w:pPr>
    </w:p>
    <w:p w14:paraId="23A877D1" w14:textId="1109595B" w:rsidR="00A86A8C" w:rsidRDefault="00A86A8C" w:rsidP="00207845">
      <w:pPr>
        <w:jc w:val="center"/>
      </w:pPr>
    </w:p>
    <w:p w14:paraId="2EB5B607" w14:textId="0C14E657" w:rsidR="00A86A8C" w:rsidRDefault="00A86A8C" w:rsidP="00207845">
      <w:pPr>
        <w:jc w:val="center"/>
      </w:pPr>
    </w:p>
    <w:p w14:paraId="18D54923" w14:textId="496379AA" w:rsidR="00A86A8C" w:rsidRDefault="00A86A8C" w:rsidP="00207845">
      <w:pPr>
        <w:jc w:val="center"/>
      </w:pPr>
    </w:p>
    <w:p w14:paraId="083F4035" w14:textId="1ADE49AD" w:rsidR="00A86A8C" w:rsidRDefault="00A86A8C" w:rsidP="00A86A8C">
      <w:r>
        <w:t>Una vez que los discos estén en modo dinámico podremos hacer el volumen reflejado</w:t>
      </w:r>
      <w:r w:rsidR="006A114D">
        <w:t>.</w:t>
      </w:r>
    </w:p>
    <w:p w14:paraId="0555097F" w14:textId="046961F0" w:rsidR="00A86A8C" w:rsidRDefault="00A86A8C" w:rsidP="00A86A8C">
      <w:r>
        <w:rPr>
          <w:noProof/>
        </w:rPr>
        <w:drawing>
          <wp:inline distT="0" distB="0" distL="0" distR="0" wp14:anchorId="6964B883" wp14:editId="58077765">
            <wp:extent cx="4010025" cy="1905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1905000"/>
                    </a:xfrm>
                    <a:prstGeom prst="rect">
                      <a:avLst/>
                    </a:prstGeom>
                  </pic:spPr>
                </pic:pic>
              </a:graphicData>
            </a:graphic>
          </wp:inline>
        </w:drawing>
      </w:r>
    </w:p>
    <w:p w14:paraId="59DEF260" w14:textId="77777777" w:rsidR="00A86A8C" w:rsidRDefault="00A86A8C" w:rsidP="00A86A8C"/>
    <w:p w14:paraId="53347E9F" w14:textId="5CBD27DF" w:rsidR="00A86A8C" w:rsidRDefault="00A86A8C" w:rsidP="00A86A8C">
      <w:r>
        <w:t>Ahora seleccionaremos los discos que se van a usar</w:t>
      </w:r>
      <w:r w:rsidR="006A114D">
        <w:t>.</w:t>
      </w:r>
    </w:p>
    <w:p w14:paraId="5384A528" w14:textId="77777777" w:rsidR="00A86A8C" w:rsidRDefault="00A86A8C" w:rsidP="00A86A8C"/>
    <w:p w14:paraId="6594C595" w14:textId="1CAF88DE" w:rsidR="00A86A8C" w:rsidRDefault="00A86A8C" w:rsidP="00A86A8C">
      <w:r>
        <w:rPr>
          <w:noProof/>
        </w:rPr>
        <w:drawing>
          <wp:inline distT="0" distB="0" distL="0" distR="0" wp14:anchorId="0CF74099" wp14:editId="0475EC9A">
            <wp:extent cx="4772025" cy="38862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025" cy="3886200"/>
                    </a:xfrm>
                    <a:prstGeom prst="rect">
                      <a:avLst/>
                    </a:prstGeom>
                  </pic:spPr>
                </pic:pic>
              </a:graphicData>
            </a:graphic>
          </wp:inline>
        </w:drawing>
      </w:r>
    </w:p>
    <w:p w14:paraId="15227136" w14:textId="315178F4" w:rsidR="00A86A8C" w:rsidRDefault="00A86A8C" w:rsidP="00A86A8C"/>
    <w:p w14:paraId="1D9A094D" w14:textId="5DDDBCB6" w:rsidR="00A86A8C" w:rsidRDefault="00A86A8C" w:rsidP="00A86A8C">
      <w:r>
        <w:t>Le daremos a siguiente y luego le daremos a finalizar</w:t>
      </w:r>
      <w:r w:rsidR="006A114D">
        <w:t>.</w:t>
      </w:r>
      <w:r>
        <w:t xml:space="preserve"> </w:t>
      </w:r>
    </w:p>
    <w:p w14:paraId="083818CF" w14:textId="77777777" w:rsidR="00A86A8C" w:rsidRDefault="00A86A8C" w:rsidP="00A86A8C"/>
    <w:p w14:paraId="4C304C64" w14:textId="4FA090BF" w:rsidR="00A86A8C" w:rsidRDefault="00A86A8C" w:rsidP="00A86A8C">
      <w:r>
        <w:t>Y empezara a dar formato a los discos</w:t>
      </w:r>
      <w:r w:rsidR="006A114D">
        <w:t>.</w:t>
      </w:r>
    </w:p>
    <w:p w14:paraId="4BC5398A" w14:textId="77777777" w:rsidR="00A86A8C" w:rsidRDefault="00A86A8C" w:rsidP="00A86A8C"/>
    <w:p w14:paraId="403FA3C5" w14:textId="6B1C6B81" w:rsidR="00A86A8C" w:rsidRDefault="00A86A8C" w:rsidP="00A86A8C"/>
    <w:p w14:paraId="3C551772" w14:textId="27713354" w:rsidR="00A86A8C" w:rsidRDefault="00A86A8C" w:rsidP="00A86A8C"/>
    <w:p w14:paraId="3CCAD8DC" w14:textId="4CEE445E" w:rsidR="00A86A8C" w:rsidRDefault="00A86A8C" w:rsidP="00A86A8C"/>
    <w:p w14:paraId="6BC198D2" w14:textId="7D10A5D9" w:rsidR="00A86A8C" w:rsidRDefault="00A86A8C" w:rsidP="00A86A8C"/>
    <w:p w14:paraId="02B775E3" w14:textId="53324946" w:rsidR="00A86A8C" w:rsidRDefault="00A86A8C" w:rsidP="00A86A8C"/>
    <w:p w14:paraId="4B31EB08" w14:textId="55127243" w:rsidR="00A86A8C" w:rsidRDefault="00A86A8C" w:rsidP="00A86A8C"/>
    <w:p w14:paraId="3FB664CF" w14:textId="53462553" w:rsidR="00A86A8C" w:rsidRDefault="00A86A8C" w:rsidP="00A86A8C"/>
    <w:p w14:paraId="4512CFF9" w14:textId="7DC14FBB" w:rsidR="00A86A8C" w:rsidRDefault="00A86A8C" w:rsidP="00A86A8C"/>
    <w:p w14:paraId="7C1CB5B0" w14:textId="77777777" w:rsidR="00A86A8C" w:rsidRDefault="00A86A8C" w:rsidP="00A86A8C"/>
    <w:p w14:paraId="396C2237" w14:textId="2A87C8F5" w:rsidR="00A86A8C" w:rsidRDefault="00A86A8C" w:rsidP="00A86A8C">
      <w:r>
        <w:rPr>
          <w:noProof/>
        </w:rPr>
        <w:drawing>
          <wp:inline distT="0" distB="0" distL="0" distR="0" wp14:anchorId="253B5AAE" wp14:editId="5B9627F5">
            <wp:extent cx="5400040" cy="32270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227070"/>
                    </a:xfrm>
                    <a:prstGeom prst="rect">
                      <a:avLst/>
                    </a:prstGeom>
                  </pic:spPr>
                </pic:pic>
              </a:graphicData>
            </a:graphic>
          </wp:inline>
        </w:drawing>
      </w:r>
    </w:p>
    <w:p w14:paraId="36352882" w14:textId="6DAF3899" w:rsidR="00A86A8C" w:rsidRDefault="00A86A8C" w:rsidP="00A86A8C"/>
    <w:p w14:paraId="761B3B5E" w14:textId="23256F90" w:rsidR="00A86A8C" w:rsidRDefault="00A86A8C" w:rsidP="00A86A8C"/>
    <w:p w14:paraId="6E35A713" w14:textId="1B5773D9" w:rsidR="003F70E4" w:rsidRDefault="003F70E4" w:rsidP="00A86A8C"/>
    <w:p w14:paraId="05040DB3" w14:textId="078E328B" w:rsidR="003F70E4" w:rsidRDefault="003F70E4" w:rsidP="00A86A8C"/>
    <w:p w14:paraId="7535BFE8" w14:textId="2A101713" w:rsidR="003F70E4" w:rsidRDefault="003F70E4" w:rsidP="00A86A8C"/>
    <w:p w14:paraId="46520E0B" w14:textId="54F1832D" w:rsidR="003F70E4" w:rsidRDefault="003F70E4" w:rsidP="00A86A8C"/>
    <w:p w14:paraId="5042449E" w14:textId="194F3120" w:rsidR="003F70E4" w:rsidRDefault="003F70E4" w:rsidP="00A86A8C"/>
    <w:p w14:paraId="0E1C564B" w14:textId="70274187" w:rsidR="003F70E4" w:rsidRDefault="003F70E4" w:rsidP="00A86A8C"/>
    <w:p w14:paraId="2D09C06B" w14:textId="6A27A3C2" w:rsidR="003F70E4" w:rsidRDefault="003F70E4" w:rsidP="00A86A8C"/>
    <w:p w14:paraId="0DC22FFB" w14:textId="6DB7763D" w:rsidR="003F70E4" w:rsidRDefault="003F70E4" w:rsidP="00A86A8C"/>
    <w:p w14:paraId="323FFBFF" w14:textId="5BB32699" w:rsidR="003F70E4" w:rsidRDefault="003F70E4" w:rsidP="00A86A8C"/>
    <w:p w14:paraId="02DCA7EF" w14:textId="662321F6" w:rsidR="003F70E4" w:rsidRDefault="003F70E4" w:rsidP="00A86A8C"/>
    <w:p w14:paraId="6CDAC5AA" w14:textId="1FDDFFCC" w:rsidR="003F70E4" w:rsidRDefault="003F70E4" w:rsidP="00A86A8C"/>
    <w:p w14:paraId="22AB0476" w14:textId="15D6E40F" w:rsidR="003F70E4" w:rsidRDefault="003F70E4" w:rsidP="00A86A8C"/>
    <w:p w14:paraId="6FF7C7F9" w14:textId="0FBF81F6" w:rsidR="003F70E4" w:rsidRDefault="003F70E4" w:rsidP="00A86A8C"/>
    <w:p w14:paraId="40E9806D" w14:textId="58F0A911" w:rsidR="003F70E4" w:rsidRDefault="003F70E4" w:rsidP="00A86A8C"/>
    <w:p w14:paraId="2392D85B" w14:textId="5382D31B" w:rsidR="003F70E4" w:rsidRDefault="003F70E4" w:rsidP="00A86A8C"/>
    <w:p w14:paraId="5CE9878D" w14:textId="060216C6" w:rsidR="003F70E4" w:rsidRDefault="003F70E4" w:rsidP="00A86A8C"/>
    <w:p w14:paraId="193068A6" w14:textId="712B5D0D" w:rsidR="003F70E4" w:rsidRDefault="003F70E4" w:rsidP="00A86A8C"/>
    <w:p w14:paraId="279DB722" w14:textId="68874D1E" w:rsidR="003F70E4" w:rsidRDefault="003F70E4" w:rsidP="00A86A8C"/>
    <w:p w14:paraId="29A679D3" w14:textId="729C6C24" w:rsidR="003F70E4" w:rsidRDefault="003F70E4" w:rsidP="00A86A8C"/>
    <w:p w14:paraId="75ED8EC5" w14:textId="358B18C6" w:rsidR="003F70E4" w:rsidRDefault="003F70E4" w:rsidP="00A86A8C"/>
    <w:p w14:paraId="34422B7D" w14:textId="698B1FCB" w:rsidR="003F70E4" w:rsidRDefault="003F70E4" w:rsidP="00A86A8C"/>
    <w:p w14:paraId="194F903B" w14:textId="1C5CE6FA" w:rsidR="003F70E4" w:rsidRDefault="003F70E4" w:rsidP="00A86A8C"/>
    <w:p w14:paraId="3315B97F" w14:textId="637A0B36" w:rsidR="003F70E4" w:rsidRDefault="003F70E4" w:rsidP="00A86A8C"/>
    <w:p w14:paraId="5C0CFACC" w14:textId="78FE3853" w:rsidR="003F70E4" w:rsidRDefault="003F70E4" w:rsidP="00A86A8C"/>
    <w:p w14:paraId="4BC3CEA6" w14:textId="31DB91F1" w:rsidR="003F70E4" w:rsidRDefault="003F70E4" w:rsidP="00A86A8C"/>
    <w:p w14:paraId="4F7AAA02" w14:textId="2FD8F84D" w:rsidR="003F70E4" w:rsidRDefault="003F70E4" w:rsidP="00A86A8C"/>
    <w:p w14:paraId="31BA7931" w14:textId="59C810C2" w:rsidR="003F70E4" w:rsidRDefault="003F70E4" w:rsidP="00A86A8C"/>
    <w:p w14:paraId="6B37D903" w14:textId="588D2F91" w:rsidR="003F70E4" w:rsidRDefault="003F70E4" w:rsidP="00A86A8C"/>
    <w:p w14:paraId="3B66A1AC" w14:textId="6B550EB6" w:rsidR="003F70E4" w:rsidRDefault="003F70E4" w:rsidP="00A86A8C"/>
    <w:p w14:paraId="3922440B" w14:textId="7299316F" w:rsidR="003F70E4" w:rsidRDefault="003F70E4" w:rsidP="00A86A8C"/>
    <w:p w14:paraId="7A0A6E8D" w14:textId="7D40018B" w:rsidR="003F70E4" w:rsidRDefault="003F70E4" w:rsidP="00A86A8C"/>
    <w:p w14:paraId="1B88281C" w14:textId="51778254" w:rsidR="003F70E4" w:rsidRDefault="003F70E4" w:rsidP="00A86A8C"/>
    <w:p w14:paraId="70CFA748" w14:textId="69515C08" w:rsidR="003F70E4" w:rsidRDefault="003F70E4" w:rsidP="00A86A8C"/>
    <w:p w14:paraId="714487E1" w14:textId="6D1DAEEF" w:rsidR="003F70E4" w:rsidRDefault="003F70E4" w:rsidP="00A86A8C"/>
    <w:p w14:paraId="26CCEBC1" w14:textId="3914C816" w:rsidR="003F70E4" w:rsidRDefault="003F70E4" w:rsidP="003F70E4">
      <w:pPr>
        <w:pStyle w:val="Ttulo1"/>
        <w:numPr>
          <w:ilvl w:val="0"/>
          <w:numId w:val="1"/>
        </w:numPr>
      </w:pPr>
      <w:bookmarkStart w:id="2" w:name="_Toc179925925"/>
      <w:r>
        <w:t>Raid 0 Linux</w:t>
      </w:r>
      <w:bookmarkEnd w:id="2"/>
    </w:p>
    <w:p w14:paraId="6D4CCB95" w14:textId="21AB8E27" w:rsidR="003F70E4" w:rsidRDefault="003F70E4" w:rsidP="003F70E4">
      <w:r>
        <w:t>Ahora lo que haremos será instalar el paquete mdadm</w:t>
      </w:r>
      <w:r w:rsidR="006A114D">
        <w:t>.</w:t>
      </w:r>
      <w:r>
        <w:t xml:space="preserve"> </w:t>
      </w:r>
    </w:p>
    <w:p w14:paraId="4BCF02BB" w14:textId="0391A56E" w:rsidR="003F70E4" w:rsidRDefault="003F70E4" w:rsidP="003F70E4">
      <w:r>
        <w:rPr>
          <w:noProof/>
        </w:rPr>
        <w:drawing>
          <wp:inline distT="0" distB="0" distL="0" distR="0" wp14:anchorId="2416560C" wp14:editId="07CAA110">
            <wp:extent cx="5400040" cy="21634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163445"/>
                    </a:xfrm>
                    <a:prstGeom prst="rect">
                      <a:avLst/>
                    </a:prstGeom>
                  </pic:spPr>
                </pic:pic>
              </a:graphicData>
            </a:graphic>
          </wp:inline>
        </w:drawing>
      </w:r>
    </w:p>
    <w:p w14:paraId="05840C6F" w14:textId="267F3A9E" w:rsidR="003F70E4" w:rsidRDefault="003F70E4" w:rsidP="003F70E4"/>
    <w:p w14:paraId="79F874AB" w14:textId="2456E859" w:rsidR="003F70E4" w:rsidRDefault="003F70E4" w:rsidP="003F70E4">
      <w:r>
        <w:rPr>
          <w:noProof/>
        </w:rPr>
        <w:drawing>
          <wp:inline distT="0" distB="0" distL="0" distR="0" wp14:anchorId="0DC7299A" wp14:editId="2C0058AE">
            <wp:extent cx="5400040" cy="37261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726180"/>
                    </a:xfrm>
                    <a:prstGeom prst="rect">
                      <a:avLst/>
                    </a:prstGeom>
                  </pic:spPr>
                </pic:pic>
              </a:graphicData>
            </a:graphic>
          </wp:inline>
        </w:drawing>
      </w:r>
    </w:p>
    <w:p w14:paraId="351C6FB5" w14:textId="3F6D0DEC" w:rsidR="003F70E4" w:rsidRDefault="003F70E4" w:rsidP="003F70E4"/>
    <w:p w14:paraId="55BBFD4F" w14:textId="4097FC01" w:rsidR="003F70E4" w:rsidRDefault="003F70E4" w:rsidP="003F70E4">
      <w:r>
        <w:t>Vemos que están los 2 discos que vamos a usar</w:t>
      </w:r>
      <w:r w:rsidR="006A114D">
        <w:t>.</w:t>
      </w:r>
    </w:p>
    <w:p w14:paraId="7CA206B9" w14:textId="6EE8D067" w:rsidR="00662F25" w:rsidRDefault="00662F25" w:rsidP="003F70E4"/>
    <w:p w14:paraId="74900084" w14:textId="5370C6F5" w:rsidR="00662F25" w:rsidRDefault="00662F25" w:rsidP="003F70E4"/>
    <w:p w14:paraId="288D7A59" w14:textId="569B7DE6" w:rsidR="00662F25" w:rsidRDefault="00662F25" w:rsidP="003F70E4"/>
    <w:p w14:paraId="2639CB08" w14:textId="122EA9A8" w:rsidR="00662F25" w:rsidRDefault="00662F25" w:rsidP="003F70E4"/>
    <w:p w14:paraId="232F4AE7" w14:textId="68595496" w:rsidR="00662F25" w:rsidRDefault="00662F25" w:rsidP="003F70E4"/>
    <w:p w14:paraId="460EE212" w14:textId="4403B5BD" w:rsidR="00662F25" w:rsidRDefault="00662F25" w:rsidP="003F70E4"/>
    <w:p w14:paraId="5D5FEE66" w14:textId="4449979F" w:rsidR="00662F25" w:rsidRDefault="00662F25" w:rsidP="003F70E4"/>
    <w:p w14:paraId="564A7D10" w14:textId="02ACA18A" w:rsidR="00662F25" w:rsidRDefault="00662F25" w:rsidP="003F70E4"/>
    <w:p w14:paraId="33BDCCA0" w14:textId="135FF763" w:rsidR="00662F25" w:rsidRDefault="00662F25" w:rsidP="003F70E4"/>
    <w:p w14:paraId="63A2529A" w14:textId="6547BC47" w:rsidR="00662F25" w:rsidRDefault="00662F25" w:rsidP="003F70E4"/>
    <w:p w14:paraId="0C0EE3EF" w14:textId="324B1022" w:rsidR="00662F25" w:rsidRDefault="00662F25" w:rsidP="003F70E4"/>
    <w:p w14:paraId="04B6A6B2" w14:textId="77777777" w:rsidR="00662F25" w:rsidRDefault="00662F25" w:rsidP="003F70E4"/>
    <w:p w14:paraId="00231517" w14:textId="3AAE0238" w:rsidR="003F70E4" w:rsidRDefault="00662F25" w:rsidP="003F70E4">
      <w:r>
        <w:t>Ahora vamos a usar el siguiente comando para hacer el raid 0</w:t>
      </w:r>
      <w:r w:rsidR="006A114D">
        <w:t>.</w:t>
      </w:r>
    </w:p>
    <w:p w14:paraId="2228F2F5" w14:textId="17FD6198" w:rsidR="00662F25" w:rsidRDefault="00662F25" w:rsidP="003F70E4"/>
    <w:p w14:paraId="6E95CDB9" w14:textId="0F753BF5" w:rsidR="00662F25" w:rsidRDefault="00662F25" w:rsidP="003F70E4">
      <w:r>
        <w:rPr>
          <w:noProof/>
        </w:rPr>
        <w:drawing>
          <wp:inline distT="0" distB="0" distL="0" distR="0" wp14:anchorId="137E61BC" wp14:editId="1A6E2B06">
            <wp:extent cx="5400040" cy="7861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786130"/>
                    </a:xfrm>
                    <a:prstGeom prst="rect">
                      <a:avLst/>
                    </a:prstGeom>
                  </pic:spPr>
                </pic:pic>
              </a:graphicData>
            </a:graphic>
          </wp:inline>
        </w:drawing>
      </w:r>
    </w:p>
    <w:p w14:paraId="1F89D104" w14:textId="19B4CBDE" w:rsidR="00662F25" w:rsidRDefault="00662F25" w:rsidP="003F70E4"/>
    <w:p w14:paraId="47FDD459" w14:textId="4F8EF731" w:rsidR="00662F25" w:rsidRDefault="00662F25" w:rsidP="003F70E4">
      <w:r>
        <w:t>Haciendo un fdisk -l vemos el disco creado</w:t>
      </w:r>
      <w:r w:rsidR="006A114D">
        <w:t>.</w:t>
      </w:r>
      <w:r>
        <w:t xml:space="preserve"> </w:t>
      </w:r>
    </w:p>
    <w:p w14:paraId="6C61465B" w14:textId="77777777" w:rsidR="00662F25" w:rsidRDefault="00662F25" w:rsidP="003F70E4"/>
    <w:p w14:paraId="63271772" w14:textId="2AC5C4CF" w:rsidR="00662F25" w:rsidRDefault="00662F25" w:rsidP="003F70E4">
      <w:r>
        <w:rPr>
          <w:noProof/>
        </w:rPr>
        <w:drawing>
          <wp:inline distT="0" distB="0" distL="0" distR="0" wp14:anchorId="193378B9" wp14:editId="66AB10D2">
            <wp:extent cx="5153025" cy="32004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025" cy="3200400"/>
                    </a:xfrm>
                    <a:prstGeom prst="rect">
                      <a:avLst/>
                    </a:prstGeom>
                  </pic:spPr>
                </pic:pic>
              </a:graphicData>
            </a:graphic>
          </wp:inline>
        </w:drawing>
      </w:r>
    </w:p>
    <w:p w14:paraId="001C09AD" w14:textId="1EC79DE9" w:rsidR="00662F25" w:rsidRDefault="00662F25" w:rsidP="003F70E4"/>
    <w:p w14:paraId="7717EAAF" w14:textId="72D77ACD" w:rsidR="00662F25" w:rsidRDefault="00662F25" w:rsidP="003F70E4">
      <w:r>
        <w:t>Ahora lo formateamos</w:t>
      </w:r>
      <w:r w:rsidR="006A114D">
        <w:t>.</w:t>
      </w:r>
    </w:p>
    <w:p w14:paraId="5CC265BD" w14:textId="1604CBA8" w:rsidR="00662F25" w:rsidRDefault="002A27EE" w:rsidP="003F70E4">
      <w:r>
        <w:rPr>
          <w:noProof/>
        </w:rPr>
        <w:drawing>
          <wp:inline distT="0" distB="0" distL="0" distR="0" wp14:anchorId="3DAD56E5" wp14:editId="7FC725DF">
            <wp:extent cx="5400040" cy="18503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850390"/>
                    </a:xfrm>
                    <a:prstGeom prst="rect">
                      <a:avLst/>
                    </a:prstGeom>
                  </pic:spPr>
                </pic:pic>
              </a:graphicData>
            </a:graphic>
          </wp:inline>
        </w:drawing>
      </w:r>
    </w:p>
    <w:p w14:paraId="5105B862" w14:textId="637F64F6" w:rsidR="002A27EE" w:rsidRDefault="002A27EE" w:rsidP="003F70E4"/>
    <w:p w14:paraId="295117A5" w14:textId="423B2A6D" w:rsidR="002A27EE" w:rsidRDefault="002A27EE" w:rsidP="003F70E4">
      <w:r>
        <w:t>Creamos el punto de montaje</w:t>
      </w:r>
      <w:r w:rsidR="006A114D">
        <w:t>.</w:t>
      </w:r>
    </w:p>
    <w:p w14:paraId="296430B0" w14:textId="03ACA090" w:rsidR="002A27EE" w:rsidRDefault="002A27EE" w:rsidP="003F70E4"/>
    <w:p w14:paraId="109878E0" w14:textId="7B227E73" w:rsidR="002A27EE" w:rsidRDefault="002A27EE" w:rsidP="003F70E4">
      <w:r>
        <w:rPr>
          <w:noProof/>
        </w:rPr>
        <w:lastRenderedPageBreak/>
        <w:drawing>
          <wp:inline distT="0" distB="0" distL="0" distR="0" wp14:anchorId="6B5F7897" wp14:editId="4B28E693">
            <wp:extent cx="5400040" cy="11823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182370"/>
                    </a:xfrm>
                    <a:prstGeom prst="rect">
                      <a:avLst/>
                    </a:prstGeom>
                  </pic:spPr>
                </pic:pic>
              </a:graphicData>
            </a:graphic>
          </wp:inline>
        </w:drawing>
      </w:r>
    </w:p>
    <w:p w14:paraId="7559F4F0" w14:textId="1510D800" w:rsidR="002A27EE" w:rsidRDefault="002A27EE" w:rsidP="003F70E4">
      <w:r>
        <w:t>Ahora hacemos persistente el raid al reiniciar</w:t>
      </w:r>
      <w:r w:rsidR="006A114D">
        <w:t>.</w:t>
      </w:r>
      <w:r>
        <w:t xml:space="preserve"> </w:t>
      </w:r>
    </w:p>
    <w:p w14:paraId="123BC033" w14:textId="77777777" w:rsidR="002A27EE" w:rsidRDefault="002A27EE" w:rsidP="003F70E4"/>
    <w:p w14:paraId="5CA29B84" w14:textId="19492545" w:rsidR="002A27EE" w:rsidRDefault="002A27EE" w:rsidP="003F70E4">
      <w:r>
        <w:rPr>
          <w:noProof/>
        </w:rPr>
        <w:drawing>
          <wp:inline distT="0" distB="0" distL="0" distR="0" wp14:anchorId="3B9CE6F5" wp14:editId="45864F18">
            <wp:extent cx="5400040" cy="11442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144270"/>
                    </a:xfrm>
                    <a:prstGeom prst="rect">
                      <a:avLst/>
                    </a:prstGeom>
                  </pic:spPr>
                </pic:pic>
              </a:graphicData>
            </a:graphic>
          </wp:inline>
        </w:drawing>
      </w:r>
    </w:p>
    <w:p w14:paraId="26277925" w14:textId="140A2C60" w:rsidR="002A27EE" w:rsidRDefault="002A27EE" w:rsidP="003F70E4"/>
    <w:p w14:paraId="65550BAE" w14:textId="1DF32CF8" w:rsidR="002A27EE" w:rsidRDefault="002A27EE" w:rsidP="003F70E4">
      <w:r>
        <w:t>Ahora nos iremos al archivo /etc/</w:t>
      </w:r>
      <w:proofErr w:type="spellStart"/>
      <w:r>
        <w:t>fstab</w:t>
      </w:r>
      <w:proofErr w:type="spellEnd"/>
      <w:r w:rsidR="006A114D">
        <w:t>.</w:t>
      </w:r>
    </w:p>
    <w:p w14:paraId="6658ABEB" w14:textId="72C84350" w:rsidR="002A27EE" w:rsidRDefault="002A27EE" w:rsidP="003F70E4"/>
    <w:p w14:paraId="07CB5851" w14:textId="59F3C6C2" w:rsidR="002A27EE" w:rsidRDefault="00D74B32" w:rsidP="003F70E4">
      <w:r>
        <w:rPr>
          <w:noProof/>
        </w:rPr>
        <w:drawing>
          <wp:inline distT="0" distB="0" distL="0" distR="0" wp14:anchorId="72508255" wp14:editId="7E38892F">
            <wp:extent cx="5400040" cy="18122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812290"/>
                    </a:xfrm>
                    <a:prstGeom prst="rect">
                      <a:avLst/>
                    </a:prstGeom>
                  </pic:spPr>
                </pic:pic>
              </a:graphicData>
            </a:graphic>
          </wp:inline>
        </w:drawing>
      </w:r>
    </w:p>
    <w:p w14:paraId="781CF5E3" w14:textId="0A11F782" w:rsidR="00D74B32" w:rsidRDefault="00D74B32" w:rsidP="003F70E4"/>
    <w:p w14:paraId="6E50FB62" w14:textId="2A6B465E" w:rsidR="00D74B32" w:rsidRDefault="00D74B32" w:rsidP="003F70E4"/>
    <w:p w14:paraId="70774DBA" w14:textId="2BEDC0A6" w:rsidR="00917550" w:rsidRDefault="00917550" w:rsidP="003F70E4"/>
    <w:p w14:paraId="5B045F51" w14:textId="51C99D69" w:rsidR="00917550" w:rsidRDefault="00917550" w:rsidP="003F70E4"/>
    <w:p w14:paraId="3EA8B011" w14:textId="68775DBB" w:rsidR="00917550" w:rsidRDefault="00917550" w:rsidP="003F70E4"/>
    <w:p w14:paraId="4653BBCE" w14:textId="1558A4C1" w:rsidR="00917550" w:rsidRDefault="00917550" w:rsidP="003F70E4"/>
    <w:p w14:paraId="04B54E91" w14:textId="3A93CAF8" w:rsidR="00917550" w:rsidRDefault="00917550" w:rsidP="003F70E4"/>
    <w:p w14:paraId="52DE7212" w14:textId="3ACAFE8C" w:rsidR="00917550" w:rsidRDefault="00917550" w:rsidP="003F70E4"/>
    <w:p w14:paraId="18940AD1" w14:textId="026FB21F" w:rsidR="00917550" w:rsidRDefault="00917550" w:rsidP="003F70E4"/>
    <w:p w14:paraId="1210F999" w14:textId="30442E1D" w:rsidR="00917550" w:rsidRDefault="00917550" w:rsidP="003F70E4"/>
    <w:p w14:paraId="42A9DC9C" w14:textId="098130DB" w:rsidR="00917550" w:rsidRDefault="00917550" w:rsidP="003F70E4"/>
    <w:p w14:paraId="3C3BEF6A" w14:textId="625C95A4" w:rsidR="00917550" w:rsidRDefault="00917550" w:rsidP="003F70E4"/>
    <w:p w14:paraId="14E59025" w14:textId="45D78D92" w:rsidR="00917550" w:rsidRDefault="00917550" w:rsidP="003F70E4"/>
    <w:p w14:paraId="795EE15E" w14:textId="47F8D05A" w:rsidR="00917550" w:rsidRDefault="00917550" w:rsidP="003F70E4"/>
    <w:p w14:paraId="2F5DFA9E" w14:textId="436444C8" w:rsidR="00917550" w:rsidRDefault="00917550" w:rsidP="003F70E4"/>
    <w:p w14:paraId="78AF8E23" w14:textId="01ECBA9F" w:rsidR="00917550" w:rsidRDefault="00917550" w:rsidP="003F70E4"/>
    <w:p w14:paraId="71C01A6F" w14:textId="71C308C3" w:rsidR="00917550" w:rsidRDefault="00917550" w:rsidP="003F70E4"/>
    <w:p w14:paraId="62341C18" w14:textId="0426BD48" w:rsidR="00917550" w:rsidRDefault="00917550" w:rsidP="003F70E4"/>
    <w:p w14:paraId="5D383099" w14:textId="4FAD3553" w:rsidR="00917550" w:rsidRDefault="00917550" w:rsidP="003F70E4"/>
    <w:p w14:paraId="42E37F87" w14:textId="2CA037BC" w:rsidR="00917550" w:rsidRDefault="00917550" w:rsidP="003F70E4"/>
    <w:p w14:paraId="1986EB09" w14:textId="67F37389" w:rsidR="00917550" w:rsidRDefault="00917550" w:rsidP="003F70E4"/>
    <w:p w14:paraId="01A4429D" w14:textId="159C2D78" w:rsidR="00917550" w:rsidRDefault="00917550" w:rsidP="003F70E4"/>
    <w:p w14:paraId="2389236C" w14:textId="5F20A882" w:rsidR="00917550" w:rsidRDefault="00917550" w:rsidP="003F70E4"/>
    <w:p w14:paraId="02ED6340" w14:textId="68054C23" w:rsidR="00917550" w:rsidRDefault="00917550" w:rsidP="003F70E4"/>
    <w:p w14:paraId="2E46DC45" w14:textId="6F7D0FB7" w:rsidR="00917550" w:rsidRDefault="00917550" w:rsidP="003F70E4"/>
    <w:p w14:paraId="2BD0D8B7" w14:textId="0616BA6D" w:rsidR="00917550" w:rsidRDefault="00917550" w:rsidP="003F70E4"/>
    <w:p w14:paraId="30FAA830" w14:textId="1B1302F2" w:rsidR="00917550" w:rsidRDefault="00917550" w:rsidP="003F70E4"/>
    <w:p w14:paraId="4364B8A8" w14:textId="0A0CEE75" w:rsidR="00917550" w:rsidRDefault="00917550" w:rsidP="003F70E4"/>
    <w:p w14:paraId="2D24C7C9" w14:textId="77113638" w:rsidR="00917550" w:rsidRDefault="00917550" w:rsidP="003F70E4"/>
    <w:p w14:paraId="6A59F821" w14:textId="1890F883" w:rsidR="00917550" w:rsidRDefault="00917550" w:rsidP="003F70E4"/>
    <w:p w14:paraId="0C9A69FF" w14:textId="1AE11C27" w:rsidR="00917550" w:rsidRDefault="00917550" w:rsidP="003F70E4"/>
    <w:p w14:paraId="3A37E668" w14:textId="0D8EEE7D" w:rsidR="00917550" w:rsidRDefault="00917550" w:rsidP="003F70E4"/>
    <w:p w14:paraId="3F5FE88F" w14:textId="34FEDD41" w:rsidR="00917550" w:rsidRDefault="00917550" w:rsidP="00917550">
      <w:pPr>
        <w:pStyle w:val="Ttulo1"/>
        <w:numPr>
          <w:ilvl w:val="0"/>
          <w:numId w:val="1"/>
        </w:numPr>
      </w:pPr>
      <w:bookmarkStart w:id="3" w:name="_Toc179925926"/>
      <w:r>
        <w:t xml:space="preserve">Raid 1 </w:t>
      </w:r>
      <w:r w:rsidR="006A114D">
        <w:t>Linux</w:t>
      </w:r>
      <w:bookmarkEnd w:id="3"/>
    </w:p>
    <w:p w14:paraId="1EF4D0F1" w14:textId="21BAFFC7" w:rsidR="00917550" w:rsidRDefault="00917550" w:rsidP="00917550">
      <w:r>
        <w:t>En este caso al igual que el raid 0 usaremos 2 discos</w:t>
      </w:r>
      <w:r w:rsidR="006A114D">
        <w:t>.</w:t>
      </w:r>
      <w:r>
        <w:t xml:space="preserve"> </w:t>
      </w:r>
    </w:p>
    <w:p w14:paraId="0401036C" w14:textId="4AD6FE27" w:rsidR="00BC02CF" w:rsidRDefault="00BC02CF" w:rsidP="00917550">
      <w:r>
        <w:t>Podemos hacer una instantánea antes de configurar los discos y así no clonar o hacer de nuevo las maquinas, en mi caso la hice después de instalar el paquete mdadm por eso no lo pongo aquí</w:t>
      </w:r>
      <w:r w:rsidR="006A114D">
        <w:t>.</w:t>
      </w:r>
      <w:r>
        <w:t xml:space="preserve"> </w:t>
      </w:r>
    </w:p>
    <w:p w14:paraId="660E0B4D" w14:textId="371F5092" w:rsidR="00BC02CF" w:rsidRDefault="00BC02CF" w:rsidP="00917550">
      <w:r>
        <w:rPr>
          <w:noProof/>
        </w:rPr>
        <w:drawing>
          <wp:inline distT="0" distB="0" distL="0" distR="0" wp14:anchorId="7C827F99" wp14:editId="7262107C">
            <wp:extent cx="5400040" cy="40011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001135"/>
                    </a:xfrm>
                    <a:prstGeom prst="rect">
                      <a:avLst/>
                    </a:prstGeom>
                  </pic:spPr>
                </pic:pic>
              </a:graphicData>
            </a:graphic>
          </wp:inline>
        </w:drawing>
      </w:r>
    </w:p>
    <w:p w14:paraId="4762BDB1" w14:textId="7DA86671" w:rsidR="00BC02CF" w:rsidRDefault="00BC02CF" w:rsidP="00917550"/>
    <w:p w14:paraId="406F03C6" w14:textId="37B58C60" w:rsidR="00BC02CF" w:rsidRDefault="00BC02CF" w:rsidP="00917550">
      <w:r>
        <w:t>Formateamos el archivo</w:t>
      </w:r>
      <w:r w:rsidR="006A114D">
        <w:t>.</w:t>
      </w:r>
      <w:r>
        <w:t xml:space="preserve"> </w:t>
      </w:r>
    </w:p>
    <w:p w14:paraId="36A6FDA8" w14:textId="1D717CEC" w:rsidR="00BC02CF" w:rsidRDefault="00BC02CF" w:rsidP="00917550">
      <w:r>
        <w:rPr>
          <w:noProof/>
        </w:rPr>
        <w:drawing>
          <wp:inline distT="0" distB="0" distL="0" distR="0" wp14:anchorId="22A95292" wp14:editId="5F320833">
            <wp:extent cx="5400040" cy="18510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851025"/>
                    </a:xfrm>
                    <a:prstGeom prst="rect">
                      <a:avLst/>
                    </a:prstGeom>
                  </pic:spPr>
                </pic:pic>
              </a:graphicData>
            </a:graphic>
          </wp:inline>
        </w:drawing>
      </w:r>
    </w:p>
    <w:p w14:paraId="25D22EE5" w14:textId="78A56CDD" w:rsidR="00BC02CF" w:rsidRDefault="00BC02CF" w:rsidP="00917550"/>
    <w:p w14:paraId="7D4E55EA" w14:textId="169D9DA5" w:rsidR="00BC02CF" w:rsidRDefault="00BC02CF" w:rsidP="00917550">
      <w:r>
        <w:t>Creamos el punto de montaje</w:t>
      </w:r>
      <w:r w:rsidR="006A114D">
        <w:t>.</w:t>
      </w:r>
      <w:r>
        <w:t xml:space="preserve"> </w:t>
      </w:r>
    </w:p>
    <w:p w14:paraId="4591D58B" w14:textId="78446843" w:rsidR="00BC02CF" w:rsidRDefault="00BC02CF" w:rsidP="00917550">
      <w:r>
        <w:rPr>
          <w:noProof/>
        </w:rPr>
        <w:lastRenderedPageBreak/>
        <w:drawing>
          <wp:inline distT="0" distB="0" distL="0" distR="0" wp14:anchorId="31B18F4F" wp14:editId="5712689E">
            <wp:extent cx="5400040" cy="113855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138555"/>
                    </a:xfrm>
                    <a:prstGeom prst="rect">
                      <a:avLst/>
                    </a:prstGeom>
                  </pic:spPr>
                </pic:pic>
              </a:graphicData>
            </a:graphic>
          </wp:inline>
        </w:drawing>
      </w:r>
    </w:p>
    <w:p w14:paraId="7360BDA2" w14:textId="1AF1D11F" w:rsidR="00BC02CF" w:rsidRDefault="00BC02CF" w:rsidP="00917550"/>
    <w:p w14:paraId="49F058FE" w14:textId="009CB377" w:rsidR="00BC02CF" w:rsidRDefault="00BC02CF" w:rsidP="00917550">
      <w:r>
        <w:t>Hacemos persistente el raid 1</w:t>
      </w:r>
      <w:r w:rsidR="006A114D">
        <w:t>.</w:t>
      </w:r>
      <w:r>
        <w:t xml:space="preserve"> </w:t>
      </w:r>
    </w:p>
    <w:p w14:paraId="04A54ABA" w14:textId="0E563CC1" w:rsidR="00BC02CF" w:rsidRDefault="00BC02CF" w:rsidP="00917550">
      <w:r>
        <w:rPr>
          <w:noProof/>
        </w:rPr>
        <w:drawing>
          <wp:inline distT="0" distB="0" distL="0" distR="0" wp14:anchorId="0901C818" wp14:editId="19AC9ED6">
            <wp:extent cx="5400040" cy="6724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672465"/>
                    </a:xfrm>
                    <a:prstGeom prst="rect">
                      <a:avLst/>
                    </a:prstGeom>
                  </pic:spPr>
                </pic:pic>
              </a:graphicData>
            </a:graphic>
          </wp:inline>
        </w:drawing>
      </w:r>
    </w:p>
    <w:p w14:paraId="1D6576C1" w14:textId="30683FF5" w:rsidR="00BC02CF" w:rsidRDefault="00BC02CF" w:rsidP="00917550"/>
    <w:p w14:paraId="2A6A64DC" w14:textId="389D2B8E" w:rsidR="00BC02CF" w:rsidRDefault="00BC02CF" w:rsidP="00917550">
      <w:r>
        <w:t>Modificamos el archivo /etc/</w:t>
      </w:r>
      <w:proofErr w:type="spellStart"/>
      <w:r>
        <w:t>fstab</w:t>
      </w:r>
      <w:proofErr w:type="spellEnd"/>
      <w:r w:rsidR="006A114D">
        <w:t>.</w:t>
      </w:r>
    </w:p>
    <w:p w14:paraId="55613692" w14:textId="599B7973" w:rsidR="00BC02CF" w:rsidRDefault="00BC02CF" w:rsidP="00917550">
      <w:r>
        <w:rPr>
          <w:noProof/>
        </w:rPr>
        <w:drawing>
          <wp:inline distT="0" distB="0" distL="0" distR="0" wp14:anchorId="218DBF03" wp14:editId="66DD79ED">
            <wp:extent cx="5400040" cy="19596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59610"/>
                    </a:xfrm>
                    <a:prstGeom prst="rect">
                      <a:avLst/>
                    </a:prstGeom>
                  </pic:spPr>
                </pic:pic>
              </a:graphicData>
            </a:graphic>
          </wp:inline>
        </w:drawing>
      </w:r>
    </w:p>
    <w:p w14:paraId="3C8F1063" w14:textId="0F82531B" w:rsidR="00BC02CF" w:rsidRDefault="00BC02CF" w:rsidP="00917550"/>
    <w:p w14:paraId="15BAF114" w14:textId="4BC775ED" w:rsidR="00BC02CF" w:rsidRDefault="006A114D" w:rsidP="00917550">
      <w:r>
        <w:t>Reiniciamos</w:t>
      </w:r>
      <w:r w:rsidR="00BC02CF">
        <w:t xml:space="preserve"> y vemos que se ha guardado la configuración</w:t>
      </w:r>
      <w:r>
        <w:t>.</w:t>
      </w:r>
      <w:r w:rsidR="00BC02CF">
        <w:t xml:space="preserve"> </w:t>
      </w:r>
    </w:p>
    <w:p w14:paraId="3E03F364" w14:textId="77777777" w:rsidR="006A114D" w:rsidRDefault="006A114D" w:rsidP="00917550"/>
    <w:p w14:paraId="5A724801" w14:textId="779F1A1C" w:rsidR="00BC02CF" w:rsidRDefault="00BC02CF" w:rsidP="00917550">
      <w:r>
        <w:rPr>
          <w:noProof/>
        </w:rPr>
        <w:lastRenderedPageBreak/>
        <w:drawing>
          <wp:inline distT="0" distB="0" distL="0" distR="0" wp14:anchorId="3951EC79" wp14:editId="69E0FEE2">
            <wp:extent cx="5400040" cy="44221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4422140"/>
                    </a:xfrm>
                    <a:prstGeom prst="rect">
                      <a:avLst/>
                    </a:prstGeom>
                  </pic:spPr>
                </pic:pic>
              </a:graphicData>
            </a:graphic>
          </wp:inline>
        </w:drawing>
      </w:r>
    </w:p>
    <w:p w14:paraId="2DB9A799" w14:textId="05A2EE59" w:rsidR="00BC02CF" w:rsidRDefault="00BC02CF" w:rsidP="00917550"/>
    <w:p w14:paraId="569E8D98" w14:textId="1BAAE214" w:rsidR="00BC02CF" w:rsidRDefault="00BC02CF" w:rsidP="00917550"/>
    <w:p w14:paraId="05AFD549" w14:textId="459617F4" w:rsidR="00BC02CF" w:rsidRDefault="00BC02CF" w:rsidP="00917550"/>
    <w:p w14:paraId="2A21BB97" w14:textId="6B26626D" w:rsidR="00BC02CF" w:rsidRDefault="00BC02CF" w:rsidP="00917550"/>
    <w:p w14:paraId="3A9ACFE2" w14:textId="50422627" w:rsidR="00BC02CF" w:rsidRDefault="00BC02CF" w:rsidP="00BC02CF">
      <w:pPr>
        <w:pStyle w:val="Ttulo1"/>
        <w:numPr>
          <w:ilvl w:val="0"/>
          <w:numId w:val="1"/>
        </w:numPr>
      </w:pPr>
      <w:bookmarkStart w:id="4" w:name="_Toc179925927"/>
      <w:r>
        <w:t xml:space="preserve">Raid 5 </w:t>
      </w:r>
      <w:r w:rsidR="006A114D">
        <w:t>Linux</w:t>
      </w:r>
      <w:bookmarkEnd w:id="4"/>
      <w:r>
        <w:t xml:space="preserve"> </w:t>
      </w:r>
    </w:p>
    <w:p w14:paraId="7F889135" w14:textId="305EC372" w:rsidR="00BC02CF" w:rsidRDefault="00BC02CF" w:rsidP="00BC02CF">
      <w:r>
        <w:t>Ahora necesitaremos 3 discos</w:t>
      </w:r>
      <w:r w:rsidR="006A114D">
        <w:t>.</w:t>
      </w:r>
      <w:r>
        <w:t xml:space="preserve"> </w:t>
      </w:r>
    </w:p>
    <w:p w14:paraId="4870C502" w14:textId="6E264917" w:rsidR="00BC02CF" w:rsidRDefault="00BC02CF" w:rsidP="00BC02CF">
      <w:r>
        <w:rPr>
          <w:noProof/>
        </w:rPr>
        <w:lastRenderedPageBreak/>
        <w:drawing>
          <wp:inline distT="0" distB="0" distL="0" distR="0" wp14:anchorId="223EB472" wp14:editId="13E5B390">
            <wp:extent cx="5400040" cy="4734560"/>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734560"/>
                    </a:xfrm>
                    <a:prstGeom prst="rect">
                      <a:avLst/>
                    </a:prstGeom>
                  </pic:spPr>
                </pic:pic>
              </a:graphicData>
            </a:graphic>
          </wp:inline>
        </w:drawing>
      </w:r>
    </w:p>
    <w:p w14:paraId="4DCEF6E2" w14:textId="58380187" w:rsidR="00BC02CF" w:rsidRDefault="00BC02CF" w:rsidP="00BC02CF"/>
    <w:p w14:paraId="779F7CF8" w14:textId="50967500" w:rsidR="00BC02CF" w:rsidRDefault="0033197B" w:rsidP="00BC02CF">
      <w:r>
        <w:t>Ahora crearemos el raid</w:t>
      </w:r>
      <w:r w:rsidR="006A114D">
        <w:t>.</w:t>
      </w:r>
    </w:p>
    <w:p w14:paraId="420AD6FF" w14:textId="28B2DD2F" w:rsidR="0033197B" w:rsidRDefault="0033197B" w:rsidP="00BC02CF">
      <w:r>
        <w:rPr>
          <w:noProof/>
        </w:rPr>
        <w:drawing>
          <wp:inline distT="0" distB="0" distL="0" distR="0" wp14:anchorId="2D4901B2" wp14:editId="3353961E">
            <wp:extent cx="5400040" cy="7651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765175"/>
                    </a:xfrm>
                    <a:prstGeom prst="rect">
                      <a:avLst/>
                    </a:prstGeom>
                  </pic:spPr>
                </pic:pic>
              </a:graphicData>
            </a:graphic>
          </wp:inline>
        </w:drawing>
      </w:r>
    </w:p>
    <w:p w14:paraId="70DC1735" w14:textId="12B671D3" w:rsidR="0033197B" w:rsidRDefault="0033197B" w:rsidP="00BC02CF"/>
    <w:p w14:paraId="7C396E43" w14:textId="22AB445D" w:rsidR="0033197B" w:rsidRDefault="0033197B" w:rsidP="00BC02CF">
      <w:r>
        <w:t>Creamos el sistema de archivos</w:t>
      </w:r>
      <w:r w:rsidR="006A114D">
        <w:t>.</w:t>
      </w:r>
    </w:p>
    <w:p w14:paraId="2725CDC4" w14:textId="7C6092F6" w:rsidR="0033197B" w:rsidRDefault="0033197B" w:rsidP="00BC02CF">
      <w:r>
        <w:rPr>
          <w:noProof/>
        </w:rPr>
        <w:drawing>
          <wp:inline distT="0" distB="0" distL="0" distR="0" wp14:anchorId="7460AA35" wp14:editId="3A8E33A8">
            <wp:extent cx="5400040" cy="18719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871980"/>
                    </a:xfrm>
                    <a:prstGeom prst="rect">
                      <a:avLst/>
                    </a:prstGeom>
                  </pic:spPr>
                </pic:pic>
              </a:graphicData>
            </a:graphic>
          </wp:inline>
        </w:drawing>
      </w:r>
    </w:p>
    <w:p w14:paraId="6C28AC22" w14:textId="6367DD8D" w:rsidR="0033197B" w:rsidRDefault="0033197B" w:rsidP="00BC02CF">
      <w:r>
        <w:t>Creamos el punto de montaje</w:t>
      </w:r>
      <w:r w:rsidR="006A114D">
        <w:t>.</w:t>
      </w:r>
      <w:r>
        <w:t xml:space="preserve"> </w:t>
      </w:r>
    </w:p>
    <w:p w14:paraId="1A2B974F" w14:textId="72F8CB7B" w:rsidR="0033197B" w:rsidRDefault="0033197B" w:rsidP="00BC02CF">
      <w:r>
        <w:rPr>
          <w:noProof/>
        </w:rPr>
        <w:lastRenderedPageBreak/>
        <w:drawing>
          <wp:inline distT="0" distB="0" distL="0" distR="0" wp14:anchorId="3DC8FB9B" wp14:editId="6968C274">
            <wp:extent cx="5400040" cy="10179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017905"/>
                    </a:xfrm>
                    <a:prstGeom prst="rect">
                      <a:avLst/>
                    </a:prstGeom>
                  </pic:spPr>
                </pic:pic>
              </a:graphicData>
            </a:graphic>
          </wp:inline>
        </w:drawing>
      </w:r>
    </w:p>
    <w:p w14:paraId="4DA32ABD" w14:textId="0CCC14BB" w:rsidR="0033197B" w:rsidRDefault="0033197B" w:rsidP="00BC02CF"/>
    <w:p w14:paraId="726B525C" w14:textId="789E13BB" w:rsidR="0033197B" w:rsidRDefault="0033197B" w:rsidP="00BC02CF">
      <w:r>
        <w:t>Hacemos persistente el raid</w:t>
      </w:r>
      <w:r w:rsidR="006A114D">
        <w:t>.</w:t>
      </w:r>
    </w:p>
    <w:p w14:paraId="1EF8B1FB" w14:textId="6B6BBA3D" w:rsidR="0033197B" w:rsidRDefault="0033197B" w:rsidP="00BC02CF">
      <w:r>
        <w:rPr>
          <w:noProof/>
        </w:rPr>
        <w:drawing>
          <wp:inline distT="0" distB="0" distL="0" distR="0" wp14:anchorId="097423AD" wp14:editId="483319A5">
            <wp:extent cx="5400040" cy="392430"/>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392430"/>
                    </a:xfrm>
                    <a:prstGeom prst="rect">
                      <a:avLst/>
                    </a:prstGeom>
                  </pic:spPr>
                </pic:pic>
              </a:graphicData>
            </a:graphic>
          </wp:inline>
        </w:drawing>
      </w:r>
    </w:p>
    <w:p w14:paraId="1ED49433" w14:textId="48494B90" w:rsidR="0033197B" w:rsidRDefault="0033197B" w:rsidP="00BC02CF"/>
    <w:p w14:paraId="3EE4BF22" w14:textId="634F4481" w:rsidR="0033197B" w:rsidRDefault="0033197B" w:rsidP="00BC02CF">
      <w:r>
        <w:t>Configuramos el archivo /etc/</w:t>
      </w:r>
      <w:proofErr w:type="spellStart"/>
      <w:r>
        <w:t>fstab</w:t>
      </w:r>
      <w:proofErr w:type="spellEnd"/>
      <w:r w:rsidR="006A114D">
        <w:t>.</w:t>
      </w:r>
    </w:p>
    <w:p w14:paraId="2FF879A2" w14:textId="6A5EFFF6" w:rsidR="0033197B" w:rsidRDefault="0033197B" w:rsidP="00BC02CF"/>
    <w:p w14:paraId="598E5E7A" w14:textId="420BAF3B" w:rsidR="0033197B" w:rsidRDefault="0033197B" w:rsidP="00BC02CF">
      <w:r>
        <w:rPr>
          <w:noProof/>
        </w:rPr>
        <w:drawing>
          <wp:inline distT="0" distB="0" distL="0" distR="0" wp14:anchorId="3F275FA7" wp14:editId="6D3C6C17">
            <wp:extent cx="5400040" cy="192595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1925955"/>
                    </a:xfrm>
                    <a:prstGeom prst="rect">
                      <a:avLst/>
                    </a:prstGeom>
                  </pic:spPr>
                </pic:pic>
              </a:graphicData>
            </a:graphic>
          </wp:inline>
        </w:drawing>
      </w:r>
    </w:p>
    <w:p w14:paraId="554E5475" w14:textId="1627ED8D" w:rsidR="0033197B" w:rsidRDefault="0033197B" w:rsidP="00BC02CF"/>
    <w:p w14:paraId="14D105AE" w14:textId="3BDE898A" w:rsidR="0033197B" w:rsidRDefault="0033197B" w:rsidP="00BC02CF">
      <w:proofErr w:type="spellStart"/>
      <w:r>
        <w:t>Reinicamos</w:t>
      </w:r>
      <w:proofErr w:type="spellEnd"/>
      <w:r>
        <w:t xml:space="preserve"> y vemos si se ha configurado correctamente el raid</w:t>
      </w:r>
      <w:r w:rsidR="006A114D">
        <w:t>.</w:t>
      </w:r>
    </w:p>
    <w:p w14:paraId="08F1A6F1" w14:textId="7E244458" w:rsidR="0033197B" w:rsidRDefault="0033197B" w:rsidP="00BC02CF">
      <w:r>
        <w:rPr>
          <w:noProof/>
        </w:rPr>
        <w:lastRenderedPageBreak/>
        <w:drawing>
          <wp:inline distT="0" distB="0" distL="0" distR="0" wp14:anchorId="31169742" wp14:editId="41F564AE">
            <wp:extent cx="5400040" cy="5408295"/>
            <wp:effectExtent l="0" t="0" r="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5408295"/>
                    </a:xfrm>
                    <a:prstGeom prst="rect">
                      <a:avLst/>
                    </a:prstGeom>
                  </pic:spPr>
                </pic:pic>
              </a:graphicData>
            </a:graphic>
          </wp:inline>
        </w:drawing>
      </w:r>
    </w:p>
    <w:p w14:paraId="505EDBB4" w14:textId="40B3DA54" w:rsidR="0033197B" w:rsidRDefault="0033197B" w:rsidP="00BC02CF"/>
    <w:p w14:paraId="4ECBA80C" w14:textId="75FAC4E6" w:rsidR="0033197B" w:rsidRDefault="0033197B" w:rsidP="00BC02CF"/>
    <w:p w14:paraId="3060A504" w14:textId="06A74EDE" w:rsidR="0033197B" w:rsidRDefault="0033197B" w:rsidP="00BC02CF"/>
    <w:p w14:paraId="5B8947E7" w14:textId="3C985E08" w:rsidR="0033197B" w:rsidRDefault="0033197B" w:rsidP="00BC02CF"/>
    <w:p w14:paraId="3C5C2F13" w14:textId="3786C165" w:rsidR="0033197B" w:rsidRDefault="0033197B" w:rsidP="00BC02CF"/>
    <w:p w14:paraId="47B62332" w14:textId="5D8E24F8" w:rsidR="0033197B" w:rsidRDefault="0033197B" w:rsidP="0033197B">
      <w:pPr>
        <w:pStyle w:val="Ttulo1"/>
        <w:numPr>
          <w:ilvl w:val="0"/>
          <w:numId w:val="1"/>
        </w:numPr>
      </w:pPr>
      <w:bookmarkStart w:id="5" w:name="_Toc179925928"/>
      <w:r>
        <w:t>Conclusiones</w:t>
      </w:r>
      <w:bookmarkEnd w:id="5"/>
      <w:r>
        <w:t xml:space="preserve"> </w:t>
      </w:r>
    </w:p>
    <w:p w14:paraId="312D2486" w14:textId="7BF17298" w:rsidR="0033197B" w:rsidRPr="0033197B" w:rsidRDefault="0033197B" w:rsidP="0033197B">
      <w:r>
        <w:t>Ahora es una pequeña práctica, pero hay empresas que hacen esto para guardar mucho mejor los archivos por que la información de los clientes es algo muy valioso para algunas empresas.</w:t>
      </w:r>
    </w:p>
    <w:sectPr w:rsidR="0033197B" w:rsidRPr="0033197B"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E0926" w14:textId="77777777" w:rsidR="00640B1F" w:rsidRDefault="00640B1F" w:rsidP="00162F5C">
      <w:r>
        <w:separator/>
      </w:r>
    </w:p>
  </w:endnote>
  <w:endnote w:type="continuationSeparator" w:id="0">
    <w:p w14:paraId="55AA8533" w14:textId="77777777" w:rsidR="00640B1F" w:rsidRDefault="00640B1F"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C5AE"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291C8698" w14:textId="77777777" w:rsidR="00552B53" w:rsidRDefault="00552B53" w:rsidP="00552B53">
    <w:pPr>
      <w:pStyle w:val="Piedepgina"/>
      <w:tabs>
        <w:tab w:val="clear" w:pos="8504"/>
        <w:tab w:val="left" w:pos="0"/>
        <w:tab w:val="right" w:pos="9639"/>
      </w:tabs>
      <w:rPr>
        <w:rFonts w:ascii="Arial" w:hAnsi="Arial" w:cs="Arial"/>
      </w:rPr>
    </w:pPr>
  </w:p>
  <w:p w14:paraId="46643BA7" w14:textId="77777777" w:rsidR="00552B53" w:rsidRDefault="00552B53" w:rsidP="00552B53">
    <w:pPr>
      <w:pStyle w:val="Piedepgina"/>
      <w:tabs>
        <w:tab w:val="clear" w:pos="8504"/>
        <w:tab w:val="left" w:pos="0"/>
        <w:tab w:val="right" w:pos="9639"/>
      </w:tabs>
      <w:rPr>
        <w:rFonts w:ascii="Arial" w:hAnsi="Arial" w:cs="Arial"/>
      </w:rPr>
    </w:pPr>
  </w:p>
  <w:p w14:paraId="0E51459F" w14:textId="151EF344" w:rsidR="0044005A" w:rsidRDefault="00F22D4C" w:rsidP="00552B53">
    <w:pPr>
      <w:pStyle w:val="Piedepgina"/>
      <w:tabs>
        <w:tab w:val="clear" w:pos="8504"/>
        <w:tab w:val="left" w:pos="0"/>
        <w:tab w:val="right" w:pos="8505"/>
      </w:tabs>
      <w:jc w:val="center"/>
    </w:pPr>
    <w:r>
      <w:rPr>
        <w:rFonts w:ascii="Arial" w:hAnsi="Arial" w:cs="Arial"/>
      </w:rPr>
      <w:t>Raid Linux y Windows</w:t>
    </w:r>
    <w:r w:rsidR="0044005A">
      <w:rPr>
        <w:rFonts w:ascii="Arial" w:hAnsi="Arial" w:cs="Arial"/>
      </w:rPr>
      <w:tab/>
      <w:t xml:space="preserve">              </w:t>
    </w:r>
    <w:r w:rsidRPr="00F22D4C">
      <w:rPr>
        <w:rFonts w:ascii="Arial" w:hAnsi="Arial" w:cs="Arial"/>
        <w:b/>
      </w:rPr>
      <w:t>Carlos González Martín</w:t>
    </w:r>
    <w:r w:rsidR="0044005A" w:rsidRPr="00EF2B68">
      <w:rPr>
        <w:rFonts w:ascii="Arial" w:hAnsi="Arial" w:cs="Arial"/>
      </w:rPr>
      <w:tab/>
      <w:t xml:space="preserve">Página </w:t>
    </w:r>
    <w:r w:rsidR="00C31F1D" w:rsidRPr="00EF2B68">
      <w:rPr>
        <w:rFonts w:ascii="Arial" w:hAnsi="Arial" w:cs="Arial"/>
        <w:b/>
      </w:rPr>
      <w:fldChar w:fldCharType="begin"/>
    </w:r>
    <w:r w:rsidR="0044005A" w:rsidRPr="00EF2B68">
      <w:rPr>
        <w:rFonts w:ascii="Arial" w:hAnsi="Arial" w:cs="Arial"/>
        <w:b/>
      </w:rPr>
      <w:instrText>PAGE</w:instrText>
    </w:r>
    <w:r w:rsidR="00C31F1D" w:rsidRPr="00EF2B68">
      <w:rPr>
        <w:rFonts w:ascii="Arial" w:hAnsi="Arial" w:cs="Arial"/>
        <w:b/>
      </w:rPr>
      <w:fldChar w:fldCharType="separate"/>
    </w:r>
    <w:r w:rsidR="00FB5D43">
      <w:rPr>
        <w:rFonts w:ascii="Arial" w:hAnsi="Arial" w:cs="Arial"/>
        <w:b/>
        <w:noProof/>
      </w:rPr>
      <w:t>2</w:t>
    </w:r>
    <w:r w:rsidR="00C31F1D" w:rsidRPr="00EF2B68">
      <w:rPr>
        <w:rFonts w:ascii="Arial" w:hAnsi="Arial" w:cs="Arial"/>
        <w:b/>
      </w:rPr>
      <w:fldChar w:fldCharType="end"/>
    </w:r>
    <w:r w:rsidR="0044005A" w:rsidRPr="00EF2B68">
      <w:rPr>
        <w:rFonts w:ascii="Arial" w:hAnsi="Arial" w:cs="Arial"/>
      </w:rPr>
      <w:t xml:space="preserve"> de </w:t>
    </w:r>
    <w:r w:rsidR="00C31F1D" w:rsidRPr="00EF2B68">
      <w:rPr>
        <w:rFonts w:ascii="Arial" w:hAnsi="Arial" w:cs="Arial"/>
        <w:b/>
      </w:rPr>
      <w:fldChar w:fldCharType="begin"/>
    </w:r>
    <w:r w:rsidR="0044005A" w:rsidRPr="00EF2B68">
      <w:rPr>
        <w:rFonts w:ascii="Arial" w:hAnsi="Arial" w:cs="Arial"/>
        <w:b/>
      </w:rPr>
      <w:instrText>NUMPAGES</w:instrText>
    </w:r>
    <w:r w:rsidR="00C31F1D" w:rsidRPr="00EF2B68">
      <w:rPr>
        <w:rFonts w:ascii="Arial" w:hAnsi="Arial" w:cs="Arial"/>
        <w:b/>
      </w:rPr>
      <w:fldChar w:fldCharType="separate"/>
    </w:r>
    <w:r w:rsidR="00FB5D43">
      <w:rPr>
        <w:rFonts w:ascii="Arial" w:hAnsi="Arial" w:cs="Arial"/>
        <w:b/>
        <w:noProof/>
      </w:rPr>
      <w:t>2</w:t>
    </w:r>
    <w:r w:rsidR="00C31F1D" w:rsidRPr="00EF2B68">
      <w:rPr>
        <w:rFonts w:ascii="Arial" w:hAnsi="Arial" w:cs="Arial"/>
        <w:b/>
      </w:rPr>
      <w:fldChar w:fldCharType="end"/>
    </w:r>
  </w:p>
  <w:p w14:paraId="5EE890F8" w14:textId="77777777" w:rsidR="00EE50C6" w:rsidRPr="0044005A" w:rsidRDefault="00EE50C6"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5459" w14:textId="77777777" w:rsidR="00640B1F" w:rsidRDefault="00640B1F" w:rsidP="00162F5C">
      <w:r>
        <w:separator/>
      </w:r>
    </w:p>
  </w:footnote>
  <w:footnote w:type="continuationSeparator" w:id="0">
    <w:p w14:paraId="6B659E01" w14:textId="77777777" w:rsidR="00640B1F" w:rsidRDefault="00640B1F" w:rsidP="0016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DC1B" w14:textId="51850590" w:rsidR="00E9085D" w:rsidRPr="004A1B9E" w:rsidRDefault="00AA4F4E"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Pr>
        <w:rFonts w:ascii="Arial" w:hAnsi="Arial" w:cs="Arial"/>
      </w:rPr>
      <w:t>ASIR</w:t>
    </w:r>
    <w:r w:rsidR="00E9085D" w:rsidRPr="00EF2B68">
      <w:rPr>
        <w:rFonts w:ascii="Arial" w:hAnsi="Arial" w:cs="Arial"/>
      </w:rPr>
      <w:t xml:space="preserve">                                                              </w:t>
    </w:r>
    <w:r>
      <w:rPr>
        <w:rFonts w:ascii="Arial" w:hAnsi="Arial" w:cs="Arial"/>
      </w:rPr>
      <w:tab/>
    </w:r>
    <w:r w:rsidR="00E9085D">
      <w:rPr>
        <w:rFonts w:ascii="Arial" w:hAnsi="Arial" w:cs="Arial"/>
      </w:rPr>
      <w:t xml:space="preserve">  </w:t>
    </w:r>
    <w:r w:rsidR="00FB5D43">
      <w:rPr>
        <w:rFonts w:ascii="Arial" w:hAnsi="Arial" w:cs="Arial"/>
      </w:rPr>
      <w:t xml:space="preserve"> </w:t>
    </w:r>
    <w:r>
      <w:rPr>
        <w:rFonts w:ascii="Arial" w:hAnsi="Arial" w:cs="Arial"/>
      </w:rPr>
      <w:t xml:space="preserve">Seguridad Yalta Disponibilidad </w:t>
    </w:r>
  </w:p>
  <w:p w14:paraId="7BBEBB04" w14:textId="77777777" w:rsidR="00E9085D" w:rsidRPr="0044005A" w:rsidRDefault="00E9085D" w:rsidP="00E9085D">
    <w:pPr>
      <w:pStyle w:val="Encabezado"/>
    </w:pPr>
  </w:p>
  <w:p w14:paraId="5F198608"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FE61" w14:textId="295D3D32" w:rsidR="0044005A" w:rsidRPr="004A1B9E" w:rsidRDefault="00AA4F4E"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2º ASIR</w:t>
    </w:r>
    <w:r w:rsidR="0044005A" w:rsidRPr="00EF2B68">
      <w:rPr>
        <w:rFonts w:ascii="Arial" w:hAnsi="Arial" w:cs="Arial"/>
      </w:rPr>
      <w:t xml:space="preserve">                                                                                    </w:t>
    </w:r>
    <w:r>
      <w:rPr>
        <w:rFonts w:ascii="Arial" w:hAnsi="Arial" w:cs="Arial"/>
      </w:rPr>
      <w:t xml:space="preserve">Seguridad Y Alta Disponibilidad </w:t>
    </w:r>
    <w:r w:rsidR="0044005A">
      <w:rPr>
        <w:rFonts w:ascii="Arial" w:hAnsi="Arial" w:cs="Arial"/>
      </w:rPr>
      <w:t xml:space="preserve"> </w:t>
    </w:r>
  </w:p>
  <w:p w14:paraId="7E04791F" w14:textId="77777777"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524"/>
    <w:multiLevelType w:val="hybridMultilevel"/>
    <w:tmpl w:val="BAD067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F5C"/>
    <w:rsid w:val="000D6728"/>
    <w:rsid w:val="00162F5C"/>
    <w:rsid w:val="00172214"/>
    <w:rsid w:val="00207845"/>
    <w:rsid w:val="002A27EE"/>
    <w:rsid w:val="0033197B"/>
    <w:rsid w:val="00353277"/>
    <w:rsid w:val="003F70E4"/>
    <w:rsid w:val="0044005A"/>
    <w:rsid w:val="00552B53"/>
    <w:rsid w:val="00640B1F"/>
    <w:rsid w:val="00662F25"/>
    <w:rsid w:val="006A114D"/>
    <w:rsid w:val="006A7954"/>
    <w:rsid w:val="00826FB9"/>
    <w:rsid w:val="008C6BB8"/>
    <w:rsid w:val="00917550"/>
    <w:rsid w:val="0092697B"/>
    <w:rsid w:val="00937222"/>
    <w:rsid w:val="00A038A0"/>
    <w:rsid w:val="00A11E67"/>
    <w:rsid w:val="00A86A8C"/>
    <w:rsid w:val="00AA4F4E"/>
    <w:rsid w:val="00AC2A5A"/>
    <w:rsid w:val="00AC7066"/>
    <w:rsid w:val="00BC02CF"/>
    <w:rsid w:val="00C1192B"/>
    <w:rsid w:val="00C31F1D"/>
    <w:rsid w:val="00CD1B81"/>
    <w:rsid w:val="00CD53D2"/>
    <w:rsid w:val="00D74B32"/>
    <w:rsid w:val="00D90F60"/>
    <w:rsid w:val="00E340A2"/>
    <w:rsid w:val="00E9085D"/>
    <w:rsid w:val="00EE50C6"/>
    <w:rsid w:val="00F22D4C"/>
    <w:rsid w:val="00FB5D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F6F4"/>
  <w15:docId w15:val="{153830BD-A110-4A53-9C8C-636AD0D8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AA4F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character" w:customStyle="1" w:styleId="Ttulo1Car">
    <w:name w:val="Título 1 Car"/>
    <w:basedOn w:val="Fuentedeprrafopredeter"/>
    <w:link w:val="Ttulo1"/>
    <w:uiPriority w:val="9"/>
    <w:rsid w:val="00AA4F4E"/>
    <w:rPr>
      <w:rFonts w:asciiTheme="majorHAnsi" w:eastAsiaTheme="majorEastAsia" w:hAnsiTheme="majorHAnsi" w:cstheme="majorBidi"/>
      <w:color w:val="365F91" w:themeColor="accent1" w:themeShade="BF"/>
      <w:sz w:val="32"/>
      <w:szCs w:val="32"/>
      <w:lang w:eastAsia="es-ES"/>
    </w:rPr>
  </w:style>
  <w:style w:type="paragraph" w:styleId="TtuloTDC">
    <w:name w:val="TOC Heading"/>
    <w:basedOn w:val="Ttulo1"/>
    <w:next w:val="Normal"/>
    <w:uiPriority w:val="39"/>
    <w:unhideWhenUsed/>
    <w:qFormat/>
    <w:rsid w:val="00AA4F4E"/>
    <w:pPr>
      <w:spacing w:line="259" w:lineRule="auto"/>
      <w:outlineLvl w:val="9"/>
    </w:pPr>
  </w:style>
  <w:style w:type="paragraph" w:styleId="TDC1">
    <w:name w:val="toc 1"/>
    <w:basedOn w:val="Normal"/>
    <w:next w:val="Normal"/>
    <w:autoRedefine/>
    <w:uiPriority w:val="39"/>
    <w:unhideWhenUsed/>
    <w:rsid w:val="008C6BB8"/>
    <w:pPr>
      <w:spacing w:after="100"/>
    </w:pPr>
  </w:style>
  <w:style w:type="character" w:styleId="Hipervnculo">
    <w:name w:val="Hyperlink"/>
    <w:basedOn w:val="Fuentedeprrafopredeter"/>
    <w:uiPriority w:val="99"/>
    <w:unhideWhenUsed/>
    <w:rsid w:val="008C6B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6310-41D6-4219-9ED0-8A4B0C86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519</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carlos gonzalez</cp:lastModifiedBy>
  <cp:revision>16</cp:revision>
  <cp:lastPrinted>2024-10-15T21:05:00Z</cp:lastPrinted>
  <dcterms:created xsi:type="dcterms:W3CDTF">2015-09-23T15:13:00Z</dcterms:created>
  <dcterms:modified xsi:type="dcterms:W3CDTF">2024-10-15T21:05:00Z</dcterms:modified>
</cp:coreProperties>
</file>