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8A0" w:rsidRDefault="009658A0" w:rsidP="009658A0">
      <w:pPr>
        <w:ind w:left="-851"/>
      </w:pPr>
    </w:p>
    <w:p w:rsidR="008B2F4A" w:rsidRDefault="008B2F4A" w:rsidP="009658A0">
      <w:pPr>
        <w:ind w:left="-851"/>
      </w:pPr>
    </w:p>
    <w:p w:rsidR="008B2F4A" w:rsidRDefault="008B2F4A" w:rsidP="009658A0">
      <w:pPr>
        <w:ind w:left="-851"/>
      </w:pPr>
    </w:p>
    <w:p w:rsidR="008B2F4A" w:rsidRDefault="008B2F4A" w:rsidP="009658A0">
      <w:pPr>
        <w:ind w:left="-851"/>
      </w:pPr>
    </w:p>
    <w:p w:rsidR="008B2F4A" w:rsidRDefault="008B2F4A" w:rsidP="009658A0">
      <w:pPr>
        <w:ind w:left="-851"/>
      </w:pPr>
    </w:p>
    <w:p w:rsidR="008B2F4A" w:rsidRDefault="008B2F4A" w:rsidP="009658A0">
      <w:pPr>
        <w:ind w:left="-851"/>
      </w:pPr>
    </w:p>
    <w:p w:rsidR="008B2F4A" w:rsidRDefault="008B2F4A" w:rsidP="009658A0">
      <w:pPr>
        <w:ind w:left="-851"/>
      </w:pPr>
    </w:p>
    <w:p w:rsidR="008B2F4A" w:rsidRDefault="008B2F4A" w:rsidP="009658A0">
      <w:pPr>
        <w:ind w:left="-851"/>
      </w:pPr>
    </w:p>
    <w:p w:rsidR="008B2F4A" w:rsidRDefault="008B2F4A" w:rsidP="009658A0">
      <w:pPr>
        <w:ind w:left="-851"/>
      </w:pPr>
    </w:p>
    <w:p w:rsidR="008B2F4A" w:rsidRDefault="008B2F4A" w:rsidP="009658A0">
      <w:pPr>
        <w:ind w:left="-851"/>
      </w:pPr>
    </w:p>
    <w:p w:rsidR="008B2F4A" w:rsidRDefault="008B2F4A" w:rsidP="009658A0">
      <w:pPr>
        <w:ind w:left="-851"/>
      </w:pPr>
    </w:p>
    <w:p w:rsidR="008B2F4A" w:rsidRDefault="008B2F4A" w:rsidP="009658A0">
      <w:pPr>
        <w:ind w:left="-851"/>
      </w:pPr>
    </w:p>
    <w:p w:rsidR="008B2F4A" w:rsidRDefault="008B2F4A" w:rsidP="009658A0">
      <w:pPr>
        <w:ind w:left="-851"/>
      </w:pPr>
    </w:p>
    <w:p w:rsidR="009658A0" w:rsidRPr="0073479C" w:rsidRDefault="009658A0" w:rsidP="008B2F4A">
      <w:pPr>
        <w:pStyle w:val="Ttulo"/>
        <w:jc w:val="center"/>
        <w:rPr>
          <w:rFonts w:ascii="Times New Roman" w:hAnsi="Times New Roman" w:cs="Times New Roman"/>
        </w:rPr>
      </w:pPr>
      <w:r w:rsidRPr="0073479C">
        <w:rPr>
          <w:rFonts w:ascii="Times New Roman" w:hAnsi="Times New Roman" w:cs="Times New Roman"/>
        </w:rPr>
        <w:t>Teoría 3º Evaluación de redes</w:t>
      </w:r>
    </w:p>
    <w:p w:rsidR="009658A0" w:rsidRDefault="009658A0" w:rsidP="008B2F4A">
      <w:pPr>
        <w:ind w:left="-851"/>
        <w:jc w:val="center"/>
      </w:pPr>
    </w:p>
    <w:p w:rsidR="009658A0" w:rsidRDefault="009658A0" w:rsidP="009658A0">
      <w:pPr>
        <w:ind w:left="-851"/>
      </w:pPr>
    </w:p>
    <w:p w:rsidR="009658A0" w:rsidRDefault="009658A0" w:rsidP="009658A0">
      <w:pPr>
        <w:ind w:left="-851"/>
      </w:pPr>
    </w:p>
    <w:p w:rsidR="009658A0" w:rsidRDefault="009658A0" w:rsidP="009658A0">
      <w:pPr>
        <w:ind w:left="-851"/>
      </w:pPr>
    </w:p>
    <w:p w:rsidR="009658A0" w:rsidRDefault="009658A0" w:rsidP="009658A0">
      <w:pPr>
        <w:ind w:left="-851"/>
      </w:pPr>
    </w:p>
    <w:p w:rsidR="008B2F4A" w:rsidRDefault="008B2F4A" w:rsidP="009658A0">
      <w:pPr>
        <w:ind w:left="-851"/>
      </w:pPr>
    </w:p>
    <w:p w:rsidR="008B2F4A" w:rsidRDefault="008B2F4A" w:rsidP="009658A0">
      <w:pPr>
        <w:ind w:left="-851"/>
      </w:pPr>
    </w:p>
    <w:p w:rsidR="008B2F4A" w:rsidRDefault="008B2F4A" w:rsidP="009658A0">
      <w:pPr>
        <w:ind w:left="-851"/>
      </w:pPr>
    </w:p>
    <w:p w:rsidR="008B2F4A" w:rsidRDefault="008B2F4A" w:rsidP="009658A0">
      <w:pPr>
        <w:ind w:left="-851"/>
      </w:pPr>
    </w:p>
    <w:p w:rsidR="008B2F4A" w:rsidRDefault="008B2F4A" w:rsidP="009658A0">
      <w:pPr>
        <w:ind w:left="-851"/>
      </w:pPr>
    </w:p>
    <w:p w:rsidR="008B2F4A" w:rsidRDefault="008B2F4A" w:rsidP="009658A0">
      <w:pPr>
        <w:ind w:left="-851"/>
      </w:pPr>
    </w:p>
    <w:p w:rsidR="008B2F4A" w:rsidRDefault="008B2F4A" w:rsidP="009658A0">
      <w:pPr>
        <w:ind w:left="-851"/>
      </w:pPr>
    </w:p>
    <w:p w:rsidR="008B2F4A" w:rsidRDefault="008B2F4A" w:rsidP="009658A0">
      <w:pPr>
        <w:ind w:left="-851"/>
      </w:pPr>
    </w:p>
    <w:p w:rsidR="008B2F4A" w:rsidRDefault="008B2F4A" w:rsidP="009658A0">
      <w:pPr>
        <w:ind w:left="-851"/>
      </w:pPr>
    </w:p>
    <w:p w:rsidR="008B2F4A" w:rsidRPr="0073479C" w:rsidRDefault="008B2F4A" w:rsidP="008B2F4A">
      <w:pPr>
        <w:ind w:left="-851"/>
        <w:jc w:val="right"/>
        <w:rPr>
          <w:rFonts w:ascii="Times New Roman" w:hAnsi="Times New Roman" w:cs="Times New Roman"/>
          <w:sz w:val="32"/>
        </w:rPr>
      </w:pPr>
      <w:r w:rsidRPr="0073479C">
        <w:rPr>
          <w:rFonts w:ascii="Times New Roman" w:hAnsi="Times New Roman" w:cs="Times New Roman"/>
          <w:sz w:val="32"/>
        </w:rPr>
        <w:t xml:space="preserve">Jorge Pardo García </w:t>
      </w:r>
    </w:p>
    <w:p w:rsidR="009658A0" w:rsidRDefault="008B2F4A" w:rsidP="0073479C">
      <w:pPr>
        <w:ind w:left="-851"/>
        <w:jc w:val="right"/>
        <w:rPr>
          <w:rFonts w:ascii="Times New Roman" w:hAnsi="Times New Roman" w:cs="Times New Roman"/>
          <w:sz w:val="32"/>
        </w:rPr>
      </w:pPr>
      <w:r w:rsidRPr="0073479C">
        <w:rPr>
          <w:rFonts w:ascii="Times New Roman" w:hAnsi="Times New Roman" w:cs="Times New Roman"/>
          <w:sz w:val="32"/>
        </w:rPr>
        <w:t xml:space="preserve">1ºB – GM – Informática </w:t>
      </w:r>
      <w:r w:rsidR="0073479C">
        <w:rPr>
          <w:rFonts w:ascii="Times New Roman" w:hAnsi="Times New Roman" w:cs="Times New Roman"/>
          <w:sz w:val="32"/>
        </w:rPr>
        <w:t>–</w:t>
      </w:r>
      <w:r w:rsidRPr="0073479C">
        <w:rPr>
          <w:rFonts w:ascii="Times New Roman" w:hAnsi="Times New Roman" w:cs="Times New Roman"/>
          <w:sz w:val="32"/>
        </w:rPr>
        <w:t xml:space="preserve"> A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858076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3479C" w:rsidRDefault="005471D9" w:rsidP="005471D9">
          <w:pPr>
            <w:pStyle w:val="TtuloTDC"/>
            <w:jc w:val="center"/>
          </w:pPr>
          <w:r>
            <w:t xml:space="preserve">Índice </w:t>
          </w:r>
        </w:p>
        <w:p w:rsidR="005471D9" w:rsidRDefault="0073479C">
          <w:pPr>
            <w:pStyle w:val="TDC1"/>
            <w:tabs>
              <w:tab w:val="right" w:leader="dot" w:pos="10621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544273" w:history="1">
            <w:r w:rsidR="005471D9" w:rsidRPr="00017FC1">
              <w:rPr>
                <w:rStyle w:val="Hipervnculo"/>
                <w:rFonts w:ascii="Times New Roman" w:hAnsi="Times New Roman" w:cs="Times New Roman"/>
                <w:noProof/>
              </w:rPr>
              <w:t>UTP</w:t>
            </w:r>
            <w:r w:rsidR="005471D9">
              <w:rPr>
                <w:noProof/>
                <w:webHidden/>
              </w:rPr>
              <w:tab/>
            </w:r>
            <w:r w:rsidR="005471D9">
              <w:rPr>
                <w:noProof/>
                <w:webHidden/>
              </w:rPr>
              <w:fldChar w:fldCharType="begin"/>
            </w:r>
            <w:r w:rsidR="005471D9">
              <w:rPr>
                <w:noProof/>
                <w:webHidden/>
              </w:rPr>
              <w:instrText xml:space="preserve"> PAGEREF _Toc73544273 \h </w:instrText>
            </w:r>
            <w:r w:rsidR="005471D9">
              <w:rPr>
                <w:noProof/>
                <w:webHidden/>
              </w:rPr>
            </w:r>
            <w:r w:rsidR="005471D9">
              <w:rPr>
                <w:noProof/>
                <w:webHidden/>
              </w:rPr>
              <w:fldChar w:fldCharType="separate"/>
            </w:r>
            <w:r w:rsidR="005471D9">
              <w:rPr>
                <w:noProof/>
                <w:webHidden/>
              </w:rPr>
              <w:t>3</w:t>
            </w:r>
            <w:r w:rsidR="005471D9">
              <w:rPr>
                <w:noProof/>
                <w:webHidden/>
              </w:rPr>
              <w:fldChar w:fldCharType="end"/>
            </w:r>
          </w:hyperlink>
        </w:p>
        <w:p w:rsidR="005471D9" w:rsidRDefault="005471D9">
          <w:pPr>
            <w:pStyle w:val="TDC1"/>
            <w:tabs>
              <w:tab w:val="right" w:leader="dot" w:pos="10621"/>
            </w:tabs>
            <w:rPr>
              <w:rFonts w:eastAsiaTheme="minorEastAsia"/>
              <w:noProof/>
              <w:lang w:eastAsia="es-ES"/>
            </w:rPr>
          </w:pPr>
          <w:hyperlink w:anchor="_Toc73544274" w:history="1">
            <w:r w:rsidRPr="00017FC1">
              <w:rPr>
                <w:rStyle w:val="Hipervnculo"/>
                <w:rFonts w:ascii="Times New Roman" w:hAnsi="Times New Roman" w:cs="Times New Roman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_Toc73544274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1D9" w:rsidRDefault="005471D9">
          <w:pPr>
            <w:pStyle w:val="TDC1"/>
            <w:tabs>
              <w:tab w:val="right" w:leader="dot" w:pos="10621"/>
            </w:tabs>
            <w:rPr>
              <w:rFonts w:eastAsiaTheme="minorEastAsia"/>
              <w:noProof/>
              <w:lang w:eastAsia="es-ES"/>
            </w:rPr>
          </w:pPr>
          <w:hyperlink w:anchor="_Toc73544275" w:history="1">
            <w:r w:rsidRPr="00017FC1">
              <w:rPr>
                <w:rStyle w:val="Hipervnculo"/>
                <w:rFonts w:ascii="Times New Roman" w:hAnsi="Times New Roman" w:cs="Times New Roman"/>
                <w:noProof/>
              </w:rPr>
              <w:t>VLAN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_Toc73544275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1D9" w:rsidRDefault="005471D9">
          <w:pPr>
            <w:pStyle w:val="TDC1"/>
            <w:tabs>
              <w:tab w:val="right" w:leader="dot" w:pos="10621"/>
            </w:tabs>
            <w:rPr>
              <w:rFonts w:eastAsiaTheme="minorEastAsia"/>
              <w:noProof/>
              <w:lang w:eastAsia="es-ES"/>
            </w:rPr>
          </w:pPr>
          <w:hyperlink w:anchor="_Toc73544276" w:history="1">
            <w:r w:rsidRPr="00017FC1">
              <w:rPr>
                <w:rStyle w:val="Hipervnculo"/>
                <w:noProof/>
              </w:rPr>
              <w:t>IPV6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_Toc73544276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1D9" w:rsidRDefault="005471D9">
          <w:pPr>
            <w:pStyle w:val="TDC1"/>
            <w:tabs>
              <w:tab w:val="right" w:leader="dot" w:pos="10621"/>
            </w:tabs>
            <w:rPr>
              <w:rFonts w:eastAsiaTheme="minorEastAsia"/>
              <w:noProof/>
              <w:lang w:eastAsia="es-ES"/>
            </w:rPr>
          </w:pPr>
          <w:hyperlink w:anchor="_Toc73544277" w:history="1">
            <w:r w:rsidRPr="00017FC1">
              <w:rPr>
                <w:rStyle w:val="Hipervnculo"/>
                <w:noProof/>
              </w:rPr>
              <w:t>Protocolo WEP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_Toc73544277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479C" w:rsidRDefault="0073479C">
          <w:r>
            <w:rPr>
              <w:b/>
              <w:bCs/>
            </w:rPr>
            <w:fldChar w:fldCharType="end"/>
          </w:r>
        </w:p>
      </w:sdtContent>
    </w:sdt>
    <w:p w:rsidR="0073479C" w:rsidRDefault="0073479C" w:rsidP="0073479C">
      <w:pPr>
        <w:ind w:left="-851"/>
        <w:jc w:val="right"/>
      </w:pPr>
    </w:p>
    <w:p w:rsidR="009658A0" w:rsidRDefault="009658A0" w:rsidP="009658A0">
      <w:pPr>
        <w:ind w:left="-851"/>
      </w:pPr>
    </w:p>
    <w:p w:rsidR="009658A0" w:rsidRDefault="009658A0" w:rsidP="009658A0">
      <w:pPr>
        <w:ind w:left="-851"/>
      </w:pPr>
    </w:p>
    <w:p w:rsidR="009658A0" w:rsidRDefault="009658A0" w:rsidP="009658A0">
      <w:pPr>
        <w:ind w:left="-851"/>
      </w:pPr>
    </w:p>
    <w:p w:rsidR="009658A0" w:rsidRDefault="009658A0" w:rsidP="009658A0">
      <w:pPr>
        <w:ind w:left="-851"/>
      </w:pPr>
    </w:p>
    <w:p w:rsidR="009658A0" w:rsidRDefault="009658A0" w:rsidP="009658A0">
      <w:pPr>
        <w:ind w:left="-851"/>
      </w:pPr>
    </w:p>
    <w:p w:rsidR="009658A0" w:rsidRDefault="009658A0" w:rsidP="009658A0">
      <w:pPr>
        <w:ind w:left="-851"/>
      </w:pPr>
    </w:p>
    <w:p w:rsidR="009658A0" w:rsidRDefault="009658A0" w:rsidP="009658A0">
      <w:pPr>
        <w:ind w:left="-851"/>
      </w:pPr>
    </w:p>
    <w:p w:rsidR="009658A0" w:rsidRDefault="009658A0" w:rsidP="009658A0">
      <w:pPr>
        <w:ind w:left="-851"/>
      </w:pPr>
    </w:p>
    <w:p w:rsidR="009658A0" w:rsidRDefault="009658A0" w:rsidP="009658A0">
      <w:pPr>
        <w:ind w:left="-851"/>
      </w:pPr>
    </w:p>
    <w:p w:rsidR="009658A0" w:rsidRDefault="009658A0" w:rsidP="009658A0">
      <w:pPr>
        <w:ind w:left="-851"/>
      </w:pPr>
    </w:p>
    <w:p w:rsidR="009658A0" w:rsidRDefault="009658A0" w:rsidP="009658A0">
      <w:pPr>
        <w:ind w:left="-851"/>
      </w:pPr>
    </w:p>
    <w:p w:rsidR="009658A0" w:rsidRDefault="009658A0" w:rsidP="009658A0">
      <w:pPr>
        <w:ind w:left="-851"/>
      </w:pPr>
    </w:p>
    <w:p w:rsidR="009658A0" w:rsidRDefault="009658A0" w:rsidP="009658A0">
      <w:pPr>
        <w:ind w:left="-851"/>
      </w:pPr>
    </w:p>
    <w:p w:rsidR="009658A0" w:rsidRDefault="009658A0" w:rsidP="009658A0">
      <w:pPr>
        <w:ind w:left="-851"/>
      </w:pPr>
    </w:p>
    <w:p w:rsidR="009658A0" w:rsidRDefault="009658A0" w:rsidP="009658A0">
      <w:pPr>
        <w:ind w:left="-851"/>
      </w:pPr>
    </w:p>
    <w:p w:rsidR="009658A0" w:rsidRDefault="009658A0" w:rsidP="009658A0">
      <w:pPr>
        <w:ind w:left="-851"/>
      </w:pPr>
    </w:p>
    <w:p w:rsidR="009658A0" w:rsidRDefault="009658A0" w:rsidP="009658A0">
      <w:pPr>
        <w:ind w:left="-851"/>
      </w:pPr>
    </w:p>
    <w:p w:rsidR="009658A0" w:rsidRDefault="009658A0" w:rsidP="009658A0">
      <w:pPr>
        <w:ind w:left="-851"/>
      </w:pPr>
    </w:p>
    <w:p w:rsidR="009658A0" w:rsidRDefault="009658A0" w:rsidP="009658A0">
      <w:pPr>
        <w:ind w:left="-851"/>
      </w:pPr>
    </w:p>
    <w:p w:rsidR="009658A0" w:rsidRDefault="009658A0" w:rsidP="009658A0">
      <w:pPr>
        <w:ind w:left="-851"/>
      </w:pPr>
    </w:p>
    <w:p w:rsidR="009658A0" w:rsidRDefault="009658A0" w:rsidP="009658A0">
      <w:pPr>
        <w:ind w:left="-851"/>
      </w:pPr>
    </w:p>
    <w:p w:rsidR="009658A0" w:rsidRPr="0073479C" w:rsidRDefault="009658A0" w:rsidP="009658A0">
      <w:pPr>
        <w:pStyle w:val="Ttulo1"/>
        <w:ind w:left="-1418"/>
        <w:jc w:val="center"/>
        <w:rPr>
          <w:rFonts w:ascii="Times New Roman" w:hAnsi="Times New Roman" w:cs="Times New Roman"/>
        </w:rPr>
      </w:pPr>
      <w:bookmarkStart w:id="0" w:name="_Toc73544273"/>
      <w:r w:rsidRPr="0073479C">
        <w:rPr>
          <w:rFonts w:ascii="Times New Roman" w:hAnsi="Times New Roman" w:cs="Times New Roman"/>
        </w:rPr>
        <w:lastRenderedPageBreak/>
        <w:t>UTP</w:t>
      </w:r>
      <w:bookmarkEnd w:id="0"/>
    </w:p>
    <w:p w:rsidR="00A8010C" w:rsidRPr="0073479C" w:rsidRDefault="00A8010C" w:rsidP="009C4E7A">
      <w:pPr>
        <w:ind w:left="-284" w:right="-710"/>
        <w:rPr>
          <w:sz w:val="18"/>
        </w:rPr>
      </w:pPr>
      <w:r w:rsidRPr="0073479C">
        <w:rPr>
          <w:noProof/>
          <w:sz w:val="18"/>
          <w:lang w:eastAsia="es-ES"/>
        </w:rPr>
        <w:drawing>
          <wp:anchor distT="0" distB="0" distL="114300" distR="114300" simplePos="0" relativeHeight="251658240" behindDoc="0" locked="0" layoutInCell="1" allowOverlap="1" wp14:anchorId="3FF5DE83" wp14:editId="56661B0F">
            <wp:simplePos x="0" y="0"/>
            <wp:positionH relativeFrom="column">
              <wp:posOffset>-1069975</wp:posOffset>
            </wp:positionH>
            <wp:positionV relativeFrom="paragraph">
              <wp:posOffset>0</wp:posOffset>
            </wp:positionV>
            <wp:extent cx="7550150" cy="2051050"/>
            <wp:effectExtent l="0" t="0" r="0" b="635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5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479C">
        <w:rPr>
          <w:sz w:val="18"/>
        </w:rPr>
        <w:t>Puertos</w:t>
      </w:r>
      <w:r w:rsidRPr="0073479C">
        <w:rPr>
          <w:sz w:val="18"/>
        </w:rPr>
        <w:tab/>
        <w:t xml:space="preserve"> </w:t>
      </w:r>
      <w:r w:rsidR="0073479C" w:rsidRPr="0073479C">
        <w:rPr>
          <w:sz w:val="18"/>
        </w:rPr>
        <w:t xml:space="preserve">                  </w:t>
      </w:r>
      <w:r w:rsidR="0073479C">
        <w:rPr>
          <w:sz w:val="18"/>
        </w:rPr>
        <w:t xml:space="preserve">        </w:t>
      </w:r>
      <w:r w:rsidR="0073479C" w:rsidRPr="0073479C">
        <w:rPr>
          <w:sz w:val="18"/>
        </w:rPr>
        <w:t xml:space="preserve"> </w:t>
      </w:r>
      <w:r w:rsidRPr="0073479C">
        <w:rPr>
          <w:sz w:val="18"/>
        </w:rPr>
        <w:t xml:space="preserve">Velocidad de trasmisión </w:t>
      </w:r>
      <w:r w:rsidR="0073479C" w:rsidRPr="0073479C">
        <w:rPr>
          <w:sz w:val="18"/>
        </w:rPr>
        <w:tab/>
      </w:r>
      <w:r w:rsidR="0073479C">
        <w:rPr>
          <w:sz w:val="18"/>
        </w:rPr>
        <w:t xml:space="preserve">   </w:t>
      </w:r>
      <w:r w:rsidR="0073479C" w:rsidRPr="0073479C">
        <w:rPr>
          <w:sz w:val="18"/>
        </w:rPr>
        <w:t xml:space="preserve"> Base</w:t>
      </w:r>
      <w:r w:rsidRPr="0073479C">
        <w:rPr>
          <w:sz w:val="18"/>
        </w:rPr>
        <w:t xml:space="preserve">           </w:t>
      </w:r>
      <w:r w:rsidRPr="0073479C">
        <w:rPr>
          <w:sz w:val="18"/>
        </w:rPr>
        <w:tab/>
      </w:r>
      <w:r w:rsidR="0073479C" w:rsidRPr="0073479C">
        <w:rPr>
          <w:sz w:val="18"/>
        </w:rPr>
        <w:t xml:space="preserve">  </w:t>
      </w:r>
      <w:r w:rsidR="009C4E7A">
        <w:rPr>
          <w:sz w:val="18"/>
        </w:rPr>
        <w:t xml:space="preserve">    </w:t>
      </w:r>
      <w:r w:rsidRPr="0073479C">
        <w:rPr>
          <w:sz w:val="18"/>
        </w:rPr>
        <w:t xml:space="preserve"> Nombre de la wifi   </w:t>
      </w:r>
      <w:r w:rsidR="0073479C" w:rsidRPr="0073479C">
        <w:rPr>
          <w:sz w:val="18"/>
        </w:rPr>
        <w:t xml:space="preserve"> </w:t>
      </w:r>
      <w:r w:rsidR="009C4E7A">
        <w:rPr>
          <w:sz w:val="18"/>
        </w:rPr>
        <w:t xml:space="preserve">    </w:t>
      </w:r>
      <w:r w:rsidRPr="0073479C">
        <w:rPr>
          <w:sz w:val="18"/>
        </w:rPr>
        <w:t xml:space="preserve">Tipo de cable    </w:t>
      </w:r>
      <w:r w:rsidR="009C4E7A">
        <w:rPr>
          <w:sz w:val="18"/>
        </w:rPr>
        <w:t xml:space="preserve">       </w:t>
      </w:r>
      <w:bookmarkStart w:id="1" w:name="_GoBack"/>
      <w:bookmarkEnd w:id="1"/>
      <w:r w:rsidR="009C4E7A">
        <w:rPr>
          <w:sz w:val="18"/>
        </w:rPr>
        <w:t xml:space="preserve">  </w:t>
      </w:r>
      <w:r w:rsidR="0073479C">
        <w:rPr>
          <w:sz w:val="18"/>
        </w:rPr>
        <w:t xml:space="preserve"> </w:t>
      </w:r>
      <w:r w:rsidRPr="0073479C">
        <w:rPr>
          <w:sz w:val="18"/>
        </w:rPr>
        <w:t>Longitud máxima</w:t>
      </w:r>
    </w:p>
    <w:p w:rsidR="00A8010C" w:rsidRDefault="00A8010C" w:rsidP="00A8010C">
      <w:pPr>
        <w:ind w:left="-851"/>
      </w:pPr>
    </w:p>
    <w:p w:rsidR="00A8010C" w:rsidRDefault="00A8010C" w:rsidP="00A8010C">
      <w:pPr>
        <w:ind w:left="-851"/>
      </w:pPr>
      <w:r>
        <w:t xml:space="preserve">2 pares de cables </w:t>
      </w:r>
      <w:r>
        <w:tab/>
        <w:t>10BASE-T y 100BASE-T</w:t>
      </w:r>
    </w:p>
    <w:p w:rsidR="00A8010C" w:rsidRDefault="00A8010C" w:rsidP="00A8010C">
      <w:pPr>
        <w:ind w:left="-851"/>
      </w:pPr>
      <w:r>
        <w:t>4 pares de cable</w:t>
      </w:r>
      <w:r>
        <w:tab/>
      </w:r>
      <w:r>
        <w:tab/>
        <w:t>1000BASE-T</w:t>
      </w:r>
    </w:p>
    <w:p w:rsidR="00A8010C" w:rsidRDefault="000D336B" w:rsidP="00A8010C">
      <w:pPr>
        <w:ind w:left="-851"/>
      </w:pPr>
      <w:r w:rsidRPr="00A8010C"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2628F5A1" wp14:editId="0C63D98A">
            <wp:simplePos x="0" y="0"/>
            <wp:positionH relativeFrom="page">
              <wp:posOffset>3841750</wp:posOffset>
            </wp:positionH>
            <wp:positionV relativeFrom="paragraph">
              <wp:posOffset>192405</wp:posOffset>
            </wp:positionV>
            <wp:extent cx="3627120" cy="223266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0"/>
                    <a:stretch/>
                  </pic:blipFill>
                  <pic:spPr bwMode="auto">
                    <a:xfrm>
                      <a:off x="0" y="0"/>
                      <a:ext cx="3627120" cy="223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511E" w:rsidRPr="00A8010C"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6D9D3183" wp14:editId="42815923">
            <wp:simplePos x="0" y="0"/>
            <wp:positionH relativeFrom="column">
              <wp:posOffset>-622935</wp:posOffset>
            </wp:positionH>
            <wp:positionV relativeFrom="paragraph">
              <wp:posOffset>212090</wp:posOffset>
            </wp:positionV>
            <wp:extent cx="3213100" cy="1892935"/>
            <wp:effectExtent l="0" t="0" r="635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010C">
        <w:t>Si no utilizamos cable trenzado tendremos problemas de interferencias</w:t>
      </w:r>
    </w:p>
    <w:p w:rsidR="00A8010C" w:rsidRDefault="00A8010C" w:rsidP="00A8010C">
      <w:pPr>
        <w:ind w:left="-851"/>
      </w:pPr>
    </w:p>
    <w:p w:rsidR="00F0511E" w:rsidRDefault="00F0511E" w:rsidP="000D336B"/>
    <w:p w:rsidR="00634C57" w:rsidRDefault="00634C57" w:rsidP="000D336B">
      <w:pPr>
        <w:ind w:left="3397" w:firstLine="851"/>
        <w:jc w:val="center"/>
      </w:pPr>
    </w:p>
    <w:p w:rsidR="00634C57" w:rsidRDefault="00634C57" w:rsidP="000D336B">
      <w:pPr>
        <w:ind w:left="3397" w:firstLine="851"/>
        <w:jc w:val="center"/>
      </w:pPr>
    </w:p>
    <w:p w:rsidR="00A8010C" w:rsidRDefault="00A8010C" w:rsidP="000D336B">
      <w:pPr>
        <w:ind w:left="3397" w:firstLine="851"/>
        <w:jc w:val="center"/>
      </w:pPr>
      <w:r>
        <w:t>Cable recto ambos pines que sean el mismo</w:t>
      </w:r>
    </w:p>
    <w:p w:rsidR="00A8010C" w:rsidRDefault="000D336B" w:rsidP="000D336B">
      <w:pPr>
        <w:ind w:left="2832"/>
        <w:jc w:val="center"/>
      </w:pPr>
      <w:r>
        <w:t xml:space="preserve">  </w:t>
      </w:r>
      <w:r w:rsidR="00A8010C">
        <w:t>Cable cruzado pines distintos</w:t>
      </w:r>
    </w:p>
    <w:p w:rsidR="00A8010C" w:rsidRDefault="00A8010C" w:rsidP="00A8010C">
      <w:pPr>
        <w:ind w:left="-851"/>
      </w:pPr>
    </w:p>
    <w:p w:rsidR="00F0511E" w:rsidRDefault="00F0511E" w:rsidP="00A8010C">
      <w:pPr>
        <w:ind w:left="-851"/>
      </w:pPr>
    </w:p>
    <w:p w:rsidR="00F0511E" w:rsidRDefault="00F0511E" w:rsidP="00A8010C">
      <w:pPr>
        <w:ind w:left="-851"/>
      </w:pPr>
      <w:r>
        <w:t xml:space="preserve">De un Equipo a un switch se utiliza cable recto porque el equipo envía datos y el switch los recibe perfectamente </w:t>
      </w:r>
    </w:p>
    <w:p w:rsidR="00F0511E" w:rsidRDefault="00F0511E" w:rsidP="00A8010C">
      <w:pPr>
        <w:ind w:left="-851"/>
      </w:pPr>
      <w:r>
        <w:t>A la vez se pueden enviar datos al revés y se reciben perfectamente</w:t>
      </w:r>
    </w:p>
    <w:p w:rsidR="004C4A2C" w:rsidRDefault="004C4A2C" w:rsidP="00A8010C">
      <w:pPr>
        <w:ind w:left="-851"/>
      </w:pPr>
      <w:r>
        <w:t xml:space="preserve">De un Equipo a un Equipo se debe utilizar cable cruzado porque </w:t>
      </w:r>
      <w:r w:rsidR="004926A0">
        <w:t>si no</w:t>
      </w:r>
      <w:r>
        <w:t xml:space="preserve"> reciben bien los datos </w:t>
      </w:r>
    </w:p>
    <w:p w:rsidR="004926A0" w:rsidRDefault="004926A0" w:rsidP="004926A0">
      <w:pPr>
        <w:ind w:left="-851"/>
      </w:pPr>
      <w:r>
        <w:t>De un switch a un switch se debe utilizar cable cruzado porque si no reciben bien los datos</w:t>
      </w:r>
    </w:p>
    <w:p w:rsidR="00A8010C" w:rsidRDefault="004926A0" w:rsidP="00A8010C">
      <w:pPr>
        <w:ind w:left="-851"/>
      </w:pPr>
      <w:r>
        <w:t>De un router a un router es igual que un switch</w:t>
      </w:r>
    </w:p>
    <w:p w:rsidR="004926A0" w:rsidRDefault="004926A0" w:rsidP="00A8010C">
      <w:pPr>
        <w:ind w:left="-851"/>
      </w:pPr>
    </w:p>
    <w:p w:rsidR="004926A0" w:rsidRDefault="004926A0" w:rsidP="00A8010C">
      <w:pPr>
        <w:ind w:left="-851"/>
      </w:pPr>
      <w:r w:rsidRPr="004926A0">
        <w:rPr>
          <w:noProof/>
          <w:lang w:eastAsia="es-ES"/>
        </w:rPr>
        <w:lastRenderedPageBreak/>
        <w:drawing>
          <wp:inline distT="0" distB="0" distL="0" distR="0" wp14:anchorId="774578F1" wp14:editId="3F3D9E9A">
            <wp:extent cx="6391275" cy="217551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6A0" w:rsidRDefault="004926A0" w:rsidP="00A8010C">
      <w:pPr>
        <w:ind w:left="-851"/>
      </w:pPr>
      <w:r w:rsidRPr="004926A0">
        <w:rPr>
          <w:b/>
          <w:sz w:val="28"/>
        </w:rPr>
        <w:t xml:space="preserve">MDI </w:t>
      </w:r>
      <w:r w:rsidRPr="004926A0">
        <w:rPr>
          <w:b/>
        </w:rPr>
        <w:t>Transmite</w:t>
      </w:r>
      <w:r>
        <w:t xml:space="preserve"> los datos por los pines </w:t>
      </w:r>
      <w:r w:rsidRPr="004926A0">
        <w:rPr>
          <w:b/>
        </w:rPr>
        <w:t>1 y 2</w:t>
      </w:r>
      <w:r>
        <w:t xml:space="preserve">. Y los </w:t>
      </w:r>
      <w:r w:rsidRPr="004926A0">
        <w:rPr>
          <w:b/>
        </w:rPr>
        <w:t>recibe</w:t>
      </w:r>
      <w:r>
        <w:t xml:space="preserve"> por el </w:t>
      </w:r>
      <w:r w:rsidRPr="004926A0">
        <w:rPr>
          <w:b/>
        </w:rPr>
        <w:t>3 y 6</w:t>
      </w:r>
      <w:r>
        <w:t xml:space="preserve"> </w:t>
      </w:r>
    </w:p>
    <w:p w:rsidR="00A8010C" w:rsidRDefault="004926A0" w:rsidP="004926A0">
      <w:pPr>
        <w:ind w:left="-851"/>
      </w:pPr>
      <w:r w:rsidRPr="004926A0">
        <w:rPr>
          <w:b/>
          <w:sz w:val="28"/>
        </w:rPr>
        <w:t>MDI X</w:t>
      </w:r>
      <w:r>
        <w:t xml:space="preserve"> </w:t>
      </w:r>
      <w:r w:rsidRPr="004926A0">
        <w:rPr>
          <w:b/>
        </w:rPr>
        <w:t xml:space="preserve">Transmite </w:t>
      </w:r>
      <w:r>
        <w:t xml:space="preserve">los datos por los pines </w:t>
      </w:r>
      <w:r w:rsidRPr="004926A0">
        <w:rPr>
          <w:b/>
        </w:rPr>
        <w:t>3 y 6</w:t>
      </w:r>
      <w:r>
        <w:rPr>
          <w:b/>
        </w:rPr>
        <w:t xml:space="preserve">. </w:t>
      </w:r>
      <w:r w:rsidRPr="004926A0">
        <w:t>Y</w:t>
      </w:r>
      <w:r>
        <w:t xml:space="preserve"> los </w:t>
      </w:r>
      <w:r w:rsidRPr="004926A0">
        <w:rPr>
          <w:b/>
        </w:rPr>
        <w:t xml:space="preserve">recibe </w:t>
      </w:r>
      <w:r>
        <w:t xml:space="preserve">por el </w:t>
      </w:r>
      <w:r w:rsidRPr="004926A0">
        <w:rPr>
          <w:b/>
        </w:rPr>
        <w:t>1 y 2</w:t>
      </w:r>
    </w:p>
    <w:p w:rsidR="004926A0" w:rsidRDefault="004926A0" w:rsidP="004926A0">
      <w:pPr>
        <w:ind w:left="-851"/>
      </w:pPr>
    </w:p>
    <w:p w:rsidR="004926A0" w:rsidRDefault="004926A0" w:rsidP="004926A0">
      <w:pPr>
        <w:ind w:left="-851"/>
      </w:pPr>
      <w:r>
        <w:t>Un ejemplo de lo anterior dado</w:t>
      </w:r>
    </w:p>
    <w:p w:rsidR="004926A0" w:rsidRDefault="004926A0" w:rsidP="004926A0">
      <w:pPr>
        <w:ind w:left="-851"/>
      </w:pPr>
      <w:r w:rsidRPr="004926A0">
        <w:rPr>
          <w:noProof/>
          <w:lang w:eastAsia="es-ES"/>
        </w:rPr>
        <w:drawing>
          <wp:inline distT="0" distB="0" distL="0" distR="0" wp14:anchorId="39FA46E6" wp14:editId="517EADEF">
            <wp:extent cx="6391275" cy="2241550"/>
            <wp:effectExtent l="0" t="0" r="9525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A0" w:rsidRDefault="009658A0" w:rsidP="004926A0">
      <w:pPr>
        <w:ind w:left="-851"/>
      </w:pPr>
    </w:p>
    <w:p w:rsidR="009658A0" w:rsidRDefault="009658A0" w:rsidP="009658A0">
      <w:pPr>
        <w:ind w:left="-993"/>
      </w:pPr>
    </w:p>
    <w:p w:rsidR="00FE6F6E" w:rsidRDefault="00FE6F6E" w:rsidP="009658A0">
      <w:pPr>
        <w:ind w:left="-993"/>
      </w:pPr>
    </w:p>
    <w:p w:rsidR="00FE6F6E" w:rsidRDefault="00FE6F6E" w:rsidP="009658A0">
      <w:pPr>
        <w:ind w:left="-993"/>
      </w:pPr>
    </w:p>
    <w:p w:rsidR="00FE6F6E" w:rsidRDefault="00FE6F6E" w:rsidP="009658A0">
      <w:pPr>
        <w:ind w:left="-993"/>
      </w:pPr>
    </w:p>
    <w:p w:rsidR="00FE6F6E" w:rsidRDefault="00FE6F6E" w:rsidP="009658A0">
      <w:pPr>
        <w:ind w:left="-993"/>
      </w:pPr>
    </w:p>
    <w:p w:rsidR="00FE6F6E" w:rsidRDefault="00FE6F6E" w:rsidP="009658A0">
      <w:pPr>
        <w:ind w:left="-993"/>
      </w:pPr>
    </w:p>
    <w:p w:rsidR="00FE6F6E" w:rsidRDefault="00FE6F6E" w:rsidP="009658A0">
      <w:pPr>
        <w:ind w:left="-993"/>
      </w:pPr>
    </w:p>
    <w:p w:rsidR="00FE6F6E" w:rsidRDefault="00FE6F6E" w:rsidP="009658A0">
      <w:pPr>
        <w:ind w:left="-993"/>
      </w:pPr>
    </w:p>
    <w:p w:rsidR="009658A0" w:rsidRDefault="009658A0" w:rsidP="004926A0">
      <w:pPr>
        <w:ind w:left="-851"/>
      </w:pPr>
    </w:p>
    <w:p w:rsidR="009658A0" w:rsidRDefault="00FE6F6E" w:rsidP="00FE6F6E">
      <w:pPr>
        <w:pStyle w:val="Ttulo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                                       </w:t>
      </w:r>
      <w:bookmarkStart w:id="2" w:name="_Toc73544274"/>
      <w:r w:rsidR="009658A0" w:rsidRPr="0073479C">
        <w:rPr>
          <w:rFonts w:ascii="Times New Roman" w:hAnsi="Times New Roman" w:cs="Times New Roman"/>
        </w:rPr>
        <w:t>VLAN</w:t>
      </w:r>
      <w:bookmarkEnd w:id="2"/>
    </w:p>
    <w:p w:rsidR="00FE6F6E" w:rsidRPr="00FE6F6E" w:rsidRDefault="00FE6F6E" w:rsidP="00FE6F6E"/>
    <w:p w:rsidR="009658A0" w:rsidRDefault="009658A0" w:rsidP="009658A0">
      <w:pPr>
        <w:ind w:right="-1"/>
      </w:pPr>
      <w:r>
        <w:t>Crear VLANS nos ahorra comprar más Switches y router de los que necesitamos en realidad</w:t>
      </w:r>
    </w:p>
    <w:p w:rsidR="000C4B2F" w:rsidRDefault="000C4B2F" w:rsidP="009658A0">
      <w:pPr>
        <w:ind w:right="-1"/>
      </w:pPr>
      <w:r>
        <w:t xml:space="preserve">Para enviar paquetes entre un switch y otro tenemos que habilitar los interfaces modo </w:t>
      </w:r>
      <w:proofErr w:type="spellStart"/>
      <w:r>
        <w:t>trunk</w:t>
      </w:r>
      <w:proofErr w:type="spellEnd"/>
    </w:p>
    <w:p w:rsidR="000C4B2F" w:rsidRDefault="000C4B2F" w:rsidP="009658A0">
      <w:pPr>
        <w:ind w:right="-1"/>
      </w:pPr>
      <w:r>
        <w:t xml:space="preserve">Y Para enviar paquetes entre un switch y un router tenemos que habilitar la encapsulación </w:t>
      </w:r>
    </w:p>
    <w:p w:rsidR="000C4B2F" w:rsidRDefault="000C4B2F" w:rsidP="009658A0">
      <w:pPr>
        <w:ind w:right="-1"/>
      </w:pPr>
      <w:r>
        <w:t xml:space="preserve">Se podrían cambiar un switch y router por un </w:t>
      </w:r>
      <w:proofErr w:type="spellStart"/>
      <w:r>
        <w:t>multilayer</w:t>
      </w:r>
      <w:proofErr w:type="spellEnd"/>
      <w:r>
        <w:t xml:space="preserve"> switch</w:t>
      </w:r>
    </w:p>
    <w:p w:rsidR="00321A18" w:rsidRDefault="00321A18" w:rsidP="009658A0">
      <w:pPr>
        <w:ind w:right="-1"/>
      </w:pPr>
      <w:r w:rsidRPr="00321A18">
        <w:rPr>
          <w:noProof/>
          <w:lang w:eastAsia="es-ES"/>
        </w:rPr>
        <w:drawing>
          <wp:inline distT="0" distB="0" distL="0" distR="0" wp14:anchorId="03E39580" wp14:editId="4CEB03A6">
            <wp:extent cx="5940425" cy="2339340"/>
            <wp:effectExtent l="0" t="0" r="3175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A18" w:rsidRDefault="00321A18" w:rsidP="009658A0">
      <w:pPr>
        <w:ind w:right="-1"/>
      </w:pPr>
      <w:r>
        <w:t xml:space="preserve">Para que puedan enviar paquetes entre </w:t>
      </w:r>
      <w:r w:rsidR="0073479C">
        <w:t>Switches</w:t>
      </w:r>
      <w:r>
        <w:t xml:space="preserve"> hay varias formas DYNAMIC AUTO es el que viene por defecto y luego </w:t>
      </w:r>
      <w:r w:rsidR="0073479C">
        <w:t>está</w:t>
      </w:r>
      <w:r>
        <w:t xml:space="preserve"> el modo </w:t>
      </w:r>
      <w:proofErr w:type="spellStart"/>
      <w:r>
        <w:t>trunk</w:t>
      </w:r>
      <w:proofErr w:type="spellEnd"/>
      <w:r>
        <w:t xml:space="preserve"> que es el que hemos utilizado nosotros en clase</w:t>
      </w:r>
    </w:p>
    <w:p w:rsidR="0073479C" w:rsidRDefault="0073479C" w:rsidP="009658A0">
      <w:pPr>
        <w:ind w:right="-1"/>
      </w:pPr>
    </w:p>
    <w:p w:rsidR="0073479C" w:rsidRDefault="0073479C" w:rsidP="009658A0">
      <w:pPr>
        <w:ind w:right="-1"/>
      </w:pPr>
    </w:p>
    <w:p w:rsidR="0073479C" w:rsidRDefault="0073479C" w:rsidP="009658A0">
      <w:pPr>
        <w:ind w:right="-1"/>
      </w:pPr>
    </w:p>
    <w:p w:rsidR="0073479C" w:rsidRDefault="0073479C" w:rsidP="009658A0">
      <w:pPr>
        <w:ind w:right="-1"/>
      </w:pPr>
    </w:p>
    <w:p w:rsidR="0073479C" w:rsidRDefault="0073479C" w:rsidP="009658A0">
      <w:pPr>
        <w:ind w:right="-1"/>
      </w:pPr>
    </w:p>
    <w:p w:rsidR="0073479C" w:rsidRDefault="0073479C" w:rsidP="009658A0">
      <w:pPr>
        <w:ind w:right="-1"/>
      </w:pPr>
    </w:p>
    <w:p w:rsidR="0073479C" w:rsidRDefault="0073479C" w:rsidP="009658A0">
      <w:pPr>
        <w:ind w:right="-1"/>
      </w:pPr>
    </w:p>
    <w:p w:rsidR="0073479C" w:rsidRDefault="0073479C" w:rsidP="009658A0">
      <w:pPr>
        <w:ind w:right="-1"/>
      </w:pPr>
    </w:p>
    <w:p w:rsidR="0073479C" w:rsidRDefault="0073479C" w:rsidP="009658A0">
      <w:pPr>
        <w:ind w:right="-1"/>
      </w:pPr>
    </w:p>
    <w:p w:rsidR="0073479C" w:rsidRDefault="0073479C" w:rsidP="009658A0">
      <w:pPr>
        <w:ind w:right="-1"/>
      </w:pPr>
    </w:p>
    <w:p w:rsidR="0073479C" w:rsidRDefault="0073479C" w:rsidP="009658A0">
      <w:pPr>
        <w:ind w:right="-1"/>
      </w:pPr>
    </w:p>
    <w:p w:rsidR="0073479C" w:rsidRDefault="0073479C" w:rsidP="009658A0">
      <w:pPr>
        <w:ind w:right="-1"/>
      </w:pPr>
    </w:p>
    <w:p w:rsidR="0073479C" w:rsidRDefault="0073479C" w:rsidP="009658A0">
      <w:pPr>
        <w:ind w:right="-1"/>
      </w:pPr>
    </w:p>
    <w:p w:rsidR="0073479C" w:rsidRDefault="0073479C" w:rsidP="009658A0">
      <w:pPr>
        <w:ind w:right="-1"/>
      </w:pPr>
    </w:p>
    <w:p w:rsidR="0073479C" w:rsidRPr="0073479C" w:rsidRDefault="0073479C" w:rsidP="0073479C">
      <w:pPr>
        <w:pStyle w:val="Ttulo1"/>
        <w:jc w:val="center"/>
        <w:rPr>
          <w:rFonts w:ascii="Times New Roman" w:hAnsi="Times New Roman" w:cs="Times New Roman"/>
        </w:rPr>
      </w:pPr>
      <w:bookmarkStart w:id="3" w:name="_Toc73544275"/>
      <w:r w:rsidRPr="0073479C">
        <w:rPr>
          <w:rFonts w:ascii="Times New Roman" w:hAnsi="Times New Roman" w:cs="Times New Roman"/>
        </w:rPr>
        <w:lastRenderedPageBreak/>
        <w:t>VLAN II</w:t>
      </w:r>
      <w:bookmarkEnd w:id="3"/>
    </w:p>
    <w:p w:rsidR="0073479C" w:rsidRDefault="0073479C" w:rsidP="009658A0">
      <w:pPr>
        <w:ind w:right="-1"/>
      </w:pPr>
    </w:p>
    <w:p w:rsidR="00CA03B2" w:rsidRDefault="00CA03B2" w:rsidP="009658A0">
      <w:pPr>
        <w:ind w:right="-1"/>
      </w:pPr>
      <w:r w:rsidRPr="00CA03B2">
        <w:rPr>
          <w:noProof/>
          <w:lang w:eastAsia="es-ES"/>
        </w:rPr>
        <w:drawing>
          <wp:inline distT="0" distB="0" distL="0" distR="0" wp14:anchorId="6EF7E153" wp14:editId="368C2E2E">
            <wp:extent cx="5940425" cy="3304540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F6E" w:rsidRDefault="00FE6F6E" w:rsidP="009658A0">
      <w:pPr>
        <w:ind w:right="-1"/>
      </w:pPr>
    </w:p>
    <w:p w:rsidR="00FE6F6E" w:rsidRDefault="00CA03B2" w:rsidP="00FE6F6E">
      <w:pPr>
        <w:ind w:right="-1"/>
        <w:jc w:val="center"/>
      </w:pPr>
      <w:r w:rsidRPr="00CA03B2">
        <w:rPr>
          <w:noProof/>
          <w:lang w:eastAsia="es-ES"/>
        </w:rPr>
        <w:drawing>
          <wp:inline distT="0" distB="0" distL="0" distR="0" wp14:anchorId="3AD46C75" wp14:editId="0251A4DE">
            <wp:extent cx="5338445" cy="24460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133" t="6152" b="11557"/>
                    <a:stretch/>
                  </pic:blipFill>
                  <pic:spPr bwMode="auto">
                    <a:xfrm>
                      <a:off x="0" y="0"/>
                      <a:ext cx="5338445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8A0" w:rsidRDefault="00FE6F6E" w:rsidP="00FE6F6E">
      <w:pPr>
        <w:ind w:right="-1"/>
        <w:jc w:val="center"/>
      </w:pPr>
      <w:r w:rsidRPr="00CA03B2">
        <w:rPr>
          <w:noProof/>
          <w:lang w:eastAsia="es-ES"/>
        </w:rPr>
        <w:drawing>
          <wp:inline distT="0" distB="0" distL="0" distR="0" wp14:anchorId="112E7C64" wp14:editId="3F66D475">
            <wp:extent cx="5940425" cy="320040"/>
            <wp:effectExtent l="0" t="0" r="3175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8956" b="277"/>
                    <a:stretch/>
                  </pic:blipFill>
                  <pic:spPr bwMode="auto">
                    <a:xfrm>
                      <a:off x="0" y="0"/>
                      <a:ext cx="5940425" cy="32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8A0" w:rsidRDefault="009658A0" w:rsidP="009658A0">
      <w:pPr>
        <w:ind w:right="-1"/>
      </w:pPr>
    </w:p>
    <w:p w:rsidR="00AF4311" w:rsidRDefault="00AF4311" w:rsidP="009658A0">
      <w:pPr>
        <w:ind w:right="-1"/>
      </w:pPr>
    </w:p>
    <w:p w:rsidR="00AF4311" w:rsidRDefault="00AF4311" w:rsidP="009658A0">
      <w:pPr>
        <w:ind w:right="-1"/>
      </w:pPr>
    </w:p>
    <w:p w:rsidR="00AF4311" w:rsidRDefault="00AF4311" w:rsidP="009658A0">
      <w:pPr>
        <w:ind w:right="-1"/>
      </w:pPr>
    </w:p>
    <w:p w:rsidR="00AF4311" w:rsidRDefault="00AF4311" w:rsidP="009658A0">
      <w:pPr>
        <w:ind w:right="-1"/>
      </w:pPr>
    </w:p>
    <w:p w:rsidR="001D47BA" w:rsidRDefault="001D47BA" w:rsidP="009658A0">
      <w:pPr>
        <w:ind w:right="-1"/>
      </w:pPr>
    </w:p>
    <w:p w:rsidR="001D47BA" w:rsidRDefault="001D47BA" w:rsidP="001D47BA">
      <w:pPr>
        <w:pStyle w:val="Ttulo1"/>
        <w:jc w:val="center"/>
      </w:pPr>
      <w:bookmarkStart w:id="4" w:name="_Toc73544276"/>
      <w:r>
        <w:lastRenderedPageBreak/>
        <w:t>IPV6</w:t>
      </w:r>
      <w:bookmarkEnd w:id="4"/>
    </w:p>
    <w:p w:rsidR="00920570" w:rsidRDefault="003237DD" w:rsidP="003237DD">
      <w:pPr>
        <w:ind w:left="-567" w:right="-1"/>
      </w:pPr>
      <w:r w:rsidRPr="00D92CFF">
        <w:drawing>
          <wp:anchor distT="0" distB="0" distL="114300" distR="114300" simplePos="0" relativeHeight="251661312" behindDoc="0" locked="0" layoutInCell="1" allowOverlap="1" wp14:anchorId="66F16BF6" wp14:editId="56C7A5F1">
            <wp:simplePos x="0" y="0"/>
            <wp:positionH relativeFrom="margin">
              <wp:posOffset>933450</wp:posOffset>
            </wp:positionH>
            <wp:positionV relativeFrom="paragraph">
              <wp:posOffset>285115</wp:posOffset>
            </wp:positionV>
            <wp:extent cx="3864610" cy="3260090"/>
            <wp:effectExtent l="0" t="0" r="254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6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47BA">
        <w:t xml:space="preserve">Es la sucesión de IPv4, tiene más rango gracias a que se mueve por hexadecimales </w:t>
      </w:r>
    </w:p>
    <w:p w:rsidR="00D92CFF" w:rsidRDefault="00D92CFF" w:rsidP="009658A0">
      <w:pPr>
        <w:ind w:right="-1"/>
      </w:pPr>
    </w:p>
    <w:p w:rsidR="003237DD" w:rsidRDefault="003237DD" w:rsidP="003237DD">
      <w:pPr>
        <w:rPr>
          <w:sz w:val="36"/>
          <w:szCs w:val="36"/>
        </w:rPr>
      </w:pPr>
    </w:p>
    <w:p w:rsidR="003237DD" w:rsidRDefault="003237DD" w:rsidP="003237DD">
      <w:pPr>
        <w:rPr>
          <w:sz w:val="36"/>
          <w:szCs w:val="36"/>
        </w:rPr>
      </w:pPr>
    </w:p>
    <w:p w:rsidR="003237DD" w:rsidRDefault="003237DD" w:rsidP="003237DD">
      <w:pPr>
        <w:rPr>
          <w:sz w:val="36"/>
          <w:szCs w:val="36"/>
        </w:rPr>
      </w:pPr>
    </w:p>
    <w:p w:rsidR="003237DD" w:rsidRDefault="003237DD" w:rsidP="003237DD">
      <w:pPr>
        <w:rPr>
          <w:sz w:val="36"/>
          <w:szCs w:val="36"/>
        </w:rPr>
      </w:pPr>
    </w:p>
    <w:p w:rsidR="003237DD" w:rsidRDefault="003237DD" w:rsidP="003237DD">
      <w:pPr>
        <w:rPr>
          <w:sz w:val="36"/>
          <w:szCs w:val="36"/>
        </w:rPr>
      </w:pPr>
    </w:p>
    <w:p w:rsidR="003237DD" w:rsidRDefault="003237DD" w:rsidP="003237DD">
      <w:pPr>
        <w:rPr>
          <w:sz w:val="36"/>
          <w:szCs w:val="36"/>
        </w:rPr>
      </w:pPr>
    </w:p>
    <w:p w:rsidR="003237DD" w:rsidRDefault="003237DD" w:rsidP="003237DD">
      <w:pPr>
        <w:rPr>
          <w:sz w:val="36"/>
          <w:szCs w:val="36"/>
        </w:rPr>
      </w:pPr>
    </w:p>
    <w:p w:rsidR="003237DD" w:rsidRDefault="003237DD" w:rsidP="003237DD">
      <w:pPr>
        <w:rPr>
          <w:sz w:val="36"/>
          <w:szCs w:val="36"/>
        </w:rPr>
      </w:pPr>
    </w:p>
    <w:p w:rsidR="003237DD" w:rsidRPr="003237DD" w:rsidRDefault="003237DD" w:rsidP="003237DD">
      <w:pPr>
        <w:ind w:left="-567"/>
        <w:rPr>
          <w:sz w:val="36"/>
          <w:szCs w:val="36"/>
        </w:rPr>
      </w:pPr>
      <w:r>
        <w:rPr>
          <w:sz w:val="36"/>
          <w:szCs w:val="36"/>
        </w:rPr>
        <w:t xml:space="preserve">Un ejemplo de lo visto anteriormente </w:t>
      </w:r>
    </w:p>
    <w:p w:rsidR="003237DD" w:rsidRPr="003237DD" w:rsidRDefault="003237DD" w:rsidP="003237DD">
      <w:pPr>
        <w:pStyle w:val="Prrafodelista"/>
        <w:numPr>
          <w:ilvl w:val="0"/>
          <w:numId w:val="2"/>
        </w:numPr>
        <w:ind w:left="284"/>
        <w:rPr>
          <w:rFonts w:ascii="Times New Roman" w:hAnsi="Times New Roman" w:cs="Times New Roman"/>
          <w:szCs w:val="36"/>
        </w:rPr>
      </w:pPr>
      <w:r w:rsidRPr="003237DD">
        <w:rPr>
          <w:rFonts w:ascii="Times New Roman" w:hAnsi="Times New Roman" w:cs="Times New Roman"/>
          <w:szCs w:val="36"/>
        </w:rPr>
        <w:t>MAC del equipo:</w:t>
      </w:r>
    </w:p>
    <w:p w:rsidR="003237DD" w:rsidRPr="003237DD" w:rsidRDefault="003237DD" w:rsidP="003237DD">
      <w:pPr>
        <w:ind w:left="284" w:firstLine="708"/>
        <w:rPr>
          <w:rFonts w:ascii="Times New Roman" w:hAnsi="Times New Roman" w:cs="Times New Roman"/>
          <w:szCs w:val="36"/>
        </w:rPr>
      </w:pPr>
      <w:r w:rsidRPr="003237DD">
        <w:rPr>
          <w:rFonts w:ascii="Times New Roman" w:hAnsi="Times New Roman" w:cs="Times New Roman"/>
          <w:szCs w:val="36"/>
        </w:rPr>
        <w:t xml:space="preserve"> </w:t>
      </w:r>
      <w:r w:rsidRPr="003237DD">
        <w:rPr>
          <w:rFonts w:ascii="Times New Roman" w:hAnsi="Times New Roman" w:cs="Times New Roman"/>
          <w:b/>
          <w:szCs w:val="36"/>
        </w:rPr>
        <w:t>1240 0BED D601</w:t>
      </w:r>
      <w:r w:rsidRPr="003237DD">
        <w:rPr>
          <w:rFonts w:ascii="Times New Roman" w:hAnsi="Times New Roman" w:cs="Times New Roman"/>
          <w:szCs w:val="36"/>
        </w:rPr>
        <w:t>.</w:t>
      </w:r>
    </w:p>
    <w:p w:rsidR="003237DD" w:rsidRPr="003237DD" w:rsidRDefault="003237DD" w:rsidP="003237DD">
      <w:pPr>
        <w:pStyle w:val="Prrafodelista"/>
        <w:numPr>
          <w:ilvl w:val="0"/>
          <w:numId w:val="2"/>
        </w:numPr>
        <w:ind w:left="284"/>
        <w:rPr>
          <w:rFonts w:ascii="Times New Roman" w:hAnsi="Times New Roman" w:cs="Times New Roman"/>
          <w:szCs w:val="36"/>
        </w:rPr>
      </w:pPr>
      <w:r w:rsidRPr="003237DD">
        <w:rPr>
          <w:rFonts w:ascii="Times New Roman" w:hAnsi="Times New Roman" w:cs="Times New Roman"/>
          <w:szCs w:val="36"/>
        </w:rPr>
        <w:t>Dirección de red:</w:t>
      </w:r>
    </w:p>
    <w:p w:rsidR="003237DD" w:rsidRPr="003237DD" w:rsidRDefault="003237DD" w:rsidP="003237DD">
      <w:pPr>
        <w:ind w:left="284" w:firstLine="708"/>
        <w:rPr>
          <w:rFonts w:ascii="Times New Roman" w:hAnsi="Times New Roman" w:cs="Times New Roman"/>
          <w:szCs w:val="36"/>
        </w:rPr>
      </w:pPr>
      <w:r w:rsidRPr="003237DD">
        <w:rPr>
          <w:rFonts w:ascii="Times New Roman" w:hAnsi="Times New Roman" w:cs="Times New Roman"/>
          <w:szCs w:val="36"/>
        </w:rPr>
        <w:t xml:space="preserve"> </w:t>
      </w:r>
      <w:r w:rsidRPr="003237DD">
        <w:rPr>
          <w:rFonts w:ascii="Times New Roman" w:hAnsi="Times New Roman" w:cs="Times New Roman"/>
          <w:b/>
          <w:szCs w:val="36"/>
        </w:rPr>
        <w:t>2001:10:10:10</w:t>
      </w:r>
      <w:r w:rsidRPr="003237DD">
        <w:rPr>
          <w:rFonts w:ascii="Times New Roman" w:hAnsi="Times New Roman" w:cs="Times New Roman"/>
          <w:szCs w:val="36"/>
        </w:rPr>
        <w:t>.</w:t>
      </w:r>
    </w:p>
    <w:p w:rsidR="003237DD" w:rsidRPr="003237DD" w:rsidRDefault="003237DD" w:rsidP="003237DD">
      <w:pPr>
        <w:pStyle w:val="Prrafodelista"/>
        <w:numPr>
          <w:ilvl w:val="0"/>
          <w:numId w:val="2"/>
        </w:numPr>
        <w:ind w:left="284"/>
        <w:rPr>
          <w:rFonts w:ascii="Times New Roman" w:hAnsi="Times New Roman" w:cs="Times New Roman"/>
          <w:szCs w:val="36"/>
        </w:rPr>
      </w:pPr>
      <w:r w:rsidRPr="003237DD">
        <w:rPr>
          <w:rFonts w:ascii="Times New Roman" w:hAnsi="Times New Roman" w:cs="Times New Roman"/>
          <w:szCs w:val="36"/>
        </w:rPr>
        <w:t>Se pilla la MAC, y se divide por la mitad.</w:t>
      </w:r>
    </w:p>
    <w:p w:rsidR="003237DD" w:rsidRPr="003237DD" w:rsidRDefault="003237DD" w:rsidP="003237DD">
      <w:pPr>
        <w:ind w:left="284" w:firstLine="708"/>
        <w:rPr>
          <w:rFonts w:ascii="Times New Roman" w:hAnsi="Times New Roman" w:cs="Times New Roman"/>
          <w:b/>
          <w:szCs w:val="36"/>
        </w:rPr>
      </w:pPr>
      <w:r w:rsidRPr="003237DD">
        <w:rPr>
          <w:rFonts w:ascii="Times New Roman" w:hAnsi="Times New Roman" w:cs="Times New Roman"/>
          <w:b/>
          <w:szCs w:val="36"/>
        </w:rPr>
        <w:t>1240 OB       ED D601</w:t>
      </w:r>
    </w:p>
    <w:p w:rsidR="003237DD" w:rsidRPr="003237DD" w:rsidRDefault="003237DD" w:rsidP="003237DD">
      <w:pPr>
        <w:pStyle w:val="Prrafodelista"/>
        <w:numPr>
          <w:ilvl w:val="0"/>
          <w:numId w:val="2"/>
        </w:numPr>
        <w:ind w:left="284"/>
        <w:rPr>
          <w:rFonts w:ascii="Times New Roman" w:hAnsi="Times New Roman" w:cs="Times New Roman"/>
          <w:szCs w:val="36"/>
        </w:rPr>
      </w:pPr>
      <w:r w:rsidRPr="003237DD">
        <w:rPr>
          <w:rFonts w:ascii="Times New Roman" w:hAnsi="Times New Roman" w:cs="Times New Roman"/>
          <w:szCs w:val="36"/>
        </w:rPr>
        <w:t>Se rellena el hueco con FFFE, quedando algo así.</w:t>
      </w:r>
    </w:p>
    <w:p w:rsidR="003237DD" w:rsidRPr="003237DD" w:rsidRDefault="003237DD" w:rsidP="003237DD">
      <w:pPr>
        <w:ind w:left="284" w:firstLine="708"/>
        <w:rPr>
          <w:rFonts w:ascii="Times New Roman" w:hAnsi="Times New Roman" w:cs="Times New Roman"/>
          <w:b/>
          <w:szCs w:val="36"/>
        </w:rPr>
      </w:pPr>
      <w:r w:rsidRPr="003237DD">
        <w:rPr>
          <w:rFonts w:ascii="Times New Roman" w:hAnsi="Times New Roman" w:cs="Times New Roman"/>
          <w:b/>
          <w:szCs w:val="36"/>
        </w:rPr>
        <w:t>1240 OBFF FEED D601</w:t>
      </w:r>
    </w:p>
    <w:p w:rsidR="003237DD" w:rsidRPr="003237DD" w:rsidRDefault="003237DD" w:rsidP="003237DD">
      <w:pPr>
        <w:pStyle w:val="Prrafodelista"/>
        <w:numPr>
          <w:ilvl w:val="0"/>
          <w:numId w:val="2"/>
        </w:numPr>
        <w:ind w:left="284"/>
        <w:rPr>
          <w:rFonts w:ascii="Times New Roman" w:hAnsi="Times New Roman" w:cs="Times New Roman"/>
          <w:szCs w:val="36"/>
        </w:rPr>
      </w:pPr>
      <w:r w:rsidRPr="003237DD">
        <w:rPr>
          <w:rFonts w:ascii="Times New Roman" w:hAnsi="Times New Roman" w:cs="Times New Roman"/>
          <w:szCs w:val="36"/>
        </w:rPr>
        <w:t>Pillamos los dos primeros dígitos, en este caso, 1</w:t>
      </w:r>
      <w:r>
        <w:rPr>
          <w:rFonts w:ascii="Times New Roman" w:hAnsi="Times New Roman" w:cs="Times New Roman"/>
          <w:szCs w:val="36"/>
        </w:rPr>
        <w:t xml:space="preserve"> </w:t>
      </w:r>
      <w:r w:rsidRPr="003237DD">
        <w:rPr>
          <w:rFonts w:ascii="Times New Roman" w:hAnsi="Times New Roman" w:cs="Times New Roman"/>
          <w:szCs w:val="36"/>
        </w:rPr>
        <w:t>2. Invertir el séptimo dígito.</w:t>
      </w:r>
    </w:p>
    <w:p w:rsidR="003237DD" w:rsidRPr="003237DD" w:rsidRDefault="003237DD" w:rsidP="003237DD">
      <w:pPr>
        <w:ind w:left="284" w:firstLine="708"/>
        <w:rPr>
          <w:rFonts w:ascii="Times New Roman" w:hAnsi="Times New Roman" w:cs="Times New Roman"/>
          <w:b/>
          <w:szCs w:val="36"/>
        </w:rPr>
      </w:pPr>
      <w:r w:rsidRPr="003237DD">
        <w:rPr>
          <w:rFonts w:ascii="Times New Roman" w:hAnsi="Times New Roman" w:cs="Times New Roman"/>
          <w:b/>
          <w:szCs w:val="36"/>
        </w:rPr>
        <w:t>1= 0001</w:t>
      </w:r>
    </w:p>
    <w:p w:rsidR="003237DD" w:rsidRPr="003237DD" w:rsidRDefault="003237DD" w:rsidP="003237DD">
      <w:pPr>
        <w:ind w:left="284" w:firstLine="708"/>
        <w:rPr>
          <w:rFonts w:ascii="Times New Roman" w:hAnsi="Times New Roman" w:cs="Times New Roman"/>
          <w:szCs w:val="36"/>
        </w:rPr>
      </w:pPr>
      <w:r w:rsidRPr="003237DD">
        <w:rPr>
          <w:rFonts w:ascii="Times New Roman" w:hAnsi="Times New Roman" w:cs="Times New Roman"/>
          <w:b/>
          <w:szCs w:val="36"/>
        </w:rPr>
        <w:t>2= 0010</w:t>
      </w:r>
      <w:r w:rsidRPr="003237DD">
        <w:rPr>
          <w:rFonts w:ascii="Times New Roman" w:hAnsi="Times New Roman" w:cs="Times New Roman"/>
          <w:szCs w:val="36"/>
        </w:rPr>
        <w:t xml:space="preserve">            </w:t>
      </w:r>
      <w:r w:rsidRPr="003237DD">
        <w:rPr>
          <w:rFonts w:ascii="Times New Roman" w:hAnsi="Times New Roman" w:cs="Times New Roman"/>
          <w:szCs w:val="36"/>
        </w:rPr>
        <w:tab/>
      </w:r>
      <w:r w:rsidRPr="003237DD">
        <w:rPr>
          <w:rFonts w:ascii="Times New Roman" w:hAnsi="Times New Roman" w:cs="Times New Roman"/>
          <w:b/>
          <w:szCs w:val="36"/>
        </w:rPr>
        <w:t>= 0001 0010=0001 0000= 1 0</w:t>
      </w:r>
    </w:p>
    <w:p w:rsidR="003237DD" w:rsidRPr="003237DD" w:rsidRDefault="003237DD" w:rsidP="003237DD">
      <w:pPr>
        <w:pStyle w:val="Prrafodelista"/>
        <w:numPr>
          <w:ilvl w:val="0"/>
          <w:numId w:val="2"/>
        </w:numPr>
        <w:ind w:left="284"/>
        <w:rPr>
          <w:rFonts w:ascii="Times New Roman" w:hAnsi="Times New Roman" w:cs="Times New Roman"/>
          <w:szCs w:val="36"/>
        </w:rPr>
      </w:pPr>
      <w:r w:rsidRPr="003237DD">
        <w:rPr>
          <w:rFonts w:ascii="Times New Roman" w:hAnsi="Times New Roman" w:cs="Times New Roman"/>
          <w:szCs w:val="36"/>
        </w:rPr>
        <w:t>Sustituir los primeros dos dígitos por lo que tengamos.</w:t>
      </w:r>
    </w:p>
    <w:p w:rsidR="003237DD" w:rsidRPr="003237DD" w:rsidRDefault="003237DD" w:rsidP="003237DD">
      <w:pPr>
        <w:ind w:left="284" w:firstLine="708"/>
        <w:rPr>
          <w:rFonts w:ascii="Times New Roman" w:hAnsi="Times New Roman" w:cs="Times New Roman"/>
          <w:b/>
          <w:szCs w:val="36"/>
        </w:rPr>
      </w:pPr>
      <w:r w:rsidRPr="003237DD">
        <w:rPr>
          <w:rFonts w:ascii="Times New Roman" w:hAnsi="Times New Roman" w:cs="Times New Roman"/>
          <w:b/>
          <w:szCs w:val="36"/>
        </w:rPr>
        <w:t>1040 OBFF FEED D601</w:t>
      </w:r>
    </w:p>
    <w:p w:rsidR="003237DD" w:rsidRPr="003237DD" w:rsidRDefault="003237DD" w:rsidP="003237DD">
      <w:pPr>
        <w:pStyle w:val="Prrafodelista"/>
        <w:numPr>
          <w:ilvl w:val="0"/>
          <w:numId w:val="2"/>
        </w:numPr>
        <w:ind w:left="284"/>
        <w:rPr>
          <w:rFonts w:ascii="Times New Roman" w:hAnsi="Times New Roman" w:cs="Times New Roman"/>
          <w:szCs w:val="36"/>
        </w:rPr>
      </w:pPr>
      <w:r w:rsidRPr="003237DD">
        <w:rPr>
          <w:rFonts w:ascii="Times New Roman" w:hAnsi="Times New Roman" w:cs="Times New Roman"/>
          <w:szCs w:val="36"/>
        </w:rPr>
        <w:t>Se pone delante la dirección de red.</w:t>
      </w:r>
    </w:p>
    <w:p w:rsidR="00D92CFF" w:rsidRDefault="003237DD" w:rsidP="003237DD">
      <w:pPr>
        <w:ind w:left="284" w:firstLine="708"/>
        <w:rPr>
          <w:rFonts w:ascii="Times New Roman" w:hAnsi="Times New Roman" w:cs="Times New Roman"/>
          <w:b/>
          <w:szCs w:val="36"/>
        </w:rPr>
      </w:pPr>
      <w:proofErr w:type="gramStart"/>
      <w:r w:rsidRPr="003237DD">
        <w:rPr>
          <w:rFonts w:ascii="Times New Roman" w:hAnsi="Times New Roman" w:cs="Times New Roman"/>
          <w:b/>
          <w:szCs w:val="36"/>
        </w:rPr>
        <w:t>2001:10:10:10:1040</w:t>
      </w:r>
      <w:proofErr w:type="gramEnd"/>
      <w:r w:rsidRPr="003237DD">
        <w:rPr>
          <w:rFonts w:ascii="Times New Roman" w:hAnsi="Times New Roman" w:cs="Times New Roman"/>
          <w:b/>
          <w:szCs w:val="36"/>
        </w:rPr>
        <w:t>:OBFF:FEED:D601</w:t>
      </w:r>
    </w:p>
    <w:p w:rsidR="00983E94" w:rsidRDefault="00983E94" w:rsidP="00983E94">
      <w:pPr>
        <w:pStyle w:val="Ttulo1"/>
        <w:ind w:left="-567"/>
        <w:jc w:val="center"/>
      </w:pPr>
      <w:bookmarkStart w:id="5" w:name="_Toc73544277"/>
      <w:r>
        <w:lastRenderedPageBreak/>
        <w:t>Protocolo WEP</w:t>
      </w:r>
      <w:bookmarkEnd w:id="5"/>
    </w:p>
    <w:p w:rsidR="005471D9" w:rsidRDefault="005471D9" w:rsidP="005471D9">
      <w:r>
        <w:t xml:space="preserve">Tiene puntos débiles que es muy fácil de romper el sistema o el protocolo </w:t>
      </w:r>
    </w:p>
    <w:p w:rsidR="005471D9" w:rsidRDefault="005471D9" w:rsidP="005471D9">
      <w:r>
        <w:t xml:space="preserve">Luego esta WPA y WPA2que es un poquito mejor es una forma de encriptación dinámica que se cambia cada vez que inicias sesión </w:t>
      </w:r>
    </w:p>
    <w:p w:rsidR="005471D9" w:rsidRPr="005471D9" w:rsidRDefault="005471D9" w:rsidP="005471D9"/>
    <w:sectPr w:rsidR="005471D9" w:rsidRPr="005471D9" w:rsidSect="00983E94">
      <w:pgSz w:w="11906" w:h="16838"/>
      <w:pgMar w:top="1417" w:right="282" w:bottom="1417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D415F6"/>
    <w:multiLevelType w:val="hybridMultilevel"/>
    <w:tmpl w:val="232EE2C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F33580"/>
    <w:multiLevelType w:val="hybridMultilevel"/>
    <w:tmpl w:val="D3B43700"/>
    <w:lvl w:ilvl="0" w:tplc="579A0D72">
      <w:start w:val="1"/>
      <w:numFmt w:val="decimal"/>
      <w:lvlText w:val="%1."/>
      <w:lvlJc w:val="left"/>
      <w:pPr>
        <w:ind w:left="720" w:hanging="360"/>
      </w:pPr>
      <w:rPr>
        <w:b/>
        <w:sz w:val="28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010C"/>
    <w:rsid w:val="000C4B2F"/>
    <w:rsid w:val="000D336B"/>
    <w:rsid w:val="001D47BA"/>
    <w:rsid w:val="00321A18"/>
    <w:rsid w:val="003237DD"/>
    <w:rsid w:val="00483B59"/>
    <w:rsid w:val="004926A0"/>
    <w:rsid w:val="004C4A2C"/>
    <w:rsid w:val="005471D9"/>
    <w:rsid w:val="00563F19"/>
    <w:rsid w:val="005F7BD0"/>
    <w:rsid w:val="0060612D"/>
    <w:rsid w:val="00634C57"/>
    <w:rsid w:val="00701256"/>
    <w:rsid w:val="0073479C"/>
    <w:rsid w:val="008B2F4A"/>
    <w:rsid w:val="00920570"/>
    <w:rsid w:val="009658A0"/>
    <w:rsid w:val="00983E94"/>
    <w:rsid w:val="009C4E7A"/>
    <w:rsid w:val="00A8010C"/>
    <w:rsid w:val="00AF4311"/>
    <w:rsid w:val="00CA03B2"/>
    <w:rsid w:val="00CD27FB"/>
    <w:rsid w:val="00D92CFF"/>
    <w:rsid w:val="00F0511E"/>
    <w:rsid w:val="00FE6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B1DE3C"/>
  <w15:chartTrackingRefBased/>
  <w15:docId w15:val="{ABC2C478-44DF-4068-BA30-39535D6BD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658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658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8B2F4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B2F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TDC">
    <w:name w:val="TOC Heading"/>
    <w:basedOn w:val="Ttulo1"/>
    <w:next w:val="Normal"/>
    <w:uiPriority w:val="39"/>
    <w:unhideWhenUsed/>
    <w:qFormat/>
    <w:rsid w:val="0073479C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3479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3479C"/>
    <w:rPr>
      <w:color w:val="0563C1" w:themeColor="hyperlink"/>
      <w:u w:val="single"/>
    </w:rPr>
  </w:style>
  <w:style w:type="character" w:customStyle="1" w:styleId="a-size-large">
    <w:name w:val="a-size-large"/>
    <w:basedOn w:val="Fuentedeprrafopredeter"/>
    <w:rsid w:val="005F7BD0"/>
  </w:style>
  <w:style w:type="paragraph" w:styleId="Prrafodelista">
    <w:name w:val="List Paragraph"/>
    <w:basedOn w:val="Normal"/>
    <w:uiPriority w:val="34"/>
    <w:qFormat/>
    <w:rsid w:val="00D92C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091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2BB202-4F5B-4293-9DCA-598392A140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8</Pages>
  <Words>453</Words>
  <Characters>2496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Pardo</dc:creator>
  <cp:keywords/>
  <dc:description/>
  <cp:lastModifiedBy>Jorge Pardo</cp:lastModifiedBy>
  <cp:revision>24</cp:revision>
  <dcterms:created xsi:type="dcterms:W3CDTF">2021-06-01T15:18:00Z</dcterms:created>
  <dcterms:modified xsi:type="dcterms:W3CDTF">2021-06-02T15:00:00Z</dcterms:modified>
</cp:coreProperties>
</file>