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Pr="002C5033" w:rsidRDefault="002C5033" w:rsidP="002C5033">
      <w:pPr>
        <w:pStyle w:val="Ttulo1"/>
        <w:rPr>
          <w:sz w:val="28"/>
        </w:rPr>
      </w:pPr>
      <w:r w:rsidRPr="002C5033">
        <w:rPr>
          <w:sz w:val="28"/>
        </w:rPr>
        <w:t xml:space="preserve">¿Cuál </w:t>
      </w:r>
      <w:bookmarkStart w:id="0" w:name="_GoBack"/>
      <w:bookmarkEnd w:id="0"/>
      <w:r w:rsidRPr="002C5033">
        <w:rPr>
          <w:sz w:val="28"/>
        </w:rPr>
        <w:t>es la forma correcta de manipular un microprocesador?</w:t>
      </w:r>
    </w:p>
    <w:sectPr w:rsidR="009C603B" w:rsidRPr="002C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A6" w:rsidRDefault="001250A6" w:rsidP="002C5033">
      <w:pPr>
        <w:spacing w:after="0" w:line="240" w:lineRule="auto"/>
      </w:pPr>
      <w:r>
        <w:separator/>
      </w:r>
    </w:p>
  </w:endnote>
  <w:endnote w:type="continuationSeparator" w:id="0">
    <w:p w:rsidR="001250A6" w:rsidRDefault="001250A6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A6" w:rsidRDefault="001250A6" w:rsidP="002C5033">
      <w:pPr>
        <w:spacing w:after="0" w:line="240" w:lineRule="auto"/>
      </w:pPr>
      <w:r>
        <w:separator/>
      </w:r>
    </w:p>
  </w:footnote>
  <w:footnote w:type="continuationSeparator" w:id="0">
    <w:p w:rsidR="001250A6" w:rsidRDefault="001250A6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7"/>
    <w:rsid w:val="000E7F60"/>
    <w:rsid w:val="001250A6"/>
    <w:rsid w:val="002C5033"/>
    <w:rsid w:val="0035609D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8E49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</cp:revision>
  <dcterms:created xsi:type="dcterms:W3CDTF">2021-02-05T08:48:00Z</dcterms:created>
  <dcterms:modified xsi:type="dcterms:W3CDTF">2021-02-05T08:49:00Z</dcterms:modified>
</cp:coreProperties>
</file>